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054A" w:rsidRPr="0061054A" w:rsidRDefault="0061054A" w:rsidP="0061054A">
      <w:pPr>
        <w:jc w:val="right"/>
        <w:rPr>
          <w:rFonts w:ascii="TH SarabunPSK" w:hAnsi="TH SarabunPSK" w:cs="TH SarabunPSK"/>
          <w:b/>
          <w:bCs/>
          <w:color w:val="FF0000"/>
        </w:rPr>
      </w:pPr>
      <w:r w:rsidRPr="0061054A">
        <w:rPr>
          <w:rFonts w:ascii="TH SarabunPSK" w:hAnsi="TH SarabunPSK" w:cs="TH SarabunPSK"/>
          <w:b/>
          <w:bCs/>
          <w:color w:val="FF0000"/>
          <w:cs/>
        </w:rPr>
        <w:t>สป.อว. รับทราบการใหความเห็นชอบหลักสูตรนี้แลว</w:t>
      </w:r>
    </w:p>
    <w:p w:rsidR="00AC2F81" w:rsidRPr="0061054A" w:rsidRDefault="0061054A" w:rsidP="0061054A">
      <w:pPr>
        <w:jc w:val="right"/>
        <w:rPr>
          <w:rFonts w:ascii="TH SarabunPSK" w:eastAsia="Calibri" w:hAnsi="TH SarabunPSK" w:cs="TH SarabunPSK"/>
          <w:color w:val="FF0000"/>
          <w:sz w:val="28"/>
          <w:szCs w:val="28"/>
          <w:cs/>
        </w:rPr>
      </w:pPr>
      <w:r w:rsidRPr="0061054A">
        <w:rPr>
          <w:rFonts w:ascii="TH SarabunPSK" w:hAnsi="TH SarabunPSK" w:cs="TH SarabunPSK"/>
          <w:b/>
          <w:bCs/>
          <w:color w:val="FF0000"/>
          <w:cs/>
        </w:rPr>
        <w:t xml:space="preserve">เมื่อวันที่ </w:t>
      </w:r>
      <w:r>
        <w:rPr>
          <w:rFonts w:ascii="TH SarabunPSK" w:hAnsi="TH SarabunPSK" w:cs="TH SarabunPSK" w:hint="cs"/>
          <w:b/>
          <w:bCs/>
          <w:color w:val="FF0000"/>
          <w:cs/>
        </w:rPr>
        <w:t>11 กันยายน 2565</w:t>
      </w:r>
      <w:bookmarkStart w:id="0" w:name="_GoBack"/>
      <w:bookmarkEnd w:id="0"/>
      <w:r w:rsidR="001A0909" w:rsidRPr="0061054A">
        <w:rPr>
          <w:rFonts w:ascii="TH SarabunPSK" w:hAnsi="TH SarabunPSK" w:cs="TH SarabunPSK"/>
          <w:b/>
          <w:bCs/>
          <w:color w:val="FF0000"/>
          <w:sz w:val="28"/>
          <w:szCs w:val="28"/>
          <w:cs/>
        </w:rPr>
        <w:t xml:space="preserve">  </w:t>
      </w:r>
    </w:p>
    <w:p w:rsidR="00B10A99" w:rsidRPr="00367FC3" w:rsidRDefault="00777039">
      <w:pPr>
        <w:tabs>
          <w:tab w:val="left" w:pos="1560"/>
        </w:tabs>
        <w:rPr>
          <w:rFonts w:eastAsia="Calibri"/>
          <w:b/>
          <w:bCs/>
          <w:sz w:val="48"/>
          <w:szCs w:val="48"/>
        </w:rPr>
      </w:pPr>
      <w:r w:rsidRPr="00367FC3">
        <w:rPr>
          <w:noProof/>
        </w:rPr>
        <w:drawing>
          <wp:anchor distT="0" distB="0" distL="114300" distR="114300" simplePos="0" relativeHeight="251658240" behindDoc="1" locked="0" layoutInCell="1" allowOverlap="1" wp14:anchorId="41FF54FF" wp14:editId="7B6C88EF">
            <wp:simplePos x="0" y="0"/>
            <wp:positionH relativeFrom="column">
              <wp:posOffset>2399665</wp:posOffset>
            </wp:positionH>
            <wp:positionV relativeFrom="paragraph">
              <wp:posOffset>173355</wp:posOffset>
            </wp:positionV>
            <wp:extent cx="844550" cy="1371600"/>
            <wp:effectExtent l="0" t="0" r="0" b="0"/>
            <wp:wrapSquare wrapText="bothSides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4550" cy="13716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E48" w:rsidRPr="00367FC3" w:rsidRDefault="00821E48">
      <w:pPr>
        <w:tabs>
          <w:tab w:val="left" w:pos="1560"/>
        </w:tabs>
        <w:rPr>
          <w:rFonts w:eastAsia="Calibri"/>
          <w:b/>
          <w:bCs/>
          <w:sz w:val="48"/>
          <w:szCs w:val="48"/>
        </w:rPr>
      </w:pPr>
    </w:p>
    <w:p w:rsidR="00777039" w:rsidRPr="00367FC3" w:rsidRDefault="00777039">
      <w:pPr>
        <w:tabs>
          <w:tab w:val="left" w:pos="1560"/>
        </w:tabs>
        <w:rPr>
          <w:rFonts w:eastAsia="Calibri"/>
          <w:b/>
          <w:bCs/>
          <w:sz w:val="48"/>
          <w:szCs w:val="48"/>
        </w:rPr>
      </w:pPr>
    </w:p>
    <w:p w:rsidR="00B10A99" w:rsidRPr="00367FC3" w:rsidRDefault="00B10A99">
      <w:pPr>
        <w:tabs>
          <w:tab w:val="left" w:pos="1560"/>
        </w:tabs>
        <w:rPr>
          <w:rFonts w:eastAsia="Calibri"/>
          <w:b/>
          <w:bCs/>
          <w:sz w:val="48"/>
          <w:szCs w:val="48"/>
        </w:rPr>
      </w:pPr>
    </w:p>
    <w:p w:rsidR="00B10A99" w:rsidRPr="00367FC3" w:rsidRDefault="001A0909">
      <w:pPr>
        <w:spacing w:after="0"/>
        <w:jc w:val="center"/>
        <w:rPr>
          <w:rFonts w:ascii="TH SarabunPSK" w:eastAsia="Calibri" w:hAnsi="TH SarabunPSK" w:cs="TH SarabunPSK"/>
          <w:b/>
          <w:bCs/>
          <w:sz w:val="48"/>
          <w:szCs w:val="48"/>
        </w:rPr>
      </w:pPr>
      <w:r w:rsidRPr="00367FC3">
        <w:rPr>
          <w:rFonts w:ascii="TH SarabunPSK" w:eastAsia="Calibri" w:hAnsi="TH SarabunPSK" w:cs="TH SarabunPSK"/>
          <w:b/>
          <w:bCs/>
          <w:sz w:val="48"/>
          <w:szCs w:val="48"/>
          <w:cs/>
        </w:rPr>
        <w:t>รายละเอียดของหลักสูตรปริญญาเอก</w:t>
      </w:r>
    </w:p>
    <w:p w:rsidR="00B10A99" w:rsidRPr="00367FC3" w:rsidRDefault="001A0909">
      <w:pPr>
        <w:autoSpaceDE w:val="0"/>
        <w:autoSpaceDN w:val="0"/>
        <w:adjustRightInd w:val="0"/>
        <w:spacing w:after="0"/>
        <w:jc w:val="center"/>
        <w:rPr>
          <w:rFonts w:ascii="TH SarabunPSK" w:eastAsia="Calibri" w:hAnsi="TH SarabunPSK" w:cs="TH SarabunPSK"/>
          <w:b/>
          <w:bCs/>
          <w:sz w:val="48"/>
          <w:szCs w:val="48"/>
        </w:rPr>
      </w:pPr>
      <w:r w:rsidRPr="00367FC3">
        <w:rPr>
          <w:rFonts w:ascii="TH SarabunPSK" w:eastAsia="Calibri" w:hAnsi="TH SarabunPSK" w:cs="TH SarabunPSK"/>
          <w:b/>
          <w:bCs/>
          <w:sz w:val="48"/>
          <w:szCs w:val="48"/>
          <w:cs/>
        </w:rPr>
        <w:t>หลักสูตร</w:t>
      </w:r>
      <w:r w:rsidRPr="00367FC3">
        <w:rPr>
          <w:rFonts w:ascii="TH SarabunPSK" w:eastAsia="Calibri" w:hAnsi="TH SarabunPSK" w:cs="TH SarabunPSK" w:hint="cs"/>
          <w:b/>
          <w:bCs/>
          <w:sz w:val="48"/>
          <w:szCs w:val="48"/>
          <w:cs/>
        </w:rPr>
        <w:t>ปรัชญาดุษ</w:t>
      </w:r>
      <w:r w:rsidRPr="00367FC3">
        <w:rPr>
          <w:rFonts w:ascii="TH SarabunPSK" w:eastAsia="Calibri" w:hAnsi="TH SarabunPSK" w:cs="TH SarabunPSK"/>
          <w:b/>
          <w:bCs/>
          <w:sz w:val="48"/>
          <w:szCs w:val="48"/>
          <w:cs/>
        </w:rPr>
        <w:t>ฎีบัณฑิต</w:t>
      </w:r>
      <w:r w:rsidRPr="00367FC3">
        <w:rPr>
          <w:rFonts w:ascii="TH SarabunPSK" w:eastAsia="Calibri" w:hAnsi="TH SarabunPSK" w:cs="TH SarabunPSK" w:hint="cs"/>
          <w:b/>
          <w:bCs/>
          <w:sz w:val="48"/>
          <w:szCs w:val="48"/>
          <w:cs/>
        </w:rPr>
        <w:t xml:space="preserve"> สาขาศิลปศาสตร์</w:t>
      </w:r>
    </w:p>
    <w:p w:rsidR="00B10A99" w:rsidRPr="00367FC3" w:rsidRDefault="001A0909">
      <w:pPr>
        <w:autoSpaceDE w:val="0"/>
        <w:autoSpaceDN w:val="0"/>
        <w:adjustRightInd w:val="0"/>
        <w:spacing w:after="0"/>
        <w:jc w:val="center"/>
        <w:rPr>
          <w:rFonts w:ascii="TH SarabunPSK" w:eastAsia="Calibri" w:hAnsi="TH SarabunPSK" w:cs="TH SarabunPSK"/>
          <w:b/>
          <w:bCs/>
          <w:sz w:val="48"/>
          <w:szCs w:val="48"/>
          <w:cs/>
        </w:rPr>
      </w:pPr>
      <w:r w:rsidRPr="00367FC3">
        <w:rPr>
          <w:rFonts w:ascii="TH SarabunPSK" w:eastAsia="Calibri" w:hAnsi="TH SarabunPSK" w:cs="TH SarabunPSK" w:hint="cs"/>
          <w:b/>
          <w:bCs/>
          <w:sz w:val="48"/>
          <w:szCs w:val="48"/>
          <w:cs/>
        </w:rPr>
        <w:t>หลักสูตรนานาชาติ</w:t>
      </w:r>
    </w:p>
    <w:p w:rsidR="00B10A99" w:rsidRPr="00367FC3" w:rsidRDefault="001A0909">
      <w:pPr>
        <w:autoSpaceDE w:val="0"/>
        <w:autoSpaceDN w:val="0"/>
        <w:adjustRightInd w:val="0"/>
        <w:spacing w:after="0"/>
        <w:jc w:val="center"/>
        <w:rPr>
          <w:rFonts w:ascii="TH SarabunPSK" w:eastAsia="Calibri" w:hAnsi="TH SarabunPSK" w:cs="TH SarabunPSK"/>
          <w:b/>
          <w:bCs/>
          <w:sz w:val="48"/>
          <w:szCs w:val="48"/>
          <w:cs/>
        </w:rPr>
      </w:pPr>
      <w:r w:rsidRPr="00367FC3">
        <w:rPr>
          <w:rFonts w:ascii="TH SarabunPSK" w:eastAsia="Calibri" w:hAnsi="TH SarabunPSK" w:cs="TH SarabunPSK"/>
          <w:b/>
          <w:bCs/>
          <w:sz w:val="48"/>
          <w:szCs w:val="48"/>
          <w:cs/>
        </w:rPr>
        <w:t>(หลักสูตร</w:t>
      </w:r>
      <w:r w:rsidRPr="00367FC3">
        <w:rPr>
          <w:rFonts w:ascii="TH SarabunPSK" w:eastAsia="Calibri" w:hAnsi="TH SarabunPSK" w:cs="TH SarabunPSK" w:hint="cs"/>
          <w:b/>
          <w:bCs/>
          <w:sz w:val="48"/>
          <w:szCs w:val="48"/>
          <w:cs/>
        </w:rPr>
        <w:t>ใหม่</w:t>
      </w:r>
      <w:r w:rsidRPr="00367FC3">
        <w:rPr>
          <w:rFonts w:ascii="TH SarabunPSK" w:eastAsia="Calibri" w:hAnsi="TH SarabunPSK" w:cs="TH SarabunPSK"/>
          <w:b/>
          <w:bCs/>
          <w:sz w:val="48"/>
          <w:szCs w:val="48"/>
          <w:cs/>
        </w:rPr>
        <w:t xml:space="preserve"> พ.</w:t>
      </w:r>
      <w:r w:rsidRPr="00367FC3">
        <w:rPr>
          <w:rFonts w:ascii="TH SarabunPSK" w:eastAsia="Calibri" w:hAnsi="TH SarabunPSK" w:cs="TH SarabunPSK" w:hint="cs"/>
          <w:b/>
          <w:bCs/>
          <w:sz w:val="48"/>
          <w:szCs w:val="48"/>
          <w:cs/>
        </w:rPr>
        <w:t>ศ. 2563)</w:t>
      </w:r>
    </w:p>
    <w:p w:rsidR="00B10A99" w:rsidRPr="00367FC3" w:rsidRDefault="001A0909">
      <w:pPr>
        <w:spacing w:after="0"/>
        <w:jc w:val="center"/>
        <w:rPr>
          <w:rFonts w:ascii="TH SarabunPSK" w:eastAsia="Calibri" w:hAnsi="TH SarabunPSK" w:cs="TH SarabunPSK"/>
          <w:b/>
          <w:bCs/>
          <w:sz w:val="48"/>
          <w:szCs w:val="48"/>
        </w:rPr>
      </w:pPr>
      <w:r w:rsidRPr="00367FC3">
        <w:rPr>
          <w:rFonts w:ascii="TH SarabunPSK" w:eastAsia="Calibri" w:hAnsi="TH SarabunPSK" w:cs="TH SarabunPSK"/>
          <w:b/>
          <w:bCs/>
          <w:sz w:val="48"/>
          <w:szCs w:val="48"/>
          <w:cs/>
        </w:rPr>
        <w:t>(มคอ.</w:t>
      </w:r>
      <w:r w:rsidRPr="00367FC3">
        <w:rPr>
          <w:rFonts w:ascii="TH SarabunPSK" w:eastAsia="Calibri" w:hAnsi="TH SarabunPSK" w:cs="TH SarabunPSK" w:hint="cs"/>
          <w:b/>
          <w:bCs/>
          <w:sz w:val="48"/>
          <w:szCs w:val="48"/>
          <w:cs/>
        </w:rPr>
        <w:t>2)</w:t>
      </w:r>
    </w:p>
    <w:p w:rsidR="00B10A99" w:rsidRPr="00367FC3" w:rsidRDefault="00B10A99">
      <w:pPr>
        <w:rPr>
          <w:rFonts w:eastAsia="Calibri"/>
          <w:b/>
          <w:bCs/>
          <w:sz w:val="48"/>
          <w:szCs w:val="48"/>
          <w:cs/>
        </w:rPr>
      </w:pPr>
    </w:p>
    <w:p w:rsidR="00B10A99" w:rsidRPr="00367FC3" w:rsidRDefault="00B10A99">
      <w:pPr>
        <w:rPr>
          <w:rFonts w:eastAsia="Calibri"/>
          <w:b/>
          <w:bCs/>
          <w:sz w:val="48"/>
          <w:szCs w:val="48"/>
        </w:rPr>
      </w:pPr>
    </w:p>
    <w:p w:rsidR="00777039" w:rsidRPr="00367FC3" w:rsidRDefault="00777039">
      <w:pPr>
        <w:rPr>
          <w:rFonts w:eastAsia="Calibri"/>
          <w:b/>
          <w:bCs/>
          <w:sz w:val="48"/>
          <w:szCs w:val="48"/>
        </w:rPr>
      </w:pPr>
    </w:p>
    <w:p w:rsidR="00B10A99" w:rsidRPr="00367FC3" w:rsidRDefault="00B10A99">
      <w:pPr>
        <w:rPr>
          <w:rFonts w:eastAsia="Calibri"/>
          <w:b/>
          <w:bCs/>
          <w:sz w:val="48"/>
          <w:szCs w:val="48"/>
        </w:rPr>
      </w:pPr>
    </w:p>
    <w:p w:rsidR="00B10A99" w:rsidRPr="00367FC3" w:rsidRDefault="001A0909">
      <w:pPr>
        <w:jc w:val="center"/>
        <w:rPr>
          <w:rFonts w:ascii="TH SarabunPSK" w:eastAsia="Calibri" w:hAnsi="TH SarabunPSK" w:cs="TH SarabunPSK"/>
          <w:b/>
          <w:bCs/>
          <w:sz w:val="48"/>
          <w:szCs w:val="48"/>
        </w:rPr>
      </w:pPr>
      <w:r w:rsidRPr="00367FC3">
        <w:rPr>
          <w:rFonts w:ascii="TH SarabunPSK" w:eastAsia="Calibri" w:hAnsi="TH SarabunPSK" w:cs="TH SarabunPSK"/>
          <w:b/>
          <w:bCs/>
          <w:sz w:val="48"/>
          <w:szCs w:val="48"/>
          <w:cs/>
        </w:rPr>
        <w:t>สำนักวิชา</w:t>
      </w:r>
      <w:r w:rsidRPr="00367FC3">
        <w:rPr>
          <w:rFonts w:ascii="TH SarabunPSK" w:eastAsia="Calibri" w:hAnsi="TH SarabunPSK" w:cs="TH SarabunPSK" w:hint="cs"/>
          <w:b/>
          <w:bCs/>
          <w:sz w:val="48"/>
          <w:szCs w:val="48"/>
          <w:cs/>
        </w:rPr>
        <w:t>ศิลปศาสตร์</w:t>
      </w:r>
    </w:p>
    <w:p w:rsidR="00B10A99" w:rsidRPr="00367FC3" w:rsidRDefault="001A0909">
      <w:pPr>
        <w:jc w:val="center"/>
        <w:rPr>
          <w:rFonts w:ascii="TH SarabunPSK" w:eastAsia="Calibri" w:hAnsi="TH SarabunPSK" w:cs="TH SarabunPSK"/>
          <w:b/>
          <w:bCs/>
          <w:sz w:val="48"/>
          <w:szCs w:val="48"/>
        </w:rPr>
      </w:pPr>
      <w:r w:rsidRPr="00367FC3">
        <w:rPr>
          <w:rFonts w:ascii="TH SarabunPSK" w:eastAsia="Calibri" w:hAnsi="TH SarabunPSK" w:cs="TH SarabunPSK"/>
          <w:b/>
          <w:bCs/>
          <w:sz w:val="48"/>
          <w:szCs w:val="48"/>
          <w:cs/>
        </w:rPr>
        <w:t>มหาวิทยาลัยวลัยลักษณ์</w:t>
      </w:r>
    </w:p>
    <w:p w:rsidR="00B10A99" w:rsidRPr="00367FC3" w:rsidRDefault="00B10A99">
      <w:pPr>
        <w:rPr>
          <w:rFonts w:ascii="TH SarabunPSK" w:eastAsia="Calibri" w:hAnsi="TH SarabunPSK" w:cs="TH SarabunPSK"/>
          <w:b/>
          <w:bCs/>
          <w:sz w:val="36"/>
          <w:szCs w:val="36"/>
          <w:cs/>
        </w:rPr>
        <w:sectPr w:rsidR="00B10A99" w:rsidRPr="00367FC3">
          <w:headerReference w:type="even" r:id="rId10"/>
          <w:footerReference w:type="even" r:id="rId11"/>
          <w:footerReference w:type="default" r:id="rId12"/>
          <w:pgSz w:w="11909" w:h="16834"/>
          <w:pgMar w:top="1440" w:right="1440" w:bottom="1440" w:left="1440" w:header="576" w:footer="576" w:gutter="0"/>
          <w:pgNumType w:fmt="thaiLetters" w:start="2" w:chapStyle="1"/>
          <w:cols w:space="720"/>
          <w:titlePg/>
          <w:docGrid w:linePitch="435"/>
        </w:sectPr>
      </w:pPr>
    </w:p>
    <w:p w:rsidR="00B10A99" w:rsidRPr="00367FC3" w:rsidRDefault="001A0909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367FC3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lastRenderedPageBreak/>
        <w:t>สารบัญ</w:t>
      </w:r>
    </w:p>
    <w:p w:rsidR="00B10A99" w:rsidRPr="00367FC3" w:rsidRDefault="00B10A99">
      <w:pPr>
        <w:rPr>
          <w:rFonts w:ascii="TH SarabunPSK" w:eastAsia="Calibri" w:hAnsi="TH SarabunPSK" w:cs="TH SarabunPSK"/>
          <w:b/>
          <w:bCs/>
          <w:sz w:val="22"/>
          <w:szCs w:val="22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1202"/>
        <w:gridCol w:w="7738"/>
        <w:gridCol w:w="949"/>
      </w:tblGrid>
      <w:tr w:rsidR="00367FC3" w:rsidRPr="00367FC3" w:rsidTr="000A5049">
        <w:trPr>
          <w:tblHeader/>
        </w:trPr>
        <w:tc>
          <w:tcPr>
            <w:tcW w:w="8940" w:type="dxa"/>
            <w:gridSpan w:val="2"/>
          </w:tcPr>
          <w:p w:rsidR="00B10A99" w:rsidRPr="00367FC3" w:rsidRDefault="001A0909" w:rsidP="00FC2034">
            <w:pPr>
              <w:spacing w:after="0"/>
              <w:rPr>
                <w:rFonts w:ascii="TH SarabunPSK" w:hAnsi="TH SarabunPSK" w:cs="TH SarabunPSK"/>
                <w:b/>
                <w:bCs/>
                <w:cs/>
              </w:rPr>
            </w:pPr>
            <w:r w:rsidRPr="00367FC3">
              <w:rPr>
                <w:rFonts w:ascii="TH SarabunPSK" w:hAnsi="TH SarabunPSK" w:cs="TH SarabunPSK" w:hint="cs"/>
                <w:b/>
                <w:bCs/>
                <w:cs/>
              </w:rPr>
              <w:t>เรื่อง</w:t>
            </w:r>
          </w:p>
        </w:tc>
        <w:tc>
          <w:tcPr>
            <w:tcW w:w="949" w:type="dxa"/>
          </w:tcPr>
          <w:p w:rsidR="00B10A99" w:rsidRPr="00367FC3" w:rsidRDefault="001A0909">
            <w:pPr>
              <w:rPr>
                <w:rFonts w:ascii="TH SarabunPSK" w:hAnsi="TH SarabunPSK" w:cs="TH SarabunPSK"/>
                <w:b/>
                <w:bCs/>
              </w:rPr>
            </w:pPr>
            <w:r w:rsidRPr="00367FC3">
              <w:rPr>
                <w:rFonts w:ascii="TH SarabunPSK" w:hAnsi="TH SarabunPSK" w:cs="TH SarabunPSK"/>
                <w:b/>
                <w:bCs/>
                <w:cs/>
              </w:rPr>
              <w:t>หน้า</w:t>
            </w:r>
          </w:p>
        </w:tc>
      </w:tr>
      <w:tr w:rsidR="00367FC3" w:rsidRPr="00367FC3" w:rsidTr="000A5049">
        <w:tc>
          <w:tcPr>
            <w:tcW w:w="1202" w:type="dxa"/>
          </w:tcPr>
          <w:p w:rsidR="00B10A99" w:rsidRPr="00367FC3" w:rsidRDefault="001A0909">
            <w:pPr>
              <w:rPr>
                <w:rFonts w:ascii="TH SarabunPSK" w:hAnsi="TH SarabunPSK" w:cs="TH SarabunPSK"/>
                <w:b/>
                <w:bCs/>
              </w:rPr>
            </w:pPr>
            <w:r w:rsidRPr="00367FC3">
              <w:rPr>
                <w:rFonts w:ascii="TH SarabunPSK" w:hAnsi="TH SarabunPSK" w:cs="TH SarabunPSK"/>
                <w:b/>
                <w:bCs/>
                <w:cs/>
              </w:rPr>
              <w:t xml:space="preserve">หมวดที่ </w:t>
            </w:r>
            <w:r w:rsidRPr="00367FC3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7738" w:type="dxa"/>
          </w:tcPr>
          <w:p w:rsidR="00B10A99" w:rsidRPr="00367FC3" w:rsidRDefault="001A0909">
            <w:pPr>
              <w:rPr>
                <w:rFonts w:ascii="TH SarabunPSK" w:hAnsi="TH SarabunPSK" w:cs="TH SarabunPSK"/>
                <w:b/>
                <w:bCs/>
              </w:rPr>
            </w:pPr>
            <w:r w:rsidRPr="00367FC3">
              <w:rPr>
                <w:rFonts w:ascii="TH SarabunPSK" w:hAnsi="TH SarabunPSK" w:cs="TH SarabunPSK"/>
                <w:b/>
                <w:bCs/>
                <w:cs/>
              </w:rPr>
              <w:t>ข้อมูลทั่วไป</w:t>
            </w:r>
          </w:p>
        </w:tc>
        <w:tc>
          <w:tcPr>
            <w:tcW w:w="949" w:type="dxa"/>
          </w:tcPr>
          <w:p w:rsidR="00B10A99" w:rsidRPr="00367FC3" w:rsidRDefault="00B227D5">
            <w:pPr>
              <w:rPr>
                <w:rFonts w:ascii="TH SarabunPSK" w:hAnsi="TH SarabunPSK" w:cs="TH SarabunPSK"/>
                <w:b/>
                <w:bCs/>
              </w:rPr>
            </w:pPr>
            <w:r w:rsidRPr="00367FC3">
              <w:rPr>
                <w:rFonts w:ascii="TH SarabunPSK" w:hAnsi="TH SarabunPSK" w:cs="TH SarabunPSK"/>
                <w:b/>
                <w:bCs/>
              </w:rPr>
              <w:t>5</w:t>
            </w:r>
            <w:r w:rsidRPr="00367FC3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Pr="00367FC3">
              <w:rPr>
                <w:rFonts w:ascii="TH SarabunPSK" w:hAnsi="TH SarabunPSK" w:cs="TH SarabunPSK"/>
                <w:b/>
                <w:bCs/>
              </w:rPr>
              <w:t>14</w:t>
            </w:r>
          </w:p>
        </w:tc>
      </w:tr>
      <w:tr w:rsidR="00367FC3" w:rsidRPr="00367FC3" w:rsidTr="000A5049">
        <w:tc>
          <w:tcPr>
            <w:tcW w:w="1202" w:type="dxa"/>
          </w:tcPr>
          <w:p w:rsidR="00B10A99" w:rsidRPr="00367FC3" w:rsidRDefault="00B10A99" w:rsidP="004A1C11">
            <w:pPr>
              <w:spacing w:after="0"/>
              <w:rPr>
                <w:rFonts w:ascii="TH SarabunPSK" w:hAnsi="TH SarabunPSK" w:cs="TH SarabunPSK"/>
              </w:rPr>
            </w:pPr>
          </w:p>
        </w:tc>
        <w:tc>
          <w:tcPr>
            <w:tcW w:w="7738" w:type="dxa"/>
          </w:tcPr>
          <w:p w:rsidR="00B10A99" w:rsidRPr="00367FC3" w:rsidRDefault="001A0909" w:rsidP="004A1C11">
            <w:pPr>
              <w:spacing w:after="0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</w:rPr>
              <w:t>1</w:t>
            </w:r>
            <w:r w:rsidRPr="00367FC3">
              <w:rPr>
                <w:rFonts w:ascii="TH SarabunPSK" w:hAnsi="TH SarabunPSK" w:cs="TH SarabunPSK"/>
                <w:cs/>
              </w:rPr>
              <w:t>. ชื่อหลักสูตร</w:t>
            </w:r>
          </w:p>
        </w:tc>
        <w:tc>
          <w:tcPr>
            <w:tcW w:w="949" w:type="dxa"/>
          </w:tcPr>
          <w:p w:rsidR="00B10A99" w:rsidRPr="00367FC3" w:rsidRDefault="00B227D5" w:rsidP="004A1C11">
            <w:pPr>
              <w:spacing w:after="0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  <w:cs/>
              </w:rPr>
              <w:t>5</w:t>
            </w:r>
          </w:p>
        </w:tc>
      </w:tr>
      <w:tr w:rsidR="00367FC3" w:rsidRPr="00367FC3" w:rsidTr="000A5049">
        <w:tc>
          <w:tcPr>
            <w:tcW w:w="1202" w:type="dxa"/>
          </w:tcPr>
          <w:p w:rsidR="00B10A99" w:rsidRPr="00367FC3" w:rsidRDefault="00B10A99" w:rsidP="004A1C11">
            <w:pPr>
              <w:spacing w:after="0"/>
              <w:rPr>
                <w:rFonts w:ascii="TH SarabunPSK" w:hAnsi="TH SarabunPSK" w:cs="TH SarabunPSK"/>
              </w:rPr>
            </w:pPr>
          </w:p>
        </w:tc>
        <w:tc>
          <w:tcPr>
            <w:tcW w:w="7738" w:type="dxa"/>
          </w:tcPr>
          <w:p w:rsidR="00B10A99" w:rsidRPr="00367FC3" w:rsidRDefault="001A0909" w:rsidP="004A1C11">
            <w:pPr>
              <w:spacing w:after="0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</w:rPr>
              <w:t>2</w:t>
            </w:r>
            <w:r w:rsidRPr="00367FC3">
              <w:rPr>
                <w:rFonts w:ascii="TH SarabunPSK" w:hAnsi="TH SarabunPSK" w:cs="TH SarabunPSK"/>
                <w:cs/>
              </w:rPr>
              <w:t>. ชื่อปริญญาและสาขา</w:t>
            </w:r>
          </w:p>
        </w:tc>
        <w:tc>
          <w:tcPr>
            <w:tcW w:w="949" w:type="dxa"/>
          </w:tcPr>
          <w:p w:rsidR="00B10A99" w:rsidRPr="00367FC3" w:rsidRDefault="00B227D5" w:rsidP="004A1C11">
            <w:pPr>
              <w:spacing w:after="0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  <w:cs/>
              </w:rPr>
              <w:t>5</w:t>
            </w:r>
          </w:p>
        </w:tc>
      </w:tr>
      <w:tr w:rsidR="00367FC3" w:rsidRPr="00367FC3" w:rsidTr="000A5049">
        <w:tc>
          <w:tcPr>
            <w:tcW w:w="1202" w:type="dxa"/>
          </w:tcPr>
          <w:p w:rsidR="00B10A99" w:rsidRPr="00367FC3" w:rsidRDefault="00B10A99" w:rsidP="004A1C11">
            <w:pPr>
              <w:spacing w:after="0"/>
              <w:rPr>
                <w:rFonts w:ascii="TH SarabunPSK" w:hAnsi="TH SarabunPSK" w:cs="TH SarabunPSK"/>
              </w:rPr>
            </w:pPr>
          </w:p>
        </w:tc>
        <w:tc>
          <w:tcPr>
            <w:tcW w:w="7738" w:type="dxa"/>
          </w:tcPr>
          <w:p w:rsidR="00B10A99" w:rsidRPr="00367FC3" w:rsidRDefault="001A0909" w:rsidP="004A1C11">
            <w:pPr>
              <w:spacing w:after="0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</w:rPr>
              <w:t>3</w:t>
            </w:r>
            <w:r w:rsidRPr="00367FC3">
              <w:rPr>
                <w:rFonts w:ascii="TH SarabunPSK" w:hAnsi="TH SarabunPSK" w:cs="TH SarabunPSK"/>
                <w:cs/>
              </w:rPr>
              <w:t>. วิชาเอก (ถ้ามี)</w:t>
            </w:r>
          </w:p>
        </w:tc>
        <w:tc>
          <w:tcPr>
            <w:tcW w:w="949" w:type="dxa"/>
          </w:tcPr>
          <w:p w:rsidR="00B10A99" w:rsidRPr="00367FC3" w:rsidRDefault="00B227D5" w:rsidP="004A1C11">
            <w:pPr>
              <w:spacing w:after="0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  <w:cs/>
              </w:rPr>
              <w:t>5</w:t>
            </w:r>
          </w:p>
        </w:tc>
      </w:tr>
      <w:tr w:rsidR="00367FC3" w:rsidRPr="00367FC3" w:rsidTr="000A5049">
        <w:tc>
          <w:tcPr>
            <w:tcW w:w="1202" w:type="dxa"/>
          </w:tcPr>
          <w:p w:rsidR="00B10A99" w:rsidRPr="00367FC3" w:rsidRDefault="00B10A99" w:rsidP="004A1C11">
            <w:pPr>
              <w:spacing w:after="0"/>
              <w:rPr>
                <w:rFonts w:ascii="TH SarabunPSK" w:hAnsi="TH SarabunPSK" w:cs="TH SarabunPSK"/>
              </w:rPr>
            </w:pPr>
          </w:p>
        </w:tc>
        <w:tc>
          <w:tcPr>
            <w:tcW w:w="7738" w:type="dxa"/>
          </w:tcPr>
          <w:p w:rsidR="00B10A99" w:rsidRPr="00367FC3" w:rsidRDefault="001A0909" w:rsidP="004A1C11">
            <w:pPr>
              <w:spacing w:after="0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</w:rPr>
              <w:t>4</w:t>
            </w:r>
            <w:r w:rsidRPr="00367FC3">
              <w:rPr>
                <w:rFonts w:ascii="TH SarabunPSK" w:hAnsi="TH SarabunPSK" w:cs="TH SarabunPSK"/>
                <w:cs/>
              </w:rPr>
              <w:t>. จำนวนหน่วยวิชาที่เรียนตลอดหลักสูตร</w:t>
            </w:r>
          </w:p>
        </w:tc>
        <w:tc>
          <w:tcPr>
            <w:tcW w:w="949" w:type="dxa"/>
          </w:tcPr>
          <w:p w:rsidR="00B10A99" w:rsidRPr="00367FC3" w:rsidRDefault="00B227D5" w:rsidP="004A1C11">
            <w:pPr>
              <w:spacing w:after="0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  <w:cs/>
              </w:rPr>
              <w:t>5</w:t>
            </w:r>
          </w:p>
        </w:tc>
      </w:tr>
      <w:tr w:rsidR="00367FC3" w:rsidRPr="00367FC3" w:rsidTr="000A5049">
        <w:tc>
          <w:tcPr>
            <w:tcW w:w="1202" w:type="dxa"/>
          </w:tcPr>
          <w:p w:rsidR="00B10A99" w:rsidRPr="00367FC3" w:rsidRDefault="00B10A99" w:rsidP="004A1C11">
            <w:pPr>
              <w:spacing w:after="0"/>
              <w:rPr>
                <w:rFonts w:ascii="TH SarabunPSK" w:hAnsi="TH SarabunPSK" w:cs="TH SarabunPSK"/>
              </w:rPr>
            </w:pPr>
          </w:p>
        </w:tc>
        <w:tc>
          <w:tcPr>
            <w:tcW w:w="7738" w:type="dxa"/>
          </w:tcPr>
          <w:p w:rsidR="00B10A99" w:rsidRPr="00367FC3" w:rsidRDefault="001A0909" w:rsidP="004A1C11">
            <w:pPr>
              <w:spacing w:after="0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</w:rPr>
              <w:t>5</w:t>
            </w:r>
            <w:r w:rsidRPr="00367FC3">
              <w:rPr>
                <w:rFonts w:ascii="TH SarabunPSK" w:hAnsi="TH SarabunPSK" w:cs="TH SarabunPSK"/>
                <w:cs/>
              </w:rPr>
              <w:t>. รูปแบบของหลักสูตร</w:t>
            </w:r>
          </w:p>
        </w:tc>
        <w:tc>
          <w:tcPr>
            <w:tcW w:w="949" w:type="dxa"/>
          </w:tcPr>
          <w:p w:rsidR="00B10A99" w:rsidRPr="00367FC3" w:rsidRDefault="00B227D5" w:rsidP="004A1C11">
            <w:pPr>
              <w:spacing w:after="0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6</w:t>
            </w:r>
          </w:p>
        </w:tc>
      </w:tr>
      <w:tr w:rsidR="00367FC3" w:rsidRPr="00367FC3" w:rsidTr="000A5049">
        <w:tc>
          <w:tcPr>
            <w:tcW w:w="1202" w:type="dxa"/>
          </w:tcPr>
          <w:p w:rsidR="00B10A99" w:rsidRPr="00367FC3" w:rsidRDefault="00B10A99" w:rsidP="004A1C11">
            <w:pPr>
              <w:spacing w:after="0"/>
              <w:rPr>
                <w:rFonts w:ascii="TH SarabunPSK" w:hAnsi="TH SarabunPSK" w:cs="TH SarabunPSK"/>
              </w:rPr>
            </w:pPr>
          </w:p>
        </w:tc>
        <w:tc>
          <w:tcPr>
            <w:tcW w:w="7738" w:type="dxa"/>
          </w:tcPr>
          <w:p w:rsidR="00B10A99" w:rsidRPr="00367FC3" w:rsidRDefault="001A0909" w:rsidP="004A1C11">
            <w:pPr>
              <w:spacing w:after="0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</w:rPr>
              <w:t>6</w:t>
            </w:r>
            <w:r w:rsidRPr="00367FC3">
              <w:rPr>
                <w:rFonts w:ascii="TH SarabunPSK" w:hAnsi="TH SarabunPSK" w:cs="TH SarabunPSK"/>
                <w:cs/>
              </w:rPr>
              <w:t>. สถานภาพของหลักสูตรและการพิจารณาอนุมัติ/เห็นชอบหลักสูตร</w:t>
            </w:r>
          </w:p>
        </w:tc>
        <w:tc>
          <w:tcPr>
            <w:tcW w:w="949" w:type="dxa"/>
          </w:tcPr>
          <w:p w:rsidR="00B10A99" w:rsidRPr="00367FC3" w:rsidRDefault="00B227D5" w:rsidP="004A1C11">
            <w:pPr>
              <w:spacing w:after="0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7</w:t>
            </w:r>
          </w:p>
        </w:tc>
      </w:tr>
      <w:tr w:rsidR="00367FC3" w:rsidRPr="00367FC3" w:rsidTr="000A5049">
        <w:tc>
          <w:tcPr>
            <w:tcW w:w="1202" w:type="dxa"/>
          </w:tcPr>
          <w:p w:rsidR="00B10A99" w:rsidRPr="00367FC3" w:rsidRDefault="00B10A99" w:rsidP="004A1C11">
            <w:pPr>
              <w:spacing w:after="0"/>
              <w:rPr>
                <w:rFonts w:ascii="TH SarabunPSK" w:hAnsi="TH SarabunPSK" w:cs="TH SarabunPSK"/>
              </w:rPr>
            </w:pPr>
          </w:p>
        </w:tc>
        <w:tc>
          <w:tcPr>
            <w:tcW w:w="7738" w:type="dxa"/>
          </w:tcPr>
          <w:p w:rsidR="00B10A99" w:rsidRPr="00367FC3" w:rsidRDefault="001A0909" w:rsidP="004A1C11">
            <w:pPr>
              <w:spacing w:after="0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</w:rPr>
              <w:t>7</w:t>
            </w:r>
            <w:r w:rsidRPr="00367FC3">
              <w:rPr>
                <w:rFonts w:ascii="TH SarabunPSK" w:hAnsi="TH SarabunPSK" w:cs="TH SarabunPSK"/>
                <w:cs/>
              </w:rPr>
              <w:t>. ความพร้อมในการเผยแพร่หลักสูตรที่มีคุณภาพและมาตรฐาน</w:t>
            </w:r>
          </w:p>
        </w:tc>
        <w:tc>
          <w:tcPr>
            <w:tcW w:w="949" w:type="dxa"/>
          </w:tcPr>
          <w:p w:rsidR="00B10A99" w:rsidRPr="00367FC3" w:rsidRDefault="00B227D5" w:rsidP="004A1C11">
            <w:pPr>
              <w:spacing w:after="0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7</w:t>
            </w:r>
          </w:p>
        </w:tc>
      </w:tr>
      <w:tr w:rsidR="00367FC3" w:rsidRPr="00367FC3" w:rsidTr="000A5049">
        <w:tc>
          <w:tcPr>
            <w:tcW w:w="1202" w:type="dxa"/>
          </w:tcPr>
          <w:p w:rsidR="00B10A99" w:rsidRPr="00367FC3" w:rsidRDefault="00B10A99" w:rsidP="004A1C11">
            <w:pPr>
              <w:spacing w:after="0"/>
              <w:rPr>
                <w:rFonts w:ascii="TH SarabunPSK" w:hAnsi="TH SarabunPSK" w:cs="TH SarabunPSK"/>
              </w:rPr>
            </w:pPr>
          </w:p>
        </w:tc>
        <w:tc>
          <w:tcPr>
            <w:tcW w:w="7738" w:type="dxa"/>
          </w:tcPr>
          <w:p w:rsidR="00B10A99" w:rsidRPr="00367FC3" w:rsidRDefault="001A0909" w:rsidP="004A1C11">
            <w:pPr>
              <w:spacing w:after="0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</w:rPr>
              <w:t>8</w:t>
            </w:r>
            <w:r w:rsidRPr="00367FC3">
              <w:rPr>
                <w:rFonts w:ascii="TH SarabunPSK" w:hAnsi="TH SarabunPSK" w:cs="TH SarabunPSK"/>
                <w:cs/>
              </w:rPr>
              <w:t>. อาชีพที่ประกอบได้หลังสำเร็จการศึกษา</w:t>
            </w:r>
          </w:p>
        </w:tc>
        <w:tc>
          <w:tcPr>
            <w:tcW w:w="949" w:type="dxa"/>
          </w:tcPr>
          <w:p w:rsidR="00B10A99" w:rsidRPr="00367FC3" w:rsidRDefault="00B227D5" w:rsidP="004A1C11">
            <w:pPr>
              <w:spacing w:after="0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8</w:t>
            </w:r>
          </w:p>
        </w:tc>
      </w:tr>
      <w:tr w:rsidR="00367FC3" w:rsidRPr="00367FC3" w:rsidTr="000A5049">
        <w:tc>
          <w:tcPr>
            <w:tcW w:w="1202" w:type="dxa"/>
          </w:tcPr>
          <w:p w:rsidR="00B10A99" w:rsidRPr="00367FC3" w:rsidRDefault="00B10A99" w:rsidP="004A1C11">
            <w:pPr>
              <w:spacing w:after="0"/>
              <w:rPr>
                <w:rFonts w:ascii="TH SarabunPSK" w:hAnsi="TH SarabunPSK" w:cs="TH SarabunPSK"/>
              </w:rPr>
            </w:pPr>
          </w:p>
        </w:tc>
        <w:tc>
          <w:tcPr>
            <w:tcW w:w="7738" w:type="dxa"/>
          </w:tcPr>
          <w:p w:rsidR="00B10A99" w:rsidRPr="00367FC3" w:rsidRDefault="001A0909" w:rsidP="004A1C11">
            <w:pPr>
              <w:spacing w:after="0"/>
              <w:ind w:left="252" w:hanging="252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</w:rPr>
              <w:t>9</w:t>
            </w:r>
            <w:r w:rsidRPr="00367FC3">
              <w:rPr>
                <w:rFonts w:ascii="TH SarabunPSK" w:hAnsi="TH SarabunPSK" w:cs="TH SarabunPSK"/>
                <w:cs/>
              </w:rPr>
              <w:t>. ชื่อ นามสกุล ตำแหน่ง และคุณวุฒิการศึกษาของอาจารย์ผู้รับผิดชอบหลักสูตร</w:t>
            </w:r>
          </w:p>
        </w:tc>
        <w:tc>
          <w:tcPr>
            <w:tcW w:w="949" w:type="dxa"/>
          </w:tcPr>
          <w:p w:rsidR="00B10A99" w:rsidRPr="00367FC3" w:rsidRDefault="00B227D5" w:rsidP="004A1C11">
            <w:pPr>
              <w:spacing w:after="0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8</w:t>
            </w:r>
          </w:p>
        </w:tc>
      </w:tr>
      <w:tr w:rsidR="00367FC3" w:rsidRPr="00367FC3" w:rsidTr="000A5049">
        <w:trPr>
          <w:trHeight w:val="359"/>
        </w:trPr>
        <w:tc>
          <w:tcPr>
            <w:tcW w:w="1202" w:type="dxa"/>
          </w:tcPr>
          <w:p w:rsidR="00B10A99" w:rsidRPr="00367FC3" w:rsidRDefault="00B10A99" w:rsidP="004A1C11">
            <w:pPr>
              <w:spacing w:after="0"/>
              <w:rPr>
                <w:rFonts w:ascii="TH SarabunPSK" w:hAnsi="TH SarabunPSK" w:cs="TH SarabunPSK"/>
              </w:rPr>
            </w:pPr>
          </w:p>
        </w:tc>
        <w:tc>
          <w:tcPr>
            <w:tcW w:w="7738" w:type="dxa"/>
          </w:tcPr>
          <w:p w:rsidR="00B10A99" w:rsidRPr="00367FC3" w:rsidRDefault="001A0909" w:rsidP="004A1C11">
            <w:pPr>
              <w:spacing w:after="0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</w:rPr>
              <w:t>10</w:t>
            </w:r>
            <w:r w:rsidRPr="00367FC3">
              <w:rPr>
                <w:rFonts w:ascii="TH SarabunPSK" w:hAnsi="TH SarabunPSK" w:cs="TH SarabunPSK"/>
                <w:cs/>
              </w:rPr>
              <w:t>. สถานที่จัดการเรียนการสอน</w:t>
            </w:r>
          </w:p>
        </w:tc>
        <w:tc>
          <w:tcPr>
            <w:tcW w:w="949" w:type="dxa"/>
          </w:tcPr>
          <w:p w:rsidR="00B10A99" w:rsidRPr="00367FC3" w:rsidRDefault="00B227D5" w:rsidP="004A1C11">
            <w:pPr>
              <w:tabs>
                <w:tab w:val="left" w:pos="1050"/>
              </w:tabs>
              <w:spacing w:after="0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9</w:t>
            </w:r>
          </w:p>
        </w:tc>
      </w:tr>
      <w:tr w:rsidR="00367FC3" w:rsidRPr="00367FC3" w:rsidTr="000A5049">
        <w:tc>
          <w:tcPr>
            <w:tcW w:w="1202" w:type="dxa"/>
          </w:tcPr>
          <w:p w:rsidR="00B10A99" w:rsidRPr="00367FC3" w:rsidRDefault="00B10A99" w:rsidP="004A1C11">
            <w:pPr>
              <w:spacing w:after="0"/>
              <w:rPr>
                <w:rFonts w:ascii="TH SarabunPSK" w:hAnsi="TH SarabunPSK" w:cs="TH SarabunPSK"/>
              </w:rPr>
            </w:pPr>
          </w:p>
        </w:tc>
        <w:tc>
          <w:tcPr>
            <w:tcW w:w="7738" w:type="dxa"/>
          </w:tcPr>
          <w:p w:rsidR="00B10A99" w:rsidRPr="00367FC3" w:rsidRDefault="001A0909" w:rsidP="004A1C11">
            <w:pPr>
              <w:spacing w:after="0"/>
              <w:ind w:left="372" w:hanging="360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</w:rPr>
              <w:t>11</w:t>
            </w:r>
            <w:r w:rsidRPr="00367FC3">
              <w:rPr>
                <w:rFonts w:ascii="TH SarabunPSK" w:hAnsi="TH SarabunPSK" w:cs="TH SarabunPSK"/>
                <w:cs/>
              </w:rPr>
              <w:t>. สถานการณ์ภายนอกหรือการพัฒนาที่จำเป็นต้องนำมาพิจารณาในการวางแผนหลักสูตร</w:t>
            </w:r>
          </w:p>
        </w:tc>
        <w:tc>
          <w:tcPr>
            <w:tcW w:w="949" w:type="dxa"/>
          </w:tcPr>
          <w:p w:rsidR="00B10A99" w:rsidRPr="00367FC3" w:rsidRDefault="00B227D5" w:rsidP="004A1C11">
            <w:pPr>
              <w:spacing w:after="0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9</w:t>
            </w:r>
          </w:p>
        </w:tc>
      </w:tr>
      <w:tr w:rsidR="00367FC3" w:rsidRPr="00367FC3" w:rsidTr="000A5049">
        <w:tc>
          <w:tcPr>
            <w:tcW w:w="1202" w:type="dxa"/>
          </w:tcPr>
          <w:p w:rsidR="00B10A99" w:rsidRPr="00367FC3" w:rsidRDefault="00B10A99" w:rsidP="004A1C11">
            <w:pPr>
              <w:spacing w:after="0"/>
              <w:rPr>
                <w:rFonts w:ascii="TH SarabunPSK" w:hAnsi="TH SarabunPSK" w:cs="TH SarabunPSK"/>
              </w:rPr>
            </w:pPr>
          </w:p>
        </w:tc>
        <w:tc>
          <w:tcPr>
            <w:tcW w:w="7738" w:type="dxa"/>
          </w:tcPr>
          <w:p w:rsidR="00B10A99" w:rsidRPr="00367FC3" w:rsidRDefault="001A0909" w:rsidP="004A1C11">
            <w:pPr>
              <w:spacing w:after="0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12</w:t>
            </w:r>
            <w:r w:rsidRPr="00367FC3">
              <w:rPr>
                <w:rFonts w:ascii="TH SarabunPSK" w:hAnsi="TH SarabunPSK" w:cs="TH SarabunPSK"/>
                <w:cs/>
              </w:rPr>
              <w:t>. ผลกระทบจาก ข้อ</w:t>
            </w:r>
            <w:r w:rsidRPr="00367FC3">
              <w:rPr>
                <w:rFonts w:ascii="TH SarabunPSK" w:hAnsi="TH SarabunPSK" w:cs="TH SarabunPSK"/>
              </w:rPr>
              <w:t xml:space="preserve"> 11 </w:t>
            </w:r>
            <w:r w:rsidRPr="00367FC3">
              <w:rPr>
                <w:rFonts w:ascii="TH SarabunPSK" w:hAnsi="TH SarabunPSK" w:cs="TH SarabunPSK"/>
                <w:cs/>
              </w:rPr>
              <w:t>ต่อการพัฒนาหลักสูตรและความเกี่ยวข้องกับพันธกิจของ</w:t>
            </w:r>
          </w:p>
          <w:p w:rsidR="00B10A99" w:rsidRPr="00367FC3" w:rsidRDefault="001A0909" w:rsidP="004A1C11">
            <w:pPr>
              <w:spacing w:after="0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  <w:cs/>
              </w:rPr>
              <w:t xml:space="preserve">     </w:t>
            </w:r>
            <w:r w:rsidRPr="00367FC3">
              <w:rPr>
                <w:rFonts w:ascii="TH SarabunPSK" w:hAnsi="TH SarabunPSK" w:cs="TH SarabunPSK"/>
                <w:cs/>
              </w:rPr>
              <w:t>สถาบัน</w:t>
            </w:r>
          </w:p>
        </w:tc>
        <w:tc>
          <w:tcPr>
            <w:tcW w:w="949" w:type="dxa"/>
          </w:tcPr>
          <w:p w:rsidR="00B10A99" w:rsidRPr="00367FC3" w:rsidRDefault="00B227D5" w:rsidP="004A1C11">
            <w:pPr>
              <w:spacing w:after="0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</w:rPr>
              <w:t>12</w:t>
            </w:r>
          </w:p>
        </w:tc>
      </w:tr>
      <w:tr w:rsidR="00367FC3" w:rsidRPr="00367FC3" w:rsidTr="000A5049">
        <w:tc>
          <w:tcPr>
            <w:tcW w:w="1202" w:type="dxa"/>
          </w:tcPr>
          <w:p w:rsidR="00B10A99" w:rsidRPr="00367FC3" w:rsidRDefault="00B10A99">
            <w:pPr>
              <w:rPr>
                <w:rFonts w:ascii="TH SarabunPSK" w:hAnsi="TH SarabunPSK" w:cs="TH SarabunPSK"/>
              </w:rPr>
            </w:pPr>
          </w:p>
        </w:tc>
        <w:tc>
          <w:tcPr>
            <w:tcW w:w="7738" w:type="dxa"/>
          </w:tcPr>
          <w:p w:rsidR="00B10A99" w:rsidRPr="00367FC3" w:rsidRDefault="001A0909">
            <w:pPr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13</w:t>
            </w:r>
            <w:r w:rsidRPr="00367FC3">
              <w:rPr>
                <w:rFonts w:ascii="TH SarabunPSK" w:hAnsi="TH SarabunPSK" w:cs="TH SarabunPSK"/>
                <w:cs/>
              </w:rPr>
              <w:t xml:space="preserve">. </w:t>
            </w:r>
            <w:r w:rsidRPr="00367FC3">
              <w:rPr>
                <w:rFonts w:ascii="TH SarabunPSK" w:hAnsi="TH SarabunPSK" w:cs="TH SarabunPSK"/>
                <w:cs/>
                <w:lang w:eastAsia="zh-CN"/>
              </w:rPr>
              <w:t>ความสัมพัน</w:t>
            </w:r>
            <w:r w:rsidRPr="00367FC3">
              <w:rPr>
                <w:rFonts w:ascii="TH SarabunPSK" w:hAnsi="TH SarabunPSK" w:cs="TH SarabunPSK" w:hint="cs"/>
                <w:cs/>
                <w:lang w:eastAsia="zh-CN"/>
              </w:rPr>
              <w:t xml:space="preserve">ธ์ </w:t>
            </w:r>
            <w:r w:rsidRPr="00367FC3">
              <w:rPr>
                <w:rFonts w:ascii="TH SarabunPSK" w:hAnsi="TH SarabunPSK" w:cs="TH SarabunPSK"/>
                <w:cs/>
              </w:rPr>
              <w:t>(ถ้ามี)</w:t>
            </w:r>
            <w:r w:rsidRPr="00367FC3">
              <w:rPr>
                <w:rFonts w:ascii="TH SarabunPSK" w:hAnsi="TH SarabunPSK" w:cs="TH SarabunPSK" w:hint="cs"/>
                <w:cs/>
              </w:rPr>
              <w:t xml:space="preserve"> </w:t>
            </w:r>
            <w:r w:rsidRPr="00367FC3">
              <w:rPr>
                <w:rFonts w:ascii="TH SarabunPSK" w:hAnsi="TH SarabunPSK" w:cs="TH SarabunPSK"/>
                <w:cs/>
                <w:lang w:eastAsia="zh-CN"/>
              </w:rPr>
              <w:t>ก</w:t>
            </w:r>
            <w:r w:rsidRPr="00367FC3">
              <w:rPr>
                <w:rFonts w:ascii="TH SarabunPSK" w:hAnsi="TH SarabunPSK" w:cs="TH SarabunPSK" w:hint="cs"/>
                <w:cs/>
                <w:lang w:eastAsia="zh-CN"/>
              </w:rPr>
              <w:t>ั</w:t>
            </w:r>
            <w:r w:rsidRPr="00367FC3">
              <w:rPr>
                <w:rFonts w:ascii="TH SarabunPSK" w:hAnsi="TH SarabunPSK" w:cs="TH SarabunPSK"/>
                <w:cs/>
                <w:lang w:eastAsia="zh-CN"/>
              </w:rPr>
              <w:t>บหล</w:t>
            </w:r>
            <w:r w:rsidRPr="00367FC3">
              <w:rPr>
                <w:rFonts w:ascii="TH SarabunPSK" w:hAnsi="TH SarabunPSK" w:cs="TH SarabunPSK" w:hint="cs"/>
                <w:cs/>
                <w:lang w:eastAsia="zh-CN"/>
              </w:rPr>
              <w:t>ั</w:t>
            </w:r>
            <w:r w:rsidRPr="00367FC3">
              <w:rPr>
                <w:rFonts w:ascii="TH SarabunPSK" w:hAnsi="TH SarabunPSK" w:cs="TH SarabunPSK"/>
                <w:cs/>
                <w:lang w:eastAsia="zh-CN"/>
              </w:rPr>
              <w:t>กส</w:t>
            </w:r>
            <w:r w:rsidRPr="00367FC3">
              <w:rPr>
                <w:rFonts w:ascii="TH SarabunPSK" w:hAnsi="TH SarabunPSK" w:cs="TH SarabunPSK" w:hint="cs"/>
                <w:cs/>
                <w:lang w:eastAsia="zh-CN"/>
              </w:rPr>
              <w:t>ู</w:t>
            </w:r>
            <w:r w:rsidRPr="00367FC3">
              <w:rPr>
                <w:rFonts w:ascii="TH SarabunPSK" w:hAnsi="TH SarabunPSK" w:cs="TH SarabunPSK"/>
                <w:cs/>
                <w:lang w:eastAsia="zh-CN"/>
              </w:rPr>
              <w:t>ตรอ</w:t>
            </w:r>
            <w:r w:rsidRPr="00367FC3">
              <w:rPr>
                <w:rFonts w:ascii="TH SarabunPSK" w:hAnsi="TH SarabunPSK" w:cs="TH SarabunPSK" w:hint="cs"/>
                <w:cs/>
                <w:lang w:eastAsia="zh-CN"/>
              </w:rPr>
              <w:t>ื่</w:t>
            </w:r>
            <w:r w:rsidRPr="00367FC3">
              <w:rPr>
                <w:rFonts w:ascii="TH SarabunPSK" w:hAnsi="TH SarabunPSK" w:cs="TH SarabunPSK"/>
                <w:cs/>
                <w:lang w:eastAsia="zh-CN"/>
              </w:rPr>
              <w:t>นท</w:t>
            </w:r>
            <w:r w:rsidRPr="00367FC3">
              <w:rPr>
                <w:rFonts w:ascii="TH SarabunPSK" w:hAnsi="TH SarabunPSK" w:cs="TH SarabunPSK" w:hint="cs"/>
                <w:cs/>
                <w:lang w:eastAsia="zh-CN"/>
              </w:rPr>
              <w:t>ี่</w:t>
            </w:r>
            <w:r w:rsidRPr="00367FC3">
              <w:rPr>
                <w:rFonts w:ascii="TH SarabunPSK" w:hAnsi="TH SarabunPSK" w:cs="TH SarabunPSK"/>
                <w:cs/>
                <w:lang w:eastAsia="zh-CN"/>
              </w:rPr>
              <w:t>เป</w:t>
            </w:r>
            <w:r w:rsidRPr="00367FC3">
              <w:rPr>
                <w:rFonts w:ascii="TH SarabunPSK" w:hAnsi="TH SarabunPSK" w:cs="TH SarabunPSK" w:hint="cs"/>
                <w:cs/>
                <w:lang w:eastAsia="zh-CN"/>
              </w:rPr>
              <w:t>ิ</w:t>
            </w:r>
            <w:r w:rsidRPr="00367FC3">
              <w:rPr>
                <w:rFonts w:ascii="TH SarabunPSK" w:hAnsi="TH SarabunPSK" w:cs="TH SarabunPSK"/>
                <w:cs/>
                <w:lang w:eastAsia="zh-CN"/>
              </w:rPr>
              <w:t>ดสอนในส</w:t>
            </w:r>
            <w:r w:rsidRPr="00367FC3">
              <w:rPr>
                <w:rFonts w:ascii="TH SarabunPSK" w:hAnsi="TH SarabunPSK" w:cs="TH SarabunPSK" w:hint="cs"/>
                <w:cs/>
                <w:lang w:eastAsia="zh-CN"/>
              </w:rPr>
              <w:t>ำ</w:t>
            </w:r>
            <w:r w:rsidRPr="00367FC3">
              <w:rPr>
                <w:rFonts w:ascii="TH SarabunPSK" w:hAnsi="TH SarabunPSK" w:cs="TH SarabunPSK"/>
                <w:cs/>
                <w:lang w:eastAsia="zh-CN"/>
              </w:rPr>
              <w:t>น</w:t>
            </w:r>
            <w:r w:rsidRPr="00367FC3">
              <w:rPr>
                <w:rFonts w:ascii="TH SarabunPSK" w:hAnsi="TH SarabunPSK" w:cs="TH SarabunPSK" w:hint="cs"/>
                <w:cs/>
                <w:lang w:eastAsia="zh-CN"/>
              </w:rPr>
              <w:t>ั</w:t>
            </w:r>
            <w:r w:rsidRPr="00367FC3">
              <w:rPr>
                <w:rFonts w:ascii="TH SarabunPSK" w:hAnsi="TH SarabunPSK" w:cs="TH SarabunPSK"/>
                <w:cs/>
                <w:lang w:eastAsia="zh-CN"/>
              </w:rPr>
              <w:t>กว</w:t>
            </w:r>
            <w:r w:rsidRPr="00367FC3">
              <w:rPr>
                <w:rFonts w:ascii="TH SarabunPSK" w:hAnsi="TH SarabunPSK" w:cs="TH SarabunPSK" w:hint="cs"/>
                <w:cs/>
                <w:lang w:eastAsia="zh-CN"/>
              </w:rPr>
              <w:t>ิ</w:t>
            </w:r>
            <w:r w:rsidRPr="00367FC3">
              <w:rPr>
                <w:rFonts w:ascii="TH SarabunPSK" w:hAnsi="TH SarabunPSK" w:cs="TH SarabunPSK"/>
                <w:cs/>
                <w:lang w:eastAsia="zh-CN"/>
              </w:rPr>
              <w:t>ชา/สาขาอ</w:t>
            </w:r>
            <w:r w:rsidRPr="00367FC3">
              <w:rPr>
                <w:rFonts w:ascii="TH SarabunPSK" w:hAnsi="TH SarabunPSK" w:cs="TH SarabunPSK" w:hint="cs"/>
                <w:cs/>
                <w:lang w:eastAsia="zh-CN"/>
              </w:rPr>
              <w:t>ื่</w:t>
            </w:r>
            <w:r w:rsidRPr="00367FC3">
              <w:rPr>
                <w:rFonts w:ascii="TH SarabunPSK" w:hAnsi="TH SarabunPSK" w:cs="TH SarabunPSK"/>
                <w:cs/>
                <w:lang w:eastAsia="zh-CN"/>
              </w:rPr>
              <w:t>นของมหาว</w:t>
            </w:r>
            <w:r w:rsidRPr="00367FC3">
              <w:rPr>
                <w:rFonts w:ascii="TH SarabunPSK" w:hAnsi="TH SarabunPSK" w:cs="TH SarabunPSK" w:hint="cs"/>
                <w:cs/>
                <w:lang w:eastAsia="zh-CN"/>
              </w:rPr>
              <w:t>ิ</w:t>
            </w:r>
            <w:r w:rsidRPr="00367FC3">
              <w:rPr>
                <w:rFonts w:ascii="TH SarabunPSK" w:hAnsi="TH SarabunPSK" w:cs="TH SarabunPSK"/>
                <w:cs/>
                <w:lang w:eastAsia="zh-CN"/>
              </w:rPr>
              <w:t>ทยาล</w:t>
            </w:r>
            <w:r w:rsidRPr="00367FC3">
              <w:rPr>
                <w:rFonts w:ascii="TH SarabunPSK" w:hAnsi="TH SarabunPSK" w:cs="TH SarabunPSK" w:hint="cs"/>
                <w:cs/>
                <w:lang w:eastAsia="zh-CN"/>
              </w:rPr>
              <w:t>ั</w:t>
            </w:r>
            <w:r w:rsidRPr="00367FC3">
              <w:rPr>
                <w:rFonts w:ascii="TH SarabunPSK" w:hAnsi="TH SarabunPSK" w:cs="TH SarabunPSK"/>
                <w:cs/>
                <w:lang w:eastAsia="zh-CN"/>
              </w:rPr>
              <w:t xml:space="preserve">ย </w:t>
            </w:r>
          </w:p>
        </w:tc>
        <w:tc>
          <w:tcPr>
            <w:tcW w:w="949" w:type="dxa"/>
          </w:tcPr>
          <w:p w:rsidR="00B10A99" w:rsidRPr="00367FC3" w:rsidRDefault="00B227D5">
            <w:pPr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13</w:t>
            </w:r>
          </w:p>
        </w:tc>
      </w:tr>
      <w:tr w:rsidR="00367FC3" w:rsidRPr="00367FC3" w:rsidTr="000A5049">
        <w:tc>
          <w:tcPr>
            <w:tcW w:w="1202" w:type="dxa"/>
          </w:tcPr>
          <w:p w:rsidR="00B10A99" w:rsidRPr="00367FC3" w:rsidRDefault="001A0909">
            <w:pPr>
              <w:rPr>
                <w:rFonts w:ascii="TH SarabunPSK" w:hAnsi="TH SarabunPSK" w:cs="TH SarabunPSK"/>
                <w:b/>
                <w:bCs/>
              </w:rPr>
            </w:pPr>
            <w:r w:rsidRPr="00367FC3">
              <w:rPr>
                <w:rFonts w:ascii="TH SarabunPSK" w:hAnsi="TH SarabunPSK" w:cs="TH SarabunPSK"/>
                <w:b/>
                <w:bCs/>
                <w:cs/>
              </w:rPr>
              <w:t xml:space="preserve">หมวดที่ </w:t>
            </w:r>
            <w:r w:rsidRPr="00367FC3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7738" w:type="dxa"/>
          </w:tcPr>
          <w:p w:rsidR="00B10A99" w:rsidRPr="00367FC3" w:rsidRDefault="001A0909">
            <w:pPr>
              <w:rPr>
                <w:rFonts w:ascii="TH SarabunPSK" w:hAnsi="TH SarabunPSK" w:cs="TH SarabunPSK"/>
                <w:b/>
                <w:bCs/>
              </w:rPr>
            </w:pPr>
            <w:r w:rsidRPr="00367FC3">
              <w:rPr>
                <w:rFonts w:ascii="TH SarabunPSK" w:hAnsi="TH SarabunPSK" w:cs="TH SarabunPSK"/>
                <w:b/>
                <w:bCs/>
                <w:cs/>
              </w:rPr>
              <w:t>ข้อมูลเฉพาะของหลักสูตร</w:t>
            </w:r>
          </w:p>
        </w:tc>
        <w:tc>
          <w:tcPr>
            <w:tcW w:w="949" w:type="dxa"/>
          </w:tcPr>
          <w:p w:rsidR="00B10A99" w:rsidRPr="00367FC3" w:rsidRDefault="00B227D5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367FC3">
              <w:rPr>
                <w:rFonts w:ascii="TH SarabunPSK" w:hAnsi="TH SarabunPSK" w:cs="TH SarabunPSK"/>
                <w:b/>
                <w:bCs/>
              </w:rPr>
              <w:t>15</w:t>
            </w:r>
            <w:r w:rsidRPr="00367FC3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Pr="00367FC3">
              <w:rPr>
                <w:rFonts w:ascii="TH SarabunPSK" w:hAnsi="TH SarabunPSK" w:cs="TH SarabunPSK" w:hint="cs"/>
                <w:b/>
                <w:bCs/>
                <w:cs/>
              </w:rPr>
              <w:t>19</w:t>
            </w:r>
          </w:p>
        </w:tc>
      </w:tr>
      <w:tr w:rsidR="00367FC3" w:rsidRPr="00367FC3" w:rsidTr="000A5049">
        <w:tc>
          <w:tcPr>
            <w:tcW w:w="1202" w:type="dxa"/>
          </w:tcPr>
          <w:p w:rsidR="00B10A99" w:rsidRPr="00367FC3" w:rsidRDefault="00B10A99" w:rsidP="00FC2034">
            <w:pPr>
              <w:spacing w:after="0"/>
              <w:rPr>
                <w:rFonts w:ascii="TH SarabunPSK" w:hAnsi="TH SarabunPSK" w:cs="TH SarabunPSK"/>
              </w:rPr>
            </w:pPr>
          </w:p>
        </w:tc>
        <w:tc>
          <w:tcPr>
            <w:tcW w:w="7738" w:type="dxa"/>
          </w:tcPr>
          <w:p w:rsidR="00B10A99" w:rsidRPr="00367FC3" w:rsidRDefault="001A0909" w:rsidP="00FC2034">
            <w:pPr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</w:rPr>
              <w:t>1</w:t>
            </w:r>
            <w:r w:rsidRPr="00367FC3">
              <w:rPr>
                <w:rFonts w:ascii="TH SarabunPSK" w:hAnsi="TH SarabunPSK" w:cs="TH SarabunPSK"/>
                <w:cs/>
              </w:rPr>
              <w:t>. ปรัชญา ความสำคัญ และวัตถุประสงค์ของหลักสูตร</w:t>
            </w:r>
          </w:p>
        </w:tc>
        <w:tc>
          <w:tcPr>
            <w:tcW w:w="949" w:type="dxa"/>
          </w:tcPr>
          <w:p w:rsidR="00B10A99" w:rsidRPr="00367FC3" w:rsidRDefault="00B227D5" w:rsidP="00FC2034">
            <w:pPr>
              <w:spacing w:after="0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15</w:t>
            </w:r>
          </w:p>
        </w:tc>
      </w:tr>
      <w:tr w:rsidR="00367FC3" w:rsidRPr="00367FC3" w:rsidTr="000A5049">
        <w:tc>
          <w:tcPr>
            <w:tcW w:w="1202" w:type="dxa"/>
          </w:tcPr>
          <w:p w:rsidR="00B10A99" w:rsidRPr="00367FC3" w:rsidRDefault="00B10A99">
            <w:pPr>
              <w:rPr>
                <w:rFonts w:ascii="TH SarabunPSK" w:hAnsi="TH SarabunPSK" w:cs="TH SarabunPSK"/>
              </w:rPr>
            </w:pPr>
          </w:p>
        </w:tc>
        <w:tc>
          <w:tcPr>
            <w:tcW w:w="7738" w:type="dxa"/>
          </w:tcPr>
          <w:p w:rsidR="00B10A99" w:rsidRPr="00367FC3" w:rsidRDefault="001A0909" w:rsidP="00FC2034">
            <w:pPr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</w:rPr>
              <w:t>2</w:t>
            </w:r>
            <w:r w:rsidRPr="00367FC3">
              <w:rPr>
                <w:rFonts w:ascii="TH SarabunPSK" w:hAnsi="TH SarabunPSK" w:cs="TH SarabunPSK"/>
                <w:cs/>
              </w:rPr>
              <w:t>. แผนพัฒนาปรับปรุง</w:t>
            </w:r>
          </w:p>
        </w:tc>
        <w:tc>
          <w:tcPr>
            <w:tcW w:w="949" w:type="dxa"/>
          </w:tcPr>
          <w:p w:rsidR="00B10A99" w:rsidRPr="00367FC3" w:rsidRDefault="00B227D5">
            <w:pPr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18</w:t>
            </w:r>
          </w:p>
        </w:tc>
      </w:tr>
      <w:tr w:rsidR="00367FC3" w:rsidRPr="00367FC3" w:rsidTr="000A5049">
        <w:tc>
          <w:tcPr>
            <w:tcW w:w="1202" w:type="dxa"/>
          </w:tcPr>
          <w:p w:rsidR="00B10A99" w:rsidRPr="00367FC3" w:rsidRDefault="001A0909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367FC3">
              <w:rPr>
                <w:rFonts w:ascii="TH SarabunPSK" w:hAnsi="TH SarabunPSK" w:cs="TH SarabunPSK"/>
                <w:b/>
                <w:bCs/>
                <w:cs/>
              </w:rPr>
              <w:t xml:space="preserve">หมวดที่ </w:t>
            </w:r>
            <w:r w:rsidRPr="00367FC3"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7738" w:type="dxa"/>
          </w:tcPr>
          <w:p w:rsidR="00B10A99" w:rsidRPr="00367FC3" w:rsidRDefault="001A0909">
            <w:pPr>
              <w:rPr>
                <w:rFonts w:ascii="TH SarabunPSK" w:hAnsi="TH SarabunPSK" w:cs="TH SarabunPSK"/>
                <w:b/>
                <w:bCs/>
              </w:rPr>
            </w:pPr>
            <w:r w:rsidRPr="00367FC3">
              <w:rPr>
                <w:rFonts w:ascii="TH SarabunPSK" w:hAnsi="TH SarabunPSK" w:cs="TH SarabunPSK"/>
                <w:b/>
                <w:bCs/>
                <w:cs/>
              </w:rPr>
              <w:t>ระบบการจัดการศึกษา การดำเนินการ และโครงสร้างหลักสูตร</w:t>
            </w:r>
          </w:p>
        </w:tc>
        <w:tc>
          <w:tcPr>
            <w:tcW w:w="949" w:type="dxa"/>
          </w:tcPr>
          <w:p w:rsidR="00B10A99" w:rsidRPr="00367FC3" w:rsidRDefault="00B227D5">
            <w:pPr>
              <w:rPr>
                <w:rFonts w:ascii="TH SarabunPSK" w:hAnsi="TH SarabunPSK" w:cs="TH SarabunPSK"/>
                <w:b/>
                <w:bCs/>
              </w:rPr>
            </w:pPr>
            <w:r w:rsidRPr="00367FC3">
              <w:rPr>
                <w:rFonts w:ascii="TH SarabunPSK" w:hAnsi="TH SarabunPSK" w:cs="TH SarabunPSK" w:hint="cs"/>
                <w:b/>
                <w:bCs/>
                <w:cs/>
              </w:rPr>
              <w:t>20-</w:t>
            </w:r>
            <w:r w:rsidR="000A5049">
              <w:rPr>
                <w:rFonts w:ascii="TH SarabunPSK" w:hAnsi="TH SarabunPSK" w:cs="TH SarabunPSK"/>
                <w:b/>
                <w:bCs/>
              </w:rPr>
              <w:t>40</w:t>
            </w:r>
          </w:p>
        </w:tc>
      </w:tr>
      <w:tr w:rsidR="00367FC3" w:rsidRPr="00367FC3" w:rsidTr="000A5049">
        <w:tc>
          <w:tcPr>
            <w:tcW w:w="1202" w:type="dxa"/>
          </w:tcPr>
          <w:p w:rsidR="00B10A99" w:rsidRPr="00367FC3" w:rsidRDefault="00B10A99" w:rsidP="00FC2034">
            <w:pPr>
              <w:spacing w:after="0"/>
              <w:rPr>
                <w:rFonts w:ascii="TH SarabunPSK" w:hAnsi="TH SarabunPSK" w:cs="TH SarabunPSK"/>
              </w:rPr>
            </w:pPr>
          </w:p>
        </w:tc>
        <w:tc>
          <w:tcPr>
            <w:tcW w:w="7738" w:type="dxa"/>
          </w:tcPr>
          <w:p w:rsidR="00B10A99" w:rsidRPr="00367FC3" w:rsidRDefault="001A0909" w:rsidP="00FC2034">
            <w:pPr>
              <w:spacing w:after="0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</w:rPr>
              <w:t>1</w:t>
            </w:r>
            <w:r w:rsidRPr="00367FC3">
              <w:rPr>
                <w:rFonts w:ascii="TH SarabunPSK" w:hAnsi="TH SarabunPSK" w:cs="TH SarabunPSK"/>
                <w:cs/>
              </w:rPr>
              <w:t>. ระบบการจัดการศึกษา</w:t>
            </w:r>
          </w:p>
        </w:tc>
        <w:tc>
          <w:tcPr>
            <w:tcW w:w="949" w:type="dxa"/>
          </w:tcPr>
          <w:p w:rsidR="00B10A99" w:rsidRPr="00367FC3" w:rsidRDefault="00B227D5" w:rsidP="00FC2034">
            <w:pPr>
              <w:spacing w:after="0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 w:hint="cs"/>
                <w:cs/>
              </w:rPr>
              <w:t>20</w:t>
            </w:r>
          </w:p>
        </w:tc>
      </w:tr>
      <w:tr w:rsidR="00367FC3" w:rsidRPr="00367FC3" w:rsidTr="000A5049">
        <w:tc>
          <w:tcPr>
            <w:tcW w:w="1202" w:type="dxa"/>
          </w:tcPr>
          <w:p w:rsidR="00B10A99" w:rsidRPr="00367FC3" w:rsidRDefault="00B10A99" w:rsidP="00FC2034">
            <w:pPr>
              <w:spacing w:after="0"/>
              <w:rPr>
                <w:rFonts w:ascii="TH SarabunPSK" w:hAnsi="TH SarabunPSK" w:cs="TH SarabunPSK"/>
              </w:rPr>
            </w:pPr>
          </w:p>
        </w:tc>
        <w:tc>
          <w:tcPr>
            <w:tcW w:w="7738" w:type="dxa"/>
          </w:tcPr>
          <w:p w:rsidR="00B10A99" w:rsidRPr="00367FC3" w:rsidRDefault="001A0909" w:rsidP="00FC2034">
            <w:pPr>
              <w:spacing w:after="0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</w:rPr>
              <w:t>2</w:t>
            </w:r>
            <w:r w:rsidRPr="00367FC3">
              <w:rPr>
                <w:rFonts w:ascii="TH SarabunPSK" w:hAnsi="TH SarabunPSK" w:cs="TH SarabunPSK"/>
                <w:cs/>
              </w:rPr>
              <w:t>. การดำเนินการหลักสูตร</w:t>
            </w:r>
          </w:p>
        </w:tc>
        <w:tc>
          <w:tcPr>
            <w:tcW w:w="949" w:type="dxa"/>
          </w:tcPr>
          <w:p w:rsidR="00B10A99" w:rsidRPr="00367FC3" w:rsidRDefault="00B227D5" w:rsidP="00FC2034">
            <w:pPr>
              <w:spacing w:after="0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 w:hint="cs"/>
                <w:cs/>
              </w:rPr>
              <w:t>20</w:t>
            </w:r>
          </w:p>
        </w:tc>
      </w:tr>
      <w:tr w:rsidR="00367FC3" w:rsidRPr="00367FC3" w:rsidTr="000A5049">
        <w:tc>
          <w:tcPr>
            <w:tcW w:w="1202" w:type="dxa"/>
          </w:tcPr>
          <w:p w:rsidR="00B10A99" w:rsidRPr="00367FC3" w:rsidRDefault="00B10A99" w:rsidP="00FC2034">
            <w:pPr>
              <w:spacing w:after="0"/>
              <w:rPr>
                <w:rFonts w:ascii="TH SarabunPSK" w:hAnsi="TH SarabunPSK" w:cs="TH SarabunPSK"/>
              </w:rPr>
            </w:pPr>
          </w:p>
        </w:tc>
        <w:tc>
          <w:tcPr>
            <w:tcW w:w="7738" w:type="dxa"/>
          </w:tcPr>
          <w:p w:rsidR="00B10A99" w:rsidRPr="00367FC3" w:rsidRDefault="001A0909" w:rsidP="00FC2034">
            <w:pPr>
              <w:spacing w:after="0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3</w:t>
            </w:r>
            <w:r w:rsidRPr="00367FC3">
              <w:rPr>
                <w:rFonts w:ascii="TH SarabunPSK" w:hAnsi="TH SarabunPSK" w:cs="TH SarabunPSK"/>
                <w:cs/>
              </w:rPr>
              <w:t>. หลักสูตรและอาจารย์ผู้สอน</w:t>
            </w:r>
          </w:p>
          <w:p w:rsidR="00B10A99" w:rsidRPr="00367FC3" w:rsidRDefault="001A0909" w:rsidP="00FC2034">
            <w:pPr>
              <w:spacing w:after="0" w:line="230" w:lineRule="auto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</w:rPr>
              <w:t>4</w:t>
            </w:r>
            <w:r w:rsidRPr="00367FC3">
              <w:rPr>
                <w:rFonts w:ascii="TH SarabunPSK" w:hAnsi="TH SarabunPSK" w:cs="TH SarabunPSK"/>
                <w:cs/>
              </w:rPr>
              <w:t>. องคประกอบเกี่ยวกับประสบการณ</w:t>
            </w:r>
            <w:r w:rsidRPr="00367FC3">
              <w:rPr>
                <w:rFonts w:ascii="TH SarabunPSK" w:hAnsi="TH SarabunPSK" w:cs="TH SarabunPSK"/>
                <w:szCs w:val="30"/>
                <w:cs/>
              </w:rPr>
              <w:t xml:space="preserve">ภาคสนาม </w:t>
            </w:r>
            <w:r w:rsidR="00B227D5" w:rsidRPr="00367FC3">
              <w:rPr>
                <w:rFonts w:ascii="TH SarabunPSK" w:hAnsi="TH SarabunPSK" w:cs="TH SarabunPSK" w:hint="cs"/>
                <w:szCs w:val="30"/>
                <w:cs/>
              </w:rPr>
              <w:t xml:space="preserve">                                                          </w:t>
            </w:r>
            <w:r w:rsidRPr="00367FC3">
              <w:rPr>
                <w:rFonts w:ascii="TH SarabunPSK" w:hAnsi="TH SarabunPSK" w:cs="TH SarabunPSK"/>
                <w:szCs w:val="30"/>
                <w:cs/>
              </w:rPr>
              <w:t xml:space="preserve"> </w:t>
            </w:r>
          </w:p>
        </w:tc>
        <w:tc>
          <w:tcPr>
            <w:tcW w:w="949" w:type="dxa"/>
          </w:tcPr>
          <w:p w:rsidR="00B10A99" w:rsidRPr="00367FC3" w:rsidRDefault="000A5049" w:rsidP="00FC2034">
            <w:pPr>
              <w:spacing w:after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25</w:t>
            </w:r>
          </w:p>
          <w:p w:rsidR="00B227D5" w:rsidRPr="00367FC3" w:rsidRDefault="000A5049" w:rsidP="00FC2034">
            <w:pPr>
              <w:spacing w:after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35</w:t>
            </w:r>
          </w:p>
        </w:tc>
      </w:tr>
      <w:tr w:rsidR="00367FC3" w:rsidRPr="00367FC3" w:rsidTr="000A5049">
        <w:tc>
          <w:tcPr>
            <w:tcW w:w="1202" w:type="dxa"/>
          </w:tcPr>
          <w:p w:rsidR="00B10A99" w:rsidRPr="00367FC3" w:rsidRDefault="00B10A99" w:rsidP="00FC2034">
            <w:pPr>
              <w:spacing w:after="0"/>
              <w:rPr>
                <w:rFonts w:ascii="TH SarabunPSK" w:hAnsi="TH SarabunPSK" w:cs="TH SarabunPSK"/>
              </w:rPr>
            </w:pPr>
          </w:p>
        </w:tc>
        <w:tc>
          <w:tcPr>
            <w:tcW w:w="7738" w:type="dxa"/>
          </w:tcPr>
          <w:p w:rsidR="00B10A99" w:rsidRPr="00367FC3" w:rsidRDefault="001A0909" w:rsidP="00FC2034">
            <w:pPr>
              <w:spacing w:after="0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</w:rPr>
              <w:t>5</w:t>
            </w:r>
            <w:r w:rsidRPr="00367FC3">
              <w:rPr>
                <w:rFonts w:ascii="TH SarabunPSK" w:hAnsi="TH SarabunPSK" w:cs="TH SarabunPSK"/>
                <w:cs/>
              </w:rPr>
              <w:t xml:space="preserve">. </w:t>
            </w:r>
            <w:r w:rsidRPr="00367FC3">
              <w:rPr>
                <w:rFonts w:ascii="TH SarabunPSK" w:hAnsi="TH SarabunPSK" w:cs="TH SarabunPSK" w:hint="cs"/>
                <w:cs/>
              </w:rPr>
              <w:t>ข้อกำหนดเกี่ยวกับการทำวิทยานิพนธ์</w:t>
            </w:r>
          </w:p>
        </w:tc>
        <w:tc>
          <w:tcPr>
            <w:tcW w:w="949" w:type="dxa"/>
          </w:tcPr>
          <w:p w:rsidR="00B10A99" w:rsidRPr="00367FC3" w:rsidRDefault="00057E98" w:rsidP="00FC2034">
            <w:pPr>
              <w:spacing w:after="0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</w:rPr>
              <w:t>35</w:t>
            </w:r>
          </w:p>
        </w:tc>
      </w:tr>
      <w:tr w:rsidR="00367FC3" w:rsidRPr="00367FC3" w:rsidTr="000A5049">
        <w:tc>
          <w:tcPr>
            <w:tcW w:w="1202" w:type="dxa"/>
          </w:tcPr>
          <w:p w:rsidR="00B10A99" w:rsidRPr="00367FC3" w:rsidRDefault="001A0909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367FC3">
              <w:rPr>
                <w:rFonts w:ascii="TH SarabunPSK" w:hAnsi="TH SarabunPSK" w:cs="TH SarabunPSK"/>
                <w:b/>
                <w:bCs/>
                <w:cs/>
              </w:rPr>
              <w:t xml:space="preserve">หมวดที่ </w:t>
            </w:r>
            <w:r w:rsidRPr="00367FC3"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7738" w:type="dxa"/>
          </w:tcPr>
          <w:p w:rsidR="00B10A99" w:rsidRPr="00367FC3" w:rsidRDefault="001A0909">
            <w:pPr>
              <w:rPr>
                <w:rFonts w:ascii="TH SarabunPSK" w:hAnsi="TH SarabunPSK" w:cs="TH SarabunPSK"/>
                <w:b/>
                <w:bCs/>
              </w:rPr>
            </w:pPr>
            <w:r w:rsidRPr="00367FC3">
              <w:rPr>
                <w:rFonts w:ascii="TH SarabunPSK" w:hAnsi="TH SarabunPSK" w:cs="TH SarabunPSK"/>
                <w:b/>
                <w:bCs/>
                <w:cs/>
              </w:rPr>
              <w:t>ผลการเรียนรู้ กลยุทธ์การสอนและการประเมินผล</w:t>
            </w:r>
          </w:p>
        </w:tc>
        <w:tc>
          <w:tcPr>
            <w:tcW w:w="949" w:type="dxa"/>
          </w:tcPr>
          <w:p w:rsidR="00B10A99" w:rsidRPr="00367FC3" w:rsidRDefault="000A5049" w:rsidP="002B6D08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41</w:t>
            </w:r>
            <w:r w:rsidR="00B227D5" w:rsidRPr="00367FC3"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  <w:r w:rsidR="00CC145B" w:rsidRPr="00367FC3">
              <w:rPr>
                <w:rFonts w:ascii="TH SarabunPSK" w:hAnsi="TH SarabunPSK" w:cs="TH SarabunPSK"/>
                <w:b/>
                <w:bCs/>
              </w:rPr>
              <w:t>4</w:t>
            </w:r>
            <w:r>
              <w:rPr>
                <w:rFonts w:ascii="TH SarabunPSK" w:hAnsi="TH SarabunPSK" w:cs="TH SarabunPSK"/>
                <w:b/>
                <w:bCs/>
              </w:rPr>
              <w:t>9</w:t>
            </w:r>
          </w:p>
        </w:tc>
      </w:tr>
      <w:tr w:rsidR="00367FC3" w:rsidRPr="00367FC3" w:rsidTr="000A5049">
        <w:tc>
          <w:tcPr>
            <w:tcW w:w="1202" w:type="dxa"/>
          </w:tcPr>
          <w:p w:rsidR="00B10A99" w:rsidRPr="00367FC3" w:rsidRDefault="00B10A99" w:rsidP="00FC2034">
            <w:pPr>
              <w:spacing w:after="0"/>
              <w:rPr>
                <w:rFonts w:ascii="TH SarabunPSK" w:hAnsi="TH SarabunPSK" w:cs="TH SarabunPSK"/>
              </w:rPr>
            </w:pPr>
          </w:p>
        </w:tc>
        <w:tc>
          <w:tcPr>
            <w:tcW w:w="7738" w:type="dxa"/>
          </w:tcPr>
          <w:p w:rsidR="00B10A99" w:rsidRPr="00367FC3" w:rsidRDefault="001A0909" w:rsidP="00FC2034">
            <w:pPr>
              <w:spacing w:after="0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</w:rPr>
              <w:t>1</w:t>
            </w:r>
            <w:r w:rsidRPr="00367FC3">
              <w:rPr>
                <w:rFonts w:ascii="TH SarabunPSK" w:hAnsi="TH SarabunPSK" w:cs="TH SarabunPSK"/>
                <w:cs/>
              </w:rPr>
              <w:t>. การพัฒนาคุณลักษณะพิเศษของนักศึกษา</w:t>
            </w:r>
          </w:p>
        </w:tc>
        <w:tc>
          <w:tcPr>
            <w:tcW w:w="949" w:type="dxa"/>
          </w:tcPr>
          <w:p w:rsidR="00B10A99" w:rsidRPr="00367FC3" w:rsidRDefault="000A5049" w:rsidP="00FC2034">
            <w:pPr>
              <w:spacing w:after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41</w:t>
            </w:r>
          </w:p>
        </w:tc>
      </w:tr>
      <w:tr w:rsidR="00367FC3" w:rsidRPr="00367FC3" w:rsidTr="000A5049">
        <w:tc>
          <w:tcPr>
            <w:tcW w:w="1202" w:type="dxa"/>
          </w:tcPr>
          <w:p w:rsidR="00B10A99" w:rsidRPr="00367FC3" w:rsidRDefault="00B10A99" w:rsidP="00FC2034">
            <w:pPr>
              <w:spacing w:after="0"/>
              <w:rPr>
                <w:rFonts w:ascii="TH SarabunPSK" w:hAnsi="TH SarabunPSK" w:cs="TH SarabunPSK"/>
              </w:rPr>
            </w:pPr>
          </w:p>
        </w:tc>
        <w:tc>
          <w:tcPr>
            <w:tcW w:w="7738" w:type="dxa"/>
          </w:tcPr>
          <w:p w:rsidR="00B10A99" w:rsidRPr="00367FC3" w:rsidRDefault="001A0909" w:rsidP="00FC2034">
            <w:pPr>
              <w:spacing w:after="0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</w:rPr>
              <w:t>2</w:t>
            </w:r>
            <w:r w:rsidRPr="00367FC3">
              <w:rPr>
                <w:rFonts w:ascii="TH SarabunPSK" w:hAnsi="TH SarabunPSK" w:cs="TH SarabunPSK"/>
                <w:cs/>
              </w:rPr>
              <w:t>. การพัฒนาผลการเรียนรู้ในแต่ละด้าน</w:t>
            </w:r>
          </w:p>
        </w:tc>
        <w:tc>
          <w:tcPr>
            <w:tcW w:w="949" w:type="dxa"/>
          </w:tcPr>
          <w:p w:rsidR="00B10A99" w:rsidRPr="00367FC3" w:rsidRDefault="002B6D08" w:rsidP="00057E98">
            <w:pPr>
              <w:spacing w:after="0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  <w:cs/>
              </w:rPr>
              <w:t>4</w:t>
            </w:r>
            <w:r w:rsidR="000A5049">
              <w:rPr>
                <w:rFonts w:ascii="TH SarabunPSK" w:hAnsi="TH SarabunPSK" w:cs="TH SarabunPSK" w:hint="cs"/>
                <w:cs/>
              </w:rPr>
              <w:t>2</w:t>
            </w:r>
          </w:p>
        </w:tc>
      </w:tr>
      <w:tr w:rsidR="00367FC3" w:rsidRPr="00367FC3" w:rsidTr="000A5049">
        <w:tc>
          <w:tcPr>
            <w:tcW w:w="1202" w:type="dxa"/>
          </w:tcPr>
          <w:p w:rsidR="00B10A99" w:rsidRPr="00367FC3" w:rsidRDefault="00B10A99" w:rsidP="00FC2034">
            <w:pPr>
              <w:spacing w:after="0"/>
              <w:rPr>
                <w:rFonts w:ascii="TH SarabunPSK" w:hAnsi="TH SarabunPSK" w:cs="TH SarabunPSK"/>
              </w:rPr>
            </w:pPr>
          </w:p>
        </w:tc>
        <w:tc>
          <w:tcPr>
            <w:tcW w:w="7738" w:type="dxa"/>
          </w:tcPr>
          <w:p w:rsidR="00B10A99" w:rsidRPr="00367FC3" w:rsidRDefault="001A0909" w:rsidP="00FC2034">
            <w:pPr>
              <w:spacing w:after="0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3</w:t>
            </w:r>
            <w:r w:rsidRPr="00367FC3">
              <w:rPr>
                <w:rFonts w:ascii="TH SarabunPSK" w:hAnsi="TH SarabunPSK" w:cs="TH SarabunPSK"/>
                <w:cs/>
              </w:rPr>
              <w:t>. แผนที่แสดงการกระจายความรับผิดชอบมาตรฐานผลการเรียนรู้จากหลักสูตรสู่รายวิชา (</w:t>
            </w:r>
            <w:r w:rsidRPr="00367FC3">
              <w:rPr>
                <w:rFonts w:ascii="TH SarabunPSK" w:hAnsi="TH SarabunPSK" w:cs="TH SarabunPSK"/>
              </w:rPr>
              <w:t>Curriculum Mapping</w:t>
            </w:r>
            <w:r w:rsidRPr="00367FC3">
              <w:rPr>
                <w:rFonts w:ascii="TH SarabunPSK" w:hAnsi="TH SarabunPSK" w:cs="TH SarabunPSK"/>
                <w:cs/>
              </w:rPr>
              <w:t>)</w:t>
            </w:r>
          </w:p>
          <w:p w:rsidR="008B35A7" w:rsidRPr="00367FC3" w:rsidRDefault="008B35A7" w:rsidP="00FC2034">
            <w:pPr>
              <w:spacing w:after="0"/>
              <w:rPr>
                <w:rFonts w:ascii="TH SarabunPSK" w:hAnsi="TH SarabunPSK" w:cs="TH SarabunPSK"/>
                <w:sz w:val="8"/>
                <w:szCs w:val="8"/>
                <w:cs/>
              </w:rPr>
            </w:pPr>
          </w:p>
        </w:tc>
        <w:tc>
          <w:tcPr>
            <w:tcW w:w="949" w:type="dxa"/>
          </w:tcPr>
          <w:p w:rsidR="00B10A99" w:rsidRPr="00367FC3" w:rsidRDefault="008F2FED" w:rsidP="00057E98">
            <w:pPr>
              <w:spacing w:after="0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 w:hint="cs"/>
                <w:cs/>
              </w:rPr>
              <w:t>4</w:t>
            </w:r>
            <w:r w:rsidR="000A5049">
              <w:rPr>
                <w:rFonts w:ascii="TH SarabunPSK" w:hAnsi="TH SarabunPSK" w:cs="TH SarabunPSK" w:hint="cs"/>
                <w:cs/>
              </w:rPr>
              <w:t>5</w:t>
            </w:r>
          </w:p>
        </w:tc>
      </w:tr>
      <w:tr w:rsidR="00367FC3" w:rsidRPr="00367FC3" w:rsidTr="000A5049">
        <w:trPr>
          <w:trHeight w:val="515"/>
        </w:trPr>
        <w:tc>
          <w:tcPr>
            <w:tcW w:w="1202" w:type="dxa"/>
          </w:tcPr>
          <w:p w:rsidR="00B10A99" w:rsidRPr="00367FC3" w:rsidRDefault="001A0909">
            <w:pPr>
              <w:rPr>
                <w:rFonts w:ascii="TH SarabunPSK" w:hAnsi="TH SarabunPSK" w:cs="TH SarabunPSK"/>
                <w:b/>
                <w:bCs/>
              </w:rPr>
            </w:pPr>
            <w:r w:rsidRPr="00367FC3">
              <w:rPr>
                <w:rFonts w:ascii="TH SarabunPSK" w:hAnsi="TH SarabunPSK" w:cs="TH SarabunPSK"/>
                <w:b/>
                <w:bCs/>
                <w:cs/>
              </w:rPr>
              <w:t xml:space="preserve">หมวดที่ </w:t>
            </w:r>
            <w:r w:rsidRPr="00367FC3">
              <w:rPr>
                <w:rFonts w:ascii="TH SarabunPSK" w:hAnsi="TH SarabunPSK" w:cs="TH SarabunPSK"/>
                <w:b/>
                <w:bCs/>
              </w:rPr>
              <w:t>5</w:t>
            </w:r>
          </w:p>
        </w:tc>
        <w:tc>
          <w:tcPr>
            <w:tcW w:w="7738" w:type="dxa"/>
          </w:tcPr>
          <w:p w:rsidR="00B10A99" w:rsidRPr="00367FC3" w:rsidRDefault="001A0909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367FC3">
              <w:rPr>
                <w:rFonts w:ascii="TH SarabunPSK" w:hAnsi="TH SarabunPSK" w:cs="TH SarabunPSK"/>
                <w:b/>
                <w:bCs/>
                <w:cs/>
              </w:rPr>
              <w:t>หลักเกณฑ์ในการประเมินผลนักศึกษา</w:t>
            </w:r>
          </w:p>
        </w:tc>
        <w:tc>
          <w:tcPr>
            <w:tcW w:w="949" w:type="dxa"/>
          </w:tcPr>
          <w:p w:rsidR="00B10A99" w:rsidRPr="00367FC3" w:rsidRDefault="000A5049" w:rsidP="002B6D08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</w:rPr>
              <w:t>50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-52</w:t>
            </w:r>
          </w:p>
        </w:tc>
      </w:tr>
      <w:tr w:rsidR="00367FC3" w:rsidRPr="00367FC3" w:rsidTr="000A5049">
        <w:tc>
          <w:tcPr>
            <w:tcW w:w="1202" w:type="dxa"/>
          </w:tcPr>
          <w:p w:rsidR="00B10A99" w:rsidRPr="00367FC3" w:rsidRDefault="00B10A99" w:rsidP="00FC2034">
            <w:pPr>
              <w:spacing w:after="0"/>
              <w:rPr>
                <w:rFonts w:ascii="TH SarabunPSK" w:hAnsi="TH SarabunPSK" w:cs="TH SarabunPSK"/>
              </w:rPr>
            </w:pPr>
          </w:p>
        </w:tc>
        <w:tc>
          <w:tcPr>
            <w:tcW w:w="7738" w:type="dxa"/>
          </w:tcPr>
          <w:p w:rsidR="00B10A99" w:rsidRPr="00367FC3" w:rsidRDefault="001A0909" w:rsidP="00FC2034">
            <w:pPr>
              <w:spacing w:after="0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</w:rPr>
              <w:t>1</w:t>
            </w:r>
            <w:r w:rsidRPr="00367FC3">
              <w:rPr>
                <w:rFonts w:ascii="TH SarabunPSK" w:hAnsi="TH SarabunPSK" w:cs="TH SarabunPSK"/>
                <w:cs/>
              </w:rPr>
              <w:t>. กฎระเบียบหรือหลักเกณฑ์ในการให้ระดับคะแนน (เกรด)</w:t>
            </w:r>
          </w:p>
        </w:tc>
        <w:tc>
          <w:tcPr>
            <w:tcW w:w="949" w:type="dxa"/>
          </w:tcPr>
          <w:p w:rsidR="00B10A99" w:rsidRPr="00367FC3" w:rsidRDefault="00057E98" w:rsidP="002B6D08">
            <w:pPr>
              <w:spacing w:after="0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50</w:t>
            </w:r>
          </w:p>
        </w:tc>
      </w:tr>
      <w:tr w:rsidR="00367FC3" w:rsidRPr="00367FC3" w:rsidTr="000A5049">
        <w:tc>
          <w:tcPr>
            <w:tcW w:w="1202" w:type="dxa"/>
          </w:tcPr>
          <w:p w:rsidR="00B10A99" w:rsidRPr="00367FC3" w:rsidRDefault="00B10A99" w:rsidP="00FC2034">
            <w:pPr>
              <w:spacing w:after="0"/>
              <w:rPr>
                <w:rFonts w:ascii="TH SarabunPSK" w:hAnsi="TH SarabunPSK" w:cs="TH SarabunPSK"/>
              </w:rPr>
            </w:pPr>
          </w:p>
        </w:tc>
        <w:tc>
          <w:tcPr>
            <w:tcW w:w="7738" w:type="dxa"/>
          </w:tcPr>
          <w:p w:rsidR="00B10A99" w:rsidRPr="00367FC3" w:rsidRDefault="001A0909" w:rsidP="00FC2034">
            <w:pPr>
              <w:spacing w:after="0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</w:rPr>
              <w:t>2</w:t>
            </w:r>
            <w:r w:rsidRPr="00367FC3">
              <w:rPr>
                <w:rFonts w:ascii="TH SarabunPSK" w:hAnsi="TH SarabunPSK" w:cs="TH SarabunPSK"/>
                <w:cs/>
              </w:rPr>
              <w:t>. กระบวนการทวนสอบมาตรฐานผลสัมฤทธิ์ของนักศึกษา</w:t>
            </w:r>
          </w:p>
        </w:tc>
        <w:tc>
          <w:tcPr>
            <w:tcW w:w="949" w:type="dxa"/>
          </w:tcPr>
          <w:p w:rsidR="00B10A99" w:rsidRPr="00367FC3" w:rsidRDefault="00057E98" w:rsidP="002B6D08">
            <w:pPr>
              <w:spacing w:after="0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</w:rPr>
              <w:t>50</w:t>
            </w:r>
          </w:p>
        </w:tc>
      </w:tr>
      <w:tr w:rsidR="00367FC3" w:rsidRPr="00367FC3" w:rsidTr="000A5049">
        <w:trPr>
          <w:trHeight w:val="440"/>
        </w:trPr>
        <w:tc>
          <w:tcPr>
            <w:tcW w:w="1202" w:type="dxa"/>
          </w:tcPr>
          <w:p w:rsidR="00B10A99" w:rsidRPr="00367FC3" w:rsidRDefault="00B10A99">
            <w:pPr>
              <w:rPr>
                <w:rFonts w:ascii="TH SarabunPSK" w:hAnsi="TH SarabunPSK" w:cs="TH SarabunPSK"/>
              </w:rPr>
            </w:pPr>
          </w:p>
        </w:tc>
        <w:tc>
          <w:tcPr>
            <w:tcW w:w="7738" w:type="dxa"/>
          </w:tcPr>
          <w:p w:rsidR="00B10A99" w:rsidRPr="00367FC3" w:rsidRDefault="001A0909">
            <w:pPr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 w:hint="cs"/>
                <w:cs/>
              </w:rPr>
              <w:t xml:space="preserve">3. </w:t>
            </w:r>
            <w:r w:rsidRPr="00367FC3">
              <w:rPr>
                <w:rFonts w:ascii="TH SarabunPSK" w:hAnsi="TH SarabunPSK" w:cs="TH SarabunPSK"/>
                <w:cs/>
              </w:rPr>
              <w:t>เกณฑ์การสำเร็จการศึกษาของหลักสูตร</w:t>
            </w:r>
          </w:p>
        </w:tc>
        <w:tc>
          <w:tcPr>
            <w:tcW w:w="949" w:type="dxa"/>
          </w:tcPr>
          <w:p w:rsidR="00B10A99" w:rsidRPr="00367FC3" w:rsidRDefault="000A5049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52</w:t>
            </w:r>
          </w:p>
        </w:tc>
      </w:tr>
      <w:tr w:rsidR="00367FC3" w:rsidRPr="00367FC3" w:rsidTr="000A5049">
        <w:tc>
          <w:tcPr>
            <w:tcW w:w="1202" w:type="dxa"/>
          </w:tcPr>
          <w:p w:rsidR="00B10A99" w:rsidRPr="00367FC3" w:rsidRDefault="001A0909">
            <w:pPr>
              <w:rPr>
                <w:rFonts w:ascii="TH SarabunPSK" w:hAnsi="TH SarabunPSK" w:cs="TH SarabunPSK"/>
                <w:b/>
                <w:bCs/>
              </w:rPr>
            </w:pPr>
            <w:r w:rsidRPr="00367FC3">
              <w:rPr>
                <w:rFonts w:ascii="TH SarabunPSK" w:hAnsi="TH SarabunPSK" w:cs="TH SarabunPSK"/>
                <w:b/>
                <w:bCs/>
                <w:cs/>
              </w:rPr>
              <w:t xml:space="preserve">หมวดที่ </w:t>
            </w:r>
            <w:r w:rsidRPr="00367FC3">
              <w:rPr>
                <w:rFonts w:ascii="TH SarabunPSK" w:hAnsi="TH SarabunPSK" w:cs="TH SarabunPSK"/>
                <w:b/>
                <w:bCs/>
              </w:rPr>
              <w:t>6</w:t>
            </w:r>
          </w:p>
        </w:tc>
        <w:tc>
          <w:tcPr>
            <w:tcW w:w="7738" w:type="dxa"/>
          </w:tcPr>
          <w:p w:rsidR="00B10A99" w:rsidRPr="00367FC3" w:rsidRDefault="001A0909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367FC3">
              <w:rPr>
                <w:rFonts w:ascii="TH SarabunPSK" w:hAnsi="TH SarabunPSK" w:cs="TH SarabunPSK"/>
                <w:b/>
                <w:bCs/>
                <w:cs/>
              </w:rPr>
              <w:t>การพัฒนาคณาจารย์</w:t>
            </w:r>
          </w:p>
        </w:tc>
        <w:tc>
          <w:tcPr>
            <w:tcW w:w="949" w:type="dxa"/>
          </w:tcPr>
          <w:p w:rsidR="00B10A99" w:rsidRPr="00367FC3" w:rsidRDefault="00CC145B" w:rsidP="002B6D08">
            <w:pPr>
              <w:rPr>
                <w:rFonts w:ascii="TH SarabunPSK" w:hAnsi="TH SarabunPSK" w:cs="TH SarabunPSK"/>
                <w:b/>
                <w:bCs/>
              </w:rPr>
            </w:pPr>
            <w:r w:rsidRPr="00367FC3">
              <w:rPr>
                <w:rFonts w:ascii="TH SarabunPSK" w:hAnsi="TH SarabunPSK" w:cs="TH SarabunPSK" w:hint="cs"/>
                <w:b/>
                <w:bCs/>
                <w:cs/>
              </w:rPr>
              <w:t>5</w:t>
            </w:r>
            <w:r w:rsidR="000A5049">
              <w:rPr>
                <w:rFonts w:ascii="TH SarabunPSK" w:hAnsi="TH SarabunPSK" w:cs="TH SarabunPSK" w:hint="cs"/>
                <w:b/>
                <w:bCs/>
                <w:cs/>
              </w:rPr>
              <w:t>3</w:t>
            </w:r>
          </w:p>
        </w:tc>
      </w:tr>
      <w:tr w:rsidR="00367FC3" w:rsidRPr="00367FC3" w:rsidTr="000A5049">
        <w:tc>
          <w:tcPr>
            <w:tcW w:w="1202" w:type="dxa"/>
          </w:tcPr>
          <w:p w:rsidR="00B10A99" w:rsidRPr="00367FC3" w:rsidRDefault="00B10A99" w:rsidP="00FC2034">
            <w:pPr>
              <w:spacing w:after="0"/>
              <w:rPr>
                <w:rFonts w:ascii="TH SarabunPSK" w:hAnsi="TH SarabunPSK" w:cs="TH SarabunPSK"/>
              </w:rPr>
            </w:pPr>
          </w:p>
        </w:tc>
        <w:tc>
          <w:tcPr>
            <w:tcW w:w="7738" w:type="dxa"/>
          </w:tcPr>
          <w:p w:rsidR="00B10A99" w:rsidRPr="00367FC3" w:rsidRDefault="001A0909" w:rsidP="00FC2034">
            <w:pPr>
              <w:spacing w:after="0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</w:rPr>
              <w:t>1</w:t>
            </w:r>
            <w:r w:rsidRPr="00367FC3">
              <w:rPr>
                <w:rFonts w:ascii="TH SarabunPSK" w:hAnsi="TH SarabunPSK" w:cs="TH SarabunPSK"/>
                <w:cs/>
              </w:rPr>
              <w:t>. การเตรียมการสำหรับอาจารย์ใหม่</w:t>
            </w:r>
          </w:p>
        </w:tc>
        <w:tc>
          <w:tcPr>
            <w:tcW w:w="949" w:type="dxa"/>
          </w:tcPr>
          <w:p w:rsidR="00B10A99" w:rsidRPr="00367FC3" w:rsidRDefault="00CC145B" w:rsidP="00057E98">
            <w:pPr>
              <w:spacing w:after="0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  <w:cs/>
              </w:rPr>
              <w:t>5</w:t>
            </w:r>
            <w:r w:rsidR="000A5049">
              <w:rPr>
                <w:rFonts w:ascii="TH SarabunPSK" w:hAnsi="TH SarabunPSK" w:cs="TH SarabunPSK"/>
              </w:rPr>
              <w:t>3</w:t>
            </w:r>
          </w:p>
        </w:tc>
      </w:tr>
      <w:tr w:rsidR="00367FC3" w:rsidRPr="00367FC3" w:rsidTr="000A5049">
        <w:tc>
          <w:tcPr>
            <w:tcW w:w="1202" w:type="dxa"/>
          </w:tcPr>
          <w:p w:rsidR="00B10A99" w:rsidRPr="00367FC3" w:rsidRDefault="00B10A9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738" w:type="dxa"/>
          </w:tcPr>
          <w:p w:rsidR="00B10A99" w:rsidRPr="00367FC3" w:rsidRDefault="001A0909">
            <w:pPr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</w:rPr>
              <w:t>2</w:t>
            </w:r>
            <w:r w:rsidRPr="00367FC3">
              <w:rPr>
                <w:rFonts w:ascii="TH SarabunPSK" w:hAnsi="TH SarabunPSK" w:cs="TH SarabunPSK"/>
                <w:cs/>
              </w:rPr>
              <w:t>. การพัฒนาความรู้และทักษะให้แก่คณาจารย์</w:t>
            </w:r>
          </w:p>
        </w:tc>
        <w:tc>
          <w:tcPr>
            <w:tcW w:w="949" w:type="dxa"/>
          </w:tcPr>
          <w:p w:rsidR="00B10A99" w:rsidRPr="00367FC3" w:rsidRDefault="00CC145B" w:rsidP="000A5049">
            <w:pPr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  <w:cs/>
              </w:rPr>
              <w:t>5</w:t>
            </w:r>
            <w:r w:rsidR="000A5049">
              <w:rPr>
                <w:rFonts w:ascii="TH SarabunPSK" w:hAnsi="TH SarabunPSK" w:cs="TH SarabunPSK" w:hint="cs"/>
                <w:cs/>
              </w:rPr>
              <w:t>3</w:t>
            </w:r>
          </w:p>
        </w:tc>
      </w:tr>
      <w:tr w:rsidR="00367FC3" w:rsidRPr="00367FC3" w:rsidTr="000A5049">
        <w:tc>
          <w:tcPr>
            <w:tcW w:w="1202" w:type="dxa"/>
          </w:tcPr>
          <w:p w:rsidR="00B10A99" w:rsidRPr="00367FC3" w:rsidRDefault="001A0909">
            <w:pPr>
              <w:rPr>
                <w:rFonts w:ascii="TH SarabunPSK" w:hAnsi="TH SarabunPSK" w:cs="TH SarabunPSK"/>
                <w:b/>
                <w:bCs/>
              </w:rPr>
            </w:pPr>
            <w:r w:rsidRPr="00367FC3">
              <w:rPr>
                <w:rFonts w:ascii="TH SarabunPSK" w:hAnsi="TH SarabunPSK" w:cs="TH SarabunPSK"/>
                <w:b/>
                <w:bCs/>
                <w:cs/>
              </w:rPr>
              <w:t xml:space="preserve">หมวดที่ </w:t>
            </w:r>
            <w:r w:rsidRPr="00367FC3">
              <w:rPr>
                <w:rFonts w:ascii="TH SarabunPSK" w:hAnsi="TH SarabunPSK" w:cs="TH SarabunPSK"/>
                <w:b/>
                <w:bCs/>
              </w:rPr>
              <w:t>7</w:t>
            </w:r>
          </w:p>
        </w:tc>
        <w:tc>
          <w:tcPr>
            <w:tcW w:w="7738" w:type="dxa"/>
          </w:tcPr>
          <w:p w:rsidR="00B10A99" w:rsidRPr="00367FC3" w:rsidRDefault="001A0909">
            <w:pPr>
              <w:rPr>
                <w:rFonts w:ascii="TH SarabunPSK" w:hAnsi="TH SarabunPSK" w:cs="TH SarabunPSK"/>
                <w:b/>
                <w:bCs/>
              </w:rPr>
            </w:pPr>
            <w:r w:rsidRPr="00367FC3">
              <w:rPr>
                <w:rFonts w:ascii="TH SarabunPSK" w:hAnsi="TH SarabunPSK" w:cs="TH SarabunPSK"/>
                <w:b/>
                <w:bCs/>
                <w:cs/>
              </w:rPr>
              <w:t>การประกันคุณภาพหลักสูตร</w:t>
            </w:r>
          </w:p>
        </w:tc>
        <w:tc>
          <w:tcPr>
            <w:tcW w:w="949" w:type="dxa"/>
          </w:tcPr>
          <w:p w:rsidR="00B10A99" w:rsidRPr="00367FC3" w:rsidRDefault="002B6D08" w:rsidP="00057E98">
            <w:pPr>
              <w:rPr>
                <w:rFonts w:ascii="TH SarabunPSK" w:hAnsi="TH SarabunPSK" w:cs="TH SarabunPSK"/>
                <w:b/>
                <w:bCs/>
              </w:rPr>
            </w:pPr>
            <w:r w:rsidRPr="00367FC3">
              <w:rPr>
                <w:rFonts w:ascii="TH SarabunPSK" w:hAnsi="TH SarabunPSK" w:cs="TH SarabunPSK" w:hint="cs"/>
                <w:b/>
                <w:bCs/>
                <w:cs/>
              </w:rPr>
              <w:t>5</w:t>
            </w:r>
            <w:r w:rsidR="000A5049">
              <w:rPr>
                <w:rFonts w:ascii="TH SarabunPSK" w:hAnsi="TH SarabunPSK" w:cs="TH SarabunPSK"/>
                <w:b/>
                <w:bCs/>
              </w:rPr>
              <w:t>4</w:t>
            </w:r>
            <w:r w:rsidR="00CC145B" w:rsidRPr="00367FC3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="00CC145B" w:rsidRPr="00367FC3">
              <w:rPr>
                <w:rFonts w:ascii="TH SarabunPSK" w:hAnsi="TH SarabunPSK" w:cs="TH SarabunPSK"/>
                <w:b/>
                <w:bCs/>
              </w:rPr>
              <w:t>5</w:t>
            </w:r>
            <w:r w:rsidR="000A5049">
              <w:rPr>
                <w:rFonts w:ascii="TH SarabunPSK" w:hAnsi="TH SarabunPSK" w:cs="TH SarabunPSK"/>
                <w:b/>
                <w:bCs/>
              </w:rPr>
              <w:t>9</w:t>
            </w:r>
          </w:p>
        </w:tc>
      </w:tr>
      <w:tr w:rsidR="00367FC3" w:rsidRPr="00367FC3" w:rsidTr="000A5049">
        <w:tc>
          <w:tcPr>
            <w:tcW w:w="1202" w:type="dxa"/>
          </w:tcPr>
          <w:p w:rsidR="00B10A99" w:rsidRPr="00367FC3" w:rsidRDefault="00B10A99" w:rsidP="00FC2034">
            <w:pPr>
              <w:spacing w:after="0"/>
              <w:rPr>
                <w:rFonts w:ascii="TH SarabunPSK" w:hAnsi="TH SarabunPSK" w:cs="TH SarabunPSK"/>
              </w:rPr>
            </w:pPr>
          </w:p>
        </w:tc>
        <w:tc>
          <w:tcPr>
            <w:tcW w:w="7738" w:type="dxa"/>
          </w:tcPr>
          <w:p w:rsidR="00B10A99" w:rsidRPr="00367FC3" w:rsidRDefault="001A0909" w:rsidP="00FC2034">
            <w:pPr>
              <w:spacing w:after="0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</w:rPr>
              <w:t>1</w:t>
            </w:r>
            <w:r w:rsidRPr="00367FC3">
              <w:rPr>
                <w:rFonts w:ascii="TH SarabunPSK" w:hAnsi="TH SarabunPSK" w:cs="TH SarabunPSK"/>
                <w:cs/>
              </w:rPr>
              <w:t>. การ</w:t>
            </w:r>
            <w:r w:rsidRPr="00367FC3">
              <w:rPr>
                <w:rFonts w:ascii="TH SarabunPSK" w:hAnsi="TH SarabunPSK" w:cs="TH SarabunPSK" w:hint="cs"/>
                <w:cs/>
              </w:rPr>
              <w:t>กำกับมาตรฐาน</w:t>
            </w:r>
          </w:p>
        </w:tc>
        <w:tc>
          <w:tcPr>
            <w:tcW w:w="949" w:type="dxa"/>
          </w:tcPr>
          <w:p w:rsidR="00B10A99" w:rsidRPr="00367FC3" w:rsidRDefault="00CC145B" w:rsidP="00057E98">
            <w:pPr>
              <w:spacing w:after="0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</w:rPr>
              <w:t>5</w:t>
            </w:r>
            <w:r w:rsidR="000A5049">
              <w:rPr>
                <w:rFonts w:ascii="TH SarabunPSK" w:hAnsi="TH SarabunPSK" w:cs="TH SarabunPSK"/>
              </w:rPr>
              <w:t>4</w:t>
            </w:r>
          </w:p>
        </w:tc>
      </w:tr>
      <w:tr w:rsidR="00367FC3" w:rsidRPr="00367FC3" w:rsidTr="000A5049">
        <w:tc>
          <w:tcPr>
            <w:tcW w:w="1202" w:type="dxa"/>
          </w:tcPr>
          <w:p w:rsidR="00B10A99" w:rsidRPr="00367FC3" w:rsidRDefault="00B10A99" w:rsidP="00FC2034">
            <w:pPr>
              <w:spacing w:after="0"/>
              <w:rPr>
                <w:rFonts w:ascii="TH SarabunPSK" w:hAnsi="TH SarabunPSK" w:cs="TH SarabunPSK"/>
              </w:rPr>
            </w:pPr>
          </w:p>
        </w:tc>
        <w:tc>
          <w:tcPr>
            <w:tcW w:w="7738" w:type="dxa"/>
          </w:tcPr>
          <w:p w:rsidR="00B10A99" w:rsidRPr="00367FC3" w:rsidRDefault="001A0909" w:rsidP="00FC2034">
            <w:pPr>
              <w:spacing w:after="0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</w:rPr>
              <w:t>2</w:t>
            </w:r>
            <w:r w:rsidRPr="00367FC3">
              <w:rPr>
                <w:rFonts w:ascii="TH SarabunPSK" w:hAnsi="TH SarabunPSK" w:cs="TH SarabunPSK"/>
                <w:cs/>
              </w:rPr>
              <w:t xml:space="preserve">. </w:t>
            </w:r>
            <w:r w:rsidRPr="00367FC3">
              <w:rPr>
                <w:rFonts w:ascii="TH SarabunPSK" w:hAnsi="TH SarabunPSK" w:cs="TH SarabunPSK" w:hint="cs"/>
                <w:cs/>
              </w:rPr>
              <w:t>บัณฑิต</w:t>
            </w:r>
          </w:p>
        </w:tc>
        <w:tc>
          <w:tcPr>
            <w:tcW w:w="949" w:type="dxa"/>
          </w:tcPr>
          <w:p w:rsidR="00B10A99" w:rsidRPr="00367FC3" w:rsidRDefault="00CC145B" w:rsidP="00057E98">
            <w:pPr>
              <w:tabs>
                <w:tab w:val="left" w:pos="1095"/>
              </w:tabs>
              <w:spacing w:after="0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</w:rPr>
              <w:t>5</w:t>
            </w:r>
            <w:r w:rsidR="000A5049">
              <w:rPr>
                <w:rFonts w:ascii="TH SarabunPSK" w:hAnsi="TH SarabunPSK" w:cs="TH SarabunPSK"/>
              </w:rPr>
              <w:t>4</w:t>
            </w:r>
          </w:p>
        </w:tc>
      </w:tr>
      <w:tr w:rsidR="00367FC3" w:rsidRPr="00367FC3" w:rsidTr="000A5049">
        <w:tc>
          <w:tcPr>
            <w:tcW w:w="1202" w:type="dxa"/>
          </w:tcPr>
          <w:p w:rsidR="00B10A99" w:rsidRPr="00367FC3" w:rsidRDefault="00B10A99" w:rsidP="00FC2034">
            <w:pPr>
              <w:spacing w:after="0"/>
              <w:rPr>
                <w:rFonts w:ascii="TH SarabunPSK" w:hAnsi="TH SarabunPSK" w:cs="TH SarabunPSK"/>
              </w:rPr>
            </w:pPr>
          </w:p>
        </w:tc>
        <w:tc>
          <w:tcPr>
            <w:tcW w:w="7738" w:type="dxa"/>
          </w:tcPr>
          <w:p w:rsidR="00B10A99" w:rsidRPr="00367FC3" w:rsidRDefault="001A0909" w:rsidP="00FC2034">
            <w:pPr>
              <w:spacing w:after="0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</w:rPr>
              <w:t>3</w:t>
            </w:r>
            <w:r w:rsidRPr="00367FC3">
              <w:rPr>
                <w:rFonts w:ascii="TH SarabunPSK" w:hAnsi="TH SarabunPSK" w:cs="TH SarabunPSK"/>
                <w:cs/>
              </w:rPr>
              <w:t xml:space="preserve">. </w:t>
            </w:r>
            <w:r w:rsidRPr="00367FC3">
              <w:rPr>
                <w:rFonts w:ascii="TH SarabunPSK" w:hAnsi="TH SarabunPSK" w:cs="TH SarabunPSK" w:hint="cs"/>
                <w:cs/>
              </w:rPr>
              <w:t>นักศึกษา</w:t>
            </w:r>
          </w:p>
        </w:tc>
        <w:tc>
          <w:tcPr>
            <w:tcW w:w="949" w:type="dxa"/>
          </w:tcPr>
          <w:p w:rsidR="00B10A99" w:rsidRPr="00367FC3" w:rsidRDefault="00CC145B" w:rsidP="00057E98">
            <w:pPr>
              <w:spacing w:after="0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5</w:t>
            </w:r>
            <w:r w:rsidR="000A5049">
              <w:rPr>
                <w:rFonts w:ascii="TH SarabunPSK" w:hAnsi="TH SarabunPSK" w:cs="TH SarabunPSK"/>
              </w:rPr>
              <w:t>4</w:t>
            </w:r>
          </w:p>
        </w:tc>
      </w:tr>
      <w:tr w:rsidR="00367FC3" w:rsidRPr="00367FC3" w:rsidTr="000A5049">
        <w:tc>
          <w:tcPr>
            <w:tcW w:w="1202" w:type="dxa"/>
          </w:tcPr>
          <w:p w:rsidR="00B10A99" w:rsidRPr="00367FC3" w:rsidRDefault="00B10A99" w:rsidP="00FC2034">
            <w:pPr>
              <w:spacing w:after="0"/>
              <w:rPr>
                <w:rFonts w:ascii="TH SarabunPSK" w:hAnsi="TH SarabunPSK" w:cs="TH SarabunPSK"/>
              </w:rPr>
            </w:pPr>
          </w:p>
        </w:tc>
        <w:tc>
          <w:tcPr>
            <w:tcW w:w="7738" w:type="dxa"/>
          </w:tcPr>
          <w:p w:rsidR="00B10A99" w:rsidRPr="00367FC3" w:rsidRDefault="001A0909" w:rsidP="00FC2034">
            <w:pPr>
              <w:spacing w:after="0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</w:rPr>
              <w:t>4</w:t>
            </w:r>
            <w:r w:rsidRPr="00367FC3">
              <w:rPr>
                <w:rFonts w:ascii="TH SarabunPSK" w:hAnsi="TH SarabunPSK" w:cs="TH SarabunPSK"/>
                <w:cs/>
              </w:rPr>
              <w:t xml:space="preserve">. </w:t>
            </w:r>
            <w:r w:rsidRPr="00367FC3">
              <w:rPr>
                <w:rFonts w:ascii="TH SarabunPSK" w:hAnsi="TH SarabunPSK" w:cs="TH SarabunPSK" w:hint="cs"/>
                <w:cs/>
              </w:rPr>
              <w:t>อาจารย์</w:t>
            </w:r>
          </w:p>
        </w:tc>
        <w:tc>
          <w:tcPr>
            <w:tcW w:w="949" w:type="dxa"/>
          </w:tcPr>
          <w:p w:rsidR="00B10A99" w:rsidRPr="00367FC3" w:rsidRDefault="00CC145B" w:rsidP="000A5049">
            <w:pPr>
              <w:spacing w:after="0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</w:rPr>
              <w:t>5</w:t>
            </w:r>
            <w:r w:rsidR="000A5049">
              <w:rPr>
                <w:rFonts w:ascii="TH SarabunPSK" w:hAnsi="TH SarabunPSK" w:cs="TH SarabunPSK"/>
              </w:rPr>
              <w:t>5</w:t>
            </w:r>
          </w:p>
        </w:tc>
      </w:tr>
      <w:tr w:rsidR="00367FC3" w:rsidRPr="00367FC3" w:rsidTr="000A5049">
        <w:tc>
          <w:tcPr>
            <w:tcW w:w="1202" w:type="dxa"/>
          </w:tcPr>
          <w:p w:rsidR="00B10A99" w:rsidRPr="00367FC3" w:rsidRDefault="00B10A99" w:rsidP="00FC2034">
            <w:pPr>
              <w:spacing w:after="0"/>
              <w:rPr>
                <w:rFonts w:ascii="TH SarabunPSK" w:hAnsi="TH SarabunPSK" w:cs="TH SarabunPSK"/>
              </w:rPr>
            </w:pPr>
          </w:p>
        </w:tc>
        <w:tc>
          <w:tcPr>
            <w:tcW w:w="7738" w:type="dxa"/>
          </w:tcPr>
          <w:p w:rsidR="00B10A99" w:rsidRPr="00367FC3" w:rsidRDefault="001A0909" w:rsidP="00FC2034">
            <w:pPr>
              <w:spacing w:after="0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</w:rPr>
              <w:t>5</w:t>
            </w:r>
            <w:r w:rsidRPr="00367FC3">
              <w:rPr>
                <w:rFonts w:ascii="TH SarabunPSK" w:hAnsi="TH SarabunPSK" w:cs="TH SarabunPSK"/>
                <w:cs/>
              </w:rPr>
              <w:t xml:space="preserve">. </w:t>
            </w:r>
            <w:r w:rsidRPr="00367FC3">
              <w:rPr>
                <w:rFonts w:ascii="TH SarabunPSK" w:hAnsi="TH SarabunPSK" w:cs="TH SarabunPSK" w:hint="cs"/>
                <w:cs/>
              </w:rPr>
              <w:t>หลักสูตร การเรียนการสอน การประเมินผู้เรียน</w:t>
            </w:r>
          </w:p>
        </w:tc>
        <w:tc>
          <w:tcPr>
            <w:tcW w:w="949" w:type="dxa"/>
          </w:tcPr>
          <w:p w:rsidR="00B10A99" w:rsidRPr="00367FC3" w:rsidRDefault="00CC145B" w:rsidP="00057E98">
            <w:pPr>
              <w:spacing w:after="0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5</w:t>
            </w:r>
            <w:r w:rsidR="000A5049">
              <w:rPr>
                <w:rFonts w:ascii="TH SarabunPSK" w:hAnsi="TH SarabunPSK" w:cs="TH SarabunPSK"/>
              </w:rPr>
              <w:t>6</w:t>
            </w:r>
          </w:p>
        </w:tc>
      </w:tr>
      <w:tr w:rsidR="00367FC3" w:rsidRPr="00367FC3" w:rsidTr="000A5049">
        <w:tc>
          <w:tcPr>
            <w:tcW w:w="1202" w:type="dxa"/>
          </w:tcPr>
          <w:p w:rsidR="00B10A99" w:rsidRPr="00367FC3" w:rsidRDefault="00B10A99" w:rsidP="00FC2034">
            <w:pPr>
              <w:spacing w:after="0"/>
              <w:rPr>
                <w:rFonts w:ascii="TH SarabunPSK" w:hAnsi="TH SarabunPSK" w:cs="TH SarabunPSK"/>
              </w:rPr>
            </w:pPr>
          </w:p>
        </w:tc>
        <w:tc>
          <w:tcPr>
            <w:tcW w:w="7738" w:type="dxa"/>
          </w:tcPr>
          <w:p w:rsidR="00B10A99" w:rsidRPr="00367FC3" w:rsidRDefault="001A0909" w:rsidP="00FC2034">
            <w:pPr>
              <w:spacing w:after="0"/>
              <w:ind w:left="252" w:hanging="252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</w:rPr>
              <w:t>6</w:t>
            </w:r>
            <w:r w:rsidRPr="00367FC3">
              <w:rPr>
                <w:rFonts w:ascii="TH SarabunPSK" w:hAnsi="TH SarabunPSK" w:cs="TH SarabunPSK"/>
                <w:cs/>
              </w:rPr>
              <w:t xml:space="preserve">. </w:t>
            </w:r>
            <w:r w:rsidRPr="00367FC3">
              <w:rPr>
                <w:rFonts w:ascii="TH SarabunPSK" w:hAnsi="TH SarabunPSK" w:cs="TH SarabunPSK" w:hint="cs"/>
                <w:cs/>
              </w:rPr>
              <w:t>การบริหารทรัพยากรการเรียนการสอน</w:t>
            </w:r>
          </w:p>
        </w:tc>
        <w:tc>
          <w:tcPr>
            <w:tcW w:w="949" w:type="dxa"/>
          </w:tcPr>
          <w:p w:rsidR="00B10A99" w:rsidRPr="00367FC3" w:rsidRDefault="00CC145B" w:rsidP="00057E98">
            <w:pPr>
              <w:spacing w:after="0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5</w:t>
            </w:r>
            <w:r w:rsidR="000A5049">
              <w:rPr>
                <w:rFonts w:ascii="TH SarabunPSK" w:hAnsi="TH SarabunPSK" w:cs="TH SarabunPSK"/>
              </w:rPr>
              <w:t>7</w:t>
            </w:r>
          </w:p>
        </w:tc>
      </w:tr>
      <w:tr w:rsidR="00367FC3" w:rsidRPr="00367FC3" w:rsidTr="000A5049">
        <w:trPr>
          <w:trHeight w:val="460"/>
        </w:trPr>
        <w:tc>
          <w:tcPr>
            <w:tcW w:w="1202" w:type="dxa"/>
          </w:tcPr>
          <w:p w:rsidR="00B10A99" w:rsidRPr="00367FC3" w:rsidRDefault="00B10A99">
            <w:pPr>
              <w:rPr>
                <w:rFonts w:ascii="TH SarabunPSK" w:hAnsi="TH SarabunPSK" w:cs="TH SarabunPSK"/>
              </w:rPr>
            </w:pPr>
          </w:p>
        </w:tc>
        <w:tc>
          <w:tcPr>
            <w:tcW w:w="7738" w:type="dxa"/>
          </w:tcPr>
          <w:p w:rsidR="00B10A99" w:rsidRPr="00367FC3" w:rsidRDefault="001A0909">
            <w:pPr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</w:rPr>
              <w:t>7</w:t>
            </w:r>
            <w:r w:rsidRPr="00367FC3">
              <w:rPr>
                <w:rFonts w:ascii="TH SarabunPSK" w:hAnsi="TH SarabunPSK" w:cs="TH SarabunPSK"/>
                <w:cs/>
              </w:rPr>
              <w:t>. ตัวบ่งชี้ผลการดำเนินงาน (</w:t>
            </w:r>
            <w:r w:rsidRPr="00367FC3">
              <w:rPr>
                <w:rFonts w:ascii="TH SarabunPSK" w:hAnsi="TH SarabunPSK" w:cs="TH SarabunPSK"/>
              </w:rPr>
              <w:t>Key Performance Indicators</w:t>
            </w:r>
            <w:r w:rsidRPr="00367FC3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49" w:type="dxa"/>
          </w:tcPr>
          <w:p w:rsidR="00B10A99" w:rsidRPr="00367FC3" w:rsidRDefault="00CC145B" w:rsidP="00057E98">
            <w:pPr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5</w:t>
            </w:r>
            <w:r w:rsidR="000A5049">
              <w:rPr>
                <w:rFonts w:ascii="TH SarabunPSK" w:hAnsi="TH SarabunPSK" w:cs="TH SarabunPSK"/>
              </w:rPr>
              <w:t>8</w:t>
            </w:r>
          </w:p>
        </w:tc>
      </w:tr>
      <w:tr w:rsidR="00367FC3" w:rsidRPr="00367FC3" w:rsidTr="000A5049">
        <w:tc>
          <w:tcPr>
            <w:tcW w:w="1202" w:type="dxa"/>
          </w:tcPr>
          <w:p w:rsidR="00B10A99" w:rsidRPr="00367FC3" w:rsidRDefault="001A0909">
            <w:pPr>
              <w:rPr>
                <w:rFonts w:ascii="TH SarabunPSK" w:hAnsi="TH SarabunPSK" w:cs="TH SarabunPSK"/>
                <w:b/>
                <w:bCs/>
              </w:rPr>
            </w:pPr>
            <w:r w:rsidRPr="00367FC3">
              <w:rPr>
                <w:rFonts w:ascii="TH SarabunPSK" w:hAnsi="TH SarabunPSK" w:cs="TH SarabunPSK"/>
                <w:b/>
                <w:bCs/>
                <w:cs/>
              </w:rPr>
              <w:t xml:space="preserve">หมวดที่ </w:t>
            </w:r>
            <w:r w:rsidRPr="00367FC3">
              <w:rPr>
                <w:rFonts w:ascii="TH SarabunPSK" w:hAnsi="TH SarabunPSK" w:cs="TH SarabunPSK"/>
                <w:b/>
                <w:bCs/>
              </w:rPr>
              <w:t>8</w:t>
            </w:r>
          </w:p>
        </w:tc>
        <w:tc>
          <w:tcPr>
            <w:tcW w:w="7738" w:type="dxa"/>
          </w:tcPr>
          <w:p w:rsidR="00B10A99" w:rsidRPr="00367FC3" w:rsidRDefault="001A0909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367FC3">
              <w:rPr>
                <w:rFonts w:ascii="TH SarabunPSK" w:hAnsi="TH SarabunPSK" w:cs="TH SarabunPSK"/>
                <w:b/>
                <w:bCs/>
                <w:cs/>
              </w:rPr>
              <w:t>การประเมินและปรับปรุงการดำเนินการของหลักสูตร</w:t>
            </w:r>
          </w:p>
        </w:tc>
        <w:tc>
          <w:tcPr>
            <w:tcW w:w="949" w:type="dxa"/>
          </w:tcPr>
          <w:p w:rsidR="00B10A99" w:rsidRPr="00367FC3" w:rsidRDefault="000A5049" w:rsidP="00C5104B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60</w:t>
            </w:r>
            <w:r>
              <w:rPr>
                <w:rFonts w:ascii="TH SarabunPSK" w:hAnsi="TH SarabunPSK" w:cs="TH SarabunPSK"/>
                <w:b/>
                <w:bCs/>
                <w:cs/>
              </w:rPr>
              <w:t>-</w:t>
            </w:r>
            <w:r>
              <w:rPr>
                <w:rFonts w:ascii="TH SarabunPSK" w:hAnsi="TH SarabunPSK" w:cs="TH SarabunPSK"/>
                <w:b/>
                <w:bCs/>
              </w:rPr>
              <w:t>61</w:t>
            </w:r>
          </w:p>
        </w:tc>
      </w:tr>
      <w:tr w:rsidR="00367FC3" w:rsidRPr="00367FC3" w:rsidTr="000A5049">
        <w:tc>
          <w:tcPr>
            <w:tcW w:w="1202" w:type="dxa"/>
          </w:tcPr>
          <w:p w:rsidR="00B10A99" w:rsidRPr="00367FC3" w:rsidRDefault="00B10A99" w:rsidP="00FC2034">
            <w:pPr>
              <w:spacing w:after="0"/>
              <w:rPr>
                <w:rFonts w:ascii="TH SarabunPSK" w:hAnsi="TH SarabunPSK" w:cs="TH SarabunPSK"/>
              </w:rPr>
            </w:pPr>
          </w:p>
        </w:tc>
        <w:tc>
          <w:tcPr>
            <w:tcW w:w="7738" w:type="dxa"/>
          </w:tcPr>
          <w:p w:rsidR="00B10A99" w:rsidRPr="00367FC3" w:rsidRDefault="001A0909" w:rsidP="00FC2034">
            <w:pPr>
              <w:spacing w:after="0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</w:rPr>
              <w:t>1</w:t>
            </w:r>
            <w:r w:rsidRPr="00367FC3">
              <w:rPr>
                <w:rFonts w:ascii="TH SarabunPSK" w:hAnsi="TH SarabunPSK" w:cs="TH SarabunPSK"/>
                <w:cs/>
              </w:rPr>
              <w:t>. การประเมินประสิทธิผลของการสอน</w:t>
            </w:r>
          </w:p>
        </w:tc>
        <w:tc>
          <w:tcPr>
            <w:tcW w:w="949" w:type="dxa"/>
          </w:tcPr>
          <w:p w:rsidR="00B10A99" w:rsidRPr="00367FC3" w:rsidRDefault="000A5049" w:rsidP="000A5049">
            <w:pPr>
              <w:spacing w:after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60</w:t>
            </w:r>
          </w:p>
        </w:tc>
      </w:tr>
      <w:tr w:rsidR="00367FC3" w:rsidRPr="00367FC3" w:rsidTr="000A5049">
        <w:tc>
          <w:tcPr>
            <w:tcW w:w="1202" w:type="dxa"/>
          </w:tcPr>
          <w:p w:rsidR="00B10A99" w:rsidRPr="00367FC3" w:rsidRDefault="00B10A99" w:rsidP="00FC2034">
            <w:pPr>
              <w:spacing w:after="0"/>
              <w:rPr>
                <w:rFonts w:ascii="TH SarabunPSK" w:hAnsi="TH SarabunPSK" w:cs="TH SarabunPSK"/>
              </w:rPr>
            </w:pPr>
          </w:p>
        </w:tc>
        <w:tc>
          <w:tcPr>
            <w:tcW w:w="7738" w:type="dxa"/>
          </w:tcPr>
          <w:p w:rsidR="00B10A99" w:rsidRPr="00367FC3" w:rsidRDefault="001A0909" w:rsidP="00FC2034">
            <w:pPr>
              <w:spacing w:after="0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</w:rPr>
              <w:t>2</w:t>
            </w:r>
            <w:r w:rsidRPr="00367FC3">
              <w:rPr>
                <w:rFonts w:ascii="TH SarabunPSK" w:hAnsi="TH SarabunPSK" w:cs="TH SarabunPSK"/>
                <w:cs/>
              </w:rPr>
              <w:t>. การประเมินหลักสูตรในภาพรวม</w:t>
            </w:r>
          </w:p>
        </w:tc>
        <w:tc>
          <w:tcPr>
            <w:tcW w:w="949" w:type="dxa"/>
          </w:tcPr>
          <w:p w:rsidR="00B10A99" w:rsidRPr="00367FC3" w:rsidRDefault="000A5049" w:rsidP="00C5104B">
            <w:pPr>
              <w:spacing w:after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60</w:t>
            </w:r>
          </w:p>
        </w:tc>
      </w:tr>
      <w:tr w:rsidR="00367FC3" w:rsidRPr="00367FC3" w:rsidTr="000A5049">
        <w:tc>
          <w:tcPr>
            <w:tcW w:w="1202" w:type="dxa"/>
          </w:tcPr>
          <w:p w:rsidR="00B10A99" w:rsidRPr="00367FC3" w:rsidRDefault="00B10A99" w:rsidP="00FC2034">
            <w:pPr>
              <w:spacing w:after="0"/>
              <w:rPr>
                <w:rFonts w:ascii="TH SarabunPSK" w:hAnsi="TH SarabunPSK" w:cs="TH SarabunPSK"/>
              </w:rPr>
            </w:pPr>
          </w:p>
        </w:tc>
        <w:tc>
          <w:tcPr>
            <w:tcW w:w="7738" w:type="dxa"/>
          </w:tcPr>
          <w:p w:rsidR="00B10A99" w:rsidRPr="00367FC3" w:rsidRDefault="001A0909" w:rsidP="00FC2034">
            <w:pPr>
              <w:spacing w:after="0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</w:rPr>
              <w:t>3</w:t>
            </w:r>
            <w:r w:rsidRPr="00367FC3">
              <w:rPr>
                <w:rFonts w:ascii="TH SarabunPSK" w:hAnsi="TH SarabunPSK" w:cs="TH SarabunPSK"/>
                <w:cs/>
              </w:rPr>
              <w:t>. การประเมินผลการดำเนินงานตาม</w:t>
            </w:r>
            <w:r w:rsidRPr="00367FC3">
              <w:rPr>
                <w:rFonts w:ascii="TH SarabunPSK" w:hAnsi="TH SarabunPSK" w:cs="TH SarabunPSK" w:hint="cs"/>
                <w:cs/>
              </w:rPr>
              <w:t>ที่กำหนดใน</w:t>
            </w:r>
            <w:r w:rsidRPr="00367FC3">
              <w:rPr>
                <w:rFonts w:ascii="TH SarabunPSK" w:hAnsi="TH SarabunPSK" w:cs="TH SarabunPSK"/>
                <w:cs/>
              </w:rPr>
              <w:t>รายละเอียดหลักสูตร</w:t>
            </w:r>
          </w:p>
        </w:tc>
        <w:tc>
          <w:tcPr>
            <w:tcW w:w="949" w:type="dxa"/>
          </w:tcPr>
          <w:p w:rsidR="00B10A99" w:rsidRPr="00367FC3" w:rsidRDefault="00C5104B" w:rsidP="00FC2034">
            <w:pPr>
              <w:spacing w:after="0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60</w:t>
            </w:r>
          </w:p>
        </w:tc>
      </w:tr>
      <w:tr w:rsidR="00367FC3" w:rsidRPr="00367FC3" w:rsidTr="000A5049">
        <w:tc>
          <w:tcPr>
            <w:tcW w:w="1202" w:type="dxa"/>
          </w:tcPr>
          <w:p w:rsidR="00B10A99" w:rsidRPr="00367FC3" w:rsidRDefault="00B10A99">
            <w:pPr>
              <w:rPr>
                <w:rFonts w:ascii="TH SarabunPSK" w:hAnsi="TH SarabunPSK" w:cs="TH SarabunPSK"/>
              </w:rPr>
            </w:pPr>
          </w:p>
        </w:tc>
        <w:tc>
          <w:tcPr>
            <w:tcW w:w="7738" w:type="dxa"/>
          </w:tcPr>
          <w:p w:rsidR="00B10A99" w:rsidRPr="00367FC3" w:rsidRDefault="001A0909">
            <w:pPr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</w:rPr>
              <w:t>4</w:t>
            </w:r>
            <w:r w:rsidRPr="00367FC3">
              <w:rPr>
                <w:rFonts w:ascii="TH SarabunPSK" w:hAnsi="TH SarabunPSK" w:cs="TH SarabunPSK"/>
                <w:cs/>
              </w:rPr>
              <w:t>. การทบทวนผลการประเมินและวางแผนปรับปรุง</w:t>
            </w:r>
          </w:p>
        </w:tc>
        <w:tc>
          <w:tcPr>
            <w:tcW w:w="949" w:type="dxa"/>
          </w:tcPr>
          <w:p w:rsidR="00B10A99" w:rsidRPr="00367FC3" w:rsidRDefault="000A5049" w:rsidP="00EE51F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61</w:t>
            </w:r>
          </w:p>
        </w:tc>
      </w:tr>
      <w:tr w:rsidR="00367FC3" w:rsidRPr="00367FC3" w:rsidTr="000A5049">
        <w:tc>
          <w:tcPr>
            <w:tcW w:w="1202" w:type="dxa"/>
          </w:tcPr>
          <w:p w:rsidR="00B10A99" w:rsidRPr="00367FC3" w:rsidRDefault="001A0909" w:rsidP="00FC2034">
            <w:pPr>
              <w:spacing w:after="0"/>
              <w:rPr>
                <w:rFonts w:ascii="TH SarabunPSK" w:hAnsi="TH SarabunPSK" w:cs="TH SarabunPSK"/>
                <w:b/>
                <w:bCs/>
                <w:cs/>
              </w:rPr>
            </w:pPr>
            <w:r w:rsidRPr="00367FC3">
              <w:rPr>
                <w:rFonts w:ascii="TH SarabunPSK" w:hAnsi="TH SarabunPSK" w:cs="TH SarabunPSK"/>
                <w:b/>
                <w:bCs/>
                <w:cs/>
              </w:rPr>
              <w:t>ภาคผนวก</w:t>
            </w:r>
          </w:p>
        </w:tc>
        <w:tc>
          <w:tcPr>
            <w:tcW w:w="7738" w:type="dxa"/>
          </w:tcPr>
          <w:p w:rsidR="00B10A99" w:rsidRPr="00367FC3" w:rsidRDefault="00B10A99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949" w:type="dxa"/>
          </w:tcPr>
          <w:p w:rsidR="00B10A99" w:rsidRPr="00367FC3" w:rsidRDefault="00B10A99">
            <w:pPr>
              <w:rPr>
                <w:rFonts w:ascii="TH SarabunPSK" w:hAnsi="TH SarabunPSK" w:cs="TH SarabunPSK"/>
              </w:rPr>
            </w:pPr>
          </w:p>
        </w:tc>
      </w:tr>
      <w:tr w:rsidR="00367FC3" w:rsidRPr="00367FC3" w:rsidTr="000A5049">
        <w:trPr>
          <w:trHeight w:val="543"/>
        </w:trPr>
        <w:tc>
          <w:tcPr>
            <w:tcW w:w="8940" w:type="dxa"/>
            <w:gridSpan w:val="2"/>
          </w:tcPr>
          <w:p w:rsidR="00B10A99" w:rsidRPr="00367FC3" w:rsidRDefault="00E45CD8" w:rsidP="00635733">
            <w:pPr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 w:hint="cs"/>
                <w:cs/>
              </w:rPr>
              <w:t xml:space="preserve">                </w:t>
            </w:r>
            <w:r w:rsidR="001A0909" w:rsidRPr="00367FC3">
              <w:rPr>
                <w:rFonts w:ascii="TH SarabunPSK" w:hAnsi="TH SarabunPSK" w:cs="TH SarabunPSK" w:hint="cs"/>
                <w:cs/>
              </w:rPr>
              <w:t xml:space="preserve">ก. </w:t>
            </w:r>
            <w:r w:rsidRPr="00367FC3">
              <w:rPr>
                <w:rFonts w:ascii="TH SarabunPSK" w:hAnsi="TH SarabunPSK" w:cs="TH SarabunPSK" w:hint="cs"/>
                <w:cs/>
              </w:rPr>
              <w:t xml:space="preserve">คำสั่งแต่งตั้งคณะกรรมการจัดทำและพัฒนาหลักสูตร        </w:t>
            </w:r>
          </w:p>
        </w:tc>
        <w:tc>
          <w:tcPr>
            <w:tcW w:w="949" w:type="dxa"/>
          </w:tcPr>
          <w:p w:rsidR="00B10A99" w:rsidRPr="00367FC3" w:rsidRDefault="000A5049" w:rsidP="00FC2034">
            <w:pPr>
              <w:spacing w:after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63</w:t>
            </w:r>
          </w:p>
        </w:tc>
      </w:tr>
      <w:tr w:rsidR="00367FC3" w:rsidRPr="00367FC3" w:rsidTr="000A5049">
        <w:tc>
          <w:tcPr>
            <w:tcW w:w="8940" w:type="dxa"/>
            <w:gridSpan w:val="2"/>
          </w:tcPr>
          <w:p w:rsidR="00E45CD8" w:rsidRPr="00367FC3" w:rsidRDefault="00E45CD8" w:rsidP="00E45CD8">
            <w:pPr>
              <w:tabs>
                <w:tab w:val="left" w:pos="1080"/>
              </w:tabs>
              <w:spacing w:after="0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  <w:cs/>
              </w:rPr>
              <w:t xml:space="preserve">                ข. </w:t>
            </w:r>
            <w:r w:rsidRPr="00367FC3">
              <w:rPr>
                <w:rFonts w:ascii="TH SarabunPSK" w:hAnsi="TH SarabunPSK" w:cs="TH SarabunPSK"/>
                <w:cs/>
              </w:rPr>
              <w:t>ประวัติและผลงานทางวิชาการของ</w:t>
            </w:r>
            <w:r w:rsidRPr="00367FC3">
              <w:rPr>
                <w:rFonts w:ascii="TH SarabunPSK" w:hAnsi="TH SarabunPSK" w:cs="TH SarabunPSK" w:hint="cs"/>
                <w:cs/>
              </w:rPr>
              <w:t>อาจารย์ผู้รับผิดชอบหลักสูตรและ</w:t>
            </w:r>
            <w:r w:rsidRPr="00367FC3">
              <w:rPr>
                <w:rFonts w:ascii="TH SarabunPSK" w:hAnsi="TH SarabunPSK" w:cs="TH SarabunPSK"/>
                <w:cs/>
              </w:rPr>
              <w:t>อาจารย์ประจำ</w:t>
            </w:r>
          </w:p>
          <w:p w:rsidR="00E45CD8" w:rsidRPr="00367FC3" w:rsidRDefault="00E45CD8" w:rsidP="00E45CD8">
            <w:pPr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 w:hint="cs"/>
                <w:cs/>
              </w:rPr>
              <w:t xml:space="preserve">                   </w:t>
            </w:r>
            <w:r w:rsidRPr="00367FC3">
              <w:rPr>
                <w:rFonts w:ascii="TH SarabunPSK" w:hAnsi="TH SarabunPSK" w:cs="TH SarabunPSK"/>
                <w:cs/>
              </w:rPr>
              <w:t>หลักสูตร</w:t>
            </w:r>
          </w:p>
        </w:tc>
        <w:tc>
          <w:tcPr>
            <w:tcW w:w="949" w:type="dxa"/>
          </w:tcPr>
          <w:p w:rsidR="00E45CD8" w:rsidRPr="00367FC3" w:rsidRDefault="000A5049" w:rsidP="000A5049">
            <w:pPr>
              <w:spacing w:after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64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100</w:t>
            </w:r>
          </w:p>
        </w:tc>
      </w:tr>
      <w:tr w:rsidR="00367FC3" w:rsidRPr="00367FC3" w:rsidTr="000A5049">
        <w:tc>
          <w:tcPr>
            <w:tcW w:w="8940" w:type="dxa"/>
            <w:gridSpan w:val="2"/>
          </w:tcPr>
          <w:p w:rsidR="00AD4D1C" w:rsidRPr="00367FC3" w:rsidRDefault="001A0909" w:rsidP="00AD4D1C">
            <w:pPr>
              <w:tabs>
                <w:tab w:val="left" w:pos="1080"/>
              </w:tabs>
              <w:spacing w:after="0"/>
              <w:ind w:left="1418" w:hanging="1418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cs/>
              </w:rPr>
              <w:tab/>
            </w:r>
            <w:r w:rsidR="00E45CD8" w:rsidRPr="00367FC3">
              <w:rPr>
                <w:rFonts w:ascii="TH SarabunPSK" w:hAnsi="TH SarabunPSK" w:cs="TH SarabunPSK" w:hint="cs"/>
                <w:cs/>
              </w:rPr>
              <w:t xml:space="preserve">ค. </w:t>
            </w:r>
            <w:r w:rsidR="00E45CD8" w:rsidRPr="00367FC3">
              <w:rPr>
                <w:rFonts w:ascii="TH SarabunPSK" w:hAnsi="TH SarabunPSK" w:cs="TH SarabunPSK"/>
                <w:cs/>
              </w:rPr>
              <w:t>ข้อบังคับมหาวิทยาลัยวลัยลักษณ์</w:t>
            </w:r>
            <w:r w:rsidR="0096305F">
              <w:rPr>
                <w:rFonts w:ascii="TH SarabunPSK" w:hAnsi="TH SarabunPSK" w:cs="TH SarabunPSK" w:hint="cs"/>
                <w:cs/>
              </w:rPr>
              <w:t xml:space="preserve"> </w:t>
            </w:r>
            <w:r w:rsidR="00E45CD8" w:rsidRPr="00367FC3">
              <w:rPr>
                <w:rFonts w:ascii="TH SarabunPSK" w:hAnsi="TH SarabunPSK" w:cs="TH SarabunPSK"/>
                <w:cs/>
              </w:rPr>
              <w:t xml:space="preserve">ว่าด้วยการศึกษาขั้นบัณฑิตศึกษา </w:t>
            </w:r>
            <w:r w:rsidR="0096305F" w:rsidRPr="00367FC3">
              <w:rPr>
                <w:rFonts w:ascii="TH SarabunPSK" w:hAnsi="TH SarabunPSK" w:cs="TH SarabunPSK" w:hint="cs"/>
                <w:cs/>
              </w:rPr>
              <w:t>สำหรับหลักสูตร</w:t>
            </w:r>
            <w:r w:rsidR="0096305F">
              <w:rPr>
                <w:rFonts w:ascii="TH SarabunPSK" w:hAnsi="TH SarabunPSK" w:cs="TH SarabunPSK" w:hint="cs"/>
                <w:cs/>
              </w:rPr>
              <w:t xml:space="preserve">นานาชาติ </w:t>
            </w:r>
            <w:r w:rsidR="0096305F" w:rsidRPr="00367FC3">
              <w:rPr>
                <w:rFonts w:ascii="TH SarabunPSK" w:hAnsi="TH SarabunPSK" w:cs="TH SarabunPSK" w:hint="cs"/>
                <w:cs/>
              </w:rPr>
              <w:t>ระบบทวิภาค</w:t>
            </w:r>
            <w:r w:rsidR="0096305F">
              <w:rPr>
                <w:rFonts w:ascii="TH SarabunPSK" w:hAnsi="TH SarabunPSK" w:cs="TH SarabunPSK" w:hint="cs"/>
                <w:cs/>
              </w:rPr>
              <w:t xml:space="preserve"> </w:t>
            </w:r>
            <w:r w:rsidR="00E45CD8" w:rsidRPr="00367FC3">
              <w:rPr>
                <w:rFonts w:ascii="TH SarabunPSK" w:hAnsi="TH SarabunPSK" w:cs="TH SarabunPSK"/>
                <w:cs/>
              </w:rPr>
              <w:t>พ.ศ.</w:t>
            </w:r>
            <w:r w:rsidR="00E45CD8" w:rsidRPr="00367FC3">
              <w:rPr>
                <w:rFonts w:ascii="TH SarabunPSK" w:hAnsi="TH SarabunPSK" w:cs="TH SarabunPSK"/>
              </w:rPr>
              <w:t xml:space="preserve"> 2563</w:t>
            </w:r>
            <w:r w:rsidR="00AD4D1C" w:rsidRPr="00367FC3">
              <w:rPr>
                <w:rFonts w:ascii="TH SarabunPSK" w:hAnsi="TH SarabunPSK" w:cs="TH SarabunPSK"/>
                <w:cs/>
              </w:rPr>
              <w:t xml:space="preserve"> </w:t>
            </w:r>
          </w:p>
          <w:p w:rsidR="00E45CD8" w:rsidRPr="00367FC3" w:rsidRDefault="00AD4D1C" w:rsidP="0048016A">
            <w:pPr>
              <w:tabs>
                <w:tab w:val="left" w:pos="1080"/>
              </w:tabs>
              <w:spacing w:after="0"/>
              <w:ind w:left="1418" w:hanging="1418"/>
              <w:jc w:val="both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 w:hint="cs"/>
                <w:cs/>
              </w:rPr>
              <w:t xml:space="preserve">                 </w:t>
            </w:r>
            <w:r w:rsidR="0048016A">
              <w:rPr>
                <w:rFonts w:ascii="TH SarabunPSK" w:hAnsi="TH SarabunPSK" w:cs="TH SarabunPSK" w:hint="cs"/>
                <w:cs/>
              </w:rPr>
              <w:t>ง. สัญญาจ้างอาจารย์ผู้รับผิดชอบหลักสูตร</w:t>
            </w:r>
            <w:r w:rsidR="00181237">
              <w:rPr>
                <w:rFonts w:ascii="TH SarabunPSK" w:hAnsi="TH SarabunPSK" w:cs="TH SarabunPSK" w:hint="cs"/>
                <w:cs/>
              </w:rPr>
              <w:t>ที่เป็นชาวต่างชาติ</w:t>
            </w:r>
            <w:r w:rsidRPr="00367FC3">
              <w:rPr>
                <w:rFonts w:ascii="TH SarabunPSK" w:hAnsi="TH SarabunPSK" w:cs="TH SarabunPSK" w:hint="cs"/>
                <w:cs/>
              </w:rPr>
              <w:t xml:space="preserve"> </w:t>
            </w:r>
          </w:p>
          <w:p w:rsidR="00AD4D1C" w:rsidRPr="00367FC3" w:rsidRDefault="00940BD5" w:rsidP="00AD4D1C">
            <w:pPr>
              <w:tabs>
                <w:tab w:val="left" w:pos="1080"/>
              </w:tabs>
              <w:spacing w:after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      </w:t>
            </w:r>
          </w:p>
          <w:p w:rsidR="00B10A99" w:rsidRPr="00367FC3" w:rsidRDefault="00B10A99" w:rsidP="00E45CD8">
            <w:pPr>
              <w:tabs>
                <w:tab w:val="left" w:pos="1080"/>
              </w:tabs>
              <w:spacing w:after="0"/>
              <w:ind w:left="1276" w:hanging="1276"/>
              <w:rPr>
                <w:rFonts w:ascii="TH SarabunPSK" w:hAnsi="TH SarabunPSK" w:cs="TH SarabunPSK"/>
              </w:rPr>
            </w:pPr>
          </w:p>
        </w:tc>
        <w:tc>
          <w:tcPr>
            <w:tcW w:w="949" w:type="dxa"/>
          </w:tcPr>
          <w:p w:rsidR="00B10A99" w:rsidRPr="00367FC3" w:rsidRDefault="00181237" w:rsidP="00FC2034">
            <w:pPr>
              <w:spacing w:after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XX</w:t>
            </w:r>
          </w:p>
          <w:p w:rsidR="00E45CD8" w:rsidRDefault="00E45CD8" w:rsidP="00AD4D1C">
            <w:pPr>
              <w:spacing w:after="0"/>
              <w:rPr>
                <w:rFonts w:ascii="TH SarabunPSK" w:hAnsi="TH SarabunPSK" w:cs="TH SarabunPSK"/>
              </w:rPr>
            </w:pPr>
          </w:p>
          <w:p w:rsidR="00181237" w:rsidRPr="00367FC3" w:rsidRDefault="00181237" w:rsidP="00AD4D1C">
            <w:pPr>
              <w:spacing w:after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XX</w:t>
            </w:r>
          </w:p>
        </w:tc>
      </w:tr>
      <w:tr w:rsidR="00367FC3" w:rsidRPr="00367FC3" w:rsidTr="000A5049">
        <w:tc>
          <w:tcPr>
            <w:tcW w:w="8940" w:type="dxa"/>
            <w:gridSpan w:val="2"/>
          </w:tcPr>
          <w:p w:rsidR="00B10A99" w:rsidRPr="00367FC3" w:rsidRDefault="001A0909" w:rsidP="00635733">
            <w:pPr>
              <w:tabs>
                <w:tab w:val="left" w:pos="1080"/>
              </w:tabs>
              <w:spacing w:after="0"/>
              <w:rPr>
                <w:rFonts w:ascii="TH SarabunPSK" w:hAnsi="TH SarabunPSK" w:cs="TH SarabunPSK"/>
                <w:b/>
                <w:bCs/>
                <w:sz w:val="48"/>
                <w:szCs w:val="48"/>
                <w:cs/>
              </w:rPr>
            </w:pPr>
            <w:r w:rsidRPr="00367FC3">
              <w:rPr>
                <w:rFonts w:ascii="TH SarabunPSK" w:hAnsi="TH SarabunPSK" w:cs="TH SarabunPSK"/>
                <w:cs/>
              </w:rPr>
              <w:tab/>
            </w:r>
          </w:p>
        </w:tc>
        <w:tc>
          <w:tcPr>
            <w:tcW w:w="949" w:type="dxa"/>
          </w:tcPr>
          <w:p w:rsidR="00B10A99" w:rsidRPr="00367FC3" w:rsidRDefault="00B10A99" w:rsidP="00FC2034">
            <w:pPr>
              <w:spacing w:after="0"/>
              <w:rPr>
                <w:rFonts w:ascii="TH SarabunPSK" w:hAnsi="TH SarabunPSK" w:cs="TH SarabunPSK"/>
              </w:rPr>
            </w:pPr>
          </w:p>
        </w:tc>
      </w:tr>
      <w:tr w:rsidR="00367FC3" w:rsidRPr="00367FC3" w:rsidTr="000A5049">
        <w:tc>
          <w:tcPr>
            <w:tcW w:w="8940" w:type="dxa"/>
            <w:gridSpan w:val="2"/>
          </w:tcPr>
          <w:p w:rsidR="00BF521D" w:rsidRPr="00367FC3" w:rsidRDefault="00BF521D" w:rsidP="00FC2034">
            <w:pPr>
              <w:tabs>
                <w:tab w:val="left" w:pos="1080"/>
              </w:tabs>
              <w:spacing w:after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49" w:type="dxa"/>
          </w:tcPr>
          <w:p w:rsidR="00BF521D" w:rsidRPr="00367FC3" w:rsidRDefault="00BF521D" w:rsidP="00FC2034">
            <w:pPr>
              <w:spacing w:after="0"/>
              <w:rPr>
                <w:rFonts w:ascii="TH SarabunPSK" w:hAnsi="TH SarabunPSK" w:cs="TH SarabunPSK"/>
              </w:rPr>
            </w:pPr>
          </w:p>
        </w:tc>
      </w:tr>
    </w:tbl>
    <w:p w:rsidR="00B10A99" w:rsidRPr="00367FC3" w:rsidRDefault="00B10A99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28"/>
          <w:szCs w:val="40"/>
          <w:cs/>
        </w:rPr>
        <w:sectPr w:rsidR="00B10A99" w:rsidRPr="00367FC3">
          <w:pgSz w:w="11909" w:h="16834"/>
          <w:pgMar w:top="1440" w:right="1440" w:bottom="1440" w:left="1440" w:header="576" w:footer="576" w:gutter="0"/>
          <w:pgNumType w:fmt="thaiLetters" w:start="2" w:chapStyle="1"/>
          <w:cols w:space="720"/>
          <w:titlePg/>
          <w:docGrid w:linePitch="435"/>
        </w:sectPr>
      </w:pPr>
    </w:p>
    <w:p w:rsidR="00B10A99" w:rsidRPr="00367FC3" w:rsidRDefault="001A0909" w:rsidP="001A090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67FC3">
        <w:rPr>
          <w:rFonts w:ascii="TH SarabunPSK" w:hAnsi="TH SarabunPSK" w:cs="TH SarabunPSK" w:hint="cs"/>
          <w:b/>
          <w:bCs/>
          <w:sz w:val="36"/>
          <w:szCs w:val="36"/>
          <w:cs/>
        </w:rPr>
        <w:t>รายละเอียดของหลักสูตร</w:t>
      </w:r>
    </w:p>
    <w:p w:rsidR="00B10A99" w:rsidRPr="00367FC3" w:rsidRDefault="001A0909" w:rsidP="001A090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67FC3">
        <w:rPr>
          <w:rFonts w:ascii="TH SarabunPSK" w:hAnsi="TH SarabunPSK" w:cs="TH SarabunPSK"/>
          <w:b/>
          <w:bCs/>
          <w:sz w:val="36"/>
          <w:szCs w:val="36"/>
          <w:cs/>
        </w:rPr>
        <w:t>หลักสูตรปรัชญาดุษฎีบัณฑิต</w:t>
      </w:r>
      <w:r w:rsidR="00E52212" w:rsidRPr="00367FC3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367FC3">
        <w:rPr>
          <w:rFonts w:ascii="TH SarabunPSK" w:hAnsi="TH SarabunPSK" w:cs="TH SarabunPSK" w:hint="cs"/>
          <w:b/>
          <w:bCs/>
          <w:sz w:val="36"/>
          <w:szCs w:val="36"/>
          <w:cs/>
        </w:rPr>
        <w:t>สาขาศิลปศาสตร์</w:t>
      </w:r>
    </w:p>
    <w:p w:rsidR="00B10A99" w:rsidRPr="00367FC3" w:rsidRDefault="001A0909" w:rsidP="001A090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367FC3">
        <w:rPr>
          <w:rFonts w:ascii="TH SarabunPSK" w:hAnsi="TH SarabunPSK" w:cs="TH SarabunPSK" w:hint="cs"/>
          <w:b/>
          <w:bCs/>
          <w:sz w:val="36"/>
          <w:szCs w:val="36"/>
          <w:cs/>
        </w:rPr>
        <w:t>หลักสูตรนานาชาติ</w:t>
      </w:r>
    </w:p>
    <w:p w:rsidR="00B10A99" w:rsidRPr="00367FC3" w:rsidRDefault="001A0909" w:rsidP="001A0909">
      <w:pPr>
        <w:spacing w:after="0" w:line="240" w:lineRule="auto"/>
        <w:jc w:val="center"/>
        <w:rPr>
          <w:rFonts w:ascii="TH SarabunPSK" w:hAnsi="TH SarabunPSK" w:cs="TH SarabunPSK"/>
          <w:b/>
          <w:bCs/>
          <w:cs/>
        </w:rPr>
      </w:pPr>
      <w:r w:rsidRPr="00367FC3">
        <w:rPr>
          <w:rFonts w:ascii="TH SarabunPSK" w:hAnsi="TH SarabunPSK" w:cs="TH SarabunPSK" w:hint="cs"/>
          <w:b/>
          <w:bCs/>
          <w:sz w:val="36"/>
          <w:szCs w:val="36"/>
          <w:cs/>
        </w:rPr>
        <w:t>(</w:t>
      </w:r>
      <w:r w:rsidRPr="00367FC3">
        <w:rPr>
          <w:rFonts w:ascii="TH SarabunPSK" w:hAnsi="TH SarabunPSK" w:cs="TH SarabunPSK"/>
          <w:b/>
          <w:bCs/>
          <w:sz w:val="36"/>
          <w:szCs w:val="36"/>
          <w:cs/>
        </w:rPr>
        <w:t>หลักสูตร</w:t>
      </w:r>
      <w:r w:rsidRPr="00367FC3">
        <w:rPr>
          <w:rFonts w:ascii="TH SarabunPSK" w:hAnsi="TH SarabunPSK" w:cs="TH SarabunPSK" w:hint="cs"/>
          <w:b/>
          <w:bCs/>
          <w:sz w:val="36"/>
          <w:szCs w:val="36"/>
          <w:cs/>
        </w:rPr>
        <w:t>ใหม่</w:t>
      </w:r>
      <w:r w:rsidRPr="00367FC3">
        <w:rPr>
          <w:rFonts w:ascii="TH SarabunPSK" w:hAnsi="TH SarabunPSK" w:cs="TH SarabunPSK"/>
          <w:b/>
          <w:bCs/>
          <w:sz w:val="36"/>
          <w:szCs w:val="36"/>
          <w:cs/>
        </w:rPr>
        <w:t xml:space="preserve"> พ.ศ. </w:t>
      </w:r>
      <w:r w:rsidRPr="00367FC3">
        <w:rPr>
          <w:rFonts w:ascii="TH SarabunPSK" w:hAnsi="TH SarabunPSK" w:cs="TH SarabunPSK" w:hint="cs"/>
          <w:b/>
          <w:bCs/>
          <w:sz w:val="36"/>
          <w:szCs w:val="36"/>
          <w:cs/>
        </w:rPr>
        <w:t>2563</w:t>
      </w:r>
      <w:r w:rsidRPr="00367FC3">
        <w:rPr>
          <w:rFonts w:ascii="TH SarabunPSK" w:hAnsi="TH SarabunPSK" w:cs="TH SarabunPSK" w:hint="cs"/>
          <w:b/>
          <w:bCs/>
          <w:cs/>
        </w:rPr>
        <w:t>)</w:t>
      </w:r>
    </w:p>
    <w:p w:rsidR="00B10A99" w:rsidRPr="00367FC3" w:rsidRDefault="00B10A99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B10A99" w:rsidRPr="00367FC3" w:rsidRDefault="001A0909" w:rsidP="001A0909">
      <w:pPr>
        <w:spacing w:after="0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b/>
          <w:bCs/>
          <w:cs/>
        </w:rPr>
        <w:t xml:space="preserve">ชื่อสถาบันอุดมศึกษา  </w:t>
      </w:r>
      <w:r w:rsidRPr="00367FC3">
        <w:rPr>
          <w:rFonts w:ascii="TH SarabunPSK" w:hAnsi="TH SarabunPSK" w:cs="TH SarabunPSK"/>
          <w:cs/>
        </w:rPr>
        <w:tab/>
      </w:r>
      <w:r w:rsidRPr="00367FC3">
        <w:rPr>
          <w:rFonts w:ascii="TH SarabunPSK" w:hAnsi="TH SarabunPSK" w:cs="TH SarabunPSK"/>
          <w:cs/>
        </w:rPr>
        <w:tab/>
        <w:t>มหาวิทยาลัยวลัยลักษณ์</w:t>
      </w:r>
    </w:p>
    <w:p w:rsidR="00B10A99" w:rsidRPr="00367FC3" w:rsidRDefault="001A0909" w:rsidP="001A0909">
      <w:pPr>
        <w:spacing w:after="0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b/>
          <w:bCs/>
          <w:cs/>
        </w:rPr>
        <w:t>สำนักวิชา</w:t>
      </w:r>
      <w:r w:rsidRPr="00367FC3">
        <w:rPr>
          <w:rFonts w:ascii="TH SarabunPSK" w:hAnsi="TH SarabunPSK" w:cs="TH SarabunPSK" w:hint="cs"/>
          <w:cs/>
        </w:rPr>
        <w:tab/>
      </w:r>
      <w:r w:rsidRPr="00367FC3">
        <w:rPr>
          <w:rFonts w:ascii="TH SarabunPSK" w:hAnsi="TH SarabunPSK" w:cs="TH SarabunPSK" w:hint="cs"/>
          <w:cs/>
        </w:rPr>
        <w:tab/>
      </w:r>
      <w:r w:rsidRPr="00367FC3">
        <w:rPr>
          <w:rFonts w:ascii="TH SarabunPSK" w:hAnsi="TH SarabunPSK" w:cs="TH SarabunPSK" w:hint="cs"/>
          <w:cs/>
        </w:rPr>
        <w:tab/>
      </w:r>
      <w:r w:rsidRPr="00367FC3">
        <w:rPr>
          <w:rFonts w:ascii="TH SarabunPSK" w:hAnsi="TH SarabunPSK" w:cs="TH SarabunPSK"/>
          <w:cs/>
        </w:rPr>
        <w:t>ศิลปศาสตร์</w:t>
      </w:r>
    </w:p>
    <w:p w:rsidR="00B10A99" w:rsidRPr="00367FC3" w:rsidRDefault="00B10A99">
      <w:pPr>
        <w:rPr>
          <w:rFonts w:ascii="TH SarabunPSK" w:hAnsi="TH SarabunPSK" w:cs="TH SarabunPSK"/>
          <w:sz w:val="16"/>
          <w:szCs w:val="16"/>
        </w:rPr>
      </w:pPr>
    </w:p>
    <w:p w:rsidR="00B10A99" w:rsidRPr="00367FC3" w:rsidRDefault="001A0909">
      <w:pPr>
        <w:shd w:val="clear" w:color="auto" w:fill="D9D9D9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367FC3">
        <w:rPr>
          <w:rFonts w:ascii="TH SarabunPSK" w:hAnsi="TH SarabunPSK" w:cs="TH SarabunPSK"/>
          <w:b/>
          <w:bCs/>
          <w:sz w:val="36"/>
          <w:szCs w:val="36"/>
          <w:cs/>
        </w:rPr>
        <w:t>หมวดที่ 1. ข้อมูลทั่วไป</w:t>
      </w:r>
    </w:p>
    <w:p w:rsidR="00B10A99" w:rsidRPr="00367FC3" w:rsidRDefault="001A0909">
      <w:pPr>
        <w:spacing w:after="120"/>
        <w:rPr>
          <w:rFonts w:ascii="TH SarabunPSK" w:hAnsi="TH SarabunPSK" w:cs="TH SarabunPSK"/>
          <w:b/>
          <w:bCs/>
          <w:cs/>
        </w:rPr>
      </w:pPr>
      <w:r w:rsidRPr="00367FC3">
        <w:rPr>
          <w:rFonts w:ascii="TH SarabunPSK" w:hAnsi="TH SarabunPSK" w:cs="TH SarabunPSK"/>
          <w:b/>
          <w:bCs/>
        </w:rPr>
        <w:t>1</w:t>
      </w:r>
      <w:r w:rsidRPr="00367FC3">
        <w:rPr>
          <w:rFonts w:ascii="TH SarabunPSK" w:hAnsi="TH SarabunPSK" w:cs="TH SarabunPSK"/>
          <w:b/>
          <w:bCs/>
          <w:cs/>
        </w:rPr>
        <w:t>. รหัสและชื่อหลักสูตร</w:t>
      </w:r>
    </w:p>
    <w:p w:rsidR="00B10A99" w:rsidRPr="00367FC3" w:rsidRDefault="001A0909" w:rsidP="001A0909">
      <w:pPr>
        <w:spacing w:after="0"/>
        <w:ind w:left="284" w:firstLine="436"/>
        <w:rPr>
          <w:rFonts w:ascii="TH SarabunPSK" w:hAnsi="TH SarabunPSK" w:cs="TH SarabunPSK"/>
          <w:b/>
          <w:bCs/>
          <w:cs/>
        </w:rPr>
      </w:pPr>
      <w:r w:rsidRPr="00367FC3">
        <w:rPr>
          <w:rFonts w:ascii="TH SarabunPSK" w:hAnsi="TH SarabunPSK" w:cs="TH SarabunPSK" w:hint="cs"/>
          <w:cs/>
        </w:rPr>
        <w:t>รหัสหลักสูตร</w:t>
      </w:r>
      <w:r w:rsidRPr="00367FC3">
        <w:rPr>
          <w:rFonts w:ascii="TH SarabunPSK" w:hAnsi="TH SarabunPSK" w:cs="TH SarabunPSK" w:hint="cs"/>
          <w:b/>
          <w:bCs/>
          <w:cs/>
        </w:rPr>
        <w:t xml:space="preserve"> </w:t>
      </w:r>
      <w:r w:rsidRPr="00367FC3">
        <w:rPr>
          <w:rFonts w:ascii="TH SarabunPSK" w:hAnsi="TH SarabunPSK" w:cs="TH SarabunPSK"/>
          <w:b/>
          <w:bCs/>
          <w:cs/>
        </w:rPr>
        <w:t>:</w:t>
      </w:r>
      <w:r w:rsidRPr="00367FC3">
        <w:rPr>
          <w:rFonts w:ascii="TH SarabunPSK" w:hAnsi="TH SarabunPSK" w:cs="TH SarabunPSK"/>
        </w:rPr>
        <w:tab/>
      </w:r>
    </w:p>
    <w:p w:rsidR="00B10A99" w:rsidRPr="00367FC3" w:rsidRDefault="001A0909" w:rsidP="001A0909">
      <w:pPr>
        <w:spacing w:after="0"/>
        <w:ind w:firstLine="720"/>
        <w:rPr>
          <w:rFonts w:ascii="TH SarabunPSK" w:hAnsi="TH SarabunPSK" w:cs="TH SarabunPSK"/>
          <w:cs/>
        </w:rPr>
      </w:pPr>
      <w:r w:rsidRPr="00367FC3">
        <w:rPr>
          <w:rFonts w:ascii="TH SarabunPSK" w:hAnsi="TH SarabunPSK" w:cs="TH SarabunPSK" w:hint="cs"/>
          <w:cs/>
        </w:rPr>
        <w:t>ชื่อหลักสูตร</w:t>
      </w:r>
      <w:r w:rsidRPr="00367FC3">
        <w:rPr>
          <w:rFonts w:ascii="TH SarabunPSK" w:hAnsi="TH SarabunPSK" w:cs="TH SarabunPSK"/>
          <w:cs/>
        </w:rPr>
        <w:t>ภาษาไทย</w:t>
      </w:r>
      <w:r w:rsidRPr="00367FC3">
        <w:rPr>
          <w:rFonts w:ascii="TH SarabunPSK" w:hAnsi="TH SarabunPSK" w:cs="TH SarabunPSK" w:hint="cs"/>
          <w:cs/>
        </w:rPr>
        <w:t xml:space="preserve"> </w:t>
      </w:r>
      <w:r w:rsidRPr="00367FC3">
        <w:rPr>
          <w:rFonts w:ascii="TH SarabunPSK" w:hAnsi="TH SarabunPSK" w:cs="TH SarabunPSK"/>
          <w:cs/>
        </w:rPr>
        <w:t xml:space="preserve">: </w:t>
      </w:r>
      <w:r w:rsidR="00CF22D6" w:rsidRPr="006C58A1">
        <w:rPr>
          <w:rFonts w:ascii="TH SarabunPSK" w:hAnsi="TH SarabunPSK" w:cs="TH SarabunPSK"/>
          <w:cs/>
        </w:rPr>
        <w:t xml:space="preserve"> </w:t>
      </w:r>
      <w:r w:rsidR="00CF22D6" w:rsidRPr="006C58A1">
        <w:rPr>
          <w:rFonts w:ascii="TH SarabunPSK" w:hAnsi="TH SarabunPSK" w:cs="TH SarabunPSK" w:hint="cs"/>
          <w:cs/>
        </w:rPr>
        <w:t>หลักสูตร</w:t>
      </w:r>
      <w:r w:rsidRPr="006C58A1">
        <w:rPr>
          <w:rFonts w:ascii="TH SarabunPSK" w:hAnsi="TH SarabunPSK" w:cs="TH SarabunPSK" w:hint="cs"/>
          <w:cs/>
        </w:rPr>
        <w:t>ปรั</w:t>
      </w:r>
      <w:r w:rsidRPr="00367FC3">
        <w:rPr>
          <w:rFonts w:ascii="TH SarabunPSK" w:hAnsi="TH SarabunPSK" w:cs="TH SarabunPSK" w:hint="cs"/>
          <w:cs/>
        </w:rPr>
        <w:t>ชญา</w:t>
      </w:r>
      <w:r w:rsidRPr="00367FC3">
        <w:rPr>
          <w:rFonts w:ascii="TH SarabunPSK" w:hAnsi="TH SarabunPSK" w:cs="TH SarabunPSK"/>
          <w:cs/>
        </w:rPr>
        <w:t xml:space="preserve">ดุษฎีบัณฑิต </w:t>
      </w:r>
      <w:r w:rsidRPr="00367FC3">
        <w:rPr>
          <w:rFonts w:ascii="TH SarabunPSK" w:hAnsi="TH SarabunPSK" w:cs="TH SarabunPSK" w:hint="cs"/>
          <w:cs/>
        </w:rPr>
        <w:t>สาขาศิลปศาสตร์ (หลักสูตรนานาชาติ)</w:t>
      </w:r>
    </w:p>
    <w:p w:rsidR="00B10A99" w:rsidRPr="00367FC3" w:rsidRDefault="001A0909" w:rsidP="001A0909">
      <w:pPr>
        <w:spacing w:after="0"/>
        <w:ind w:left="2880" w:hanging="2171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>ชื่อหลักสูตร</w:t>
      </w:r>
      <w:r w:rsidRPr="00367FC3">
        <w:rPr>
          <w:rFonts w:ascii="TH SarabunPSK" w:hAnsi="TH SarabunPSK" w:cs="TH SarabunPSK"/>
          <w:cs/>
        </w:rPr>
        <w:t>ภาษาอังกฤษ</w:t>
      </w:r>
      <w:r w:rsidRPr="00367FC3">
        <w:rPr>
          <w:rFonts w:ascii="TH SarabunPSK" w:hAnsi="TH SarabunPSK" w:cs="TH SarabunPSK" w:hint="cs"/>
          <w:cs/>
        </w:rPr>
        <w:t xml:space="preserve"> </w:t>
      </w:r>
      <w:r w:rsidRPr="00367FC3">
        <w:rPr>
          <w:rFonts w:ascii="TH SarabunPSK" w:hAnsi="TH SarabunPSK" w:cs="TH SarabunPSK"/>
          <w:cs/>
        </w:rPr>
        <w:t xml:space="preserve">: </w:t>
      </w:r>
      <w:r w:rsidRPr="00367FC3">
        <w:rPr>
          <w:rFonts w:ascii="TH SarabunPSK" w:hAnsi="TH SarabunPSK" w:cs="TH SarabunPSK"/>
        </w:rPr>
        <w:t>Doctor of Philosophy</w:t>
      </w:r>
      <w:r w:rsidRPr="00367FC3">
        <w:rPr>
          <w:rFonts w:ascii="TH SarabunPSK" w:hAnsi="TH SarabunPSK" w:cs="TH SarabunPSK" w:hint="cs"/>
          <w:cs/>
        </w:rPr>
        <w:t xml:space="preserve"> </w:t>
      </w:r>
      <w:r w:rsidRPr="00367FC3">
        <w:rPr>
          <w:rFonts w:ascii="TH SarabunPSK" w:hAnsi="TH SarabunPSK" w:cs="TH SarabunPSK"/>
        </w:rPr>
        <w:t xml:space="preserve">Program in Liberal Arts </w:t>
      </w:r>
    </w:p>
    <w:p w:rsidR="00B10A99" w:rsidRPr="00367FC3" w:rsidRDefault="001A0909" w:rsidP="001A0909">
      <w:pPr>
        <w:spacing w:after="0"/>
        <w:ind w:left="2880" w:hanging="2171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 xml:space="preserve">                                (</w:t>
      </w:r>
      <w:r w:rsidRPr="00367FC3">
        <w:rPr>
          <w:rFonts w:ascii="TH SarabunPSK" w:hAnsi="TH SarabunPSK" w:cs="TH SarabunPSK"/>
        </w:rPr>
        <w:t>International Program</w:t>
      </w:r>
      <w:r w:rsidRPr="00367FC3">
        <w:rPr>
          <w:rFonts w:ascii="TH SarabunPSK" w:hAnsi="TH SarabunPSK" w:cs="TH SarabunPSK"/>
          <w:cs/>
        </w:rPr>
        <w:t>)</w:t>
      </w:r>
    </w:p>
    <w:p w:rsidR="00B10A99" w:rsidRPr="00367FC3" w:rsidRDefault="001A0909">
      <w:pPr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</w:rPr>
        <w:t>2</w:t>
      </w:r>
      <w:r w:rsidRPr="00367FC3">
        <w:rPr>
          <w:rFonts w:ascii="TH SarabunPSK" w:hAnsi="TH SarabunPSK" w:cs="TH SarabunPSK"/>
          <w:b/>
          <w:bCs/>
          <w:cs/>
        </w:rPr>
        <w:t>. ชื่อปริญญาและสาขา</w:t>
      </w:r>
    </w:p>
    <w:p w:rsidR="00B10A99" w:rsidRPr="00367FC3" w:rsidRDefault="001A0909" w:rsidP="001A0909">
      <w:pPr>
        <w:spacing w:after="0"/>
        <w:rPr>
          <w:rFonts w:ascii="TH SarabunPSK" w:hAnsi="TH SarabunPSK" w:cs="TH SarabunPSK"/>
          <w:b/>
          <w:bCs/>
          <w:cs/>
        </w:rPr>
      </w:pPr>
      <w:r w:rsidRPr="00367FC3">
        <w:rPr>
          <w:rFonts w:ascii="TH SarabunPSK" w:hAnsi="TH SarabunPSK" w:cs="TH SarabunPSK"/>
        </w:rPr>
        <w:tab/>
      </w:r>
      <w:r w:rsidRPr="00367FC3">
        <w:rPr>
          <w:rFonts w:ascii="TH SarabunPSK" w:hAnsi="TH SarabunPSK" w:cs="TH SarabunPSK" w:hint="cs"/>
          <w:b/>
          <w:bCs/>
          <w:cs/>
        </w:rPr>
        <w:t>ชื่อ</w:t>
      </w:r>
      <w:r w:rsidRPr="00367FC3">
        <w:rPr>
          <w:rFonts w:ascii="TH SarabunPSK" w:hAnsi="TH SarabunPSK" w:cs="TH SarabunPSK"/>
          <w:b/>
          <w:bCs/>
          <w:cs/>
        </w:rPr>
        <w:t>ภาษาไทย</w:t>
      </w:r>
    </w:p>
    <w:p w:rsidR="00BF521D" w:rsidRPr="00367FC3" w:rsidRDefault="001A0909" w:rsidP="001A0909">
      <w:pPr>
        <w:spacing w:after="0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 xml:space="preserve">        </w:t>
      </w:r>
      <w:r w:rsidRPr="00367FC3">
        <w:rPr>
          <w:rFonts w:ascii="TH SarabunPSK" w:hAnsi="TH SarabunPSK" w:cs="TH SarabunPSK" w:hint="cs"/>
          <w:cs/>
        </w:rPr>
        <w:tab/>
      </w:r>
      <w:r w:rsidRPr="00367FC3">
        <w:rPr>
          <w:rFonts w:ascii="TH SarabunPSK" w:hAnsi="TH SarabunPSK" w:cs="TH SarabunPSK" w:hint="cs"/>
          <w:cs/>
        </w:rPr>
        <w:tab/>
        <w:t>ชื่อเต็ม</w:t>
      </w:r>
      <w:r w:rsidRPr="00367FC3">
        <w:rPr>
          <w:rFonts w:ascii="TH SarabunPSK" w:hAnsi="TH SarabunPSK" w:cs="TH SarabunPSK" w:hint="cs"/>
          <w:cs/>
        </w:rPr>
        <w:tab/>
        <w:t>ปรัชญา</w:t>
      </w:r>
      <w:r w:rsidRPr="00367FC3">
        <w:rPr>
          <w:rFonts w:ascii="TH SarabunPSK" w:hAnsi="TH SarabunPSK" w:cs="TH SarabunPSK"/>
          <w:cs/>
        </w:rPr>
        <w:t>ดุษฎีบัณฑิต (</w:t>
      </w:r>
      <w:r w:rsidRPr="00367FC3">
        <w:rPr>
          <w:rFonts w:ascii="TH SarabunPSK" w:hAnsi="TH SarabunPSK" w:cs="TH SarabunPSK" w:hint="cs"/>
          <w:cs/>
        </w:rPr>
        <w:t>ศิลปศาสตร์</w:t>
      </w:r>
      <w:r w:rsidRPr="00367FC3">
        <w:rPr>
          <w:rFonts w:ascii="TH SarabunPSK" w:hAnsi="TH SarabunPSK" w:cs="TH SarabunPSK"/>
          <w:cs/>
        </w:rPr>
        <w:t xml:space="preserve">)  </w:t>
      </w:r>
    </w:p>
    <w:p w:rsidR="00B10A99" w:rsidRPr="00367FC3" w:rsidRDefault="001A0909" w:rsidP="001A0909">
      <w:pPr>
        <w:spacing w:after="0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</w:rPr>
        <w:tab/>
      </w:r>
      <w:r w:rsidRPr="00367FC3">
        <w:rPr>
          <w:rFonts w:ascii="TH SarabunPSK" w:hAnsi="TH SarabunPSK" w:cs="TH SarabunPSK"/>
        </w:rPr>
        <w:tab/>
      </w:r>
      <w:r w:rsidRPr="00367FC3">
        <w:rPr>
          <w:rFonts w:ascii="TH SarabunPSK" w:hAnsi="TH SarabunPSK" w:cs="TH SarabunPSK" w:hint="cs"/>
          <w:cs/>
        </w:rPr>
        <w:t>ชื่อย่อ</w:t>
      </w:r>
      <w:r w:rsidRPr="00367FC3">
        <w:rPr>
          <w:rFonts w:ascii="TH SarabunPSK" w:hAnsi="TH SarabunPSK" w:cs="TH SarabunPSK" w:hint="cs"/>
          <w:cs/>
        </w:rPr>
        <w:tab/>
      </w:r>
      <w:r w:rsidRPr="00367FC3">
        <w:rPr>
          <w:rFonts w:ascii="TH SarabunPSK" w:hAnsi="TH SarabunPSK" w:cs="TH SarabunPSK"/>
          <w:cs/>
        </w:rPr>
        <w:t>ปร.ด. (</w:t>
      </w:r>
      <w:r w:rsidRPr="00367FC3">
        <w:rPr>
          <w:rFonts w:ascii="TH SarabunPSK" w:hAnsi="TH SarabunPSK" w:cs="TH SarabunPSK" w:hint="cs"/>
          <w:cs/>
        </w:rPr>
        <w:t>ศิลปศาสตร์</w:t>
      </w:r>
      <w:r w:rsidRPr="00367FC3">
        <w:rPr>
          <w:rFonts w:ascii="TH SarabunPSK" w:hAnsi="TH SarabunPSK" w:cs="TH SarabunPSK"/>
          <w:cs/>
        </w:rPr>
        <w:t xml:space="preserve">) </w:t>
      </w:r>
    </w:p>
    <w:p w:rsidR="00B10A99" w:rsidRPr="00367FC3" w:rsidRDefault="001A0909" w:rsidP="001A0909">
      <w:pPr>
        <w:spacing w:after="0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</w:rPr>
        <w:tab/>
      </w:r>
      <w:r w:rsidRPr="00367FC3">
        <w:rPr>
          <w:rFonts w:ascii="TH SarabunPSK" w:hAnsi="TH SarabunPSK" w:cs="TH SarabunPSK" w:hint="cs"/>
          <w:b/>
          <w:bCs/>
          <w:cs/>
        </w:rPr>
        <w:t>ชื่อภาษา</w:t>
      </w:r>
      <w:r w:rsidRPr="00367FC3">
        <w:rPr>
          <w:rFonts w:ascii="TH SarabunPSK" w:hAnsi="TH SarabunPSK" w:cs="TH SarabunPSK"/>
          <w:b/>
          <w:bCs/>
          <w:cs/>
        </w:rPr>
        <w:t>อังกฤษ</w:t>
      </w:r>
      <w:r w:rsidRPr="00367FC3">
        <w:rPr>
          <w:rFonts w:ascii="TH SarabunPSK" w:hAnsi="TH SarabunPSK" w:cs="TH SarabunPSK"/>
          <w:cs/>
        </w:rPr>
        <w:t xml:space="preserve">  </w:t>
      </w:r>
    </w:p>
    <w:p w:rsidR="00B10A99" w:rsidRPr="00367FC3" w:rsidRDefault="001A0909" w:rsidP="001A0909">
      <w:pPr>
        <w:spacing w:after="0"/>
        <w:ind w:left="720" w:firstLine="720"/>
        <w:rPr>
          <w:rFonts w:ascii="TH SarabunPSK" w:hAnsi="TH SarabunPSK" w:cs="TH SarabunPSK"/>
          <w:cs/>
        </w:rPr>
      </w:pPr>
      <w:r w:rsidRPr="00367FC3">
        <w:rPr>
          <w:rFonts w:ascii="TH SarabunPSK" w:hAnsi="TH SarabunPSK" w:cs="TH SarabunPSK" w:hint="cs"/>
          <w:cs/>
        </w:rPr>
        <w:t>ชื่อเต็ม</w:t>
      </w:r>
      <w:r w:rsidRPr="00367FC3">
        <w:rPr>
          <w:rFonts w:ascii="TH SarabunPSK" w:hAnsi="TH SarabunPSK" w:cs="TH SarabunPSK"/>
        </w:rPr>
        <w:tab/>
        <w:t xml:space="preserve">Doctor of Philosophy </w:t>
      </w:r>
      <w:r w:rsidRPr="00367FC3">
        <w:rPr>
          <w:rFonts w:ascii="TH SarabunPSK" w:hAnsi="TH SarabunPSK" w:cs="TH SarabunPSK"/>
          <w:cs/>
        </w:rPr>
        <w:t>(</w:t>
      </w:r>
      <w:r w:rsidRPr="00367FC3">
        <w:rPr>
          <w:rFonts w:ascii="TH SarabunPSK" w:hAnsi="TH SarabunPSK" w:cs="TH SarabunPSK"/>
        </w:rPr>
        <w:t>Liberal Arts</w:t>
      </w:r>
      <w:r w:rsidRPr="00367FC3">
        <w:rPr>
          <w:rFonts w:ascii="TH SarabunPSK" w:hAnsi="TH SarabunPSK" w:cs="TH SarabunPSK"/>
          <w:cs/>
        </w:rPr>
        <w:t>)</w:t>
      </w:r>
      <w:r w:rsidRPr="00367FC3">
        <w:rPr>
          <w:rFonts w:ascii="TH SarabunPSK" w:hAnsi="TH SarabunPSK" w:cs="TH SarabunPSK" w:hint="cs"/>
          <w:cs/>
        </w:rPr>
        <w:t xml:space="preserve"> </w:t>
      </w:r>
    </w:p>
    <w:p w:rsidR="00B10A99" w:rsidRPr="00367FC3" w:rsidRDefault="001A0909" w:rsidP="001A0909">
      <w:pPr>
        <w:spacing w:after="0"/>
        <w:ind w:left="2880" w:hanging="2160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 xml:space="preserve">          </w:t>
      </w:r>
      <w:r w:rsidRPr="00367FC3">
        <w:rPr>
          <w:rFonts w:ascii="TH SarabunPSK" w:hAnsi="TH SarabunPSK" w:cs="TH SarabunPSK" w:hint="cs"/>
          <w:cs/>
        </w:rPr>
        <w:t>ชื่อย่อ</w:t>
      </w:r>
      <w:r w:rsidRPr="00367FC3">
        <w:rPr>
          <w:rFonts w:ascii="TH SarabunPSK" w:hAnsi="TH SarabunPSK" w:cs="TH SarabunPSK"/>
        </w:rPr>
        <w:t xml:space="preserve">    Ph</w:t>
      </w:r>
      <w:r w:rsidRPr="00367FC3">
        <w:rPr>
          <w:rFonts w:ascii="TH SarabunPSK" w:hAnsi="TH SarabunPSK" w:cs="TH SarabunPSK"/>
          <w:cs/>
        </w:rPr>
        <w:t>.</w:t>
      </w:r>
      <w:r w:rsidRPr="00367FC3">
        <w:rPr>
          <w:rFonts w:ascii="TH SarabunPSK" w:hAnsi="TH SarabunPSK" w:cs="TH SarabunPSK"/>
        </w:rPr>
        <w:t>D</w:t>
      </w:r>
      <w:r w:rsidRPr="00367FC3">
        <w:rPr>
          <w:rFonts w:ascii="TH SarabunPSK" w:hAnsi="TH SarabunPSK" w:cs="TH SarabunPSK"/>
          <w:cs/>
        </w:rPr>
        <w:t>. (</w:t>
      </w:r>
      <w:r w:rsidRPr="00367FC3">
        <w:rPr>
          <w:rFonts w:ascii="TH SarabunPSK" w:hAnsi="TH SarabunPSK" w:cs="TH SarabunPSK"/>
        </w:rPr>
        <w:t>Liberal Arts</w:t>
      </w:r>
      <w:r w:rsidRPr="00367FC3">
        <w:rPr>
          <w:rFonts w:ascii="TH SarabunPSK" w:hAnsi="TH SarabunPSK" w:cs="TH SarabunPSK"/>
          <w:cs/>
        </w:rPr>
        <w:t xml:space="preserve">) </w:t>
      </w:r>
    </w:p>
    <w:p w:rsidR="00B10A99" w:rsidRPr="00367FC3" w:rsidRDefault="001A0909" w:rsidP="00393652">
      <w:pPr>
        <w:spacing w:after="0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</w:rPr>
        <w:t>3</w:t>
      </w:r>
      <w:r w:rsidRPr="00367FC3">
        <w:rPr>
          <w:rFonts w:ascii="TH SarabunPSK" w:hAnsi="TH SarabunPSK" w:cs="TH SarabunPSK"/>
          <w:b/>
          <w:bCs/>
          <w:cs/>
        </w:rPr>
        <w:t>. วิชาเอก</w:t>
      </w:r>
    </w:p>
    <w:p w:rsidR="00B10A99" w:rsidRPr="00367FC3" w:rsidRDefault="001A0909" w:rsidP="00393652">
      <w:pPr>
        <w:spacing w:after="0"/>
        <w:rPr>
          <w:rFonts w:ascii="TH SarabunPSK" w:hAnsi="TH SarabunPSK" w:cs="TH SarabunPSK"/>
          <w:cs/>
        </w:rPr>
      </w:pPr>
      <w:r w:rsidRPr="00367FC3">
        <w:rPr>
          <w:rFonts w:ascii="TH SarabunPSK" w:hAnsi="TH SarabunPSK" w:cs="TH SarabunPSK"/>
        </w:rPr>
        <w:tab/>
      </w:r>
      <w:r w:rsidRPr="00367FC3">
        <w:rPr>
          <w:rFonts w:ascii="TH SarabunPSK" w:hAnsi="TH SarabunPSK" w:cs="TH SarabunPSK"/>
          <w:cs/>
        </w:rPr>
        <w:t>-</w:t>
      </w:r>
    </w:p>
    <w:p w:rsidR="00B10A99" w:rsidRPr="00367FC3" w:rsidRDefault="001A0909">
      <w:pPr>
        <w:pStyle w:val="Heading1"/>
        <w:numPr>
          <w:ilvl w:val="0"/>
          <w:numId w:val="2"/>
        </w:numPr>
        <w:ind w:left="0"/>
        <w:jc w:val="left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  <w:cs/>
        </w:rPr>
        <w:t>จำนวนหน่วย</w:t>
      </w:r>
      <w:r w:rsidRPr="00367FC3">
        <w:rPr>
          <w:rFonts w:ascii="TH SarabunPSK" w:hAnsi="TH SarabunPSK" w:cs="TH SarabunPSK" w:hint="cs"/>
          <w:b/>
          <w:bCs/>
          <w:cs/>
        </w:rPr>
        <w:t>กิต</w:t>
      </w:r>
      <w:r w:rsidRPr="00367FC3">
        <w:rPr>
          <w:rFonts w:ascii="TH SarabunPSK" w:hAnsi="TH SarabunPSK" w:cs="TH SarabunPSK"/>
          <w:b/>
          <w:bCs/>
          <w:cs/>
        </w:rPr>
        <w:t>ที่เรียนตลอดหลักสูตร</w:t>
      </w:r>
    </w:p>
    <w:p w:rsidR="00B10A99" w:rsidRPr="00367FC3" w:rsidRDefault="001A0909" w:rsidP="00393652">
      <w:pPr>
        <w:spacing w:after="0"/>
        <w:ind w:leftChars="100" w:left="320"/>
        <w:rPr>
          <w:rFonts w:ascii="TH SarabunPSK" w:eastAsia="SimSun" w:hAnsi="TH SarabunPSK" w:cs="TH SarabunPSK"/>
          <w:spacing w:val="-4"/>
          <w:cs/>
        </w:rPr>
      </w:pPr>
      <w:r w:rsidRPr="00367FC3">
        <w:rPr>
          <w:rFonts w:ascii="TH SarabunPSK" w:eastAsia="SimSun" w:hAnsi="TH SarabunPSK" w:cs="TH SarabunPSK" w:hint="cs"/>
          <w:spacing w:val="-4"/>
          <w:cs/>
        </w:rPr>
        <w:t xml:space="preserve">4.1 </w:t>
      </w:r>
      <w:r w:rsidRPr="00367FC3">
        <w:rPr>
          <w:rFonts w:ascii="TH SarabunPSK" w:eastAsia="SimSun" w:hAnsi="TH SarabunPSK" w:cs="TH SarabunPSK"/>
          <w:spacing w:val="-4"/>
          <w:cs/>
        </w:rPr>
        <w:t xml:space="preserve">สำหรับผู้เข้าศึกษาที่สำเร็จการศึกษาระดับปริญญาโท </w:t>
      </w:r>
      <w:r w:rsidRPr="00367FC3">
        <w:rPr>
          <w:rFonts w:ascii="TH SarabunPSK" w:eastAsia="SimSun" w:hAnsi="TH SarabunPSK" w:cs="TH SarabunPSK" w:hint="cs"/>
          <w:spacing w:val="-4"/>
          <w:cs/>
        </w:rPr>
        <w:t xml:space="preserve">(แบบ </w:t>
      </w:r>
      <w:r w:rsidRPr="00367FC3">
        <w:rPr>
          <w:rFonts w:ascii="TH SarabunPSK" w:eastAsia="SimSun" w:hAnsi="TH SarabunPSK" w:cs="TH SarabunPSK"/>
          <w:spacing w:val="-4"/>
        </w:rPr>
        <w:t>1</w:t>
      </w:r>
      <w:r w:rsidRPr="00367FC3">
        <w:rPr>
          <w:rFonts w:ascii="TH SarabunPSK" w:eastAsia="SimSun" w:hAnsi="TH SarabunPSK" w:cs="TH SarabunPSK"/>
          <w:spacing w:val="-4"/>
          <w:cs/>
        </w:rPr>
        <w:t>.</w:t>
      </w:r>
      <w:r w:rsidRPr="00367FC3">
        <w:rPr>
          <w:rFonts w:ascii="TH SarabunPSK" w:eastAsia="SimSun" w:hAnsi="TH SarabunPSK" w:cs="TH SarabunPSK"/>
          <w:spacing w:val="-4"/>
        </w:rPr>
        <w:t>1</w:t>
      </w:r>
      <w:r w:rsidRPr="00367FC3">
        <w:rPr>
          <w:rFonts w:ascii="TH SarabunPSK" w:eastAsia="SimSun" w:hAnsi="TH SarabunPSK" w:cs="TH SarabunPSK"/>
          <w:spacing w:val="-4"/>
          <w:cs/>
        </w:rPr>
        <w:t xml:space="preserve">) ไม่น้อยกว่า </w:t>
      </w:r>
      <w:r w:rsidR="00895F73" w:rsidRPr="00367FC3">
        <w:rPr>
          <w:rFonts w:ascii="TH SarabunPSK" w:eastAsia="SimSun" w:hAnsi="TH SarabunPSK" w:cs="TH SarabunPSK"/>
          <w:spacing w:val="-4"/>
        </w:rPr>
        <w:t>48</w:t>
      </w:r>
      <w:r w:rsidRPr="00367FC3">
        <w:rPr>
          <w:rFonts w:ascii="TH SarabunPSK" w:eastAsia="SimSun" w:hAnsi="TH SarabunPSK" w:cs="TH SarabunPSK"/>
          <w:spacing w:val="-4"/>
          <w:cs/>
        </w:rPr>
        <w:t xml:space="preserve"> หน่วย</w:t>
      </w:r>
      <w:r w:rsidRPr="00367FC3">
        <w:rPr>
          <w:rFonts w:ascii="TH SarabunPSK" w:eastAsia="SimSun" w:hAnsi="TH SarabunPSK" w:cs="TH SarabunPSK" w:hint="cs"/>
          <w:spacing w:val="-4"/>
          <w:cs/>
        </w:rPr>
        <w:t>กิต</w:t>
      </w:r>
      <w:r w:rsidRPr="00367FC3">
        <w:rPr>
          <w:rFonts w:ascii="TH SarabunPSK" w:eastAsia="SimSun" w:hAnsi="TH SarabunPSK" w:cs="TH SarabunPSK"/>
          <w:spacing w:val="-4"/>
          <w:cs/>
          <w:lang w:eastAsia="zh-CN"/>
        </w:rPr>
        <w:t>ระบบ</w:t>
      </w:r>
      <w:r w:rsidR="00895F73" w:rsidRPr="00367FC3">
        <w:rPr>
          <w:rFonts w:ascii="TH SarabunPSK" w:eastAsia="SimSun" w:hAnsi="TH SarabunPSK" w:cs="TH SarabunPSK" w:hint="cs"/>
          <w:spacing w:val="-4"/>
          <w:cs/>
          <w:lang w:eastAsia="zh-CN"/>
        </w:rPr>
        <w:t>ทวิ</w:t>
      </w:r>
      <w:r w:rsidR="00393652" w:rsidRPr="00367FC3">
        <w:rPr>
          <w:rFonts w:ascii="TH SarabunPSK" w:eastAsia="SimSun" w:hAnsi="TH SarabunPSK" w:cs="TH SarabunPSK" w:hint="cs"/>
          <w:spacing w:val="-4"/>
          <w:cs/>
          <w:lang w:eastAsia="zh-CN"/>
        </w:rPr>
        <w:t>ภาค</w:t>
      </w:r>
      <w:r w:rsidRPr="00367FC3">
        <w:rPr>
          <w:rFonts w:ascii="TH SarabunPSK" w:eastAsia="SimSun" w:hAnsi="TH SarabunPSK" w:cs="TH SarabunPSK"/>
          <w:spacing w:val="-4"/>
          <w:cs/>
          <w:lang w:eastAsia="zh-CN"/>
        </w:rPr>
        <w:t xml:space="preserve"> </w:t>
      </w:r>
    </w:p>
    <w:p w:rsidR="00B10A99" w:rsidRPr="00367FC3" w:rsidRDefault="001A0909" w:rsidP="001A0909">
      <w:pPr>
        <w:spacing w:after="0"/>
        <w:ind w:leftChars="100" w:left="320"/>
        <w:rPr>
          <w:rFonts w:ascii="TH SarabunPSK" w:eastAsia="SimSun" w:hAnsi="TH SarabunPSK" w:cs="TH SarabunPSK"/>
          <w:spacing w:val="-4"/>
          <w:lang w:eastAsia="zh-CN"/>
        </w:rPr>
      </w:pPr>
      <w:r w:rsidRPr="00367FC3">
        <w:rPr>
          <w:rFonts w:ascii="TH SarabunPSK" w:eastAsia="SimSun" w:hAnsi="TH SarabunPSK" w:cs="TH SarabunPSK" w:hint="cs"/>
          <w:spacing w:val="-4"/>
          <w:cs/>
        </w:rPr>
        <w:t xml:space="preserve">4.2 </w:t>
      </w:r>
      <w:r w:rsidRPr="00367FC3">
        <w:rPr>
          <w:rFonts w:ascii="TH SarabunPSK" w:eastAsia="SimSun" w:hAnsi="TH SarabunPSK" w:cs="TH SarabunPSK"/>
          <w:spacing w:val="-4"/>
          <w:cs/>
        </w:rPr>
        <w:t>สำหรับผู้เข้าศึกษาที่สำเร็จการศึกษาระดับปริญญาตรี</w:t>
      </w:r>
      <w:r w:rsidRPr="00367FC3">
        <w:rPr>
          <w:rFonts w:ascii="TH SarabunPSK" w:eastAsia="SimSun" w:hAnsi="TH SarabunPSK" w:cs="TH SarabunPSK" w:hint="cs"/>
          <w:spacing w:val="-4"/>
          <w:cs/>
        </w:rPr>
        <w:t xml:space="preserve"> (แบบ </w:t>
      </w:r>
      <w:r w:rsidR="00F71FE9" w:rsidRPr="00367FC3">
        <w:rPr>
          <w:rFonts w:ascii="TH SarabunPSK" w:eastAsia="SimSun" w:hAnsi="TH SarabunPSK" w:cs="TH SarabunPSK" w:hint="cs"/>
          <w:spacing w:val="-4"/>
          <w:cs/>
        </w:rPr>
        <w:t>2</w:t>
      </w:r>
      <w:r w:rsidRPr="00367FC3">
        <w:rPr>
          <w:rFonts w:ascii="TH SarabunPSK" w:eastAsia="SimSun" w:hAnsi="TH SarabunPSK" w:cs="TH SarabunPSK" w:hint="cs"/>
          <w:spacing w:val="-4"/>
          <w:cs/>
        </w:rPr>
        <w:t>.2)</w:t>
      </w:r>
      <w:r w:rsidRPr="00367FC3">
        <w:rPr>
          <w:rFonts w:ascii="TH SarabunPSK" w:eastAsia="SimSun" w:hAnsi="TH SarabunPSK" w:cs="TH SarabunPSK"/>
          <w:spacing w:val="-4"/>
          <w:cs/>
        </w:rPr>
        <w:t xml:space="preserve"> ไม่น้อยกว่า </w:t>
      </w:r>
      <w:r w:rsidR="00895F73" w:rsidRPr="00367FC3">
        <w:rPr>
          <w:rFonts w:ascii="TH SarabunPSK" w:eastAsia="SimSun" w:hAnsi="TH SarabunPSK" w:cs="TH SarabunPSK" w:hint="cs"/>
          <w:spacing w:val="-4"/>
          <w:cs/>
        </w:rPr>
        <w:t>72</w:t>
      </w:r>
      <w:r w:rsidRPr="00367FC3">
        <w:rPr>
          <w:rFonts w:ascii="TH SarabunPSK" w:eastAsia="SimSun" w:hAnsi="TH SarabunPSK" w:cs="TH SarabunPSK"/>
          <w:spacing w:val="-4"/>
          <w:cs/>
        </w:rPr>
        <w:t xml:space="preserve"> หน่วย</w:t>
      </w:r>
      <w:r w:rsidRPr="00367FC3">
        <w:rPr>
          <w:rFonts w:ascii="TH SarabunPSK" w:eastAsia="SimSun" w:hAnsi="TH SarabunPSK" w:cs="TH SarabunPSK" w:hint="cs"/>
          <w:spacing w:val="-4"/>
          <w:cs/>
        </w:rPr>
        <w:t>กิต</w:t>
      </w:r>
      <w:r w:rsidRPr="00367FC3">
        <w:rPr>
          <w:rFonts w:ascii="TH SarabunPSK" w:eastAsia="SimSun" w:hAnsi="TH SarabunPSK" w:cs="TH SarabunPSK"/>
          <w:spacing w:val="-4"/>
          <w:cs/>
          <w:lang w:eastAsia="zh-CN"/>
        </w:rPr>
        <w:t>ระบบ</w:t>
      </w:r>
      <w:r w:rsidR="00895F73" w:rsidRPr="00367FC3">
        <w:rPr>
          <w:rFonts w:ascii="TH SarabunPSK" w:eastAsia="SimSun" w:hAnsi="TH SarabunPSK" w:cs="TH SarabunPSK" w:hint="cs"/>
          <w:spacing w:val="-4"/>
          <w:cs/>
          <w:lang w:eastAsia="zh-CN"/>
        </w:rPr>
        <w:t>ทวิ</w:t>
      </w:r>
      <w:r w:rsidR="00BB54A9" w:rsidRPr="00367FC3">
        <w:rPr>
          <w:rFonts w:ascii="TH SarabunPSK" w:eastAsia="SimSun" w:hAnsi="TH SarabunPSK" w:cs="TH SarabunPSK" w:hint="cs"/>
          <w:spacing w:val="-4"/>
          <w:cs/>
          <w:lang w:eastAsia="zh-CN"/>
        </w:rPr>
        <w:t>ภาค</w:t>
      </w:r>
    </w:p>
    <w:p w:rsidR="001A0909" w:rsidRPr="00367FC3" w:rsidRDefault="001A0909" w:rsidP="001A0909">
      <w:pPr>
        <w:spacing w:after="0"/>
        <w:ind w:leftChars="100" w:left="320"/>
        <w:rPr>
          <w:rFonts w:ascii="TH SarabunPSK" w:eastAsia="SimSun" w:hAnsi="TH SarabunPSK" w:cs="TH SarabunPSK"/>
        </w:rPr>
      </w:pPr>
    </w:p>
    <w:p w:rsidR="00E52212" w:rsidRPr="00367FC3" w:rsidRDefault="00E52212" w:rsidP="001A0909">
      <w:pPr>
        <w:spacing w:after="0"/>
        <w:ind w:leftChars="100" w:left="320"/>
        <w:rPr>
          <w:rFonts w:ascii="TH SarabunPSK" w:eastAsia="SimSun" w:hAnsi="TH SarabunPSK" w:cs="TH SarabunPSK"/>
          <w:cs/>
        </w:rPr>
      </w:pPr>
    </w:p>
    <w:p w:rsidR="00B10A99" w:rsidRPr="00367FC3" w:rsidRDefault="001A0909">
      <w:pPr>
        <w:rPr>
          <w:rFonts w:ascii="TH SarabunPSK" w:hAnsi="TH SarabunPSK" w:cs="TH SarabunPSK"/>
          <w:b/>
          <w:bCs/>
          <w:cs/>
        </w:rPr>
      </w:pPr>
      <w:r w:rsidRPr="00367FC3">
        <w:rPr>
          <w:rFonts w:ascii="TH SarabunPSK" w:hAnsi="TH SarabunPSK" w:cs="TH SarabunPSK"/>
          <w:b/>
          <w:bCs/>
        </w:rPr>
        <w:t>5</w:t>
      </w:r>
      <w:r w:rsidRPr="00367FC3">
        <w:rPr>
          <w:rFonts w:ascii="TH SarabunPSK" w:hAnsi="TH SarabunPSK" w:cs="TH SarabunPSK"/>
          <w:b/>
          <w:bCs/>
          <w:cs/>
        </w:rPr>
        <w:t>. รูปแบบของหลักสูตร</w:t>
      </w:r>
    </w:p>
    <w:p w:rsidR="00B10A99" w:rsidRPr="00367FC3" w:rsidRDefault="001A0909">
      <w:pPr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  <w:cs/>
        </w:rPr>
        <w:t xml:space="preserve">     5.1 รูปแบบ</w:t>
      </w:r>
    </w:p>
    <w:p w:rsidR="00B10A99" w:rsidRPr="00367FC3" w:rsidRDefault="001A0909">
      <w:pPr>
        <w:spacing w:after="0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</w:rPr>
        <w:tab/>
      </w:r>
      <w:r w:rsidRPr="00367FC3">
        <w:rPr>
          <w:rFonts w:ascii="TH SarabunPSK" w:hAnsi="TH SarabunPSK" w:cs="TH SarabunPSK"/>
          <w:cs/>
        </w:rPr>
        <w:t>หลักสูตรระดับปริญญาเอก</w:t>
      </w:r>
      <w:r w:rsidRPr="00367FC3">
        <w:rPr>
          <w:rFonts w:ascii="TH SarabunPSK" w:hAnsi="TH SarabunPSK" w:cs="TH SarabunPSK"/>
          <w:b/>
          <w:bCs/>
          <w:cs/>
        </w:rPr>
        <w:t xml:space="preserve"> </w:t>
      </w:r>
    </w:p>
    <w:p w:rsidR="00B10A99" w:rsidRPr="00367FC3" w:rsidRDefault="001A0909" w:rsidP="00E22FF8">
      <w:pPr>
        <w:ind w:firstLine="709"/>
        <w:rPr>
          <w:rFonts w:ascii="TH SarabunPSK" w:hAnsi="TH SarabunPSK" w:cs="TH SarabunPSK"/>
          <w:cs/>
        </w:rPr>
      </w:pPr>
      <w:r w:rsidRPr="00367FC3">
        <w:rPr>
          <w:rFonts w:ascii="TH SarabunPSK" w:hAnsi="TH SarabunPSK" w:cs="TH SarabunPSK" w:hint="cs"/>
          <w:cs/>
        </w:rPr>
        <w:t>ระยะเวลาศึกษาเป็นไปตามข้อบังคับมหาวิทยาลัยวลัยลักษณ์ ว่าด้วย</w:t>
      </w:r>
      <w:r w:rsidR="00904940" w:rsidRPr="00367FC3">
        <w:rPr>
          <w:rFonts w:ascii="TH SarabunPSK" w:hAnsi="TH SarabunPSK" w:cs="TH SarabunPSK" w:hint="cs"/>
          <w:cs/>
        </w:rPr>
        <w:t xml:space="preserve">การศึกษาขั้นบัณฑิตศึกษา </w:t>
      </w:r>
      <w:r w:rsidR="00E22FF8">
        <w:rPr>
          <w:rFonts w:ascii="TH SarabunPSK" w:hAnsi="TH SarabunPSK" w:cs="TH SarabunPSK" w:hint="cs"/>
          <w:cs/>
        </w:rPr>
        <w:t xml:space="preserve">สำหรับหลักสูตรนานาชาติ  ระบบทวิภาค </w:t>
      </w:r>
      <w:r w:rsidR="00904940" w:rsidRPr="00367FC3">
        <w:rPr>
          <w:rFonts w:ascii="TH SarabunPSK" w:hAnsi="TH SarabunPSK" w:cs="TH SarabunPSK" w:hint="cs"/>
          <w:cs/>
        </w:rPr>
        <w:t>พ.ศ.2563</w:t>
      </w:r>
      <w:r w:rsidR="00E22FF8">
        <w:rPr>
          <w:rFonts w:ascii="TH SarabunPSK" w:hAnsi="TH SarabunPSK" w:cs="TH SarabunPSK" w:hint="cs"/>
          <w:cs/>
        </w:rPr>
        <w:t xml:space="preserve"> </w:t>
      </w:r>
    </w:p>
    <w:p w:rsidR="00B10A99" w:rsidRPr="00367FC3" w:rsidRDefault="001A0909">
      <w:pPr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 w:hint="cs"/>
          <w:b/>
          <w:bCs/>
          <w:cs/>
        </w:rPr>
        <w:t xml:space="preserve">     </w:t>
      </w:r>
      <w:r w:rsidRPr="00367FC3">
        <w:rPr>
          <w:rFonts w:ascii="TH SarabunPSK" w:hAnsi="TH SarabunPSK" w:cs="TH SarabunPSK"/>
          <w:b/>
          <w:bCs/>
          <w:cs/>
        </w:rPr>
        <w:t>5.2 ภาษาที่ใช้</w:t>
      </w:r>
    </w:p>
    <w:p w:rsidR="00B10A99" w:rsidRPr="00367FC3" w:rsidRDefault="001A0909">
      <w:pPr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</w:rPr>
        <w:tab/>
      </w:r>
      <w:r w:rsidRPr="0061446A">
        <w:rPr>
          <w:rFonts w:ascii="TH SarabunPSK" w:hAnsi="TH SarabunPSK" w:cs="TH SarabunPSK" w:hint="cs"/>
          <w:color w:val="FF0000"/>
          <w:highlight w:val="yellow"/>
          <w:cs/>
        </w:rPr>
        <w:t>หลักสูตรจัดการเรียนการสอนเป็น</w:t>
      </w:r>
      <w:r w:rsidRPr="0061446A">
        <w:rPr>
          <w:rFonts w:ascii="TH SarabunPSK" w:hAnsi="TH SarabunPSK" w:cs="TH SarabunPSK"/>
          <w:color w:val="FF0000"/>
          <w:highlight w:val="yellow"/>
          <w:cs/>
        </w:rPr>
        <w:t>ภาษาอังกฤษ</w:t>
      </w:r>
      <w:r w:rsidR="00F71FE9" w:rsidRPr="0061446A">
        <w:rPr>
          <w:rFonts w:ascii="TH SarabunPSK" w:hAnsi="TH SarabunPSK" w:cs="TH SarabunPSK" w:hint="cs"/>
          <w:color w:val="FF0000"/>
          <w:highlight w:val="yellow"/>
          <w:cs/>
        </w:rPr>
        <w:t xml:space="preserve"> </w:t>
      </w:r>
    </w:p>
    <w:p w:rsidR="00B10A99" w:rsidRPr="00367FC3" w:rsidRDefault="001A0909">
      <w:pPr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 w:hint="cs"/>
          <w:b/>
          <w:bCs/>
          <w:cs/>
        </w:rPr>
        <w:t xml:space="preserve">     </w:t>
      </w:r>
      <w:r w:rsidRPr="00367FC3">
        <w:rPr>
          <w:rFonts w:ascii="TH SarabunPSK" w:hAnsi="TH SarabunPSK" w:cs="TH SarabunPSK"/>
          <w:b/>
          <w:bCs/>
          <w:cs/>
        </w:rPr>
        <w:t>5.3 การรับเข้าศึกษา</w:t>
      </w:r>
    </w:p>
    <w:p w:rsidR="00B10A99" w:rsidRPr="00367FC3" w:rsidRDefault="001A0909" w:rsidP="00906601">
      <w:pPr>
        <w:ind w:firstLine="709"/>
        <w:rPr>
          <w:rFonts w:ascii="TH SarabunPSK" w:eastAsia="Calibri" w:hAnsi="TH SarabunPSK" w:cs="TH SarabunPSK"/>
          <w:cs/>
        </w:rPr>
      </w:pPr>
      <w:r w:rsidRPr="00367FC3">
        <w:rPr>
          <w:rFonts w:ascii="TH SarabunPSK" w:eastAsia="Calibri" w:hAnsi="TH SarabunPSK" w:cs="TH SarabunPSK"/>
          <w:cs/>
        </w:rPr>
        <w:t>รับนักศึกษาไทย</w:t>
      </w:r>
      <w:r w:rsidRPr="00367FC3">
        <w:rPr>
          <w:rFonts w:ascii="TH SarabunPSK" w:eastAsia="Calibri" w:hAnsi="TH SarabunPSK" w:cs="TH SarabunPSK" w:hint="cs"/>
          <w:cs/>
        </w:rPr>
        <w:t xml:space="preserve">และนักศึกษาต่างชาติ </w:t>
      </w:r>
      <w:r w:rsidRPr="00367FC3">
        <w:rPr>
          <w:rFonts w:ascii="TH SarabunPSK" w:eastAsia="Calibri" w:hAnsi="TH SarabunPSK" w:cs="TH SarabunPSK"/>
          <w:cs/>
        </w:rPr>
        <w:t>เกณฑ์การรับนักศึกษาให้เป็นไปตาม</w:t>
      </w:r>
      <w:r w:rsidR="00251EA9" w:rsidRPr="00367FC3">
        <w:rPr>
          <w:rFonts w:ascii="TH SarabunPSK" w:eastAsia="Calibri" w:hAnsi="TH SarabunPSK" w:cs="TH SarabunPSK"/>
          <w:cs/>
        </w:rPr>
        <w:t>ขอบังคับมหาวิทยาลัย</w:t>
      </w:r>
      <w:r w:rsidR="00251EA9" w:rsidRPr="00367FC3">
        <w:rPr>
          <w:rFonts w:ascii="TH SarabunPSK" w:eastAsia="Calibri" w:hAnsi="TH SarabunPSK" w:cs="TH SarabunPSK" w:hint="cs"/>
          <w:cs/>
        </w:rPr>
        <w:t xml:space="preserve">  </w:t>
      </w:r>
      <w:r w:rsidR="00251EA9" w:rsidRPr="00367FC3">
        <w:rPr>
          <w:rFonts w:ascii="TH SarabunPSK" w:eastAsia="Calibri" w:hAnsi="TH SarabunPSK" w:cs="TH SarabunPSK"/>
          <w:cs/>
        </w:rPr>
        <w:t xml:space="preserve">วลัยลักษณ วาดวยการศึกษาขั้นบัณฑิตศึกษา </w:t>
      </w:r>
      <w:r w:rsidR="00E22FF8">
        <w:rPr>
          <w:rFonts w:ascii="TH SarabunPSK" w:hAnsi="TH SarabunPSK" w:cs="TH SarabunPSK" w:hint="cs"/>
          <w:cs/>
        </w:rPr>
        <w:t xml:space="preserve">สำหรับหลักสูตรนานาชาติ ระบบทวิภาค </w:t>
      </w:r>
      <w:r w:rsidR="00E22FF8" w:rsidRPr="00367FC3">
        <w:rPr>
          <w:rFonts w:ascii="TH SarabunPSK" w:hAnsi="TH SarabunPSK" w:cs="TH SarabunPSK" w:hint="cs"/>
          <w:cs/>
        </w:rPr>
        <w:t>พ.ศ.2563</w:t>
      </w:r>
      <w:r w:rsidRPr="00367FC3">
        <w:rPr>
          <w:rFonts w:ascii="TH SarabunPSK" w:eastAsia="Calibri" w:hAnsi="TH SarabunPSK" w:cs="TH SarabunPSK"/>
          <w:cs/>
        </w:rPr>
        <w:t xml:space="preserve"> และ</w:t>
      </w:r>
      <w:r w:rsidRPr="00367FC3">
        <w:rPr>
          <w:rFonts w:ascii="TH SarabunPSK" w:eastAsia="Calibri" w:hAnsi="TH SarabunPSK" w:cs="TH SarabunPSK" w:hint="cs"/>
          <w:cs/>
        </w:rPr>
        <w:t>ผ่านการเห็นชอบจาก</w:t>
      </w:r>
      <w:r w:rsidRPr="00367FC3">
        <w:rPr>
          <w:rFonts w:ascii="TH SarabunPSK" w:eastAsia="Calibri" w:hAnsi="TH SarabunPSK" w:cs="TH SarabunPSK"/>
          <w:cs/>
        </w:rPr>
        <w:t xml:space="preserve">คณะกรรมการบัณฑิตศึกษาประจำหลักสูตรฯ </w:t>
      </w:r>
      <w:r w:rsidRPr="00367FC3">
        <w:rPr>
          <w:rFonts w:ascii="TH SarabunPSK" w:eastAsia="Calibri" w:hAnsi="TH SarabunPSK" w:cs="TH SarabunPSK" w:hint="cs"/>
          <w:cs/>
        </w:rPr>
        <w:t>หรือคณะกรรมการบัณฑิตศึกษาประจำหลักสูตรฯ อาจกำหนดเกณฑ์เพิ่มเติม</w:t>
      </w:r>
    </w:p>
    <w:p w:rsidR="00B10A99" w:rsidRPr="00367FC3" w:rsidRDefault="001A0909">
      <w:pPr>
        <w:spacing w:after="120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 w:hint="cs"/>
          <w:b/>
          <w:bCs/>
          <w:cs/>
        </w:rPr>
        <w:t xml:space="preserve">     </w:t>
      </w:r>
      <w:r w:rsidRPr="00367FC3">
        <w:rPr>
          <w:rFonts w:ascii="TH SarabunPSK" w:hAnsi="TH SarabunPSK" w:cs="TH SarabunPSK"/>
          <w:b/>
          <w:bCs/>
          <w:cs/>
        </w:rPr>
        <w:t>5.4 ความร่วมมือกับสถาบันอื่น</w:t>
      </w:r>
    </w:p>
    <w:p w:rsidR="00B10A99" w:rsidRPr="00367FC3" w:rsidRDefault="001A0909">
      <w:pPr>
        <w:spacing w:after="120"/>
        <w:rPr>
          <w:rStyle w:val="StyleAngsanaUPC16pt"/>
          <w:rFonts w:ascii="TH SarabunPSK" w:hAnsi="TH SarabunPSK" w:cs="TH SarabunPSK"/>
        </w:rPr>
      </w:pPr>
      <w:r w:rsidRPr="00367FC3">
        <w:rPr>
          <w:rStyle w:val="StyleAngsanaUPC16pt"/>
          <w:rFonts w:ascii="TH SarabunPSK" w:hAnsi="TH SarabunPSK" w:cs="TH SarabunPSK"/>
        </w:rPr>
        <w:tab/>
      </w:r>
      <w:r w:rsidRPr="00367FC3">
        <w:rPr>
          <w:rStyle w:val="StyleAngsanaUPC16pt"/>
          <w:rFonts w:ascii="TH SarabunPSK" w:hAnsi="TH SarabunPSK" w:cs="TH SarabunPSK"/>
          <w:cs/>
        </w:rPr>
        <w:t>เป็นหลักสูตรของสถาบัน</w:t>
      </w:r>
      <w:r w:rsidRPr="00367FC3">
        <w:rPr>
          <w:rStyle w:val="StyleAngsanaUPC16pt"/>
          <w:rFonts w:ascii="TH SarabunPSK" w:hAnsi="TH SarabunPSK" w:cs="TH SarabunPSK" w:hint="cs"/>
          <w:cs/>
        </w:rPr>
        <w:t>โดย</w:t>
      </w:r>
      <w:r w:rsidRPr="00367FC3">
        <w:rPr>
          <w:rStyle w:val="StyleAngsanaUPC16pt"/>
          <w:rFonts w:ascii="TH SarabunPSK" w:hAnsi="TH SarabunPSK" w:cs="TH SarabunPSK"/>
          <w:cs/>
        </w:rPr>
        <w:t>เฉพาะ</w:t>
      </w:r>
    </w:p>
    <w:p w:rsidR="00B10A99" w:rsidRPr="00367FC3" w:rsidRDefault="001A0909">
      <w:pPr>
        <w:rPr>
          <w:rFonts w:ascii="TH SarabunPSK" w:hAnsi="TH SarabunPSK" w:cs="TH SarabunPSK"/>
          <w:b/>
          <w:bCs/>
          <w:cs/>
        </w:rPr>
      </w:pPr>
      <w:r w:rsidRPr="00367FC3">
        <w:rPr>
          <w:rFonts w:ascii="TH SarabunPSK" w:hAnsi="TH SarabunPSK" w:cs="TH SarabunPSK" w:hint="cs"/>
          <w:b/>
          <w:bCs/>
          <w:cs/>
        </w:rPr>
        <w:t xml:space="preserve">     </w:t>
      </w:r>
      <w:r w:rsidRPr="00367FC3">
        <w:rPr>
          <w:rFonts w:ascii="TH SarabunPSK" w:hAnsi="TH SarabunPSK" w:cs="TH SarabunPSK"/>
          <w:b/>
          <w:bCs/>
          <w:cs/>
        </w:rPr>
        <w:t>5.5 การ</w:t>
      </w:r>
      <w:r w:rsidRPr="00367FC3">
        <w:rPr>
          <w:rFonts w:ascii="TH SarabunPSK" w:hAnsi="TH SarabunPSK" w:cs="TH SarabunPSK" w:hint="cs"/>
          <w:b/>
          <w:bCs/>
          <w:cs/>
        </w:rPr>
        <w:t>สร้างเครือข่ายความร่วมมือกับต่างประเทศ</w:t>
      </w:r>
    </w:p>
    <w:p w:rsidR="00B10A99" w:rsidRPr="00367FC3" w:rsidRDefault="001A0909" w:rsidP="00904940">
      <w:pPr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b/>
          <w:bCs/>
          <w:cs/>
        </w:rPr>
        <w:tab/>
      </w:r>
      <w:r w:rsidRPr="00367FC3">
        <w:rPr>
          <w:rFonts w:ascii="TH SarabunPSK" w:hAnsi="TH SarabunPSK" w:cs="TH SarabunPSK" w:hint="cs"/>
          <w:cs/>
        </w:rPr>
        <w:t xml:space="preserve">เพื่อสร้างความเข้มแข็งด้านงานวิจัยระดับบัณฑิตศึกษาและเป็นกลไกให้นักศึกษาในหลักสูตรได้มีโอกาสพัฒนาทักษะการงานวิชาการในสภาวะแวดล้อมแบบผสมผสานวัฒนธรรมและสหวิทยาการ ทางหลักสูตรจึงได้มีความร่วมมือด้านการทำวิจัยกับมหาวิทยาลัยชั้นนำในต่างประเทศ โดยได้เชิญอาจารย์และนักวิจัยจากมหาวิทยาลัยและสถาบันวิจัยร่วมเป็นอาจารย์ที่ปรึกษาวิทยานิพนธ์ร่วมและ/หรือเป็น </w:t>
      </w:r>
      <w:r w:rsidRPr="00367FC3">
        <w:rPr>
          <w:rFonts w:ascii="TH SarabunPSK" w:hAnsi="TH SarabunPSK" w:cs="TH SarabunPSK"/>
        </w:rPr>
        <w:t xml:space="preserve">Host </w:t>
      </w:r>
      <w:r w:rsidRPr="00367FC3">
        <w:rPr>
          <w:rFonts w:ascii="TH SarabunPSK" w:hAnsi="TH SarabunPSK" w:cs="TH SarabunPSK" w:hint="cs"/>
          <w:cs/>
        </w:rPr>
        <w:t>ให้แก่นักศึกษาไปทำวิจัยระยะสั้นในต่างประเทศ หรือร่วมจัดสัมมนา อบรมเชิงปฏิบัติการให้แก่นักศึกษาในหลักสูตร 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6"/>
        <w:gridCol w:w="4513"/>
      </w:tblGrid>
      <w:tr w:rsidR="00367FC3" w:rsidRPr="00367FC3" w:rsidTr="00BB54A9">
        <w:trPr>
          <w:tblHeader/>
        </w:trPr>
        <w:tc>
          <w:tcPr>
            <w:tcW w:w="4506" w:type="dxa"/>
            <w:shd w:val="clear" w:color="auto" w:fill="auto"/>
          </w:tcPr>
          <w:p w:rsidR="00B10A99" w:rsidRPr="00367FC3" w:rsidRDefault="001A0909" w:rsidP="00BB54A9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67FC3">
              <w:rPr>
                <w:rFonts w:ascii="TH SarabunPSK" w:hAnsi="TH SarabunPSK" w:cs="TH SarabunPSK" w:hint="cs"/>
                <w:b/>
                <w:bCs/>
                <w:cs/>
              </w:rPr>
              <w:t>ผู้เชี่ยวชาญจากต่างประเทศ</w:t>
            </w:r>
          </w:p>
        </w:tc>
        <w:tc>
          <w:tcPr>
            <w:tcW w:w="4513" w:type="dxa"/>
            <w:shd w:val="clear" w:color="auto" w:fill="auto"/>
          </w:tcPr>
          <w:p w:rsidR="00B10A99" w:rsidRPr="00367FC3" w:rsidRDefault="001A0909" w:rsidP="00BB54A9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67FC3">
              <w:rPr>
                <w:rFonts w:ascii="TH SarabunPSK" w:hAnsi="TH SarabunPSK" w:cs="TH SarabunPSK" w:hint="cs"/>
                <w:b/>
                <w:bCs/>
                <w:cs/>
              </w:rPr>
              <w:t>มหาวิทยาลัย</w:t>
            </w:r>
          </w:p>
        </w:tc>
      </w:tr>
      <w:tr w:rsidR="00367FC3" w:rsidRPr="00367FC3">
        <w:tc>
          <w:tcPr>
            <w:tcW w:w="4506" w:type="dxa"/>
            <w:shd w:val="clear" w:color="auto" w:fill="auto"/>
          </w:tcPr>
          <w:p w:rsidR="00B10A99" w:rsidRPr="00367FC3" w:rsidRDefault="008D7A35">
            <w:pPr>
              <w:spacing w:after="0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</w:rPr>
              <w:t>Professor</w:t>
            </w:r>
            <w:r w:rsidR="0027144E" w:rsidRPr="00367FC3">
              <w:rPr>
                <w:rFonts w:ascii="TH SarabunPSK" w:hAnsi="TH SarabunPSK" w:cs="TH SarabunPSK"/>
                <w:cs/>
              </w:rPr>
              <w:t xml:space="preserve"> </w:t>
            </w:r>
            <w:r w:rsidR="001A0909" w:rsidRPr="00367FC3">
              <w:rPr>
                <w:rFonts w:ascii="TH SarabunPSK" w:hAnsi="TH SarabunPSK" w:cs="TH SarabunPSK"/>
              </w:rPr>
              <w:t>Dr</w:t>
            </w:r>
            <w:r w:rsidR="0027144E" w:rsidRPr="00367FC3">
              <w:rPr>
                <w:rFonts w:ascii="TH SarabunPSK" w:hAnsi="TH SarabunPSK" w:cs="TH SarabunPSK"/>
                <w:cs/>
              </w:rPr>
              <w:t>.</w:t>
            </w:r>
            <w:r w:rsidR="001A0909" w:rsidRPr="00367FC3">
              <w:rPr>
                <w:rFonts w:ascii="TH SarabunPSK" w:hAnsi="TH SarabunPSK" w:cs="TH SarabunPSK"/>
              </w:rPr>
              <w:t xml:space="preserve"> Rajen Singh Laishram</w:t>
            </w:r>
          </w:p>
        </w:tc>
        <w:tc>
          <w:tcPr>
            <w:tcW w:w="4513" w:type="dxa"/>
            <w:shd w:val="clear" w:color="auto" w:fill="auto"/>
          </w:tcPr>
          <w:p w:rsidR="00B10A99" w:rsidRPr="00367FC3" w:rsidRDefault="0027144E">
            <w:pPr>
              <w:spacing w:after="0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Political Science Department, School of Social Science, Manipur University</w:t>
            </w:r>
            <w:r w:rsidR="001A0909" w:rsidRPr="00367FC3">
              <w:rPr>
                <w:rFonts w:ascii="TH SarabunPSK" w:hAnsi="TH SarabunPSK" w:cs="TH SarabunPSK"/>
              </w:rPr>
              <w:t>, India</w:t>
            </w:r>
          </w:p>
        </w:tc>
      </w:tr>
      <w:tr w:rsidR="00367FC3" w:rsidRPr="00367FC3">
        <w:tc>
          <w:tcPr>
            <w:tcW w:w="4506" w:type="dxa"/>
            <w:shd w:val="clear" w:color="auto" w:fill="auto"/>
          </w:tcPr>
          <w:p w:rsidR="00B10A99" w:rsidRPr="00367FC3" w:rsidRDefault="008D7A35">
            <w:pPr>
              <w:spacing w:after="0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</w:rPr>
              <w:t>Professor</w:t>
            </w:r>
            <w:r w:rsidR="001A0909" w:rsidRPr="00367FC3">
              <w:rPr>
                <w:rFonts w:ascii="TH SarabunPSK" w:hAnsi="TH SarabunPSK" w:cs="TH SarabunPSK"/>
              </w:rPr>
              <w:t xml:space="preserve"> Dr</w:t>
            </w:r>
            <w:r w:rsidR="001A0909" w:rsidRPr="00367FC3">
              <w:rPr>
                <w:rFonts w:ascii="TH SarabunPSK" w:hAnsi="TH SarabunPSK" w:cs="TH SarabunPSK"/>
                <w:cs/>
              </w:rPr>
              <w:t xml:space="preserve">. </w:t>
            </w:r>
            <w:r w:rsidR="001A0909" w:rsidRPr="00367FC3">
              <w:rPr>
                <w:rFonts w:ascii="TH SarabunPSK" w:hAnsi="TH SarabunPSK" w:cs="TH SarabunPSK"/>
              </w:rPr>
              <w:t>GVC</w:t>
            </w:r>
            <w:r w:rsidR="001A0909" w:rsidRPr="00367FC3">
              <w:rPr>
                <w:rFonts w:ascii="TH SarabunPSK" w:hAnsi="TH SarabunPSK" w:cs="TH SarabunPSK"/>
                <w:cs/>
              </w:rPr>
              <w:t xml:space="preserve">. </w:t>
            </w:r>
            <w:r w:rsidR="001A0909" w:rsidRPr="00367FC3">
              <w:rPr>
                <w:rFonts w:ascii="TH SarabunPSK" w:hAnsi="TH SarabunPSK" w:cs="TH SarabunPSK"/>
              </w:rPr>
              <w:t>Naidu</w:t>
            </w:r>
          </w:p>
        </w:tc>
        <w:tc>
          <w:tcPr>
            <w:tcW w:w="4513" w:type="dxa"/>
            <w:shd w:val="clear" w:color="auto" w:fill="auto"/>
          </w:tcPr>
          <w:p w:rsidR="00B10A99" w:rsidRPr="00367FC3" w:rsidRDefault="001A0909">
            <w:pPr>
              <w:spacing w:after="0"/>
              <w:rPr>
                <w:rFonts w:ascii="Calibri" w:hAnsi="Calibri" w:cs="Cordia New"/>
                <w:sz w:val="22"/>
                <w:szCs w:val="22"/>
                <w:lang w:eastAsia="zh-CN"/>
              </w:rPr>
            </w:pPr>
            <w:r w:rsidRPr="00367FC3">
              <w:rPr>
                <w:rFonts w:ascii="TH SarabunPSK" w:eastAsiaTheme="minorEastAsia" w:hAnsi="TH SarabunPSK" w:cs="TH SarabunPSK"/>
                <w:lang w:eastAsia="zh-CN"/>
              </w:rPr>
              <w:t>Jawaharlal University, India</w:t>
            </w:r>
          </w:p>
        </w:tc>
      </w:tr>
      <w:tr w:rsidR="00367FC3" w:rsidRPr="00367FC3">
        <w:tc>
          <w:tcPr>
            <w:tcW w:w="4506" w:type="dxa"/>
            <w:shd w:val="clear" w:color="auto" w:fill="auto"/>
          </w:tcPr>
          <w:p w:rsidR="008D7A35" w:rsidRPr="00367FC3" w:rsidRDefault="008D7A35" w:rsidP="008D7A35">
            <w:pPr>
              <w:spacing w:after="0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</w:rPr>
              <w:t>Professor Zhao Chenping</w:t>
            </w:r>
          </w:p>
        </w:tc>
        <w:tc>
          <w:tcPr>
            <w:tcW w:w="4513" w:type="dxa"/>
            <w:shd w:val="clear" w:color="auto" w:fill="auto"/>
          </w:tcPr>
          <w:p w:rsidR="008D7A35" w:rsidRPr="00367FC3" w:rsidRDefault="002560D4" w:rsidP="008D7A35">
            <w:pPr>
              <w:spacing w:after="0"/>
              <w:rPr>
                <w:rFonts w:ascii="Calibri" w:hAnsi="Calibri" w:cs="Cordia New"/>
                <w:sz w:val="22"/>
                <w:szCs w:val="22"/>
                <w:cs/>
                <w:lang w:eastAsia="zh-CN"/>
              </w:rPr>
            </w:pPr>
            <w:hyperlink r:id="rId13" w:history="1">
              <w:r w:rsidR="008D7A35" w:rsidRPr="00367FC3">
                <w:rPr>
                  <w:rStyle w:val="Hyperlink"/>
                  <w:rFonts w:ascii="TH SarabunPSK" w:hAnsi="TH SarabunPSK" w:cs="TH SarabunPSK"/>
                  <w:color w:val="auto"/>
                </w:rPr>
                <w:t>Chongqing University</w:t>
              </w:r>
            </w:hyperlink>
            <w:r w:rsidR="008D7A35" w:rsidRPr="00367FC3">
              <w:t xml:space="preserve">, </w:t>
            </w:r>
            <w:r w:rsidR="008D7A35" w:rsidRPr="00367FC3">
              <w:rPr>
                <w:rFonts w:ascii="TH SarabunPSK" w:hAnsi="TH SarabunPSK" w:cs="TH SarabunPSK"/>
              </w:rPr>
              <w:t>China</w:t>
            </w:r>
          </w:p>
        </w:tc>
      </w:tr>
      <w:tr w:rsidR="00367FC3" w:rsidRPr="00367FC3">
        <w:tc>
          <w:tcPr>
            <w:tcW w:w="4506" w:type="dxa"/>
            <w:shd w:val="clear" w:color="auto" w:fill="auto"/>
          </w:tcPr>
          <w:p w:rsidR="008D7A35" w:rsidRPr="00367FC3" w:rsidRDefault="008D7A35" w:rsidP="008D7A35">
            <w:pPr>
              <w:spacing w:after="0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</w:rPr>
              <w:t>Associate Professor Dr Budi Irawanto</w:t>
            </w:r>
          </w:p>
        </w:tc>
        <w:tc>
          <w:tcPr>
            <w:tcW w:w="4513" w:type="dxa"/>
            <w:shd w:val="clear" w:color="auto" w:fill="auto"/>
          </w:tcPr>
          <w:p w:rsidR="008D7A35" w:rsidRPr="00367FC3" w:rsidRDefault="008D7A35" w:rsidP="008D7A35">
            <w:pPr>
              <w:spacing w:after="0"/>
              <w:rPr>
                <w:rFonts w:ascii="Calibri" w:hAnsi="Calibri" w:cs="Cordia New"/>
                <w:sz w:val="22"/>
                <w:szCs w:val="22"/>
                <w:lang w:eastAsia="zh-CN"/>
              </w:rPr>
            </w:pPr>
            <w:r w:rsidRPr="00367FC3">
              <w:rPr>
                <w:rStyle w:val="Hyperlink"/>
                <w:rFonts w:ascii="TH SarabunPSK" w:hAnsi="TH SarabunPSK" w:cs="TH SarabunPSK"/>
                <w:color w:val="auto"/>
              </w:rPr>
              <w:t xml:space="preserve">The Center for Southeast Asian Social Studies </w:t>
            </w:r>
            <w:r w:rsidRPr="00367FC3">
              <w:rPr>
                <w:rStyle w:val="Hyperlink"/>
                <w:rFonts w:ascii="TH SarabunPSK" w:hAnsi="TH SarabunPSK" w:cs="TH SarabunPSK"/>
                <w:color w:val="auto"/>
                <w:cs/>
              </w:rPr>
              <w:t>(</w:t>
            </w:r>
            <w:r w:rsidRPr="00367FC3">
              <w:rPr>
                <w:rStyle w:val="Hyperlink"/>
                <w:rFonts w:ascii="TH SarabunPSK" w:hAnsi="TH SarabunPSK" w:cs="TH SarabunPSK"/>
                <w:color w:val="auto"/>
              </w:rPr>
              <w:t>CESASS</w:t>
            </w:r>
            <w:r w:rsidRPr="00367FC3">
              <w:rPr>
                <w:rStyle w:val="Hyperlink"/>
                <w:rFonts w:ascii="TH SarabunPSK" w:hAnsi="TH SarabunPSK" w:cs="TH SarabunPSK"/>
                <w:color w:val="auto"/>
                <w:cs/>
              </w:rPr>
              <w:t>)</w:t>
            </w:r>
            <w:r w:rsidRPr="00367FC3">
              <w:rPr>
                <w:rStyle w:val="Hyperlink"/>
                <w:rFonts w:ascii="TH SarabunPSK" w:hAnsi="TH SarabunPSK" w:cs="TH SarabunPSK"/>
                <w:color w:val="auto"/>
              </w:rPr>
              <w:t xml:space="preserve">, </w:t>
            </w:r>
            <w:hyperlink r:id="rId14" w:history="1">
              <w:r w:rsidRPr="00367FC3">
                <w:rPr>
                  <w:rStyle w:val="Hyperlink"/>
                  <w:rFonts w:ascii="TH SarabunPSK" w:hAnsi="TH SarabunPSK" w:cs="TH SarabunPSK"/>
                  <w:color w:val="auto"/>
                </w:rPr>
                <w:t>GadjahMada University</w:t>
              </w:r>
            </w:hyperlink>
            <w:r w:rsidRPr="00367FC3">
              <w:t xml:space="preserve">, </w:t>
            </w:r>
            <w:r w:rsidRPr="00367FC3">
              <w:rPr>
                <w:rFonts w:ascii="TH SarabunPSK" w:hAnsi="TH SarabunPSK" w:cs="TH SarabunPSK"/>
              </w:rPr>
              <w:t>Indonesia</w:t>
            </w:r>
          </w:p>
        </w:tc>
      </w:tr>
      <w:tr w:rsidR="00367FC3" w:rsidRPr="00367FC3">
        <w:tc>
          <w:tcPr>
            <w:tcW w:w="4506" w:type="dxa"/>
            <w:shd w:val="clear" w:color="auto" w:fill="auto"/>
          </w:tcPr>
          <w:p w:rsidR="008D7A35" w:rsidRPr="00367FC3" w:rsidRDefault="008D7A35" w:rsidP="008D7A35">
            <w:pPr>
              <w:spacing w:after="0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</w:rPr>
              <w:t>Professor Dr</w:t>
            </w:r>
            <w:r w:rsidRPr="00367FC3">
              <w:rPr>
                <w:rFonts w:ascii="TH SarabunPSK" w:hAnsi="TH SarabunPSK" w:cs="TH SarabunPSK"/>
                <w:cs/>
              </w:rPr>
              <w:t xml:space="preserve">. </w:t>
            </w:r>
            <w:r w:rsidRPr="00367FC3">
              <w:rPr>
                <w:rFonts w:ascii="TH SarabunPSK" w:hAnsi="TH SarabunPSK" w:cs="TH SarabunPSK"/>
              </w:rPr>
              <w:t>Mohd Sofian Bin Omar Fauzee</w:t>
            </w:r>
          </w:p>
        </w:tc>
        <w:tc>
          <w:tcPr>
            <w:tcW w:w="4513" w:type="dxa"/>
            <w:shd w:val="clear" w:color="auto" w:fill="auto"/>
          </w:tcPr>
          <w:p w:rsidR="008D7A35" w:rsidRPr="00367FC3" w:rsidRDefault="002560D4" w:rsidP="008D7A35">
            <w:pPr>
              <w:spacing w:after="0"/>
              <w:rPr>
                <w:rFonts w:ascii="Calibri" w:hAnsi="Calibri" w:cs="Cordia New"/>
                <w:sz w:val="22"/>
                <w:szCs w:val="22"/>
                <w:lang w:eastAsia="zh-CN"/>
              </w:rPr>
            </w:pPr>
            <w:hyperlink r:id="rId15" w:history="1">
              <w:r w:rsidR="008D7A35" w:rsidRPr="00367FC3">
                <w:rPr>
                  <w:rStyle w:val="Hyperlink"/>
                  <w:rFonts w:ascii="TH SarabunPSK" w:hAnsi="TH SarabunPSK" w:cs="TH SarabunPSK"/>
                  <w:color w:val="auto"/>
                </w:rPr>
                <w:t>University Utara Malaysia</w:t>
              </w:r>
            </w:hyperlink>
            <w:r w:rsidR="008D7A35" w:rsidRPr="00367FC3">
              <w:rPr>
                <w:rStyle w:val="Hyperlink"/>
                <w:rFonts w:ascii="TH SarabunPSK" w:hAnsi="TH SarabunPSK" w:cs="TH SarabunPSK"/>
                <w:color w:val="auto"/>
              </w:rPr>
              <w:t>, Malaysia</w:t>
            </w:r>
          </w:p>
        </w:tc>
      </w:tr>
      <w:tr w:rsidR="00367FC3" w:rsidRPr="00367FC3">
        <w:tc>
          <w:tcPr>
            <w:tcW w:w="4506" w:type="dxa"/>
            <w:shd w:val="clear" w:color="auto" w:fill="auto"/>
          </w:tcPr>
          <w:p w:rsidR="008D7A35" w:rsidRPr="00367FC3" w:rsidRDefault="008D7A35" w:rsidP="008D7A35">
            <w:pPr>
              <w:spacing w:after="0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Associate Professor Dr Yahya Don</w:t>
            </w:r>
          </w:p>
        </w:tc>
        <w:tc>
          <w:tcPr>
            <w:tcW w:w="4513" w:type="dxa"/>
            <w:shd w:val="clear" w:color="auto" w:fill="auto"/>
          </w:tcPr>
          <w:p w:rsidR="008D7A35" w:rsidRPr="00367FC3" w:rsidRDefault="002560D4" w:rsidP="008D7A35">
            <w:pPr>
              <w:spacing w:after="0"/>
              <w:rPr>
                <w:rStyle w:val="Hyperlink"/>
                <w:rFonts w:ascii="TH SarabunPSK" w:hAnsi="TH SarabunPSK" w:cs="TH SarabunPSK"/>
                <w:color w:val="auto"/>
              </w:rPr>
            </w:pPr>
            <w:hyperlink r:id="rId16" w:history="1">
              <w:r w:rsidR="008D7A35" w:rsidRPr="00367FC3">
                <w:rPr>
                  <w:rStyle w:val="Hyperlink"/>
                  <w:rFonts w:ascii="TH SarabunPSK" w:hAnsi="TH SarabunPSK" w:cs="TH SarabunPSK"/>
                  <w:color w:val="auto"/>
                </w:rPr>
                <w:t>University Utara Malaysia</w:t>
              </w:r>
            </w:hyperlink>
            <w:r w:rsidR="008D7A35" w:rsidRPr="00367FC3">
              <w:rPr>
                <w:rStyle w:val="Hyperlink"/>
                <w:rFonts w:ascii="TH SarabunPSK" w:hAnsi="TH SarabunPSK" w:cs="TH SarabunPSK"/>
                <w:color w:val="auto"/>
              </w:rPr>
              <w:t>, Malaysia</w:t>
            </w:r>
          </w:p>
        </w:tc>
      </w:tr>
      <w:tr w:rsidR="00367FC3" w:rsidRPr="00367FC3">
        <w:tc>
          <w:tcPr>
            <w:tcW w:w="4506" w:type="dxa"/>
            <w:shd w:val="clear" w:color="auto" w:fill="auto"/>
          </w:tcPr>
          <w:p w:rsidR="008D7A35" w:rsidRPr="00367FC3" w:rsidRDefault="008D7A35" w:rsidP="008D7A35">
            <w:pPr>
              <w:spacing w:after="0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</w:rPr>
              <w:t>Professor Dr</w:t>
            </w:r>
            <w:r w:rsidRPr="00367FC3">
              <w:rPr>
                <w:rFonts w:ascii="TH SarabunPSK" w:hAnsi="TH SarabunPSK" w:cs="TH SarabunPSK"/>
                <w:cs/>
              </w:rPr>
              <w:t xml:space="preserve">. </w:t>
            </w:r>
            <w:r w:rsidRPr="00367FC3">
              <w:rPr>
                <w:rFonts w:ascii="TH SarabunPSK" w:hAnsi="TH SarabunPSK" w:cs="TH SarabunPSK"/>
              </w:rPr>
              <w:t>Harshita Aini Haroon</w:t>
            </w:r>
          </w:p>
        </w:tc>
        <w:tc>
          <w:tcPr>
            <w:tcW w:w="4513" w:type="dxa"/>
            <w:shd w:val="clear" w:color="auto" w:fill="auto"/>
          </w:tcPr>
          <w:p w:rsidR="008D7A35" w:rsidRPr="00367FC3" w:rsidRDefault="002560D4" w:rsidP="008D7A35">
            <w:pPr>
              <w:spacing w:after="0"/>
              <w:rPr>
                <w:rFonts w:ascii="Calibri" w:hAnsi="Calibri" w:cs="Cordia New"/>
                <w:sz w:val="22"/>
                <w:szCs w:val="22"/>
                <w:lang w:eastAsia="zh-CN"/>
              </w:rPr>
            </w:pPr>
            <w:hyperlink r:id="rId17" w:history="1">
              <w:r w:rsidR="008D7A35" w:rsidRPr="00367FC3">
                <w:rPr>
                  <w:rStyle w:val="Hyperlink"/>
                  <w:rFonts w:ascii="TH SarabunPSK" w:hAnsi="TH SarabunPSK" w:cs="TH SarabunPSK"/>
                  <w:color w:val="auto"/>
                </w:rPr>
                <w:t>Universiti Malaysia Perlis</w:t>
              </w:r>
            </w:hyperlink>
            <w:r w:rsidR="008D7A35" w:rsidRPr="00367FC3">
              <w:rPr>
                <w:rStyle w:val="Hyperlink"/>
                <w:rFonts w:ascii="TH SarabunPSK" w:hAnsi="TH SarabunPSK" w:cs="TH SarabunPSK"/>
                <w:color w:val="auto"/>
              </w:rPr>
              <w:t>, Malaysia</w:t>
            </w:r>
          </w:p>
        </w:tc>
      </w:tr>
      <w:tr w:rsidR="00367FC3" w:rsidRPr="00367FC3">
        <w:tc>
          <w:tcPr>
            <w:tcW w:w="4506" w:type="dxa"/>
            <w:shd w:val="clear" w:color="auto" w:fill="auto"/>
          </w:tcPr>
          <w:p w:rsidR="008D7A35" w:rsidRPr="00367FC3" w:rsidRDefault="008D7A35" w:rsidP="008D7A35">
            <w:pPr>
              <w:spacing w:after="0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</w:rPr>
              <w:t>Professor Dr</w:t>
            </w:r>
            <w:r w:rsidRPr="00367FC3">
              <w:rPr>
                <w:rFonts w:ascii="TH SarabunPSK" w:hAnsi="TH SarabunPSK" w:cs="TH SarabunPSK"/>
                <w:cs/>
              </w:rPr>
              <w:t xml:space="preserve">. </w:t>
            </w:r>
            <w:r w:rsidRPr="00367FC3">
              <w:rPr>
                <w:rFonts w:ascii="TH SarabunPSK" w:hAnsi="TH SarabunPSK" w:cs="TH SarabunPSK"/>
              </w:rPr>
              <w:t>Noor Hanim Rahmat</w:t>
            </w:r>
          </w:p>
        </w:tc>
        <w:tc>
          <w:tcPr>
            <w:tcW w:w="4513" w:type="dxa"/>
            <w:shd w:val="clear" w:color="auto" w:fill="auto"/>
          </w:tcPr>
          <w:p w:rsidR="008D7A35" w:rsidRPr="00367FC3" w:rsidRDefault="002560D4" w:rsidP="008D7A35">
            <w:pPr>
              <w:spacing w:after="0"/>
              <w:rPr>
                <w:rFonts w:ascii="Calibri" w:hAnsi="Calibri" w:cs="Cordia New"/>
                <w:sz w:val="22"/>
                <w:szCs w:val="22"/>
                <w:lang w:eastAsia="zh-CN"/>
              </w:rPr>
            </w:pPr>
            <w:hyperlink r:id="rId18" w:history="1">
              <w:r w:rsidR="008D7A35" w:rsidRPr="00367FC3">
                <w:rPr>
                  <w:rStyle w:val="Hyperlink"/>
                  <w:rFonts w:ascii="TH SarabunPSK" w:hAnsi="TH SarabunPSK" w:cs="TH SarabunPSK"/>
                  <w:color w:val="auto"/>
                </w:rPr>
                <w:t>Universiti Teknologi MARA</w:t>
              </w:r>
            </w:hyperlink>
            <w:r w:rsidR="008D7A35" w:rsidRPr="00367FC3">
              <w:rPr>
                <w:rStyle w:val="Hyperlink"/>
                <w:rFonts w:ascii="TH SarabunPSK" w:hAnsi="TH SarabunPSK" w:cs="TH SarabunPSK"/>
                <w:color w:val="auto"/>
              </w:rPr>
              <w:t>, Malaysia</w:t>
            </w:r>
          </w:p>
        </w:tc>
      </w:tr>
      <w:tr w:rsidR="00367FC3" w:rsidRPr="00367FC3">
        <w:tc>
          <w:tcPr>
            <w:tcW w:w="4506" w:type="dxa"/>
            <w:shd w:val="clear" w:color="auto" w:fill="auto"/>
          </w:tcPr>
          <w:p w:rsidR="008D7A35" w:rsidRPr="00367FC3" w:rsidRDefault="00584674" w:rsidP="008D7A35">
            <w:pPr>
              <w:spacing w:after="0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Assistant Professor D</w:t>
            </w:r>
            <w:r w:rsidR="00E74CB6" w:rsidRPr="00367FC3">
              <w:rPr>
                <w:rFonts w:ascii="TH SarabunPSK" w:hAnsi="TH SarabunPSK" w:cs="TH SarabunPSK"/>
              </w:rPr>
              <w:t>r</w:t>
            </w:r>
            <w:r w:rsidRPr="00367FC3">
              <w:rPr>
                <w:rFonts w:ascii="TH SarabunPSK" w:hAnsi="TH SarabunPSK" w:cs="TH SarabunPSK" w:hint="cs"/>
                <w:cs/>
              </w:rPr>
              <w:t xml:space="preserve">. </w:t>
            </w:r>
            <w:r w:rsidRPr="00367FC3">
              <w:rPr>
                <w:rFonts w:ascii="TH SarabunPSK" w:hAnsi="TH SarabunPSK" w:cs="TH SarabunPSK"/>
              </w:rPr>
              <w:t>Mansour Amini</w:t>
            </w:r>
          </w:p>
        </w:tc>
        <w:tc>
          <w:tcPr>
            <w:tcW w:w="4513" w:type="dxa"/>
            <w:shd w:val="clear" w:color="auto" w:fill="auto"/>
          </w:tcPr>
          <w:p w:rsidR="008D7A35" w:rsidRPr="00367FC3" w:rsidRDefault="00584674" w:rsidP="008D7A35">
            <w:pPr>
              <w:spacing w:after="0"/>
              <w:rPr>
                <w:rStyle w:val="Hyperlink"/>
                <w:rFonts w:ascii="TH SarabunPSK" w:hAnsi="TH SarabunPSK" w:cs="TH SarabunPSK"/>
                <w:color w:val="auto"/>
              </w:rPr>
            </w:pPr>
            <w:r w:rsidRPr="00367FC3">
              <w:rPr>
                <w:rStyle w:val="Hyperlink"/>
                <w:rFonts w:ascii="TH SarabunPSK" w:hAnsi="TH SarabunPSK" w:cs="TH SarabunPSK"/>
                <w:color w:val="auto"/>
              </w:rPr>
              <w:t>UCSI University, Kuala Lumpur, Malaysia</w:t>
            </w:r>
          </w:p>
        </w:tc>
      </w:tr>
      <w:tr w:rsidR="00367FC3" w:rsidRPr="00367FC3">
        <w:tc>
          <w:tcPr>
            <w:tcW w:w="4506" w:type="dxa"/>
            <w:shd w:val="clear" w:color="auto" w:fill="auto"/>
          </w:tcPr>
          <w:p w:rsidR="008D7A35" w:rsidRPr="00367FC3" w:rsidRDefault="00584674" w:rsidP="00584674">
            <w:pPr>
              <w:spacing w:after="0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</w:rPr>
              <w:t>Dr</w:t>
            </w:r>
            <w:r w:rsidRPr="00367FC3">
              <w:rPr>
                <w:rFonts w:ascii="TH SarabunPSK" w:hAnsi="TH SarabunPSK" w:cs="TH SarabunPSK"/>
                <w:cs/>
              </w:rPr>
              <w:t xml:space="preserve">. </w:t>
            </w:r>
            <w:r w:rsidRPr="00367FC3">
              <w:rPr>
                <w:rFonts w:ascii="TH SarabunPSK" w:hAnsi="TH SarabunPSK" w:cs="TH SarabunPSK"/>
              </w:rPr>
              <w:t>Seyed Saber Alavi</w:t>
            </w:r>
          </w:p>
        </w:tc>
        <w:tc>
          <w:tcPr>
            <w:tcW w:w="4513" w:type="dxa"/>
            <w:shd w:val="clear" w:color="auto" w:fill="auto"/>
          </w:tcPr>
          <w:p w:rsidR="008D7A35" w:rsidRPr="00367FC3" w:rsidRDefault="00584674" w:rsidP="00584674">
            <w:pPr>
              <w:spacing w:after="0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Payap University Thailand</w:t>
            </w:r>
          </w:p>
        </w:tc>
      </w:tr>
    </w:tbl>
    <w:p w:rsidR="00B10A99" w:rsidRPr="00367FC3" w:rsidRDefault="00B10A99">
      <w:pPr>
        <w:rPr>
          <w:rFonts w:ascii="TH SarabunPSK" w:hAnsi="TH SarabunPSK" w:cs="TH SarabunPSK"/>
          <w:sz w:val="16"/>
          <w:szCs w:val="16"/>
          <w:cs/>
        </w:rPr>
      </w:pPr>
    </w:p>
    <w:p w:rsidR="00B10A99" w:rsidRPr="00367FC3" w:rsidRDefault="001A0909">
      <w:pPr>
        <w:spacing w:after="0"/>
        <w:rPr>
          <w:rFonts w:ascii="TH SarabunPSK" w:hAnsi="TH SarabunPSK" w:cs="TH SarabunPSK"/>
          <w:b/>
          <w:bCs/>
          <w:cs/>
        </w:rPr>
      </w:pPr>
      <w:r w:rsidRPr="00367FC3">
        <w:rPr>
          <w:rFonts w:ascii="TH SarabunPSK" w:hAnsi="TH SarabunPSK" w:cs="TH SarabunPSK" w:hint="cs"/>
          <w:b/>
          <w:bCs/>
          <w:cs/>
        </w:rPr>
        <w:t xml:space="preserve">     5.6 การ</w:t>
      </w:r>
      <w:r w:rsidRPr="00367FC3">
        <w:rPr>
          <w:rFonts w:ascii="TH SarabunPSK" w:hAnsi="TH SarabunPSK" w:cs="TH SarabunPSK"/>
          <w:b/>
          <w:bCs/>
          <w:cs/>
        </w:rPr>
        <w:t>ให้ปริญญาแก่ผู้สำเร็จการศึกษา</w:t>
      </w:r>
    </w:p>
    <w:p w:rsidR="00B10A99" w:rsidRPr="00367FC3" w:rsidRDefault="001A0909">
      <w:pPr>
        <w:ind w:firstLine="720"/>
        <w:rPr>
          <w:rStyle w:val="StyleAngsanaUPC16pt"/>
          <w:rFonts w:ascii="TH SarabunPSK" w:hAnsi="TH SarabunPSK" w:cs="TH SarabunPSK"/>
        </w:rPr>
      </w:pPr>
      <w:r w:rsidRPr="00367FC3">
        <w:rPr>
          <w:rStyle w:val="StyleAngsanaUPC16pt"/>
          <w:rFonts w:ascii="TH SarabunPSK" w:hAnsi="TH SarabunPSK" w:cs="TH SarabunPSK"/>
          <w:cs/>
        </w:rPr>
        <w:t>ให้ปริญญาเพียงสาขาเดียว</w:t>
      </w:r>
    </w:p>
    <w:p w:rsidR="00B10A99" w:rsidRPr="00367FC3" w:rsidRDefault="001A0909">
      <w:pPr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</w:rPr>
        <w:t>6</w:t>
      </w:r>
      <w:r w:rsidRPr="00367FC3">
        <w:rPr>
          <w:rFonts w:ascii="TH SarabunPSK" w:hAnsi="TH SarabunPSK" w:cs="TH SarabunPSK"/>
          <w:b/>
          <w:bCs/>
          <w:cs/>
        </w:rPr>
        <w:t>. สถานภาพของหลักสูตร</w:t>
      </w:r>
      <w:r w:rsidRPr="00367FC3">
        <w:rPr>
          <w:rFonts w:ascii="TH SarabunPSK" w:hAnsi="TH SarabunPSK" w:cs="TH SarabunPSK" w:hint="cs"/>
          <w:b/>
          <w:bCs/>
          <w:cs/>
        </w:rPr>
        <w:t>และการพิจารณาอนุมัติ/เห็นชอบหลักสูตร</w:t>
      </w:r>
      <w:r w:rsidRPr="00367FC3">
        <w:rPr>
          <w:rFonts w:ascii="TH SarabunPSK" w:hAnsi="TH SarabunPSK" w:cs="TH SarabunPSK"/>
          <w:b/>
          <w:bCs/>
          <w:cs/>
        </w:rPr>
        <w:t xml:space="preserve"> </w:t>
      </w:r>
    </w:p>
    <w:p w:rsidR="00B10A99" w:rsidRPr="00367FC3" w:rsidRDefault="001A0909" w:rsidP="00B477B6">
      <w:pPr>
        <w:pStyle w:val="ListParagraph"/>
        <w:numPr>
          <w:ilvl w:val="0"/>
          <w:numId w:val="3"/>
        </w:numPr>
        <w:tabs>
          <w:tab w:val="left" w:pos="993"/>
        </w:tabs>
        <w:spacing w:after="0"/>
        <w:rPr>
          <w:rFonts w:ascii="TH SarabunPSK" w:hAnsi="TH SarabunPSK" w:cs="TH SarabunPSK"/>
          <w:szCs w:val="32"/>
        </w:rPr>
      </w:pPr>
      <w:r w:rsidRPr="00367FC3">
        <w:rPr>
          <w:rFonts w:ascii="TH SarabunPSK" w:hAnsi="TH SarabunPSK" w:cs="TH SarabunPSK"/>
          <w:szCs w:val="32"/>
          <w:cs/>
        </w:rPr>
        <w:t>หลักสูตร</w:t>
      </w:r>
      <w:r w:rsidR="00B02843">
        <w:rPr>
          <w:rFonts w:ascii="TH SarabunPSK" w:hAnsi="TH SarabunPSK" w:cs="TH SarabunPSK" w:hint="cs"/>
          <w:szCs w:val="32"/>
          <w:cs/>
        </w:rPr>
        <w:t>ใหม่</w:t>
      </w:r>
      <w:r w:rsidRPr="00367FC3">
        <w:rPr>
          <w:rFonts w:ascii="TH SarabunPSK" w:hAnsi="TH SarabunPSK" w:cs="TH SarabunPSK" w:hint="cs"/>
          <w:szCs w:val="32"/>
          <w:cs/>
        </w:rPr>
        <w:t xml:space="preserve"> </w:t>
      </w:r>
      <w:r w:rsidRPr="00367FC3">
        <w:rPr>
          <w:rFonts w:ascii="TH SarabunPSK" w:hAnsi="TH SarabunPSK" w:cs="TH SarabunPSK"/>
          <w:szCs w:val="32"/>
          <w:cs/>
        </w:rPr>
        <w:t>พ.ศ. 25</w:t>
      </w:r>
      <w:r w:rsidRPr="00367FC3">
        <w:rPr>
          <w:rFonts w:ascii="TH SarabunPSK" w:hAnsi="TH SarabunPSK" w:cs="TH SarabunPSK" w:hint="cs"/>
          <w:szCs w:val="32"/>
          <w:cs/>
        </w:rPr>
        <w:t xml:space="preserve">63 </w:t>
      </w:r>
      <w:r w:rsidRPr="00367FC3">
        <w:rPr>
          <w:rFonts w:ascii="TH SarabunPSK" w:hAnsi="TH SarabunPSK" w:cs="TH SarabunPSK"/>
          <w:szCs w:val="32"/>
          <w:cs/>
        </w:rPr>
        <w:t xml:space="preserve"> </w:t>
      </w:r>
    </w:p>
    <w:p w:rsidR="00B10A99" w:rsidRPr="001B0E81" w:rsidRDefault="00536544">
      <w:pPr>
        <w:pStyle w:val="ListParagraph"/>
        <w:numPr>
          <w:ilvl w:val="0"/>
          <w:numId w:val="3"/>
        </w:numPr>
        <w:tabs>
          <w:tab w:val="left" w:pos="993"/>
        </w:tabs>
        <w:spacing w:after="0"/>
        <w:ind w:left="0" w:firstLine="709"/>
        <w:rPr>
          <w:rFonts w:ascii="TH SarabunPSK" w:hAnsi="TH SarabunPSK" w:cs="TH SarabunPSK"/>
          <w:szCs w:val="32"/>
          <w:highlight w:val="yellow"/>
        </w:rPr>
      </w:pPr>
      <w:r>
        <w:rPr>
          <w:rFonts w:ascii="TH SarabunPSK" w:hAnsi="TH SarabunPSK" w:cs="TH SarabunPSK" w:hint="cs"/>
          <w:szCs w:val="32"/>
          <w:cs/>
        </w:rPr>
        <w:t>กำ</w:t>
      </w:r>
      <w:r w:rsidRPr="001B0E81">
        <w:rPr>
          <w:rFonts w:ascii="TH SarabunPSK" w:hAnsi="TH SarabunPSK" w:cs="TH SarabunPSK" w:hint="cs"/>
          <w:szCs w:val="32"/>
          <w:highlight w:val="yellow"/>
          <w:cs/>
        </w:rPr>
        <w:t>หนดเปิดสอน ภาคการศึกษาที่</w:t>
      </w:r>
      <w:r w:rsidRPr="001B0E81">
        <w:rPr>
          <w:rFonts w:ascii="TH SarabunPSK" w:hAnsi="TH SarabunPSK" w:cs="TH SarabunPSK" w:hint="cs"/>
          <w:szCs w:val="32"/>
          <w:highlight w:val="cyan"/>
          <w:cs/>
        </w:rPr>
        <w:t xml:space="preserve"> 2</w:t>
      </w:r>
      <w:r w:rsidR="001A0909" w:rsidRPr="001B0E81">
        <w:rPr>
          <w:rFonts w:ascii="TH SarabunPSK" w:hAnsi="TH SarabunPSK" w:cs="TH SarabunPSK" w:hint="cs"/>
          <w:color w:val="FF0000"/>
          <w:szCs w:val="32"/>
          <w:highlight w:val="cyan"/>
          <w:cs/>
        </w:rPr>
        <w:t xml:space="preserve"> </w:t>
      </w:r>
      <w:r w:rsidR="001A0909" w:rsidRPr="001B0E81">
        <w:rPr>
          <w:rFonts w:ascii="TH SarabunPSK" w:hAnsi="TH SarabunPSK" w:cs="TH SarabunPSK" w:hint="cs"/>
          <w:szCs w:val="32"/>
          <w:highlight w:val="yellow"/>
          <w:cs/>
        </w:rPr>
        <w:t>ปีการศึกษา 2563</w:t>
      </w:r>
    </w:p>
    <w:p w:rsidR="00B477B6" w:rsidRPr="00367FC3" w:rsidRDefault="001A0909" w:rsidP="006E7BF9">
      <w:pPr>
        <w:pStyle w:val="ListParagraph"/>
        <w:numPr>
          <w:ilvl w:val="0"/>
          <w:numId w:val="3"/>
        </w:numPr>
        <w:tabs>
          <w:tab w:val="left" w:pos="993"/>
        </w:tabs>
        <w:spacing w:after="0"/>
        <w:rPr>
          <w:rFonts w:ascii="TH SarabunPSK" w:hAnsi="TH SarabunPSK" w:cs="TH SarabunPSK"/>
          <w:szCs w:val="32"/>
        </w:rPr>
      </w:pPr>
      <w:r w:rsidRPr="00367FC3">
        <w:rPr>
          <w:rFonts w:ascii="TH SarabunPSK" w:hAnsi="TH SarabunPSK" w:cs="TH SarabunPSK" w:hint="cs"/>
          <w:spacing w:val="-8"/>
          <w:szCs w:val="32"/>
          <w:cs/>
        </w:rPr>
        <w:t>ได้พิจารณากลั่นกรองและ</w:t>
      </w:r>
      <w:r w:rsidRPr="00367FC3">
        <w:rPr>
          <w:rFonts w:ascii="TH SarabunPSK" w:hAnsi="TH SarabunPSK" w:cs="TH SarabunPSK"/>
          <w:spacing w:val="-8"/>
          <w:szCs w:val="32"/>
          <w:cs/>
        </w:rPr>
        <w:t>เห็นชอบ</w:t>
      </w:r>
      <w:r w:rsidRPr="00367FC3">
        <w:rPr>
          <w:rFonts w:ascii="TH SarabunPSK" w:hAnsi="TH SarabunPSK" w:cs="TH SarabunPSK" w:hint="cs"/>
          <w:spacing w:val="-8"/>
          <w:szCs w:val="32"/>
          <w:cs/>
        </w:rPr>
        <w:t>หลักสูตร</w:t>
      </w:r>
      <w:r w:rsidRPr="00367FC3">
        <w:rPr>
          <w:rFonts w:ascii="TH SarabunPSK" w:hAnsi="TH SarabunPSK" w:cs="TH SarabunPSK" w:hint="cs"/>
          <w:szCs w:val="32"/>
          <w:cs/>
        </w:rPr>
        <w:t>โดย</w:t>
      </w:r>
      <w:r w:rsidRPr="00367FC3">
        <w:rPr>
          <w:rFonts w:ascii="TH SarabunPSK" w:hAnsi="TH SarabunPSK" w:cs="TH SarabunPSK"/>
          <w:spacing w:val="-8"/>
          <w:szCs w:val="32"/>
          <w:cs/>
        </w:rPr>
        <w:t>คณะกรรมการประจำสำนัก</w:t>
      </w:r>
      <w:r w:rsidRPr="00367FC3">
        <w:rPr>
          <w:rFonts w:ascii="TH SarabunPSK" w:hAnsi="TH SarabunPSK" w:cs="TH SarabunPSK" w:hint="cs"/>
          <w:spacing w:val="-8"/>
          <w:szCs w:val="32"/>
          <w:cs/>
        </w:rPr>
        <w:t>วิชาศิลปศาสตร์  ใน</w:t>
      </w:r>
      <w:r w:rsidRPr="00367FC3">
        <w:rPr>
          <w:rFonts w:ascii="TH SarabunPSK" w:hAnsi="TH SarabunPSK" w:cs="TH SarabunPSK"/>
          <w:spacing w:val="-8"/>
          <w:szCs w:val="32"/>
          <w:cs/>
        </w:rPr>
        <w:t>การ</w:t>
      </w:r>
      <w:r w:rsidR="005C64A7" w:rsidRPr="00367FC3">
        <w:rPr>
          <w:rFonts w:ascii="TH SarabunPSK" w:hAnsi="TH SarabunPSK" w:cs="TH SarabunPSK" w:hint="cs"/>
          <w:spacing w:val="-8"/>
          <w:szCs w:val="32"/>
          <w:cs/>
        </w:rPr>
        <w:t>ประชุมครั้งที่</w:t>
      </w:r>
      <w:r w:rsidR="006E7BF9" w:rsidRPr="00367FC3">
        <w:rPr>
          <w:rFonts w:ascii="TH SarabunPSK" w:hAnsi="TH SarabunPSK" w:cs="TH SarabunPSK" w:hint="cs"/>
          <w:spacing w:val="-8"/>
          <w:szCs w:val="32"/>
          <w:cs/>
        </w:rPr>
        <w:t xml:space="preserve"> 4 </w:t>
      </w:r>
      <w:r w:rsidR="005C64A7" w:rsidRPr="00367FC3">
        <w:rPr>
          <w:rFonts w:ascii="TH SarabunPSK" w:hAnsi="TH SarabunPSK" w:cs="TH SarabunPSK" w:hint="cs"/>
          <w:spacing w:val="-8"/>
          <w:szCs w:val="32"/>
          <w:cs/>
        </w:rPr>
        <w:t xml:space="preserve">/2563 </w:t>
      </w:r>
      <w:r w:rsidRPr="00367FC3">
        <w:rPr>
          <w:rFonts w:ascii="TH SarabunPSK" w:hAnsi="TH SarabunPSK" w:cs="TH SarabunPSK" w:hint="cs"/>
          <w:spacing w:val="-8"/>
          <w:szCs w:val="32"/>
          <w:cs/>
        </w:rPr>
        <w:t xml:space="preserve"> </w:t>
      </w:r>
      <w:r w:rsidRPr="00367FC3">
        <w:rPr>
          <w:rFonts w:ascii="TH SarabunPSK" w:hAnsi="TH SarabunPSK" w:cs="TH SarabunPSK"/>
          <w:szCs w:val="32"/>
          <w:cs/>
        </w:rPr>
        <w:t xml:space="preserve"> </w:t>
      </w:r>
      <w:r w:rsidR="006E7BF9" w:rsidRPr="00367FC3">
        <w:rPr>
          <w:rFonts w:ascii="TH SarabunPSK" w:hAnsi="TH SarabunPSK" w:cs="TH SarabunPSK" w:hint="cs"/>
          <w:szCs w:val="32"/>
          <w:cs/>
        </w:rPr>
        <w:t xml:space="preserve">ลงวันที่ </w:t>
      </w:r>
      <w:r w:rsidR="006E7BF9" w:rsidRPr="00367FC3">
        <w:rPr>
          <w:rFonts w:ascii="TH SarabunPSK" w:hAnsi="TH SarabunPSK" w:cs="TH SarabunPSK"/>
          <w:szCs w:val="32"/>
        </w:rPr>
        <w:t xml:space="preserve">29 </w:t>
      </w:r>
      <w:r w:rsidR="006E7BF9" w:rsidRPr="00367FC3">
        <w:rPr>
          <w:rFonts w:ascii="TH SarabunPSK" w:hAnsi="TH SarabunPSK" w:cs="TH SarabunPSK"/>
          <w:szCs w:val="32"/>
          <w:cs/>
        </w:rPr>
        <w:t xml:space="preserve">เมษายน </w:t>
      </w:r>
      <w:r w:rsidR="006E7BF9" w:rsidRPr="00367FC3">
        <w:rPr>
          <w:rFonts w:ascii="TH SarabunPSK" w:hAnsi="TH SarabunPSK" w:cs="TH SarabunPSK"/>
          <w:szCs w:val="32"/>
        </w:rPr>
        <w:t>2563</w:t>
      </w:r>
    </w:p>
    <w:p w:rsidR="00B477B6" w:rsidRPr="00367FC3" w:rsidRDefault="00B02843" w:rsidP="00B477B6">
      <w:pPr>
        <w:tabs>
          <w:tab w:val="left" w:pos="0"/>
        </w:tabs>
        <w:spacing w:after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pacing w:val="-8"/>
          <w:cs/>
        </w:rPr>
        <w:tab/>
        <w:t>4</w:t>
      </w:r>
      <w:r w:rsidR="00B477B6" w:rsidRPr="00367FC3">
        <w:rPr>
          <w:rFonts w:ascii="TH SarabunPSK" w:hAnsi="TH SarabunPSK" w:cs="TH SarabunPSK" w:hint="cs"/>
          <w:spacing w:val="-8"/>
          <w:cs/>
        </w:rPr>
        <w:t xml:space="preserve">) </w:t>
      </w:r>
      <w:r w:rsidR="001A0909" w:rsidRPr="00367FC3">
        <w:rPr>
          <w:rFonts w:ascii="TH SarabunPSK" w:hAnsi="TH SarabunPSK" w:cs="TH SarabunPSK" w:hint="cs"/>
          <w:spacing w:val="-8"/>
          <w:cs/>
        </w:rPr>
        <w:t>ได้พิจารณากลั่นกรองและ</w:t>
      </w:r>
      <w:r w:rsidR="001A0909" w:rsidRPr="00367FC3">
        <w:rPr>
          <w:rFonts w:ascii="TH SarabunPSK" w:hAnsi="TH SarabunPSK" w:cs="TH SarabunPSK"/>
          <w:spacing w:val="-8"/>
          <w:cs/>
        </w:rPr>
        <w:t>เห็นชอบ</w:t>
      </w:r>
      <w:r w:rsidR="001A0909" w:rsidRPr="00367FC3">
        <w:rPr>
          <w:rFonts w:ascii="TH SarabunPSK" w:hAnsi="TH SarabunPSK" w:cs="TH SarabunPSK" w:hint="cs"/>
          <w:spacing w:val="-8"/>
          <w:cs/>
        </w:rPr>
        <w:t>หลักสูตร</w:t>
      </w:r>
      <w:r w:rsidR="001A0909" w:rsidRPr="00367FC3">
        <w:rPr>
          <w:rFonts w:ascii="TH SarabunPSK" w:hAnsi="TH SarabunPSK" w:cs="TH SarabunPSK" w:hint="cs"/>
          <w:cs/>
        </w:rPr>
        <w:t>โดยสภา</w:t>
      </w:r>
      <w:r w:rsidR="001A0909" w:rsidRPr="00367FC3">
        <w:rPr>
          <w:rFonts w:ascii="TH SarabunPSK" w:hAnsi="TH SarabunPSK" w:cs="TH SarabunPSK"/>
          <w:cs/>
        </w:rPr>
        <w:t xml:space="preserve">วิชาการ </w:t>
      </w:r>
      <w:r w:rsidR="001A0909" w:rsidRPr="00367FC3">
        <w:rPr>
          <w:rFonts w:ascii="TH SarabunPSK" w:hAnsi="TH SarabunPSK" w:cs="TH SarabunPSK" w:hint="cs"/>
          <w:cs/>
        </w:rPr>
        <w:t>ในการประช</w:t>
      </w:r>
      <w:r w:rsidR="00B477B6" w:rsidRPr="00367FC3">
        <w:rPr>
          <w:rFonts w:ascii="TH SarabunPSK" w:hAnsi="TH SarabunPSK" w:cs="TH SarabunPSK" w:hint="cs"/>
          <w:cs/>
        </w:rPr>
        <w:t xml:space="preserve">ุมครั้งที่ </w:t>
      </w:r>
      <w:r>
        <w:rPr>
          <w:rFonts w:ascii="TH SarabunPSK" w:hAnsi="TH SarabunPSK" w:cs="TH SarabunPSK"/>
        </w:rPr>
        <w:t>5</w:t>
      </w:r>
      <w:r w:rsidR="00B477B6" w:rsidRPr="00367FC3">
        <w:rPr>
          <w:rFonts w:ascii="TH SarabunPSK" w:hAnsi="TH SarabunPSK" w:cs="TH SarabunPSK" w:hint="cs"/>
          <w:cs/>
        </w:rPr>
        <w:t xml:space="preserve"> </w:t>
      </w:r>
      <w:r w:rsidR="001A0909" w:rsidRPr="00367FC3">
        <w:rPr>
          <w:rFonts w:ascii="TH SarabunPSK" w:hAnsi="TH SarabunPSK" w:cs="TH SarabunPSK" w:hint="cs"/>
          <w:spacing w:val="-8"/>
          <w:cs/>
        </w:rPr>
        <w:t>/</w:t>
      </w:r>
      <w:r w:rsidR="001A0909" w:rsidRPr="00367FC3">
        <w:rPr>
          <w:rFonts w:ascii="TH SarabunPSK" w:hAnsi="TH SarabunPSK" w:cs="TH SarabunPSK" w:hint="cs"/>
          <w:cs/>
        </w:rPr>
        <w:t>2563</w:t>
      </w:r>
      <w:r w:rsidR="00B477B6" w:rsidRPr="00367FC3">
        <w:rPr>
          <w:rFonts w:ascii="TH SarabunPSK" w:hAnsi="TH SarabunPSK" w:cs="TH SarabunPSK"/>
          <w:cs/>
        </w:rPr>
        <w:t xml:space="preserve">  เมื่</w:t>
      </w:r>
      <w:r w:rsidR="00B477B6" w:rsidRPr="00367FC3">
        <w:rPr>
          <w:rFonts w:ascii="TH SarabunPSK" w:hAnsi="TH SarabunPSK" w:cs="TH SarabunPSK" w:hint="cs"/>
          <w:cs/>
        </w:rPr>
        <w:t>อ</w:t>
      </w:r>
    </w:p>
    <w:p w:rsidR="00B10A99" w:rsidRPr="00367FC3" w:rsidRDefault="001A0909" w:rsidP="00B477B6">
      <w:pPr>
        <w:tabs>
          <w:tab w:val="left" w:pos="0"/>
        </w:tabs>
        <w:spacing w:after="0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 xml:space="preserve">วันที่  </w:t>
      </w:r>
      <w:r w:rsidR="00B02843">
        <w:rPr>
          <w:rFonts w:ascii="TH SarabunPSK" w:hAnsi="TH SarabunPSK" w:cs="TH SarabunPSK"/>
        </w:rPr>
        <w:t xml:space="preserve">20 </w:t>
      </w:r>
      <w:r w:rsidR="00B02843">
        <w:rPr>
          <w:rFonts w:ascii="TH SarabunPSK" w:hAnsi="TH SarabunPSK" w:cs="TH SarabunPSK" w:hint="cs"/>
          <w:cs/>
        </w:rPr>
        <w:t>พฤษภาคม</w:t>
      </w:r>
      <w:r w:rsidR="00B02843" w:rsidRPr="00367FC3">
        <w:rPr>
          <w:rFonts w:ascii="TH SarabunPSK" w:hAnsi="TH SarabunPSK" w:cs="TH SarabunPSK"/>
          <w:cs/>
        </w:rPr>
        <w:t xml:space="preserve"> </w:t>
      </w:r>
      <w:r w:rsidR="00B02843" w:rsidRPr="00367FC3">
        <w:rPr>
          <w:rFonts w:ascii="TH SarabunPSK" w:hAnsi="TH SarabunPSK" w:cs="TH SarabunPSK" w:hint="cs"/>
          <w:cs/>
        </w:rPr>
        <w:t>2563</w:t>
      </w:r>
    </w:p>
    <w:p w:rsidR="006E7BF9" w:rsidRDefault="00777039" w:rsidP="00251EA9">
      <w:pPr>
        <w:tabs>
          <w:tab w:val="left" w:pos="0"/>
          <w:tab w:val="left" w:pos="993"/>
        </w:tabs>
        <w:spacing w:after="120"/>
        <w:rPr>
          <w:rFonts w:ascii="TH SarabunPSK" w:hAnsi="TH SarabunPSK" w:cs="TH SarabunPSK"/>
          <w:b/>
          <w:bCs/>
          <w:sz w:val="16"/>
          <w:szCs w:val="16"/>
        </w:rPr>
      </w:pPr>
      <w:r w:rsidRPr="00367FC3">
        <w:rPr>
          <w:rFonts w:ascii="TH SarabunPSK" w:hAnsi="TH SarabunPSK" w:cs="TH SarabunPSK" w:hint="cs"/>
          <w:cs/>
        </w:rPr>
        <w:t xml:space="preserve">          </w:t>
      </w:r>
      <w:r w:rsidR="00B02843">
        <w:rPr>
          <w:rFonts w:ascii="TH SarabunPSK" w:hAnsi="TH SarabunPSK" w:cs="TH SarabunPSK" w:hint="cs"/>
          <w:cs/>
        </w:rPr>
        <w:t>5</w:t>
      </w:r>
      <w:r w:rsidRPr="00367FC3">
        <w:rPr>
          <w:rFonts w:ascii="TH SarabunPSK" w:hAnsi="TH SarabunPSK" w:cs="TH SarabunPSK" w:hint="cs"/>
          <w:cs/>
        </w:rPr>
        <w:t xml:space="preserve">) </w:t>
      </w:r>
      <w:r w:rsidR="001A0909" w:rsidRPr="00367FC3">
        <w:rPr>
          <w:rFonts w:ascii="TH SarabunPSK" w:hAnsi="TH SarabunPSK" w:cs="TH SarabunPSK" w:hint="cs"/>
          <w:cs/>
        </w:rPr>
        <w:t>ได้รับ</w:t>
      </w:r>
      <w:r w:rsidR="001A0909" w:rsidRPr="00367FC3">
        <w:rPr>
          <w:rFonts w:ascii="TH SarabunPSK" w:hAnsi="TH SarabunPSK" w:cs="TH SarabunPSK"/>
          <w:cs/>
        </w:rPr>
        <w:t>อนุมัติ</w:t>
      </w:r>
      <w:r w:rsidR="001A0909" w:rsidRPr="00367FC3">
        <w:rPr>
          <w:rFonts w:ascii="TH SarabunPSK" w:hAnsi="TH SarabunPSK" w:cs="TH SarabunPSK" w:hint="cs"/>
          <w:spacing w:val="-8"/>
          <w:cs/>
        </w:rPr>
        <w:t>หลักสูตรจาก</w:t>
      </w:r>
      <w:r w:rsidR="001A0909" w:rsidRPr="00367FC3">
        <w:rPr>
          <w:rFonts w:ascii="TH SarabunPSK" w:hAnsi="TH SarabunPSK" w:cs="TH SarabunPSK"/>
          <w:cs/>
        </w:rPr>
        <w:t xml:space="preserve">สภามหาวิทยาลัยวลัยลักษณ์ ในการประชุมครั้งที่ </w:t>
      </w:r>
      <w:r w:rsidR="00B02843">
        <w:rPr>
          <w:rFonts w:ascii="TH SarabunPSK" w:hAnsi="TH SarabunPSK" w:cs="TH SarabunPSK"/>
          <w:spacing w:val="-8"/>
        </w:rPr>
        <w:t>3</w:t>
      </w:r>
      <w:r w:rsidR="00B02843">
        <w:rPr>
          <w:rFonts w:ascii="TH SarabunPSK" w:hAnsi="TH SarabunPSK" w:cs="TH SarabunPSK"/>
          <w:spacing w:val="-8"/>
          <w:cs/>
        </w:rPr>
        <w:t>/</w:t>
      </w:r>
      <w:r w:rsidR="00B02843">
        <w:rPr>
          <w:rFonts w:ascii="TH SarabunPSK" w:hAnsi="TH SarabunPSK" w:cs="TH SarabunPSK"/>
          <w:spacing w:val="-8"/>
        </w:rPr>
        <w:t>2563</w:t>
      </w:r>
      <w:r w:rsidR="001A0909" w:rsidRPr="00367FC3">
        <w:rPr>
          <w:rFonts w:ascii="TH SarabunPSK" w:hAnsi="TH SarabunPSK" w:cs="TH SarabunPSK"/>
          <w:cs/>
        </w:rPr>
        <w:t xml:space="preserve"> เมื่อวันที่</w:t>
      </w:r>
      <w:r w:rsidR="00B02843">
        <w:rPr>
          <w:rFonts w:ascii="TH SarabunPSK" w:hAnsi="TH SarabunPSK" w:cs="TH SarabunPSK" w:hint="cs"/>
          <w:cs/>
        </w:rPr>
        <w:t xml:space="preserve"> 13</w:t>
      </w:r>
      <w:r w:rsidR="001A0909" w:rsidRPr="00367FC3">
        <w:rPr>
          <w:rFonts w:ascii="TH SarabunPSK" w:hAnsi="TH SarabunPSK" w:cs="TH SarabunPSK"/>
          <w:cs/>
        </w:rPr>
        <w:t xml:space="preserve"> </w:t>
      </w:r>
      <w:r w:rsidR="00B02843">
        <w:rPr>
          <w:rFonts w:ascii="TH SarabunPSK" w:hAnsi="TH SarabunPSK" w:cs="TH SarabunPSK" w:hint="cs"/>
          <w:cs/>
        </w:rPr>
        <w:t>มิถุนายน</w:t>
      </w:r>
      <w:r w:rsidR="001A0909" w:rsidRPr="00367FC3">
        <w:rPr>
          <w:rFonts w:ascii="TH SarabunPSK" w:hAnsi="TH SarabunPSK" w:cs="TH SarabunPSK" w:hint="cs"/>
          <w:cs/>
        </w:rPr>
        <w:t xml:space="preserve"> 256</w:t>
      </w:r>
      <w:r w:rsidR="00B477B6" w:rsidRPr="00367FC3">
        <w:rPr>
          <w:rFonts w:ascii="TH SarabunPSK" w:hAnsi="TH SarabunPSK" w:cs="TH SarabunPSK"/>
        </w:rPr>
        <w:t>3</w:t>
      </w:r>
    </w:p>
    <w:p w:rsidR="00B10A99" w:rsidRPr="00367FC3" w:rsidRDefault="001A0909">
      <w:pPr>
        <w:tabs>
          <w:tab w:val="left" w:pos="720"/>
        </w:tabs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</w:rPr>
        <w:t>7</w:t>
      </w:r>
      <w:r w:rsidRPr="00367FC3">
        <w:rPr>
          <w:rFonts w:ascii="TH SarabunPSK" w:hAnsi="TH SarabunPSK" w:cs="TH SarabunPSK"/>
          <w:b/>
          <w:bCs/>
          <w:cs/>
        </w:rPr>
        <w:t>. ความพร้อมในการเผยแพร่หลักสูตรที่มีคุณภาพและมาตรฐาน</w:t>
      </w:r>
    </w:p>
    <w:p w:rsidR="00B10A99" w:rsidRDefault="001A0909" w:rsidP="00021FE5">
      <w:pPr>
        <w:pStyle w:val="BodyTextIndent2"/>
        <w:ind w:left="0" w:firstLine="284"/>
        <w:jc w:val="left"/>
        <w:rPr>
          <w:rFonts w:ascii="TH SarabunPSK" w:hAnsi="TH SarabunPSK" w:cs="TH SarabunPSK"/>
          <w:b/>
          <w:bCs/>
        </w:rPr>
      </w:pPr>
      <w:r w:rsidRPr="00367FC3">
        <w:rPr>
          <w:rStyle w:val="StyleAngsanaUPC16pt"/>
          <w:rFonts w:ascii="TH SarabunPSK" w:hAnsi="TH SarabunPSK" w:cs="TH SarabunPSK"/>
        </w:rPr>
        <w:tab/>
      </w:r>
      <w:r w:rsidRPr="00367FC3">
        <w:rPr>
          <w:rStyle w:val="StyleAngsanaUPC16pt"/>
          <w:rFonts w:ascii="TH SarabunPSK" w:hAnsi="TH SarabunPSK" w:cs="TH SarabunPSK"/>
          <w:cs/>
        </w:rPr>
        <w:t xml:space="preserve">หลักสูตรมีความพร้อมเผยแพร่คุณภาพและมาตรฐานตามมาตรฐานคุณวุฒิระดับอุดมศึกษาแห่งชาติ พ.ศ. </w:t>
      </w:r>
      <w:r w:rsidRPr="00367FC3">
        <w:rPr>
          <w:rFonts w:ascii="TH SarabunPSK" w:hAnsi="TH SarabunPSK" w:cs="TH SarabunPSK"/>
          <w:sz w:val="32"/>
          <w:szCs w:val="32"/>
        </w:rPr>
        <w:t xml:space="preserve">2552 </w:t>
      </w:r>
      <w:r w:rsidRPr="00367FC3">
        <w:rPr>
          <w:rStyle w:val="StyleAngsanaUPC16pt"/>
          <w:rFonts w:ascii="TH SarabunPSK" w:hAnsi="TH SarabunPSK" w:cs="TH SarabunPSK"/>
          <w:cs/>
        </w:rPr>
        <w:t>ในปีการศึกษา</w:t>
      </w:r>
      <w:r w:rsidRPr="00367FC3">
        <w:rPr>
          <w:rStyle w:val="StyleAngsanaUPC16pt"/>
          <w:rFonts w:ascii="TH SarabunPSK" w:hAnsi="TH SarabunPSK" w:cs="TH SarabunPSK"/>
        </w:rPr>
        <w:t xml:space="preserve"> 256</w:t>
      </w:r>
      <w:r w:rsidRPr="00367FC3">
        <w:rPr>
          <w:rFonts w:ascii="TH SarabunPSK" w:hAnsi="TH SarabunPSK" w:cs="TH SarabunPSK" w:hint="cs"/>
          <w:sz w:val="32"/>
          <w:szCs w:val="32"/>
          <w:cs/>
        </w:rPr>
        <w:t>6</w:t>
      </w:r>
      <w:r w:rsidRPr="00367FC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67FC3">
        <w:rPr>
          <w:rFonts w:ascii="TH SarabunPSK" w:hAnsi="TH SarabunPSK" w:cs="TH SarabunPSK" w:hint="cs"/>
          <w:sz w:val="32"/>
          <w:szCs w:val="32"/>
          <w:cs/>
        </w:rPr>
        <w:t>หลังจากเปิดสอนหลักสูตรเป็นเวลา</w:t>
      </w:r>
      <w:r w:rsidRPr="00367FC3">
        <w:rPr>
          <w:rFonts w:ascii="TH SarabunPSK" w:hAnsi="TH SarabunPSK" w:cs="TH SarabunPSK"/>
          <w:sz w:val="32"/>
          <w:szCs w:val="32"/>
          <w:cs/>
        </w:rPr>
        <w:t xml:space="preserve"> 3  </w:t>
      </w:r>
      <w:r w:rsidRPr="00367FC3">
        <w:rPr>
          <w:rFonts w:ascii="TH SarabunPSK" w:hAnsi="TH SarabunPSK" w:cs="TH SarabunPSK" w:hint="cs"/>
          <w:sz w:val="32"/>
          <w:szCs w:val="32"/>
          <w:cs/>
        </w:rPr>
        <w:t>ปี</w:t>
      </w:r>
      <w:r w:rsidRPr="00367FC3">
        <w:rPr>
          <w:rFonts w:ascii="TH SarabunPSK" w:hAnsi="TH SarabunPSK" w:cs="TH SarabunPSK"/>
          <w:sz w:val="32"/>
          <w:szCs w:val="32"/>
          <w:cs/>
        </w:rPr>
        <w:t>)</w:t>
      </w:r>
      <w:r w:rsidRPr="00367FC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F22D6" w:rsidRPr="00367FC3" w:rsidRDefault="00CF22D6" w:rsidP="00021FE5">
      <w:pPr>
        <w:pStyle w:val="BodyTextIndent2"/>
        <w:ind w:left="0" w:firstLine="284"/>
        <w:jc w:val="left"/>
        <w:rPr>
          <w:rFonts w:ascii="TH SarabunPSK" w:hAnsi="TH SarabunPSK" w:cs="TH SarabunPSK"/>
          <w:b/>
          <w:bCs/>
        </w:rPr>
      </w:pPr>
    </w:p>
    <w:p w:rsidR="00B10A99" w:rsidRPr="00367FC3" w:rsidRDefault="001A0909">
      <w:pPr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</w:rPr>
        <w:t>8</w:t>
      </w:r>
      <w:r w:rsidRPr="00367FC3">
        <w:rPr>
          <w:rFonts w:ascii="TH SarabunPSK" w:hAnsi="TH SarabunPSK" w:cs="TH SarabunPSK"/>
          <w:b/>
          <w:bCs/>
          <w:cs/>
        </w:rPr>
        <w:t>. อาชีพที่ประกอบได้หลังสำเร็จการศึกษา</w:t>
      </w:r>
    </w:p>
    <w:p w:rsidR="00B10A99" w:rsidRPr="00367FC3" w:rsidRDefault="001A0909">
      <w:pPr>
        <w:spacing w:after="0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ab/>
      </w:r>
      <w:r w:rsidRPr="00367FC3">
        <w:rPr>
          <w:rFonts w:ascii="TH SarabunPSK" w:hAnsi="TH SarabunPSK" w:cs="TH SarabunPSK" w:hint="cs"/>
          <w:cs/>
        </w:rPr>
        <w:t xml:space="preserve">1) </w:t>
      </w:r>
      <w:r w:rsidRPr="00367FC3">
        <w:rPr>
          <w:rFonts w:ascii="TH SarabunPSK" w:hAnsi="TH SarabunPSK" w:cs="TH SarabunPSK"/>
          <w:cs/>
        </w:rPr>
        <w:t>นักวิชาการ/นักวิจัย</w:t>
      </w:r>
      <w:r w:rsidRPr="00367FC3">
        <w:rPr>
          <w:rFonts w:ascii="TH SarabunPSK" w:hAnsi="TH SarabunPSK" w:cs="TH SarabunPSK" w:hint="cs"/>
          <w:cs/>
        </w:rPr>
        <w:t>/</w:t>
      </w:r>
      <w:r w:rsidRPr="00367FC3">
        <w:rPr>
          <w:rFonts w:ascii="TH SarabunPSK" w:hAnsi="TH SarabunPSK" w:cs="TH SarabunPSK"/>
          <w:cs/>
        </w:rPr>
        <w:t>อาจารย์ในสถาบันระดับอุดมศึกษาที่มีศักยภาพในการวิจัย การผลิตความรู้ และการจัดการความรู้</w:t>
      </w:r>
      <w:r w:rsidRPr="00367FC3">
        <w:rPr>
          <w:rFonts w:ascii="TH SarabunPSK" w:hAnsi="TH SarabunPSK" w:cs="TH SarabunPSK" w:hint="cs"/>
          <w:cs/>
        </w:rPr>
        <w:t>ด้านศิลปศาสตร์</w:t>
      </w:r>
      <w:r w:rsidRPr="00367FC3">
        <w:rPr>
          <w:rFonts w:ascii="TH SarabunPSK" w:hAnsi="TH SarabunPSK" w:cs="TH SarabunPSK"/>
          <w:cs/>
        </w:rPr>
        <w:t xml:space="preserve"> </w:t>
      </w:r>
    </w:p>
    <w:p w:rsidR="00B10A99" w:rsidRPr="00367FC3" w:rsidRDefault="001A0909">
      <w:pPr>
        <w:spacing w:after="0"/>
        <w:ind w:firstLine="720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>2) นักบริหารงานภาครัฐ เอกชนและองค์กรระหว่างประเทศ</w:t>
      </w:r>
    </w:p>
    <w:p w:rsidR="00B10A99" w:rsidRPr="00367FC3" w:rsidRDefault="001A0909">
      <w:pPr>
        <w:spacing w:after="0"/>
        <w:ind w:firstLine="720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</w:rPr>
        <w:t>3</w:t>
      </w:r>
      <w:r w:rsidRPr="00367FC3">
        <w:rPr>
          <w:rFonts w:ascii="TH SarabunPSK" w:hAnsi="TH SarabunPSK" w:cs="TH SarabunPSK" w:hint="cs"/>
          <w:cs/>
        </w:rPr>
        <w:t>) นักวิจัยหลังปริญญาเอก</w:t>
      </w:r>
    </w:p>
    <w:p w:rsidR="00B10A99" w:rsidRPr="00367FC3" w:rsidRDefault="001A0909" w:rsidP="001A0909">
      <w:pPr>
        <w:ind w:firstLine="720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>4) นักธุรกิจ/ผู้ประกอบการ</w:t>
      </w:r>
    </w:p>
    <w:p w:rsidR="00B10A99" w:rsidRPr="00367FC3" w:rsidRDefault="001A0909">
      <w:pPr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</w:rPr>
        <w:t>9</w:t>
      </w:r>
      <w:r w:rsidRPr="00367FC3">
        <w:rPr>
          <w:rFonts w:ascii="TH SarabunPSK" w:hAnsi="TH SarabunPSK" w:cs="TH SarabunPSK"/>
          <w:b/>
          <w:bCs/>
          <w:cs/>
        </w:rPr>
        <w:t>. ชื่อ นามสกุล ตำแหน่ง</w:t>
      </w:r>
      <w:r w:rsidRPr="00367FC3">
        <w:rPr>
          <w:rFonts w:ascii="TH SarabunPSK" w:hAnsi="TH SarabunPSK" w:cs="TH SarabunPSK" w:hint="cs"/>
          <w:b/>
          <w:bCs/>
          <w:cs/>
        </w:rPr>
        <w:t xml:space="preserve">ทางวิชาการ </w:t>
      </w:r>
      <w:r w:rsidRPr="00367FC3">
        <w:rPr>
          <w:rFonts w:ascii="TH SarabunPSK" w:hAnsi="TH SarabunPSK" w:cs="TH SarabunPSK"/>
          <w:b/>
          <w:bCs/>
          <w:cs/>
        </w:rPr>
        <w:t>และคุณวุฒิการศึกษาของอาจารย์ผู้รับผิดชอบหลักสูตร</w:t>
      </w:r>
    </w:p>
    <w:tbl>
      <w:tblPr>
        <w:tblW w:w="95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4"/>
        <w:gridCol w:w="2694"/>
        <w:gridCol w:w="4394"/>
        <w:gridCol w:w="1276"/>
      </w:tblGrid>
      <w:tr w:rsidR="00367FC3" w:rsidRPr="00367FC3" w:rsidTr="008F0216">
        <w:trPr>
          <w:trHeight w:val="362"/>
          <w:tblHeader/>
          <w:jc w:val="center"/>
        </w:trPr>
        <w:tc>
          <w:tcPr>
            <w:tcW w:w="1194" w:type="dxa"/>
          </w:tcPr>
          <w:p w:rsidR="00B10A99" w:rsidRPr="00367FC3" w:rsidRDefault="001A0909">
            <w:pPr>
              <w:spacing w:before="24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67FC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ตำแหน่งทางวิชาการ</w:t>
            </w:r>
          </w:p>
        </w:tc>
        <w:tc>
          <w:tcPr>
            <w:tcW w:w="2694" w:type="dxa"/>
          </w:tcPr>
          <w:p w:rsidR="00B10A99" w:rsidRPr="00367FC3" w:rsidRDefault="001A0909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 - สกุล</w:t>
            </w:r>
          </w:p>
        </w:tc>
        <w:tc>
          <w:tcPr>
            <w:tcW w:w="4394" w:type="dxa"/>
          </w:tcPr>
          <w:p w:rsidR="00B10A99" w:rsidRPr="00367FC3" w:rsidRDefault="001A0909">
            <w:pPr>
              <w:tabs>
                <w:tab w:val="center" w:pos="4513"/>
                <w:tab w:val="left" w:pos="7028"/>
              </w:tabs>
              <w:spacing w:before="240" w:after="0"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คุณวุฒิ</w:t>
            </w:r>
            <w:r w:rsidRPr="00367FC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ระดับอุดม</w:t>
            </w:r>
            <w:r w:rsidRPr="00367FC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ศึกษา</w:t>
            </w:r>
            <w:r w:rsidRPr="00367FC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และ</w:t>
            </w:r>
            <w:r w:rsidRPr="00367FC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สาขาวิชา</w:t>
            </w:r>
          </w:p>
          <w:p w:rsidR="009505F1" w:rsidRPr="00367FC3" w:rsidRDefault="001A0909">
            <w:pPr>
              <w:tabs>
                <w:tab w:val="center" w:pos="4513"/>
                <w:tab w:val="left" w:pos="7028"/>
              </w:tabs>
              <w:spacing w:line="228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 w:hint="cs"/>
                <w:sz w:val="24"/>
                <w:szCs w:val="24"/>
                <w:cs/>
              </w:rPr>
              <w:t>(เรียงลำดับจากเอก-โท-ตรี, (สาขาวิชา), สถาบัน,</w:t>
            </w:r>
          </w:p>
          <w:p w:rsidR="00B10A99" w:rsidRPr="00367FC3" w:rsidRDefault="001A0909">
            <w:pPr>
              <w:tabs>
                <w:tab w:val="center" w:pos="4513"/>
                <w:tab w:val="left" w:pos="7028"/>
              </w:tabs>
              <w:spacing w:line="228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67FC3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ปีที่สำเร็จการศึกษา)</w:t>
            </w:r>
          </w:p>
        </w:tc>
        <w:tc>
          <w:tcPr>
            <w:tcW w:w="1276" w:type="dxa"/>
          </w:tcPr>
          <w:p w:rsidR="00B10A99" w:rsidRPr="00367FC3" w:rsidRDefault="001A0909">
            <w:pPr>
              <w:tabs>
                <w:tab w:val="center" w:pos="4513"/>
                <w:tab w:val="left" w:pos="7028"/>
              </w:tabs>
              <w:spacing w:line="228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67FC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ผลงานทางวิชาการ 5 ปีย้อนหลัง </w:t>
            </w:r>
          </w:p>
        </w:tc>
      </w:tr>
      <w:tr w:rsidR="00367FC3" w:rsidRPr="00367FC3" w:rsidTr="008F0216">
        <w:trPr>
          <w:jc w:val="center"/>
        </w:trPr>
        <w:tc>
          <w:tcPr>
            <w:tcW w:w="1194" w:type="dxa"/>
          </w:tcPr>
          <w:p w:rsidR="00B10A99" w:rsidRPr="00367FC3" w:rsidRDefault="001A0909" w:rsidP="008F0216">
            <w:pPr>
              <w:ind w:left="171"/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 xml:space="preserve">อาจารย์ </w:t>
            </w:r>
          </w:p>
        </w:tc>
        <w:tc>
          <w:tcPr>
            <w:tcW w:w="2694" w:type="dxa"/>
          </w:tcPr>
          <w:p w:rsidR="00B10A99" w:rsidRPr="00367FC3" w:rsidRDefault="001A0909">
            <w:pPr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นางสาวสมรักษ์ ชัยสิงห์กานานนท์</w:t>
            </w:r>
          </w:p>
        </w:tc>
        <w:tc>
          <w:tcPr>
            <w:tcW w:w="4394" w:type="dxa"/>
          </w:tcPr>
          <w:p w:rsidR="00B10A99" w:rsidRPr="00367FC3" w:rsidRDefault="001A0909">
            <w:pPr>
              <w:spacing w:after="0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</w:rPr>
              <w:t>Ph</w:t>
            </w:r>
            <w:r w:rsidR="00CF22D6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.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</w:rPr>
              <w:t>D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. (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</w:rPr>
              <w:t>Southeast Asian Studies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)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 xml:space="preserve">, 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</w:rPr>
              <w:t>National University of Singapore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 xml:space="preserve">, </w:t>
            </w:r>
            <w:r w:rsidR="00CF22D6" w:rsidRPr="00367FC3">
              <w:rPr>
                <w:rFonts w:ascii="TH SarabunPSK" w:hAnsi="TH SarabunPSK" w:cs="TH SarabunPSK"/>
                <w:spacing w:val="-6"/>
                <w:sz w:val="28"/>
                <w:szCs w:val="28"/>
              </w:rPr>
              <w:t>Singapore</w:t>
            </w:r>
            <w:r w:rsidR="00CF22D6">
              <w:rPr>
                <w:rFonts w:ascii="TH SarabunPSK" w:hAnsi="TH SarabunPSK" w:cs="TH SarabunPSK"/>
                <w:spacing w:val="-6"/>
                <w:sz w:val="28"/>
                <w:szCs w:val="28"/>
              </w:rPr>
              <w:t xml:space="preserve">, 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2558</w:t>
            </w:r>
          </w:p>
          <w:p w:rsidR="00B10A99" w:rsidRPr="00367FC3" w:rsidRDefault="001A0909">
            <w:pPr>
              <w:spacing w:after="0"/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สม.ม. (มานุษยวิทยา), มหาวิทยาลัยธรรมศาสตร์, 2538</w:t>
            </w:r>
          </w:p>
          <w:p w:rsidR="00B10A99" w:rsidRPr="00367FC3" w:rsidRDefault="001A0909">
            <w:pPr>
              <w:spacing w:after="0"/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 xml:space="preserve">ศศ.บ. (ประวัติศาสตร์), </w:t>
            </w:r>
            <w:r w:rsidR="00CF22D6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 xml:space="preserve">มหาวิทยาลัยธรรมศาสตร์, </w:t>
            </w:r>
            <w:r w:rsidR="00CF22D6" w:rsidRPr="001B0E81">
              <w:rPr>
                <w:rFonts w:ascii="TH SarabunPSK" w:hAnsi="TH SarabunPSK" w:cs="TH SarabunPSK" w:hint="cs"/>
                <w:spacing w:val="-6"/>
                <w:sz w:val="28"/>
                <w:szCs w:val="28"/>
                <w:highlight w:val="yellow"/>
                <w:cs/>
              </w:rPr>
              <w:t>2532</w:t>
            </w:r>
          </w:p>
        </w:tc>
        <w:tc>
          <w:tcPr>
            <w:tcW w:w="1276" w:type="dxa"/>
          </w:tcPr>
          <w:p w:rsidR="003A2763" w:rsidRDefault="003A2763" w:rsidP="003A2763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มีผลงาน</w:t>
            </w:r>
          </w:p>
          <w:p w:rsidR="00B10A99" w:rsidRPr="00367FC3" w:rsidRDefault="003A2763">
            <w:pPr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(</w:t>
            </w:r>
            <w:r w:rsidR="001A0909"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ภาคผนวก</w:t>
            </w:r>
            <w:r w:rsidR="009505F1" w:rsidRPr="00367FC3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 xml:space="preserve"> </w:t>
            </w:r>
            <w:r w:rsidR="009505F1"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ข</w:t>
            </w: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)</w:t>
            </w:r>
          </w:p>
        </w:tc>
      </w:tr>
      <w:tr w:rsidR="003A2763" w:rsidRPr="00367FC3" w:rsidTr="008F0216">
        <w:trPr>
          <w:jc w:val="center"/>
        </w:trPr>
        <w:tc>
          <w:tcPr>
            <w:tcW w:w="1194" w:type="dxa"/>
          </w:tcPr>
          <w:p w:rsidR="003A2763" w:rsidRPr="00367FC3" w:rsidRDefault="003A2763" w:rsidP="008F0216">
            <w:pPr>
              <w:ind w:left="171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2694" w:type="dxa"/>
          </w:tcPr>
          <w:p w:rsidR="003A2763" w:rsidRPr="00367FC3" w:rsidRDefault="003A2763" w:rsidP="00CF22D6">
            <w:pPr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</w:rPr>
              <w:t>Mr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 xml:space="preserve">. 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</w:rPr>
              <w:t xml:space="preserve">Ali </w:t>
            </w:r>
            <w:r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 xml:space="preserve"> 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</w:rPr>
              <w:t>Zahabi</w:t>
            </w:r>
          </w:p>
        </w:tc>
        <w:tc>
          <w:tcPr>
            <w:tcW w:w="4394" w:type="dxa"/>
          </w:tcPr>
          <w:p w:rsidR="003A2763" w:rsidRPr="00367FC3" w:rsidRDefault="003A2763">
            <w:pPr>
              <w:spacing w:after="0"/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Ph</w:t>
            </w: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.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D. (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</w:rPr>
              <w:t>Applied linguistics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 xml:space="preserve">), University Sains Malaysia, </w:t>
            </w:r>
            <w:r>
              <w:rPr>
                <w:rFonts w:ascii="TH SarabunPSK" w:hAnsi="TH SarabunPSK" w:cs="TH SarabunPSK"/>
                <w:spacing w:val="-6"/>
                <w:sz w:val="28"/>
                <w:szCs w:val="28"/>
              </w:rPr>
              <w:t xml:space="preserve">Malaysia, 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2556</w:t>
            </w:r>
          </w:p>
          <w:p w:rsidR="003A2763" w:rsidRPr="00367FC3" w:rsidRDefault="003A2763">
            <w:pPr>
              <w:spacing w:after="0"/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M</w:t>
            </w: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.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A</w:t>
            </w: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.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 xml:space="preserve"> (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</w:rPr>
              <w:t>English Language Teaching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 xml:space="preserve">), Islamic Azad University, </w:t>
            </w: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pacing w:val="-6"/>
                <w:sz w:val="28"/>
                <w:szCs w:val="28"/>
              </w:rPr>
              <w:t xml:space="preserve">Iran 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2553</w:t>
            </w:r>
          </w:p>
          <w:p w:rsidR="003A2763" w:rsidRPr="00CF22D6" w:rsidRDefault="003A2763" w:rsidP="00DC25E9">
            <w:pPr>
              <w:spacing w:after="0"/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B</w:t>
            </w: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.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A</w:t>
            </w: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.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 xml:space="preserve"> (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</w:rPr>
              <w:t>English Translation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 xml:space="preserve">), Islamic Azad University, </w:t>
            </w:r>
            <w:r>
              <w:rPr>
                <w:rFonts w:ascii="TH SarabunPSK" w:hAnsi="TH SarabunPSK" w:cs="TH SarabunPSK"/>
                <w:spacing w:val="-6"/>
                <w:sz w:val="28"/>
                <w:szCs w:val="28"/>
              </w:rPr>
              <w:t>Iran</w:t>
            </w:r>
            <w:r w:rsidR="00C402D9">
              <w:rPr>
                <w:rFonts w:ascii="TH SarabunPSK" w:hAnsi="TH SarabunPSK" w:cs="TH SarabunPSK"/>
                <w:spacing w:val="-6"/>
                <w:sz w:val="28"/>
                <w:szCs w:val="28"/>
              </w:rPr>
              <w:t>,</w:t>
            </w:r>
            <w:r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 xml:space="preserve"> 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25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</w:rPr>
              <w:t>49</w:t>
            </w:r>
          </w:p>
        </w:tc>
        <w:tc>
          <w:tcPr>
            <w:tcW w:w="1276" w:type="dxa"/>
          </w:tcPr>
          <w:p w:rsidR="003A2763" w:rsidRDefault="003A2763" w:rsidP="00536544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มีผลงาน</w:t>
            </w:r>
          </w:p>
          <w:p w:rsidR="003A2763" w:rsidRPr="00367FC3" w:rsidRDefault="003A2763" w:rsidP="00536544">
            <w:pPr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(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ภาคผนวก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 xml:space="preserve"> 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ข</w:t>
            </w: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)</w:t>
            </w:r>
          </w:p>
        </w:tc>
      </w:tr>
      <w:tr w:rsidR="003A2763" w:rsidRPr="00367FC3" w:rsidTr="008F0216">
        <w:trPr>
          <w:jc w:val="center"/>
        </w:trPr>
        <w:tc>
          <w:tcPr>
            <w:tcW w:w="1194" w:type="dxa"/>
          </w:tcPr>
          <w:p w:rsidR="003A2763" w:rsidRPr="00367FC3" w:rsidRDefault="003A2763" w:rsidP="008F0216">
            <w:pPr>
              <w:ind w:left="171"/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2694" w:type="dxa"/>
          </w:tcPr>
          <w:p w:rsidR="003A2763" w:rsidRPr="00367FC3" w:rsidRDefault="003A2763">
            <w:pPr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</w:rPr>
              <w:t>Mr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 xml:space="preserve">. 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</w:rPr>
              <w:t>Budi Waluyo</w:t>
            </w:r>
          </w:p>
        </w:tc>
        <w:tc>
          <w:tcPr>
            <w:tcW w:w="4394" w:type="dxa"/>
          </w:tcPr>
          <w:p w:rsidR="003A2763" w:rsidRPr="00017B34" w:rsidRDefault="003A2763" w:rsidP="00017B34">
            <w:pPr>
              <w:spacing w:after="0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Ph</w:t>
            </w: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.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 xml:space="preserve">D. </w:t>
            </w: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(</w:t>
            </w:r>
            <w:r>
              <w:rPr>
                <w:rFonts w:ascii="TH SarabunPSK" w:hAnsi="TH SarabunPSK" w:cs="TH SarabunPSK"/>
                <w:spacing w:val="-6"/>
                <w:sz w:val="28"/>
                <w:szCs w:val="28"/>
              </w:rPr>
              <w:t>Education</w:t>
            </w: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)</w:t>
            </w:r>
            <w:r>
              <w:rPr>
                <w:rFonts w:ascii="TH SarabunPSK" w:hAnsi="TH SarabunPSK" w:cs="TH SarabunPSK"/>
                <w:spacing w:val="-6"/>
                <w:sz w:val="28"/>
                <w:szCs w:val="28"/>
              </w:rPr>
              <w:t xml:space="preserve">, </w:t>
            </w:r>
            <w:r w:rsidRPr="00017B34">
              <w:rPr>
                <w:rFonts w:ascii="TH SarabunPSK" w:hAnsi="TH SarabunPSK" w:cs="TH SarabunPSK"/>
                <w:spacing w:val="-6"/>
                <w:sz w:val="28"/>
                <w:szCs w:val="28"/>
              </w:rPr>
              <w:t>Lehigh University ,USA</w:t>
            </w:r>
            <w:r>
              <w:rPr>
                <w:rFonts w:ascii="TH SarabunPSK" w:hAnsi="TH SarabunPSK" w:cs="TH SarabunPSK"/>
                <w:spacing w:val="-6"/>
                <w:sz w:val="28"/>
                <w:szCs w:val="28"/>
              </w:rPr>
              <w:t>, 2560</w:t>
            </w:r>
          </w:p>
          <w:p w:rsidR="003A2763" w:rsidRPr="00017B34" w:rsidRDefault="003A2763" w:rsidP="00017B34">
            <w:pPr>
              <w:spacing w:after="0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>
              <w:rPr>
                <w:rFonts w:ascii="TH SarabunPSK" w:hAnsi="TH SarabunPSK" w:cs="TH SarabunPSK"/>
                <w:spacing w:val="-6"/>
                <w:sz w:val="28"/>
                <w:szCs w:val="28"/>
              </w:rPr>
              <w:t>M</w:t>
            </w:r>
            <w:r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TH SarabunPSK"/>
                <w:spacing w:val="-6"/>
                <w:sz w:val="28"/>
                <w:szCs w:val="28"/>
              </w:rPr>
              <w:t>A</w:t>
            </w:r>
            <w:r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(</w:t>
            </w:r>
            <w:r w:rsidRPr="00017B34">
              <w:rPr>
                <w:rFonts w:ascii="TH SarabunPSK" w:hAnsi="TH SarabunPSK" w:cs="TH SarabunPSK"/>
                <w:spacing w:val="-6"/>
                <w:sz w:val="28"/>
                <w:szCs w:val="28"/>
              </w:rPr>
              <w:t>Educational Technology and TESOL</w:t>
            </w: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)</w:t>
            </w:r>
            <w:r w:rsidRPr="00017B34">
              <w:rPr>
                <w:rFonts w:ascii="TH SarabunPSK" w:hAnsi="TH SarabunPSK" w:cs="TH SarabunPSK"/>
                <w:spacing w:val="-6"/>
                <w:sz w:val="28"/>
                <w:szCs w:val="28"/>
              </w:rPr>
              <w:t>, The University of Manchester, UK</w:t>
            </w:r>
            <w:r>
              <w:rPr>
                <w:rFonts w:ascii="TH SarabunPSK" w:hAnsi="TH SarabunPSK" w:cs="TH SarabunPSK"/>
                <w:spacing w:val="-6"/>
                <w:sz w:val="28"/>
                <w:szCs w:val="28"/>
              </w:rPr>
              <w:t>, 2555</w:t>
            </w:r>
          </w:p>
          <w:p w:rsidR="003A2763" w:rsidRPr="00017B34" w:rsidRDefault="003A2763" w:rsidP="00017B34">
            <w:pPr>
              <w:spacing w:after="0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>
              <w:rPr>
                <w:rFonts w:ascii="TH SarabunPSK" w:hAnsi="TH SarabunPSK" w:cs="TH SarabunPSK"/>
                <w:spacing w:val="-6"/>
                <w:sz w:val="28"/>
                <w:szCs w:val="28"/>
              </w:rPr>
              <w:t>B</w:t>
            </w:r>
            <w:r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TH SarabunPSK"/>
                <w:spacing w:val="-6"/>
                <w:sz w:val="28"/>
                <w:szCs w:val="28"/>
              </w:rPr>
              <w:t>A</w:t>
            </w:r>
            <w:r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(</w:t>
            </w:r>
            <w:r w:rsidRPr="00017B34">
              <w:rPr>
                <w:rFonts w:ascii="TH SarabunPSK" w:hAnsi="TH SarabunPSK" w:cs="TH SarabunPSK"/>
                <w:spacing w:val="-6"/>
                <w:sz w:val="28"/>
                <w:szCs w:val="28"/>
              </w:rPr>
              <w:t>English Education</w:t>
            </w: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)</w:t>
            </w:r>
            <w:r w:rsidRPr="00017B34">
              <w:rPr>
                <w:rFonts w:ascii="TH SarabunPSK" w:hAnsi="TH SarabunPSK" w:cs="TH SarabunPSK"/>
                <w:spacing w:val="-6"/>
                <w:sz w:val="28"/>
                <w:szCs w:val="28"/>
              </w:rPr>
              <w:t>, Universitas Bengkulu, Indonesia</w:t>
            </w:r>
            <w:r>
              <w:rPr>
                <w:rFonts w:ascii="TH SarabunPSK" w:hAnsi="TH SarabunPSK" w:cs="TH SarabunPSK"/>
                <w:spacing w:val="-6"/>
                <w:sz w:val="28"/>
                <w:szCs w:val="28"/>
              </w:rPr>
              <w:t>, 2552</w:t>
            </w:r>
          </w:p>
        </w:tc>
        <w:tc>
          <w:tcPr>
            <w:tcW w:w="1276" w:type="dxa"/>
          </w:tcPr>
          <w:p w:rsidR="003A2763" w:rsidRDefault="003A2763" w:rsidP="00536544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มีผลงาน</w:t>
            </w:r>
          </w:p>
          <w:p w:rsidR="003A2763" w:rsidRPr="00367FC3" w:rsidRDefault="003A2763" w:rsidP="00536544">
            <w:pPr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(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ภาคผนวก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 xml:space="preserve"> 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ข</w:t>
            </w: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)</w:t>
            </w:r>
          </w:p>
        </w:tc>
      </w:tr>
    </w:tbl>
    <w:p w:rsidR="00E52212" w:rsidRPr="00367FC3" w:rsidRDefault="00E52212" w:rsidP="00E52212">
      <w:pPr>
        <w:spacing w:after="120"/>
        <w:rPr>
          <w:rFonts w:ascii="TH SarabunPSK" w:hAnsi="TH SarabunPSK" w:cs="TH SarabunPSK"/>
          <w:b/>
          <w:bCs/>
          <w:sz w:val="16"/>
          <w:szCs w:val="16"/>
        </w:rPr>
      </w:pPr>
    </w:p>
    <w:p w:rsidR="00E52212" w:rsidRPr="00367FC3" w:rsidRDefault="00E52212" w:rsidP="00E52212">
      <w:pPr>
        <w:spacing w:after="120"/>
        <w:rPr>
          <w:rFonts w:ascii="TH SarabunPSK" w:hAnsi="TH SarabunPSK" w:cs="TH SarabunPSK"/>
          <w:b/>
          <w:bCs/>
          <w:sz w:val="16"/>
          <w:szCs w:val="16"/>
        </w:rPr>
      </w:pPr>
    </w:p>
    <w:p w:rsidR="00B10A99" w:rsidRPr="00367FC3" w:rsidRDefault="00BB54A9" w:rsidP="00E52212">
      <w:pPr>
        <w:spacing w:after="120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</w:rPr>
        <w:t>10</w:t>
      </w:r>
      <w:r w:rsidR="001A0909" w:rsidRPr="00367FC3">
        <w:rPr>
          <w:rFonts w:ascii="TH SarabunPSK" w:hAnsi="TH SarabunPSK" w:cs="TH SarabunPSK"/>
          <w:b/>
          <w:bCs/>
          <w:cs/>
        </w:rPr>
        <w:t>. สถานที่จัดการเรียนการสอน</w:t>
      </w:r>
    </w:p>
    <w:p w:rsidR="00B10A99" w:rsidRPr="00367FC3" w:rsidRDefault="001A0909">
      <w:pPr>
        <w:tabs>
          <w:tab w:val="left" w:pos="709"/>
        </w:tabs>
        <w:spacing w:after="0"/>
        <w:rPr>
          <w:rFonts w:ascii="TH SarabunPSK" w:hAnsi="TH SarabunPSK" w:cs="TH SarabunPSK"/>
          <w:cs/>
        </w:rPr>
      </w:pPr>
      <w:r w:rsidRPr="00367FC3">
        <w:rPr>
          <w:rFonts w:ascii="TH SarabunPSK" w:hAnsi="TH SarabunPSK" w:cs="TH SarabunPSK"/>
        </w:rPr>
        <w:tab/>
      </w:r>
      <w:r w:rsidRPr="00367FC3">
        <w:rPr>
          <w:rFonts w:ascii="TH SarabunPSK" w:hAnsi="TH SarabunPSK" w:cs="TH SarabunPSK"/>
          <w:cs/>
        </w:rPr>
        <w:t>มหาวิทยาลัยวลัยลักษณ์</w:t>
      </w:r>
      <w:r w:rsidRPr="00367FC3">
        <w:rPr>
          <w:rFonts w:ascii="TH SarabunPSK" w:hAnsi="TH SarabunPSK" w:cs="TH SarabunPSK" w:hint="cs"/>
          <w:cs/>
        </w:rPr>
        <w:t xml:space="preserve"> จังหวัดนครศรีธรรมราช</w:t>
      </w:r>
    </w:p>
    <w:p w:rsidR="006E7BF9" w:rsidRPr="00367FC3" w:rsidRDefault="006E7BF9">
      <w:pPr>
        <w:tabs>
          <w:tab w:val="left" w:pos="709"/>
        </w:tabs>
        <w:rPr>
          <w:rFonts w:ascii="TH SarabunPSK" w:hAnsi="TH SarabunPSK" w:cs="TH SarabunPSK"/>
          <w:sz w:val="16"/>
          <w:szCs w:val="16"/>
        </w:rPr>
      </w:pPr>
    </w:p>
    <w:p w:rsidR="00B10A99" w:rsidRPr="00367FC3" w:rsidRDefault="001A0909">
      <w:pPr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</w:rPr>
        <w:t>11</w:t>
      </w:r>
      <w:r w:rsidRPr="00367FC3">
        <w:rPr>
          <w:rFonts w:ascii="TH SarabunPSK" w:hAnsi="TH SarabunPSK" w:cs="TH SarabunPSK"/>
          <w:b/>
          <w:bCs/>
          <w:cs/>
        </w:rPr>
        <w:t>. สถานการณ์ภายนอกหรือการพัฒนาที่จำเป็นต้องนำมาพิจารณาในการวางแผนหลักสูตร</w:t>
      </w:r>
    </w:p>
    <w:p w:rsidR="00B10A99" w:rsidRPr="00367FC3" w:rsidRDefault="001A0909">
      <w:pPr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</w:rPr>
        <w:tab/>
        <w:t>11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/>
          <w:b/>
          <w:bCs/>
        </w:rPr>
        <w:t xml:space="preserve">1 </w:t>
      </w:r>
      <w:r w:rsidRPr="00367FC3">
        <w:rPr>
          <w:rFonts w:ascii="TH SarabunPSK" w:hAnsi="TH SarabunPSK" w:cs="TH SarabunPSK"/>
          <w:b/>
          <w:bCs/>
          <w:cs/>
        </w:rPr>
        <w:t>สถานการณ์หรือการพัฒนาทางเศรษฐกิจ</w:t>
      </w:r>
      <w:r w:rsidRPr="00367FC3">
        <w:rPr>
          <w:rFonts w:ascii="TH SarabunPSK" w:hAnsi="TH SarabunPSK" w:cs="TH SarabunPSK"/>
        </w:rPr>
        <w:t> </w:t>
      </w:r>
      <w:r w:rsidRPr="00367FC3">
        <w:rPr>
          <w:rFonts w:ascii="TH SarabunPSK" w:hAnsi="TH SarabunPSK" w:cs="TH SarabunPSK"/>
        </w:rPr>
        <w:tab/>
      </w:r>
      <w:r w:rsidRPr="00367FC3">
        <w:rPr>
          <w:rFonts w:ascii="TH SarabunPSK" w:hAnsi="TH SarabunPSK" w:cs="TH SarabunPSK"/>
          <w:cs/>
        </w:rPr>
        <w:tab/>
      </w:r>
    </w:p>
    <w:p w:rsidR="00B10A99" w:rsidRPr="00367FC3" w:rsidRDefault="001A0909" w:rsidP="00021FE5">
      <w:pPr>
        <w:ind w:firstLine="72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spacing w:val="-4"/>
          <w:cs/>
        </w:rPr>
        <w:t>ขณะที่ระบบโลกในยุคโลกาภิวัตน์กำลังบูรณาการมิติทางสังคมและสิ่งแวดล้อมเข้าด้วยกันในทุกมิติ   รวมทั้งพัฒนาการทางเศรษฐกิจ</w:t>
      </w:r>
      <w:r w:rsidRPr="00367FC3">
        <w:rPr>
          <w:rFonts w:ascii="TH SarabunPSK" w:hAnsi="TH SarabunPSK" w:cs="TH SarabunPSK"/>
          <w:spacing w:val="4"/>
          <w:cs/>
        </w:rPr>
        <w:t xml:space="preserve"> ทำให้ศูนย์กลางของระบบเศรษฐกิจโลกได้เคลื่อนย้ายมาสู่เอเชีย </w:t>
      </w:r>
      <w:r w:rsidRPr="00367FC3">
        <w:rPr>
          <w:rFonts w:ascii="TH SarabunPSK" w:hAnsi="TH SarabunPSK" w:cs="TH SarabunPSK"/>
          <w:spacing w:val="-4"/>
          <w:cs/>
        </w:rPr>
        <w:t>กลายเป็นภูมิภาคที่มีความสำคัญอย่างยิ่งยวดในภูมิศาสตร์การเมืองและเศรษฐกิจระหว่างประเทศของโลก การกำหนดยุทธศาสตร์ของประเทศไทยให้สอดคล้องต่อการเปลี่ยนแปลงทางภูมิศาสตร์การเมืองโลกดังกล่าว   จึงเป็นสิ่งสำคัญอย่างยิ่งต่ออนาคตของประเทศไทย ไม่ว่าจะเป็นด้านการค้าและการลงทุนของประเทศไทยที่เกาะเกี่ยวกับกระแสโลก</w:t>
      </w:r>
      <w:r w:rsidRPr="00367FC3">
        <w:rPr>
          <w:rFonts w:ascii="TH SarabunPSK" w:hAnsi="TH SarabunPSK" w:cs="TH SarabunPSK"/>
          <w:spacing w:val="-2"/>
          <w:cs/>
        </w:rPr>
        <w:t xml:space="preserve"> รวมถึงกระแสของเศรษฐกิจที่อิงกับระบบเทคโนโลยีมากขึ้น ทำให้</w:t>
      </w:r>
      <w:r w:rsidRPr="00367FC3">
        <w:rPr>
          <w:rFonts w:ascii="TH SarabunPSK" w:hAnsi="TH SarabunPSK" w:cs="TH SarabunPSK"/>
          <w:cs/>
        </w:rPr>
        <w:t xml:space="preserve">ยุทธศาสตร์สำคัญทิศทางของเศรษฐกิจและการเมืองโลกในยุคหลังสมัยใหม่ </w:t>
      </w:r>
      <w:r w:rsidRPr="00367FC3">
        <w:rPr>
          <w:rFonts w:ascii="TH SarabunPSK" w:hAnsi="TH SarabunPSK" w:cs="TH SarabunPSK"/>
          <w:shd w:val="clear" w:color="auto" w:fill="FFFFFF"/>
          <w:cs/>
        </w:rPr>
        <w:t>ต้องเผชิญกับความท้าทายที่ทวีความสลับซับซ้อนมากขึ้น ไม่ว่าจะเป็นเรื่องการเปลี่ยนแปลงสภาพภูมิอากาศ การอพยพของประชากร ตลอดจนการทำงานในอนาคตที่จะเปลี่ยนแปลงไปอันเนื่องจากความปั่นป่วนทางเทคโนโลยี ภายใต้สถานการณ์ดังกล่าว ความต้องการข้อมูลและหลักฐานเชิงประจักษ์จากการวิจัยเพื่อหาคำตอบและสามารถรับมือกับความท้าทายเหล่านั้นได้อย่างมีประสิทธิผล จะยิ่งมีความสำคัญมากยิ่งขึ้นเรื่อยๆ</w:t>
      </w:r>
      <w:r w:rsidRPr="00367FC3">
        <w:rPr>
          <w:rFonts w:ascii="TH SarabunPSK" w:hAnsi="TH SarabunPSK" w:cs="TH SarabunPSK"/>
          <w:cs/>
        </w:rPr>
        <w:t xml:space="preserve"> </w:t>
      </w:r>
    </w:p>
    <w:p w:rsidR="00B10A99" w:rsidRPr="00367FC3" w:rsidRDefault="001A0909" w:rsidP="00021FE5">
      <w:pPr>
        <w:ind w:firstLine="72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 xml:space="preserve">การตกลงของสหประชาชาติในเรื่องเป้าหมายแห่งการพัฒนาของโลกชุดใหม่ </w:t>
      </w:r>
      <w:r w:rsidRPr="00367FC3">
        <w:rPr>
          <w:rFonts w:ascii="TH SarabunPSK" w:hAnsi="TH SarabunPSK" w:cs="TH SarabunPSK"/>
        </w:rPr>
        <w:t xml:space="preserve">Sustainable Development Goals </w:t>
      </w:r>
      <w:r w:rsidRPr="00367FC3">
        <w:rPr>
          <w:rFonts w:ascii="TH SarabunPSK" w:hAnsi="TH SarabunPSK" w:cs="TH SarabunPSK"/>
          <w:cs/>
        </w:rPr>
        <w:t>(</w:t>
      </w:r>
      <w:r w:rsidRPr="00367FC3">
        <w:rPr>
          <w:rFonts w:ascii="TH SarabunPSK" w:hAnsi="TH SarabunPSK" w:cs="TH SarabunPSK"/>
        </w:rPr>
        <w:t>SDGs</w:t>
      </w:r>
      <w:r w:rsidRPr="00367FC3">
        <w:rPr>
          <w:rFonts w:ascii="TH SarabunPSK" w:hAnsi="TH SarabunPSK" w:cs="TH SarabunPSK"/>
          <w:cs/>
        </w:rPr>
        <w:t>) (</w:t>
      </w:r>
      <w:r w:rsidRPr="00367FC3">
        <w:rPr>
          <w:rFonts w:ascii="TH SarabunPSK" w:hAnsi="TH SarabunPSK" w:cs="TH SarabunPSK"/>
        </w:rPr>
        <w:t>2016</w:t>
      </w:r>
      <w:r w:rsidRPr="00367FC3">
        <w:rPr>
          <w:rFonts w:ascii="TH SarabunPSK" w:hAnsi="TH SarabunPSK" w:cs="TH SarabunPSK"/>
          <w:cs/>
        </w:rPr>
        <w:t>-</w:t>
      </w:r>
      <w:r w:rsidRPr="00367FC3">
        <w:rPr>
          <w:rFonts w:ascii="TH SarabunPSK" w:hAnsi="TH SarabunPSK" w:cs="TH SarabunPSK"/>
        </w:rPr>
        <w:t>2030</w:t>
      </w:r>
      <w:r w:rsidRPr="00367FC3">
        <w:rPr>
          <w:rFonts w:ascii="TH SarabunPSK" w:hAnsi="TH SarabunPSK" w:cs="TH SarabunPSK"/>
          <w:cs/>
        </w:rPr>
        <w:t xml:space="preserve">) มาแทนเป้าหมายแห่งการพัฒนาชุดเดิม ที่มีชื่อว่า </w:t>
      </w:r>
      <w:r w:rsidRPr="00367FC3">
        <w:rPr>
          <w:rFonts w:ascii="TH SarabunPSK" w:hAnsi="TH SarabunPSK" w:cs="TH SarabunPSK"/>
        </w:rPr>
        <w:t xml:space="preserve">Millennium Development Goals </w:t>
      </w:r>
      <w:r w:rsidRPr="00367FC3">
        <w:rPr>
          <w:rFonts w:ascii="TH SarabunPSK" w:hAnsi="TH SarabunPSK" w:cs="TH SarabunPSK"/>
          <w:cs/>
        </w:rPr>
        <w:t xml:space="preserve">หรือ </w:t>
      </w:r>
      <w:r w:rsidRPr="00367FC3">
        <w:rPr>
          <w:rFonts w:ascii="TH SarabunPSK" w:hAnsi="TH SarabunPSK" w:cs="TH SarabunPSK"/>
        </w:rPr>
        <w:t>MDGs</w:t>
      </w:r>
      <w:r w:rsidRPr="00367FC3">
        <w:rPr>
          <w:rFonts w:ascii="TH SarabunPSK" w:hAnsi="TH SarabunPSK" w:cs="TH SarabunPSK"/>
          <w:cs/>
        </w:rPr>
        <w:t xml:space="preserve"> ซึ่งในจำนวน </w:t>
      </w:r>
      <w:r w:rsidRPr="00367FC3">
        <w:rPr>
          <w:rFonts w:ascii="TH SarabunPSK" w:hAnsi="TH SarabunPSK" w:cs="TH SarabunPSK"/>
        </w:rPr>
        <w:t xml:space="preserve">17 </w:t>
      </w:r>
      <w:r w:rsidRPr="00367FC3">
        <w:rPr>
          <w:rFonts w:ascii="TH SarabunPSK" w:hAnsi="TH SarabunPSK" w:cs="TH SarabunPSK"/>
          <w:cs/>
        </w:rPr>
        <w:t xml:space="preserve">เป้าหมายดังกล่าว มี 3 เป้าหมายที่เชื่อมโยงกับเศรษฐกิจโลก คือ 1) การส่งเสริมการเติบโตทางเศรษฐกิจที่ต่อเนื่อง ครอบคลุม ยั่งยืน การจ้างงานเต็มที่ มีผลิตภาพ และการมีงานที่สมควรสำหรับทุกคน 2) การสร้างโครงสร้างพื้นฐานที่มีความทนทาน ส่งเสริมการพัฒนาอุตสาหกรรมที่ครอบคลุม ยั่งยืน และส่งเสริมนวัตกรรม 3) การสร้างหลักประกันให้มีรูปแบบการบริโภคและการผลิตที่ยั่งยืน   </w:t>
      </w:r>
    </w:p>
    <w:p w:rsidR="00B10A99" w:rsidRPr="00367FC3" w:rsidRDefault="001A0909" w:rsidP="00021FE5">
      <w:pPr>
        <w:ind w:firstLine="72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>จากสถานการณ์การเปลี่ยนแปลงที่ซับซ้อนของโลกและในภูมิภาค ถือได้ว่าเป็นเรื่องที่ท้าทายทางความคิดของนักวิชาการทางสังคมศาสตร์และมนุษยศาสตร์สาขาต่าง ๆ ที่ต้องการเรียนรู้ ติดตาม และวิเคราะห์เพื่อค้นหาคำตอบ รวมถึงการต่อยอดองค์ความ</w:t>
      </w:r>
      <w:r w:rsidRPr="00367FC3">
        <w:rPr>
          <w:rFonts w:ascii="TH SarabunPSK" w:hAnsi="TH SarabunPSK" w:cs="TH SarabunPSK" w:hint="cs"/>
          <w:cs/>
        </w:rPr>
        <w:t>รู้</w:t>
      </w:r>
      <w:r w:rsidRPr="00367FC3">
        <w:rPr>
          <w:rFonts w:ascii="TH SarabunPSK" w:hAnsi="TH SarabunPSK" w:cs="TH SarabunPSK"/>
          <w:cs/>
        </w:rPr>
        <w:t>ใหม่ๆ บนพื้นที่ของการเคลื่อนไหวไหลเลื่อนเพื่อก้าวข้ามกรอบ</w:t>
      </w:r>
      <w:r w:rsidRPr="00367FC3">
        <w:rPr>
          <w:rFonts w:ascii="TH SarabunPSK" w:hAnsi="TH SarabunPSK" w:cs="TH SarabunPSK"/>
          <w:spacing w:val="-4"/>
          <w:cs/>
        </w:rPr>
        <w:t>ความคิดแบบเดิมๆ  แต่ให้เกิดการวิเคราะห์และสังเคราะห์จากข้อมูลรอบด้าน (</w:t>
      </w:r>
      <w:r w:rsidRPr="00367FC3">
        <w:rPr>
          <w:rFonts w:ascii="TH SarabunPSK" w:hAnsi="TH SarabunPSK" w:cs="TH SarabunPSK"/>
          <w:spacing w:val="-4"/>
        </w:rPr>
        <w:t>big data</w:t>
      </w:r>
      <w:r w:rsidRPr="00367FC3">
        <w:rPr>
          <w:rFonts w:ascii="TH SarabunPSK" w:hAnsi="TH SarabunPSK" w:cs="TH SarabunPSK"/>
          <w:spacing w:val="-4"/>
          <w:cs/>
        </w:rPr>
        <w:t>) ทุกขั้นตอน ต้องตื่นตั</w:t>
      </w:r>
      <w:r w:rsidRPr="00367FC3">
        <w:rPr>
          <w:rFonts w:ascii="TH SarabunPSK" w:hAnsi="TH SarabunPSK" w:cs="TH SarabunPSK"/>
          <w:cs/>
        </w:rPr>
        <w:t>วและรู้เท่าทันการปรับเปลี่ยนกฎเกณฑ์ กติกา ตามบรรทัดฐานโลกยุคใหม่ซึ่งเปลี่ยนแปลงอย่างรวดเร็ว และที่สำคัญที่สุด คือ การพัฒนาทรัพยากรมนุษย์อย่างต่อเนื่อง</w:t>
      </w:r>
    </w:p>
    <w:p w:rsidR="00B10A99" w:rsidRPr="00367FC3" w:rsidRDefault="001A0909" w:rsidP="00021FE5">
      <w:pPr>
        <w:ind w:firstLine="72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spacing w:val="4"/>
          <w:cs/>
        </w:rPr>
        <w:t>สถานการณ์การเปลี่ยนแปลงที่ซับซ้อนของโลกและในแต่ละภูมิภาคที่ส่งผลต่อมนุษยชาติ จึงจำเป็นต้องพัฒนา</w:t>
      </w:r>
      <w:r w:rsidRPr="00367FC3">
        <w:rPr>
          <w:rFonts w:ascii="TH SarabunPSK" w:hAnsi="TH SarabunPSK" w:cs="TH SarabunPSK"/>
          <w:cs/>
        </w:rPr>
        <w:t xml:space="preserve">หลักสูตรปรัชญาดุษฎีบัณฑิต สาขาศิลปศาสตร์ เพื่อให้ได้หลักสูตรที่ทันสมัยและสอดรับกับการเปลี่ยนแปลงของโลก </w:t>
      </w:r>
      <w:r w:rsidRPr="00367FC3">
        <w:rPr>
          <w:rFonts w:ascii="TH SarabunPSK" w:hAnsi="TH SarabunPSK" w:cs="TH SarabunPSK"/>
          <w:spacing w:val="4"/>
          <w:cs/>
        </w:rPr>
        <w:t>ทั้ง</w:t>
      </w:r>
      <w:r w:rsidRPr="00367FC3">
        <w:rPr>
          <w:rFonts w:ascii="TH SarabunPSK" w:hAnsi="TH SarabunPSK" w:cs="TH SarabunPSK"/>
          <w:cs/>
        </w:rPr>
        <w:t>ในแง่ของการผลิตองค์ความรู้ใหม่ทางด้านศิลปศาสตร์ และการจัดการความรู้ (</w:t>
      </w:r>
      <w:r w:rsidRPr="00367FC3">
        <w:rPr>
          <w:rFonts w:ascii="TH SarabunPSK" w:hAnsi="TH SarabunPSK" w:cs="TH SarabunPSK"/>
        </w:rPr>
        <w:t>Knowledge</w:t>
      </w:r>
      <w:r w:rsidRPr="00367FC3">
        <w:rPr>
          <w:rFonts w:ascii="TH SarabunPSK" w:hAnsi="TH SarabunPSK" w:cs="TH SarabunPSK"/>
          <w:cs/>
        </w:rPr>
        <w:t>) อย่างเป็น</w:t>
      </w:r>
      <w:r w:rsidRPr="00367FC3">
        <w:rPr>
          <w:rFonts w:ascii="TH SarabunPSK" w:hAnsi="TH SarabunPSK" w:cs="TH SarabunPSK"/>
          <w:spacing w:val="4"/>
          <w:cs/>
        </w:rPr>
        <w:t>ระบบ นำหลักการศิลปศาสตร์มาใช้</w:t>
      </w:r>
      <w:r w:rsidRPr="00367FC3">
        <w:rPr>
          <w:rFonts w:ascii="TH SarabunPSK" w:hAnsi="TH SarabunPSK" w:cs="TH SarabunPSK" w:hint="cs"/>
          <w:spacing w:val="4"/>
          <w:cs/>
        </w:rPr>
        <w:t>เชื่อมโยงกับทักษะทางวัฒนธรรม</w:t>
      </w:r>
      <w:r w:rsidRPr="00367FC3">
        <w:rPr>
          <w:rFonts w:ascii="TH SarabunPSK" w:hAnsi="TH SarabunPSK" w:cs="TH SarabunPSK"/>
          <w:spacing w:val="4"/>
          <w:cs/>
        </w:rPr>
        <w:t xml:space="preserve"> (</w:t>
      </w:r>
      <w:r w:rsidRPr="00367FC3">
        <w:rPr>
          <w:rFonts w:ascii="TH SarabunPSK" w:hAnsi="TH SarabunPSK" w:cs="TH SarabunPSK"/>
          <w:spacing w:val="4"/>
        </w:rPr>
        <w:t>Culture</w:t>
      </w:r>
      <w:r w:rsidRPr="00367FC3">
        <w:rPr>
          <w:rFonts w:ascii="TH SarabunPSK" w:hAnsi="TH SarabunPSK" w:cs="TH SarabunPSK"/>
          <w:spacing w:val="4"/>
          <w:cs/>
        </w:rPr>
        <w:t>)</w:t>
      </w:r>
      <w:r w:rsidRPr="00367FC3">
        <w:rPr>
          <w:rFonts w:ascii="TH SarabunPSK" w:hAnsi="TH SarabunPSK" w:cs="TH SarabunPSK" w:hint="cs"/>
          <w:spacing w:val="4"/>
          <w:cs/>
        </w:rPr>
        <w:t xml:space="preserve"> ภูมิปัญญาของสังคม</w:t>
      </w:r>
      <w:r w:rsidRPr="00367FC3">
        <w:rPr>
          <w:rFonts w:ascii="TH SarabunPSK" w:hAnsi="TH SarabunPSK" w:cs="TH SarabunPSK"/>
          <w:spacing w:val="4"/>
          <w:cs/>
        </w:rPr>
        <w:t xml:space="preserve"> (</w:t>
      </w:r>
      <w:r w:rsidRPr="00367FC3">
        <w:rPr>
          <w:rFonts w:ascii="TH SarabunPSK" w:hAnsi="TH SarabunPSK" w:cs="TH SarabunPSK"/>
          <w:spacing w:val="4"/>
        </w:rPr>
        <w:t>Wisdom</w:t>
      </w:r>
      <w:r w:rsidRPr="00367FC3">
        <w:rPr>
          <w:rFonts w:ascii="TH SarabunPSK" w:hAnsi="TH SarabunPSK" w:cs="TH SarabunPSK"/>
          <w:spacing w:val="4"/>
          <w:cs/>
        </w:rPr>
        <w:t>)</w:t>
      </w:r>
      <w:r w:rsidRPr="00367FC3">
        <w:rPr>
          <w:rFonts w:ascii="TH SarabunPSK" w:hAnsi="TH SarabunPSK" w:cs="TH SarabunPSK" w:hint="cs"/>
          <w:spacing w:val="4"/>
          <w:cs/>
        </w:rPr>
        <w:t xml:space="preserve"> และสามารถใช้เทคโนโลยีสมัยใหม่ </w:t>
      </w:r>
      <w:r w:rsidRPr="00367FC3">
        <w:rPr>
          <w:rFonts w:ascii="TH SarabunPSK" w:hAnsi="TH SarabunPSK" w:cs="TH SarabunPSK"/>
          <w:spacing w:val="4"/>
          <w:cs/>
        </w:rPr>
        <w:t>(</w:t>
      </w:r>
      <w:r w:rsidRPr="00367FC3">
        <w:rPr>
          <w:rFonts w:ascii="TH SarabunPSK" w:hAnsi="TH SarabunPSK" w:cs="TH SarabunPSK"/>
          <w:spacing w:val="4"/>
        </w:rPr>
        <w:t>Technology</w:t>
      </w:r>
      <w:r w:rsidRPr="00367FC3">
        <w:rPr>
          <w:rFonts w:ascii="TH SarabunPSK" w:hAnsi="TH SarabunPSK" w:cs="TH SarabunPSK"/>
          <w:spacing w:val="4"/>
          <w:cs/>
        </w:rPr>
        <w:t xml:space="preserve">) ในการพัฒนาความรู้และการวิจัย </w:t>
      </w:r>
    </w:p>
    <w:p w:rsidR="00B10A99" w:rsidRPr="00367FC3" w:rsidRDefault="001A0909" w:rsidP="00021FE5">
      <w:pPr>
        <w:jc w:val="thaiDistribute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  <w:cs/>
        </w:rPr>
        <w:t xml:space="preserve">   11.2 สถานการณ์หรือพัฒนาการทางการเมือง</w:t>
      </w:r>
    </w:p>
    <w:p w:rsidR="00B10A99" w:rsidRPr="00367FC3" w:rsidRDefault="001A0909" w:rsidP="00021FE5">
      <w:pPr>
        <w:ind w:firstLine="72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>สถานการณ์</w:t>
      </w:r>
      <w:r w:rsidRPr="00367FC3">
        <w:rPr>
          <w:rFonts w:ascii="TH SarabunPSK" w:hAnsi="TH SarabunPSK" w:cs="TH SarabunPSK"/>
          <w:cs/>
        </w:rPr>
        <w:t>การเปลี่ยนแปลงอย่างทวีความเข้มข้นมากขึ้นในการเมืองโลกและภูมิภาค</w:t>
      </w:r>
      <w:r w:rsidRPr="00367FC3">
        <w:rPr>
          <w:rFonts w:ascii="TH SarabunPSK" w:hAnsi="TH SarabunPSK" w:cs="TH SarabunPSK" w:hint="cs"/>
          <w:cs/>
        </w:rPr>
        <w:t xml:space="preserve">ต่างๆ </w:t>
      </w:r>
      <w:r w:rsidR="006E7BF9" w:rsidRPr="00367FC3">
        <w:rPr>
          <w:rFonts w:ascii="TH SarabunPSK" w:hAnsi="TH SarabunPSK" w:cs="TH SarabunPSK" w:hint="cs"/>
          <w:cs/>
        </w:rPr>
        <w:t xml:space="preserve">          </w:t>
      </w:r>
      <w:r w:rsidRPr="00367FC3">
        <w:rPr>
          <w:rFonts w:ascii="TH SarabunPSK" w:hAnsi="TH SarabunPSK" w:cs="TH SarabunPSK" w:hint="cs"/>
          <w:cs/>
        </w:rPr>
        <w:t>จนกลาย</w:t>
      </w:r>
      <w:r w:rsidRPr="00367FC3">
        <w:rPr>
          <w:rFonts w:ascii="TH SarabunPSK" w:hAnsi="TH SarabunPSK" w:cs="TH SarabunPSK"/>
          <w:cs/>
        </w:rPr>
        <w:t xml:space="preserve">เป็นวิกฤติของยุคสมัย </w:t>
      </w:r>
      <w:r w:rsidRPr="00367FC3">
        <w:rPr>
          <w:rFonts w:ascii="TH SarabunPSK" w:hAnsi="TH SarabunPSK" w:cs="TH SarabunPSK" w:hint="cs"/>
          <w:cs/>
        </w:rPr>
        <w:t>ไม่ว่าจะเป็น</w:t>
      </w:r>
      <w:r w:rsidRPr="00367FC3">
        <w:rPr>
          <w:rFonts w:ascii="TH SarabunPSK" w:hAnsi="TH SarabunPSK" w:cs="TH SarabunPSK"/>
          <w:cs/>
        </w:rPr>
        <w:t>การแทรกแซงทางทหาร</w:t>
      </w:r>
      <w:r w:rsidRPr="00367FC3">
        <w:rPr>
          <w:rFonts w:ascii="TH SarabunPSK" w:hAnsi="TH SarabunPSK" w:cs="TH SarabunPSK" w:hint="cs"/>
          <w:cs/>
        </w:rPr>
        <w:t xml:space="preserve"> </w:t>
      </w:r>
      <w:r w:rsidRPr="00367FC3">
        <w:rPr>
          <w:rFonts w:ascii="TH SarabunPSK" w:hAnsi="TH SarabunPSK" w:cs="TH SarabunPSK"/>
          <w:cs/>
        </w:rPr>
        <w:t>การละเมิดกฎเกณฑ์ระหว่างประเทศ</w:t>
      </w:r>
      <w:r w:rsidRPr="00367FC3">
        <w:rPr>
          <w:rFonts w:ascii="TH SarabunPSK" w:hAnsi="TH SarabunPSK" w:cs="TH SarabunPSK" w:hint="cs"/>
          <w:cs/>
        </w:rPr>
        <w:t xml:space="preserve"> การเหยียดทางเชื้อชาติหรือศาสนา การใช้เทคโนโลยีเป็นเครื่องมือทางการเมือง การละเมิดสิทธิและแย่งชิงทรัพยากร </w:t>
      </w:r>
      <w:r w:rsidRPr="00367FC3">
        <w:rPr>
          <w:rFonts w:ascii="TH SarabunPSK" w:hAnsi="TH SarabunPSK" w:cs="TH SarabunPSK"/>
          <w:cs/>
        </w:rPr>
        <w:t>ความนิยมนักการเมืองที่นิยมความรุนแรง และมีนโยบายแบบขวาจัด</w:t>
      </w:r>
      <w:r w:rsidRPr="00367FC3">
        <w:rPr>
          <w:rFonts w:ascii="TH SarabunPSK" w:hAnsi="TH SarabunPSK" w:cs="TH SarabunPSK" w:hint="cs"/>
          <w:cs/>
        </w:rPr>
        <w:t xml:space="preserve"> เป็นต้น ซึ่ง</w:t>
      </w:r>
      <w:r w:rsidRPr="00367FC3">
        <w:rPr>
          <w:rFonts w:ascii="TH SarabunPSK" w:hAnsi="TH SarabunPSK" w:cs="TH SarabunPSK"/>
          <w:cs/>
        </w:rPr>
        <w:t>การเปลี่ยนแปลงของสถานการณ์ทางการเมืองและและแนวโน้มความคิดทางการเมืองของประชา</w:t>
      </w:r>
      <w:r w:rsidRPr="00367FC3">
        <w:rPr>
          <w:rFonts w:ascii="TH SarabunPSK" w:hAnsi="TH SarabunPSK" w:cs="TH SarabunPSK" w:hint="cs"/>
          <w:cs/>
        </w:rPr>
        <w:t>กร</w:t>
      </w:r>
      <w:r w:rsidRPr="00367FC3">
        <w:rPr>
          <w:rFonts w:ascii="TH SarabunPSK" w:hAnsi="TH SarabunPSK" w:cs="TH SarabunPSK"/>
          <w:cs/>
        </w:rPr>
        <w:t xml:space="preserve">โลก </w:t>
      </w:r>
      <w:r w:rsidRPr="00367FC3">
        <w:rPr>
          <w:rFonts w:ascii="TH SarabunPSK" w:hAnsi="TH SarabunPSK" w:cs="TH SarabunPSK" w:hint="cs"/>
          <w:cs/>
        </w:rPr>
        <w:t>ในสถานการณ์ปัจจุบันประชากรไม่ใช่เป็นเพียงพลเมืองของแต่ละประเทศที่ถูกแบ่งตามแผนที่ภูมิศาสตร์อย่างเดียว แต่ประชากรโลกอยู่ในฐานะ “พลเมืองโลก” ที่เชื่อมโลกและเข้าถึงได้ทุกซอกทุกมุม ดังนั้นในความเป็นพลเมืองโลกจึงได้รับกระทบจากสถานการณ์ต่าง ๆ ที่เกิดขึ้นทั่วโลก จึงจำเป็นต้อง</w:t>
      </w:r>
      <w:r w:rsidRPr="00367FC3">
        <w:rPr>
          <w:rFonts w:ascii="TH SarabunPSK" w:hAnsi="TH SarabunPSK" w:cs="TH SarabunPSK"/>
          <w:cs/>
        </w:rPr>
        <w:t>ปรับตัวเองให้ทันต่อการเปลี่ยนแปลงดังกล่าวโดยปรับทิศทางการเรียนการสอนและการวิจัยให้สามารถตอบรับต่อการเปลี่ยนแปลงนี้ได้</w:t>
      </w:r>
      <w:r w:rsidRPr="00367FC3">
        <w:rPr>
          <w:rFonts w:ascii="TH SarabunPSK" w:hAnsi="TH SarabunPSK" w:cs="TH SarabunPSK" w:hint="cs"/>
          <w:cs/>
        </w:rPr>
        <w:t>ทั้งในปัจจุบันและอนาคต</w:t>
      </w:r>
    </w:p>
    <w:p w:rsidR="00B10A99" w:rsidRPr="00367FC3" w:rsidRDefault="001A0909">
      <w:pPr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</w:rPr>
        <w:t xml:space="preserve">    11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/>
          <w:b/>
          <w:bCs/>
        </w:rPr>
        <w:t xml:space="preserve">3 </w:t>
      </w:r>
      <w:r w:rsidRPr="00367FC3">
        <w:rPr>
          <w:rFonts w:ascii="TH SarabunPSK" w:hAnsi="TH SarabunPSK" w:cs="TH SarabunPSK"/>
          <w:b/>
          <w:bCs/>
          <w:cs/>
        </w:rPr>
        <w:t>สถานการณ์หรือพัฒนาการทางสังคมและวัฒนธรรม</w:t>
      </w:r>
    </w:p>
    <w:p w:rsidR="00B10A99" w:rsidRPr="00367FC3" w:rsidRDefault="001A0909" w:rsidP="00021FE5">
      <w:pPr>
        <w:ind w:firstLine="72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>ในอดีตที่ผ่านมา แม้สังคมไทยจะเคยมีจารีตอันยาวนานในการสั่งสมองค์ความรู้และการผลิตความรู้</w:t>
      </w:r>
      <w:r w:rsidR="006E7BF9" w:rsidRPr="00367FC3">
        <w:rPr>
          <w:rFonts w:ascii="TH SarabunPSK" w:hAnsi="TH SarabunPSK" w:cs="TH SarabunPSK" w:hint="cs"/>
          <w:cs/>
        </w:rPr>
        <w:t xml:space="preserve"> </w:t>
      </w:r>
      <w:r w:rsidRPr="00367FC3">
        <w:rPr>
          <w:rFonts w:ascii="TH SarabunPSK" w:hAnsi="TH SarabunPSK" w:cs="TH SarabunPSK"/>
          <w:cs/>
        </w:rPr>
        <w:t xml:space="preserve">ทั้งศาสตร์และศิลป์ แต่การเปลี่ยนแปลงทั้งในทางการเมืองระหว่างประเทศและการพัฒนาด้านอารยธรรมในคริสต์ศตวรรษที่ </w:t>
      </w:r>
      <w:r w:rsidRPr="00367FC3">
        <w:rPr>
          <w:rFonts w:ascii="TH SarabunPSK" w:hAnsi="TH SarabunPSK" w:cs="TH SarabunPSK"/>
        </w:rPr>
        <w:t>19</w:t>
      </w:r>
      <w:r w:rsidRPr="00367FC3">
        <w:rPr>
          <w:rFonts w:ascii="TH SarabunPSK" w:hAnsi="TH SarabunPSK" w:cs="TH SarabunPSK"/>
          <w:cs/>
        </w:rPr>
        <w:t xml:space="preserve"> ทำให้ศูนย์กลางและการผลิตความรู้ได้เคลื่อนย้ายไปยังโลกตะวันตก การศึกษาวิจัยด้านศิลปศาสตร์ได้เปลี่ยนบริบทของโจทย์ วิธีคิด มุมมอง และทฤษฎีของนักคิด/สังคมตะวันตก ในฐานะที่</w:t>
      </w:r>
      <w:r w:rsidRPr="00367FC3">
        <w:rPr>
          <w:rFonts w:ascii="TH SarabunPSK" w:hAnsi="TH SarabunPSK" w:cs="TH SarabunPSK" w:hint="cs"/>
          <w:cs/>
        </w:rPr>
        <w:t>สั</w:t>
      </w:r>
      <w:r w:rsidRPr="00367FC3">
        <w:rPr>
          <w:rFonts w:ascii="TH SarabunPSK" w:hAnsi="TH SarabunPSK" w:cs="TH SarabunPSK"/>
          <w:cs/>
        </w:rPr>
        <w:t>งคมไทยมีส่วนได้ส่วนเสียอย่างสำคัญต่อภาวะความเป็นไปในภูมิภาคเอเชียและต่อการกำหนดยุทธศาสตร์ของประเทศในบริบทของภูมิศาสตร์การเมืองและเศรษฐกิจโลก การผลิตความรู้และงานค้นคว้าวิจัยเกี่ยวกับศิลปศาสตร์ให้เป็นระบบจึงเป็นเรื่องสำคัญเร่งด่วนในนโยบายด้านการศึกษาของประเทศ เพื่อรองรับความต้องการและความเข้าใจของสังคมไทย อีกทั้งเพื่อให้สังคมไทยมี</w:t>
      </w:r>
      <w:r w:rsidRPr="00367FC3">
        <w:rPr>
          <w:rFonts w:ascii="TH SarabunPSK" w:hAnsi="TH SarabunPSK" w:cs="TH SarabunPSK"/>
          <w:spacing w:val="-4"/>
          <w:cs/>
        </w:rPr>
        <w:t xml:space="preserve">บทบาทนำด้านความคิดและการกำหนดยุทธศาสตร์ของประเทศและภูมิภาคในกระแสการเปลี่ยนแปลงระดับโลก </w:t>
      </w:r>
      <w:r w:rsidRPr="00367FC3">
        <w:rPr>
          <w:rFonts w:ascii="TH SarabunPSK" w:hAnsi="TH SarabunPSK" w:cs="TH SarabunPSK"/>
          <w:cs/>
        </w:rPr>
        <w:t>อีกทั้งสถานการณ์สังคมโลกทำให้ผู้คนที่อาศัยกลายเป็นพลเมืองโลก</w:t>
      </w:r>
      <w:r w:rsidRPr="00367FC3">
        <w:rPr>
          <w:rFonts w:ascii="TH SarabunPSK" w:hAnsi="TH SarabunPSK" w:cs="TH SarabunPSK"/>
        </w:rPr>
        <w:t> </w:t>
      </w:r>
      <w:r w:rsidRPr="00367FC3">
        <w:rPr>
          <w:rFonts w:ascii="TH SarabunPSK" w:hAnsi="TH SarabunPSK" w:cs="TH SarabunPSK"/>
          <w:cs/>
        </w:rPr>
        <w:t>(</w:t>
      </w:r>
      <w:r w:rsidRPr="00367FC3">
        <w:rPr>
          <w:rFonts w:ascii="TH SarabunPSK" w:hAnsi="TH SarabunPSK" w:cs="TH SarabunPSK"/>
        </w:rPr>
        <w:t>global citizenship</w:t>
      </w:r>
      <w:r w:rsidRPr="00367FC3">
        <w:rPr>
          <w:rFonts w:ascii="TH SarabunPSK" w:hAnsi="TH SarabunPSK" w:cs="TH SarabunPSK"/>
          <w:cs/>
        </w:rPr>
        <w:t xml:space="preserve">) หรือการเป็นพลเมืองในศตวรรษที่ </w:t>
      </w:r>
      <w:r w:rsidRPr="00367FC3">
        <w:rPr>
          <w:rFonts w:ascii="TH SarabunPSK" w:hAnsi="TH SarabunPSK" w:cs="TH SarabunPSK"/>
        </w:rPr>
        <w:t xml:space="preserve">21 </w:t>
      </w:r>
      <w:r w:rsidRPr="00367FC3">
        <w:rPr>
          <w:rFonts w:ascii="TH SarabunPSK" w:hAnsi="TH SarabunPSK" w:cs="TH SarabunPSK"/>
          <w:cs/>
        </w:rPr>
        <w:t>ซึ่งมีความแตกต่างจากการเป็นพลเมืองในศตวรรษก่อนที่ยึดความเป็นพลเมืองชาติตามขนบ</w:t>
      </w:r>
      <w:r w:rsidRPr="00367FC3">
        <w:rPr>
          <w:rFonts w:ascii="TH SarabunPSK" w:hAnsi="TH SarabunPSK" w:cs="TH SarabunPSK"/>
        </w:rPr>
        <w:t> </w:t>
      </w:r>
      <w:r w:rsidRPr="00367FC3">
        <w:rPr>
          <w:rFonts w:ascii="TH SarabunPSK" w:hAnsi="TH SarabunPSK" w:cs="TH SarabunPSK"/>
          <w:cs/>
        </w:rPr>
        <w:t>(</w:t>
      </w:r>
      <w:r w:rsidRPr="00367FC3">
        <w:rPr>
          <w:rFonts w:ascii="TH SarabunPSK" w:hAnsi="TH SarabunPSK" w:cs="TH SarabunPSK"/>
        </w:rPr>
        <w:t>traditional citizenship</w:t>
      </w:r>
      <w:r w:rsidRPr="00367FC3">
        <w:rPr>
          <w:rFonts w:ascii="TH SarabunPSK" w:hAnsi="TH SarabunPSK" w:cs="TH SarabunPSK"/>
          <w:cs/>
        </w:rPr>
        <w:t>) ให้ความสำคัญ</w:t>
      </w:r>
      <w:r w:rsidR="006E7BF9" w:rsidRPr="00367FC3">
        <w:rPr>
          <w:rFonts w:ascii="TH SarabunPSK" w:hAnsi="TH SarabunPSK" w:cs="TH SarabunPSK" w:hint="cs"/>
          <w:cs/>
        </w:rPr>
        <w:t xml:space="preserve">      </w:t>
      </w:r>
      <w:r w:rsidRPr="00367FC3">
        <w:rPr>
          <w:rFonts w:ascii="TH SarabunPSK" w:hAnsi="TH SarabunPSK" w:cs="TH SarabunPSK"/>
          <w:cs/>
        </w:rPr>
        <w:t>กับ “การเป็นสมาชิกภายใต้กฎหมายของรัฐชาติที่ตนสังกัด” หรือ “ความเป็นพลเมืองภายใต้กฎหมาย” (</w:t>
      </w:r>
      <w:r w:rsidRPr="00367FC3">
        <w:rPr>
          <w:rFonts w:ascii="TH SarabunPSK" w:hAnsi="TH SarabunPSK" w:cs="TH SarabunPSK"/>
        </w:rPr>
        <w:t>legal citizenship</w:t>
      </w:r>
      <w:r w:rsidRPr="00367FC3">
        <w:rPr>
          <w:rFonts w:ascii="TH SarabunPSK" w:hAnsi="TH SarabunPSK" w:cs="TH SarabunPSK"/>
          <w:cs/>
        </w:rPr>
        <w:t>) ที่ให้ความสำคัญกับการเป็นพลเมืองที่ดีภายใต้รัฐบาลและหน้าที่พลเมืองตามกฎหมาย เช่น การไปเลือกตั้งและจ่ายภาษี</w:t>
      </w:r>
      <w:r w:rsidRPr="00367FC3">
        <w:rPr>
          <w:rFonts w:ascii="TH SarabunPSK" w:hAnsi="TH SarabunPSK" w:cs="TH SarabunPSK"/>
        </w:rPr>
        <w:t> </w:t>
      </w:r>
      <w:r w:rsidRPr="00367FC3">
        <w:rPr>
          <w:rFonts w:ascii="TH SarabunPSK" w:hAnsi="TH SarabunPSK" w:cs="TH SarabunPSK"/>
          <w:cs/>
        </w:rPr>
        <w:t>แต่เมื่องการใช้ชีวิตในสังคมโลกและในสังคมออนไลน์ได้ถูกปรับเปลี่ยนไป ทำให้ประชากรกลายเป็นพลเมืองโลก ที่ตระหนักถึงความเชื่อมโยงและการพึ่งพาอาศัยกันในระดับโลก และมีจิตสำนึกร่วมถึงปัญหาในระดับโลก มีความสามารถและความเข้าใจในระดับโลก สามารถเชื่อมโยงปรากฏการณ์ระหว่างท้องถิ่นกับโลก และทักษะการทำงานร่วมกับผู้คนที่มีความแตกต่างทั้งในเชิงภาษา วัฒนธรรม และเชื้อชาติได้</w:t>
      </w:r>
      <w:r w:rsidRPr="00367FC3">
        <w:rPr>
          <w:rFonts w:ascii="TH SarabunPSK" w:hAnsi="TH SarabunPSK" w:cs="TH SarabunPSK"/>
        </w:rPr>
        <w:t> </w:t>
      </w:r>
      <w:r w:rsidRPr="00367FC3">
        <w:rPr>
          <w:rFonts w:ascii="TH SarabunPSK" w:hAnsi="TH SarabunPSK" w:cs="TH SarabunPSK"/>
          <w:cs/>
        </w:rPr>
        <w:t xml:space="preserve">เข้าร่วมชุมชนที่มีความสนใจร่วมกัน และสร้างสรรค์แนวคิดใหม่ๆ ในการแก้ไขปัญหา แต่ก็ต้องเผชิญกับความเสี่ยงใหม่ๆ เช่นกัน </w:t>
      </w:r>
    </w:p>
    <w:p w:rsidR="00B10A99" w:rsidRPr="00367FC3" w:rsidRDefault="001A0909" w:rsidP="00021FE5">
      <w:pPr>
        <w:ind w:firstLine="720"/>
        <w:jc w:val="thaiDistribute"/>
        <w:rPr>
          <w:rFonts w:ascii="TH SarabunPSK" w:hAnsi="TH SarabunPSK" w:cs="TH SarabunPSK"/>
          <w:shd w:val="clear" w:color="auto" w:fill="FFFFFF"/>
        </w:rPr>
      </w:pPr>
      <w:r w:rsidRPr="00367FC3">
        <w:rPr>
          <w:rFonts w:ascii="TH SarabunPSK" w:hAnsi="TH SarabunPSK" w:cs="TH SarabunPSK"/>
          <w:cs/>
        </w:rPr>
        <w:t xml:space="preserve">การเป็นพลเมืองที่ดีในศตวรรษใหม่จึงให้ความสำคัญกับทักษะในศตวรรษที่ </w:t>
      </w:r>
      <w:r w:rsidRPr="00367FC3">
        <w:rPr>
          <w:rFonts w:ascii="TH SarabunPSK" w:hAnsi="TH SarabunPSK" w:cs="TH SarabunPSK"/>
        </w:rPr>
        <w:t xml:space="preserve">21 </w:t>
      </w:r>
      <w:r w:rsidRPr="00367FC3">
        <w:rPr>
          <w:rFonts w:ascii="TH SarabunPSK" w:hAnsi="TH SarabunPSK" w:cs="TH SarabunPSK"/>
          <w:cs/>
        </w:rPr>
        <w:t xml:space="preserve">เช่น ทักษะ </w:t>
      </w:r>
      <w:r w:rsidRPr="00367FC3">
        <w:rPr>
          <w:rFonts w:ascii="TH SarabunPSK" w:hAnsi="TH SarabunPSK" w:cs="TH SarabunPSK"/>
        </w:rPr>
        <w:t xml:space="preserve">4Cs </w:t>
      </w:r>
      <w:r w:rsidRPr="00367FC3">
        <w:rPr>
          <w:rFonts w:ascii="TH SarabunPSK" w:hAnsi="TH SarabunPSK" w:cs="TH SarabunPSK"/>
          <w:cs/>
        </w:rPr>
        <w:t>ได้แก่ การคิดเชิงสร้างสรรค์ (</w:t>
      </w:r>
      <w:r w:rsidRPr="00367FC3">
        <w:rPr>
          <w:rFonts w:ascii="TH SarabunPSK" w:hAnsi="TH SarabunPSK" w:cs="TH SarabunPSK"/>
        </w:rPr>
        <w:t>Creativity</w:t>
      </w:r>
      <w:r w:rsidRPr="00367FC3">
        <w:rPr>
          <w:rFonts w:ascii="TH SarabunPSK" w:hAnsi="TH SarabunPSK" w:cs="TH SarabunPSK"/>
          <w:cs/>
        </w:rPr>
        <w:t>) การคิดอย่างมีวิจารณญาณ (</w:t>
      </w:r>
      <w:r w:rsidRPr="00367FC3">
        <w:rPr>
          <w:rFonts w:ascii="TH SarabunPSK" w:hAnsi="TH SarabunPSK" w:cs="TH SarabunPSK"/>
        </w:rPr>
        <w:t>Critical thinking</w:t>
      </w:r>
      <w:r w:rsidRPr="00367FC3">
        <w:rPr>
          <w:rFonts w:ascii="TH SarabunPSK" w:hAnsi="TH SarabunPSK" w:cs="TH SarabunPSK"/>
          <w:cs/>
        </w:rPr>
        <w:t>) การสื่อสาร (</w:t>
      </w:r>
      <w:r w:rsidRPr="00367FC3">
        <w:rPr>
          <w:rFonts w:ascii="TH SarabunPSK" w:hAnsi="TH SarabunPSK" w:cs="TH SarabunPSK"/>
        </w:rPr>
        <w:t>Communication</w:t>
      </w:r>
      <w:r w:rsidRPr="00367FC3">
        <w:rPr>
          <w:rFonts w:ascii="TH SarabunPSK" w:hAnsi="TH SarabunPSK" w:cs="TH SarabunPSK"/>
          <w:cs/>
        </w:rPr>
        <w:t>) และการทำงานเป็นทีม (</w:t>
      </w:r>
      <w:r w:rsidRPr="00367FC3">
        <w:rPr>
          <w:rFonts w:ascii="TH SarabunPSK" w:hAnsi="TH SarabunPSK" w:cs="TH SarabunPSK"/>
        </w:rPr>
        <w:t>Collaboration</w:t>
      </w:r>
      <w:r w:rsidRPr="00367FC3">
        <w:rPr>
          <w:rFonts w:ascii="TH SarabunPSK" w:hAnsi="TH SarabunPSK" w:cs="TH SarabunPSK"/>
          <w:cs/>
        </w:rPr>
        <w:t>) ทักษะการเรียนรู้ข้ามวัฒนธรรม และทักษะและความรู้ด้านสารสนเทศ สื่อ และเทคโนโลยีและความรู้ดิจิทัล (</w:t>
      </w:r>
      <w:r w:rsidRPr="00367FC3">
        <w:rPr>
          <w:rFonts w:ascii="TH SarabunPSK" w:hAnsi="TH SarabunPSK" w:cs="TH SarabunPSK"/>
        </w:rPr>
        <w:t>Digital literacies</w:t>
      </w:r>
      <w:r w:rsidRPr="00367FC3">
        <w:rPr>
          <w:rFonts w:ascii="TH SarabunPSK" w:hAnsi="TH SarabunPSK" w:cs="TH SarabunPSK"/>
          <w:cs/>
        </w:rPr>
        <w:t>) เพื่อให้พลเมืองประสบความสำเร็จในการทำงาน การใช้ชีวิต และการมีส่วนร่วมในสังคมการเมือง</w:t>
      </w:r>
      <w:r w:rsidRPr="00367FC3">
        <w:rPr>
          <w:rFonts w:ascii="TH SarabunPSK" w:hAnsi="TH SarabunPSK" w:cs="TH SarabunPSK"/>
        </w:rPr>
        <w:t> </w:t>
      </w:r>
      <w:r w:rsidRPr="00367FC3">
        <w:rPr>
          <w:rFonts w:ascii="TH SarabunPSK" w:hAnsi="TH SarabunPSK" w:cs="TH SarabunPSK"/>
          <w:shd w:val="clear" w:color="auto" w:fill="FFFFFF"/>
          <w:cs/>
        </w:rPr>
        <w:t>ดังนั้จึงควรให้ความสำคัญ กับการพัฒนาและสร้างองค์ความรู้ที่เกิดจากการผสมผสานระหว่างความรู้เชิงวิทยาศาสตร์และศิลปศาสตร์ และต้องเข้าใจความเป็นพลเมืองโลก (</w:t>
      </w:r>
      <w:r w:rsidRPr="00367FC3">
        <w:rPr>
          <w:rFonts w:ascii="TH SarabunPSK" w:hAnsi="TH SarabunPSK" w:cs="TH SarabunPSK"/>
          <w:shd w:val="clear" w:color="auto" w:fill="FFFFFF"/>
        </w:rPr>
        <w:t>Global citizen</w:t>
      </w:r>
      <w:r w:rsidRPr="00367FC3">
        <w:rPr>
          <w:rFonts w:ascii="TH SarabunPSK" w:hAnsi="TH SarabunPSK" w:cs="TH SarabunPSK"/>
          <w:shd w:val="clear" w:color="auto" w:fill="FFFFFF"/>
          <w:cs/>
        </w:rPr>
        <w:t>)</w:t>
      </w:r>
    </w:p>
    <w:p w:rsidR="00B10A99" w:rsidRPr="00367FC3" w:rsidRDefault="001A0909" w:rsidP="00021FE5">
      <w:pPr>
        <w:ind w:firstLine="72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 xml:space="preserve">หลักสูตรปรัชญาดุษฎีบัณฑิต </w:t>
      </w:r>
      <w:r w:rsidRPr="00367FC3">
        <w:rPr>
          <w:rFonts w:ascii="TH SarabunPSK" w:hAnsi="TH SarabunPSK" w:cs="TH SarabunPSK" w:hint="cs"/>
          <w:cs/>
        </w:rPr>
        <w:t>ศิลปศาสตร์</w:t>
      </w:r>
      <w:r w:rsidRPr="00367FC3">
        <w:rPr>
          <w:rFonts w:ascii="TH SarabunPSK" w:hAnsi="TH SarabunPSK" w:cs="TH SarabunPSK"/>
          <w:cs/>
        </w:rPr>
        <w:t xml:space="preserve"> ถือเป็นการส่งเสริมและต่อยอดการพัฒนาหลักสูตรเชิงบูรณาการ</w:t>
      </w:r>
      <w:r w:rsidRPr="00367FC3">
        <w:rPr>
          <w:rFonts w:ascii="TH SarabunPSK" w:hAnsi="TH SarabunPSK" w:cs="TH SarabunPSK" w:hint="cs"/>
          <w:cs/>
        </w:rPr>
        <w:t>และข้ามศาสตร์อันสอดคล้องกับยุทธศาสตร์ชาติ 20 ปี (พ.ศ.2560-2579) และ</w:t>
      </w:r>
      <w:r w:rsidRPr="00367FC3">
        <w:rPr>
          <w:rFonts w:ascii="TH SarabunPSK" w:hAnsi="TH SarabunPSK" w:cs="TH SarabunPSK"/>
          <w:cs/>
        </w:rPr>
        <w:t xml:space="preserve">แผนพัฒนาเศรษฐกิจและสังคมแห่งชาติฉบับที่ 12 </w:t>
      </w:r>
      <w:r w:rsidRPr="00367FC3">
        <w:rPr>
          <w:rFonts w:ascii="TH SarabunPSK" w:hAnsi="TH SarabunPSK" w:cs="TH SarabunPSK" w:hint="cs"/>
          <w:cs/>
        </w:rPr>
        <w:t>(พ.ศ.2560 -2564) รวมถึง</w:t>
      </w:r>
      <w:r w:rsidRPr="00367FC3">
        <w:rPr>
          <w:rFonts w:ascii="TH SarabunPSK" w:hAnsi="TH SarabunPSK" w:cs="TH SarabunPSK"/>
          <w:cs/>
        </w:rPr>
        <w:t>แผนพัฒนาการอุดมศึกษา</w:t>
      </w:r>
      <w:r w:rsidRPr="00367FC3">
        <w:rPr>
          <w:rFonts w:ascii="TH SarabunPSK" w:hAnsi="TH SarabunPSK" w:cs="TH SarabunPSK" w:hint="cs"/>
          <w:cs/>
        </w:rPr>
        <w:t>ระยะยาว 15 ปี</w:t>
      </w:r>
      <w:r w:rsidRPr="00367FC3">
        <w:rPr>
          <w:rFonts w:ascii="TH SarabunPSK" w:hAnsi="TH SarabunPSK" w:cs="TH SarabunPSK"/>
          <w:cs/>
        </w:rPr>
        <w:t xml:space="preserve"> </w:t>
      </w:r>
      <w:r w:rsidRPr="00367FC3">
        <w:rPr>
          <w:rFonts w:ascii="TH SarabunPSK" w:hAnsi="TH SarabunPSK" w:cs="TH SarabunPSK" w:hint="cs"/>
          <w:cs/>
        </w:rPr>
        <w:t>(พ.ศ.2560 -2574) แสดงเจตนารมย์</w:t>
      </w:r>
      <w:r w:rsidRPr="00367FC3">
        <w:rPr>
          <w:rFonts w:ascii="TH SarabunPSK" w:hAnsi="TH SarabunPSK" w:cs="TH SarabunPSK"/>
          <w:spacing w:val="6"/>
          <w:cs/>
        </w:rPr>
        <w:t>ไว้ว่า “</w:t>
      </w:r>
      <w:r w:rsidRPr="00367FC3">
        <w:rPr>
          <w:rFonts w:ascii="TH SarabunPSK" w:hAnsi="TH SarabunPSK" w:cs="TH SarabunPSK"/>
          <w:cs/>
        </w:rPr>
        <w:t>อุดมศึกษาต้องน</w:t>
      </w:r>
      <w:r w:rsidRPr="00367FC3">
        <w:rPr>
          <w:rFonts w:ascii="TH SarabunPSK" w:hAnsi="TH SarabunPSK" w:cs="TH SarabunPSK" w:hint="cs"/>
          <w:cs/>
        </w:rPr>
        <w:t>ำ</w:t>
      </w:r>
      <w:r w:rsidRPr="00367FC3">
        <w:rPr>
          <w:rFonts w:ascii="TH SarabunPSK" w:hAnsi="TH SarabunPSK" w:cs="TH SarabunPSK"/>
          <w:cs/>
        </w:rPr>
        <w:t>การพัฒนาประเทศ เป็นผู้สร้างปัญญาให้กับสังคม  อุดมศึกษาต้องเป็นศูนย์รวมความรู้และศาสตร์ที่น</w:t>
      </w:r>
      <w:r w:rsidRPr="00367FC3">
        <w:rPr>
          <w:rFonts w:ascii="TH SarabunPSK" w:hAnsi="TH SarabunPSK" w:cs="TH SarabunPSK" w:hint="cs"/>
          <w:cs/>
        </w:rPr>
        <w:t>ำ</w:t>
      </w:r>
      <w:r w:rsidRPr="00367FC3">
        <w:rPr>
          <w:rFonts w:ascii="TH SarabunPSK" w:hAnsi="TH SarabunPSK" w:cs="TH SarabunPSK"/>
          <w:cs/>
        </w:rPr>
        <w:t xml:space="preserve">ไปสร้างทุนทางสังคม ก่อให้เกิดนวัตกรรม ความรู้ งานวิจัย ที่เสนอทางเลือกในการแก้ปัญหา และการพัฒนาประเทศในบริบทที่เปลี่ยนแปลง </w:t>
      </w:r>
      <w:r w:rsidRPr="00367FC3">
        <w:rPr>
          <w:rFonts w:ascii="TH SarabunPSK" w:hAnsi="TH SarabunPSK" w:cs="TH SarabunPSK" w:hint="cs"/>
          <w:cs/>
        </w:rPr>
        <w:t>และ</w:t>
      </w:r>
      <w:r w:rsidRPr="00367FC3">
        <w:rPr>
          <w:rFonts w:ascii="TH SarabunPSK" w:hAnsi="TH SarabunPSK" w:cs="TH SarabunPSK"/>
          <w:cs/>
        </w:rPr>
        <w:t>อุดมศึกษาให้โอกาสและความเสมอภาคในการเข้าถึงองค์ความรู้และนวัตกรรม อย่างมีประสิทธิภาพและเกิดประสิทธิผลต่อการเรียนรู้และการพัฒนาวิชาการ</w:t>
      </w:r>
      <w:r w:rsidRPr="00367FC3">
        <w:rPr>
          <w:rFonts w:ascii="TH SarabunPSK" w:hAnsi="TH SarabunPSK" w:cs="TH SarabunPSK" w:hint="cs"/>
          <w:cs/>
        </w:rPr>
        <w:t>” ทั้งนี้เพื่อตอบโจทย์สังคม ที่เปิด</w:t>
      </w:r>
      <w:r w:rsidRPr="00367FC3">
        <w:rPr>
          <w:rFonts w:ascii="TH SarabunPSK" w:hAnsi="TH SarabunPSK" w:cs="TH SarabunPSK"/>
          <w:cs/>
        </w:rPr>
        <w:t>โอกาสในการเข้าถึงผลผลิตจากทุกพันธกิจอุดมศึกษาที่มีคุณภาพของ ทุกภาคส่วน (</w:t>
      </w:r>
      <w:r w:rsidRPr="00367FC3">
        <w:rPr>
          <w:rFonts w:ascii="TH SarabunPSK" w:hAnsi="TH SarabunPSK" w:cs="TH SarabunPSK"/>
        </w:rPr>
        <w:t>Accessibility and Equity</w:t>
      </w:r>
      <w:r w:rsidRPr="00367FC3">
        <w:rPr>
          <w:rFonts w:ascii="TH SarabunPSK" w:hAnsi="TH SarabunPSK" w:cs="TH SarabunPSK"/>
          <w:cs/>
        </w:rPr>
        <w:t xml:space="preserve">) </w:t>
      </w:r>
      <w:r w:rsidRPr="00367FC3">
        <w:rPr>
          <w:rFonts w:ascii="TH SarabunPSK" w:hAnsi="TH SarabunPSK" w:cs="TH SarabunPSK" w:hint="cs"/>
          <w:cs/>
        </w:rPr>
        <w:t>เป็น</w:t>
      </w:r>
      <w:r w:rsidRPr="00367FC3">
        <w:rPr>
          <w:rFonts w:ascii="TH SarabunPSK" w:hAnsi="TH SarabunPSK" w:cs="TH SarabunPSK"/>
          <w:cs/>
        </w:rPr>
        <w:t>ทุนทางสังคมให้เกิดผู้น</w:t>
      </w:r>
      <w:r w:rsidRPr="00367FC3">
        <w:rPr>
          <w:rFonts w:ascii="TH SarabunPSK" w:hAnsi="TH SarabunPSK" w:cs="TH SarabunPSK" w:hint="cs"/>
          <w:cs/>
        </w:rPr>
        <w:t>ำ</w:t>
      </w:r>
      <w:r w:rsidRPr="00367FC3">
        <w:rPr>
          <w:rFonts w:ascii="TH SarabunPSK" w:hAnsi="TH SarabunPSK" w:cs="TH SarabunPSK"/>
          <w:cs/>
        </w:rPr>
        <w:t>ทางความคิดที่น</w:t>
      </w:r>
      <w:r w:rsidRPr="00367FC3">
        <w:rPr>
          <w:rFonts w:ascii="TH SarabunPSK" w:hAnsi="TH SarabunPSK" w:cs="TH SarabunPSK" w:hint="cs"/>
          <w:cs/>
        </w:rPr>
        <w:t>ำ</w:t>
      </w:r>
      <w:r w:rsidRPr="00367FC3">
        <w:rPr>
          <w:rFonts w:ascii="TH SarabunPSK" w:hAnsi="TH SarabunPSK" w:cs="TH SarabunPSK"/>
          <w:cs/>
        </w:rPr>
        <w:t>ไปสู่การเปลี่ยนแปลงสังคมที่ดีขึ้น (</w:t>
      </w:r>
      <w:r w:rsidRPr="00367FC3">
        <w:rPr>
          <w:rFonts w:ascii="TH SarabunPSK" w:hAnsi="TH SarabunPSK" w:cs="TH SarabunPSK"/>
        </w:rPr>
        <w:t>Quality and Efficiency</w:t>
      </w:r>
      <w:r w:rsidRPr="00367FC3">
        <w:rPr>
          <w:rFonts w:ascii="TH SarabunPSK" w:hAnsi="TH SarabunPSK" w:cs="TH SarabunPSK"/>
          <w:cs/>
        </w:rPr>
        <w:t xml:space="preserve">) </w:t>
      </w:r>
      <w:r w:rsidRPr="00367FC3">
        <w:rPr>
          <w:rFonts w:ascii="TH SarabunPSK" w:hAnsi="TH SarabunPSK" w:cs="TH SarabunPSK" w:hint="cs"/>
          <w:cs/>
        </w:rPr>
        <w:t>และเกิด</w:t>
      </w:r>
      <w:r w:rsidRPr="00367FC3">
        <w:rPr>
          <w:rFonts w:ascii="TH SarabunPSK" w:hAnsi="TH SarabunPSK" w:cs="TH SarabunPSK"/>
          <w:cs/>
        </w:rPr>
        <w:t>องค์ความรู้และนวัตกรรมที่เสนอทางเลือกและตอบโจทย์สังคม เพื่อการพัฒนา ประเทศในบริบทที่เปลี่ยนแปลง (</w:t>
      </w:r>
      <w:r w:rsidRPr="00367FC3">
        <w:rPr>
          <w:rFonts w:ascii="TH SarabunPSK" w:hAnsi="TH SarabunPSK" w:cs="TH SarabunPSK"/>
        </w:rPr>
        <w:t>Relevancy</w:t>
      </w:r>
      <w:r w:rsidRPr="00367FC3">
        <w:rPr>
          <w:rFonts w:ascii="TH SarabunPSK" w:hAnsi="TH SarabunPSK" w:cs="TH SarabunPSK"/>
          <w:cs/>
        </w:rPr>
        <w:t>)</w:t>
      </w:r>
    </w:p>
    <w:p w:rsidR="00B10A99" w:rsidRPr="00367FC3" w:rsidRDefault="001A0909" w:rsidP="006E7BF9">
      <w:pPr>
        <w:ind w:firstLine="720"/>
        <w:jc w:val="thaiDistribute"/>
        <w:rPr>
          <w:rFonts w:ascii="TH SarabunPSK" w:hAnsi="TH SarabunPSK" w:cs="TH SarabunPSK"/>
          <w:shd w:val="clear" w:color="auto" w:fill="FFFFFF"/>
        </w:rPr>
      </w:pPr>
      <w:r w:rsidRPr="00367FC3">
        <w:rPr>
          <w:rFonts w:ascii="TH SarabunPSK" w:hAnsi="TH SarabunPSK" w:cs="TH SarabunPSK"/>
          <w:cs/>
        </w:rPr>
        <w:t xml:space="preserve">จากที่กล่าวมาจะเห็นว่าหลักสูตรปรัชญาดุษฎีบัณฑิต </w:t>
      </w:r>
      <w:r w:rsidRPr="00367FC3">
        <w:rPr>
          <w:rFonts w:ascii="TH SarabunPSK" w:hAnsi="TH SarabunPSK" w:cs="TH SarabunPSK" w:hint="cs"/>
          <w:cs/>
        </w:rPr>
        <w:t>ศิลปศาสตร์</w:t>
      </w:r>
      <w:r w:rsidRPr="00367FC3">
        <w:rPr>
          <w:rFonts w:ascii="TH SarabunPSK" w:hAnsi="TH SarabunPSK" w:cs="TH SarabunPSK"/>
          <w:cs/>
        </w:rPr>
        <w:t xml:space="preserve"> ได้</w:t>
      </w:r>
      <w:r w:rsidRPr="00367FC3">
        <w:rPr>
          <w:rFonts w:ascii="TH SarabunPSK" w:hAnsi="TH SarabunPSK" w:cs="TH SarabunPSK" w:hint="cs"/>
          <w:cs/>
        </w:rPr>
        <w:t>พัฒนา</w:t>
      </w:r>
      <w:r w:rsidRPr="00367FC3">
        <w:rPr>
          <w:rFonts w:ascii="TH SarabunPSK" w:hAnsi="TH SarabunPSK" w:cs="TH SarabunPSK"/>
          <w:cs/>
        </w:rPr>
        <w:t>หลักสูตรอย่างสอดคล้องกับ</w:t>
      </w:r>
      <w:r w:rsidRPr="00367FC3">
        <w:rPr>
          <w:rFonts w:ascii="TH SarabunPSK" w:hAnsi="TH SarabunPSK" w:cs="TH SarabunPSK" w:hint="cs"/>
          <w:cs/>
        </w:rPr>
        <w:t xml:space="preserve">ยุทธศาสตร์ชาติ </w:t>
      </w:r>
      <w:r w:rsidRPr="00367FC3">
        <w:rPr>
          <w:rFonts w:ascii="TH SarabunPSK" w:hAnsi="TH SarabunPSK" w:cs="TH SarabunPSK"/>
          <w:cs/>
        </w:rPr>
        <w:t>แผนพัฒนาเศรษฐกิจและสังคมแห่งชาติ และแผนพัฒนาการอุดมศึกษา คือ การเรียนรู้การเปลี่ยนแปลงโลกในยุคใหม่ที่ให้ความสำคัญต่อบทบาท “ระดับโลก</w:t>
      </w:r>
      <w:r w:rsidRPr="00367FC3">
        <w:rPr>
          <w:rFonts w:ascii="TH SarabunPSK" w:hAnsi="TH SarabunPSK" w:cs="TH SarabunPSK" w:hint="cs"/>
          <w:cs/>
        </w:rPr>
        <w:t>หรือสากล</w:t>
      </w:r>
      <w:r w:rsidRPr="00367FC3">
        <w:rPr>
          <w:rFonts w:ascii="TH SarabunPSK" w:hAnsi="TH SarabunPSK" w:cs="TH SarabunPSK"/>
          <w:cs/>
        </w:rPr>
        <w:t>” และการจัดการศึกษาที่ตอบสนองต่อความต้องการของผู้คนที่หลากหลายไม่จำกัดเฉพาะคนในชาติ</w:t>
      </w:r>
    </w:p>
    <w:p w:rsidR="00B10A99" w:rsidRPr="00367FC3" w:rsidRDefault="001A0909">
      <w:pPr>
        <w:spacing w:before="240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 w:hint="cs"/>
          <w:b/>
          <w:bCs/>
          <w:cs/>
        </w:rPr>
        <w:t>12. ผลกระทบจากข้อ 11 ต่อการพัฒนาหลักสูตร และความเกี่ยวข้องกับพันธกิจของสถาบัน</w:t>
      </w:r>
    </w:p>
    <w:p w:rsidR="00B10A99" w:rsidRPr="00367FC3" w:rsidRDefault="001A0909">
      <w:pPr>
        <w:pStyle w:val="FootnoteText"/>
        <w:tabs>
          <w:tab w:val="left" w:pos="720"/>
          <w:tab w:val="left" w:pos="1701"/>
          <w:tab w:val="left" w:pos="3969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7FC3">
        <w:rPr>
          <w:rFonts w:ascii="TH SarabunPSK" w:hAnsi="TH SarabunPSK" w:cs="TH SarabunPSK"/>
          <w:szCs w:val="28"/>
          <w:cs/>
        </w:rPr>
        <w:t xml:space="preserve">    </w:t>
      </w:r>
      <w:r w:rsidRPr="00367FC3">
        <w:rPr>
          <w:rFonts w:ascii="TH SarabunPSK" w:hAnsi="TH SarabunPSK" w:cs="TH SarabunPSK"/>
          <w:b/>
          <w:bCs/>
          <w:sz w:val="32"/>
          <w:szCs w:val="32"/>
          <w:cs/>
        </w:rPr>
        <w:t>12.1 การพัฒนาหลักสูตร</w:t>
      </w:r>
    </w:p>
    <w:p w:rsidR="00B10A99" w:rsidRPr="00367FC3" w:rsidRDefault="001A0909" w:rsidP="0081315C">
      <w:pPr>
        <w:ind w:firstLine="72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spacing w:val="6"/>
          <w:cs/>
        </w:rPr>
        <w:t>จากการเปลี่ยนแปลงสถานการณ์ด้านต่างๆ</w:t>
      </w:r>
      <w:r w:rsidRPr="00367FC3">
        <w:rPr>
          <w:rFonts w:ascii="TH SarabunPSK" w:hAnsi="TH SarabunPSK" w:cs="TH SarabunPSK" w:hint="cs"/>
          <w:spacing w:val="6"/>
          <w:cs/>
        </w:rPr>
        <w:t xml:space="preserve"> </w:t>
      </w:r>
      <w:r w:rsidRPr="00367FC3">
        <w:rPr>
          <w:rFonts w:ascii="TH SarabunPSK" w:hAnsi="TH SarabunPSK" w:cs="TH SarabunPSK"/>
          <w:spacing w:val="6"/>
          <w:cs/>
        </w:rPr>
        <w:t>ในขอบเขตทั่วโลก</w:t>
      </w:r>
      <w:r w:rsidRPr="00367FC3">
        <w:rPr>
          <w:rFonts w:ascii="TH SarabunPSK" w:hAnsi="TH SarabunPSK" w:cs="TH SarabunPSK" w:hint="cs"/>
          <w:spacing w:val="6"/>
          <w:cs/>
        </w:rPr>
        <w:t>และความเป็นพลเมืองโลก</w:t>
      </w:r>
      <w:r w:rsidRPr="00367FC3">
        <w:rPr>
          <w:rFonts w:ascii="TH SarabunPSK" w:hAnsi="TH SarabunPSK" w:cs="TH SarabunPSK"/>
          <w:spacing w:val="6"/>
          <w:cs/>
        </w:rPr>
        <w:t xml:space="preserve"> </w:t>
      </w:r>
      <w:r w:rsidRPr="00367FC3">
        <w:rPr>
          <w:rFonts w:ascii="TH SarabunPSK" w:hAnsi="TH SarabunPSK" w:cs="TH SarabunPSK" w:hint="cs"/>
          <w:cs/>
        </w:rPr>
        <w:t>มีความสลับซับซ้อนมากขึ้นทุกขณะ โดยเฉพาะความรู้ทางวิชาการที่ต้องการการศึกษาวิจัย</w:t>
      </w:r>
      <w:r w:rsidRPr="00367FC3">
        <w:rPr>
          <w:rFonts w:ascii="TH SarabunPSK" w:hAnsi="TH SarabunPSK" w:cs="TH SarabunPSK"/>
          <w:cs/>
        </w:rPr>
        <w:t>แบบ</w:t>
      </w:r>
      <w:r w:rsidRPr="00367FC3">
        <w:rPr>
          <w:rFonts w:ascii="TH SarabunPSK" w:hAnsi="TH SarabunPSK" w:cs="TH SarabunPSK" w:hint="cs"/>
          <w:cs/>
        </w:rPr>
        <w:t>เปลี่ยนผ่านวิทยาการ</w:t>
      </w:r>
      <w:r w:rsidRPr="00367FC3">
        <w:rPr>
          <w:rFonts w:ascii="TH SarabunPSK" w:hAnsi="TH SarabunPSK" w:cs="TH SarabunPSK"/>
          <w:cs/>
        </w:rPr>
        <w:t>(</w:t>
      </w:r>
      <w:r w:rsidRPr="00367FC3">
        <w:rPr>
          <w:rFonts w:ascii="TH SarabunPSK" w:hAnsi="TH SarabunPSK" w:cs="TH SarabunPSK"/>
        </w:rPr>
        <w:t>Transdisciplinary</w:t>
      </w:r>
      <w:r w:rsidRPr="00367FC3">
        <w:rPr>
          <w:rFonts w:ascii="TH SarabunPSK" w:hAnsi="TH SarabunPSK" w:cs="TH SarabunPSK"/>
          <w:cs/>
        </w:rPr>
        <w:t xml:space="preserve">) </w:t>
      </w:r>
      <w:r w:rsidRPr="00367FC3">
        <w:rPr>
          <w:rFonts w:ascii="TH SarabunPSK" w:hAnsi="TH SarabunPSK" w:cs="TH SarabunPSK" w:hint="cs"/>
          <w:cs/>
        </w:rPr>
        <w:t xml:space="preserve">เป็นการวิจัยสาขาวิชาด้านสังคมศาสตร์และมนุษยศาสตร์ </w:t>
      </w:r>
      <w:r w:rsidRPr="00367FC3">
        <w:rPr>
          <w:rFonts w:ascii="TH SarabunPSK" w:hAnsi="TH SarabunPSK" w:cs="TH SarabunPSK"/>
          <w:cs/>
        </w:rPr>
        <w:t>หลักสูตรปรัชญาดุษฎีบัณฑิต สาขา “</w:t>
      </w:r>
      <w:r w:rsidRPr="00367FC3">
        <w:rPr>
          <w:rFonts w:ascii="TH SarabunPSK" w:hAnsi="TH SarabunPSK" w:cs="TH SarabunPSK" w:hint="cs"/>
          <w:cs/>
        </w:rPr>
        <w:t>ศิลปศาสตร์</w:t>
      </w:r>
      <w:r w:rsidRPr="00367FC3">
        <w:rPr>
          <w:rFonts w:ascii="TH SarabunPSK" w:hAnsi="TH SarabunPSK" w:cs="TH SarabunPSK"/>
          <w:cs/>
        </w:rPr>
        <w:t>” จึง</w:t>
      </w:r>
      <w:r w:rsidRPr="00367FC3">
        <w:rPr>
          <w:rFonts w:ascii="TH SarabunPSK" w:hAnsi="TH SarabunPSK" w:cs="TH SarabunPSK" w:hint="cs"/>
          <w:cs/>
        </w:rPr>
        <w:t xml:space="preserve">มุ่งเน้นให้ความสำคัญกับการสร้างบูรณาการและเปลี่ยนผ่านความรู้ให้สอดคล้องกับสถานการณ์การเปลี่ยนแปลงที่ซับซ้อนและท้าทายของโลก รวมทั้งความต้องการทักษะที่สำคัญต่อความเป็นพลเมืองโลก </w:t>
      </w:r>
      <w:r w:rsidRPr="00367FC3">
        <w:rPr>
          <w:rFonts w:ascii="TH SarabunPSK" w:hAnsi="TH SarabunPSK" w:cs="TH SarabunPSK"/>
          <w:cs/>
        </w:rPr>
        <w:t>หลักสูตร</w:t>
      </w:r>
      <w:r w:rsidRPr="00367FC3">
        <w:rPr>
          <w:rFonts w:ascii="TH SarabunPSK" w:hAnsi="TH SarabunPSK" w:cs="TH SarabunPSK" w:hint="cs"/>
          <w:cs/>
        </w:rPr>
        <w:t>ฯ จึงมีความมุ่งมั่นที่จะพัฒนา</w:t>
      </w:r>
      <w:r w:rsidRPr="00367FC3">
        <w:rPr>
          <w:rFonts w:ascii="TH SarabunPSK" w:hAnsi="TH SarabunPSK" w:cs="TH SarabunPSK"/>
          <w:cs/>
        </w:rPr>
        <w:t>ให้สอดคล้องต่อการเปลี่ยน</w:t>
      </w:r>
      <w:r w:rsidRPr="00367FC3">
        <w:rPr>
          <w:rFonts w:ascii="TH SarabunPSK" w:hAnsi="TH SarabunPSK" w:cs="TH SarabunPSK" w:hint="cs"/>
          <w:cs/>
        </w:rPr>
        <w:t>แปลง</w:t>
      </w:r>
      <w:r w:rsidRPr="00367FC3">
        <w:rPr>
          <w:rFonts w:ascii="TH SarabunPSK" w:hAnsi="TH SarabunPSK" w:cs="TH SarabunPSK"/>
          <w:cs/>
        </w:rPr>
        <w:t>ดังกล่าว โดยใน</w:t>
      </w:r>
      <w:r w:rsidRPr="00367FC3">
        <w:rPr>
          <w:rFonts w:ascii="TH SarabunPSK" w:hAnsi="TH SarabunPSK" w:cs="TH SarabunPSK"/>
          <w:b/>
          <w:bCs/>
          <w:cs/>
        </w:rPr>
        <w:t>ประการแรก</w:t>
      </w:r>
      <w:r w:rsidRPr="00367FC3">
        <w:rPr>
          <w:rFonts w:ascii="TH SarabunPSK" w:hAnsi="TH SarabunPSK" w:cs="TH SarabunPSK"/>
          <w:cs/>
        </w:rPr>
        <w:t>ต้องมีการปรับเปลี่ยน</w:t>
      </w:r>
      <w:r w:rsidRPr="00367FC3">
        <w:rPr>
          <w:rFonts w:ascii="TH SarabunPSK" w:hAnsi="TH SarabunPSK" w:cs="TH SarabunPSK" w:hint="cs"/>
          <w:cs/>
        </w:rPr>
        <w:t>การบูรณาการด้านศิลปศาสตร์และการข้ามของศาสตร์</w:t>
      </w:r>
      <w:r w:rsidRPr="00367FC3">
        <w:rPr>
          <w:rFonts w:ascii="TH SarabunPSK" w:hAnsi="TH SarabunPSK" w:cs="TH SarabunPSK"/>
          <w:cs/>
        </w:rPr>
        <w:t>อย่างรอบด้าน และ</w:t>
      </w:r>
      <w:r w:rsidRPr="00367FC3">
        <w:rPr>
          <w:rFonts w:ascii="TH SarabunPSK" w:hAnsi="TH SarabunPSK" w:cs="TH SarabunPSK"/>
          <w:spacing w:val="-4"/>
          <w:cs/>
        </w:rPr>
        <w:t>ปรับเปลี่ยนวิธีทำความเข้าใจที่จะช่วยให้สามารถเข้าใจการเปลี่ยนแปลงที่มีความหลากหลายและซับซ้อนได้ดีขึ้น</w:t>
      </w:r>
      <w:r w:rsidRPr="00367FC3">
        <w:rPr>
          <w:rFonts w:ascii="TH SarabunPSK" w:hAnsi="TH SarabunPSK" w:cs="TH SarabunPSK"/>
          <w:cs/>
        </w:rPr>
        <w:t xml:space="preserve"> </w:t>
      </w:r>
      <w:r w:rsidRPr="00367FC3">
        <w:rPr>
          <w:rFonts w:ascii="TH SarabunPSK" w:hAnsi="TH SarabunPSK" w:cs="TH SarabunPSK"/>
          <w:b/>
          <w:bCs/>
          <w:cs/>
        </w:rPr>
        <w:t>ประการที่สอง</w:t>
      </w:r>
      <w:r w:rsidRPr="00367FC3">
        <w:rPr>
          <w:rFonts w:ascii="TH SarabunPSK" w:hAnsi="TH SarabunPSK" w:cs="TH SarabunPSK"/>
          <w:cs/>
        </w:rPr>
        <w:t xml:space="preserve"> ต้องมีการเปลี่ยนแปลงแนวทางการสอนและการทำวิจัยที่จะทำให้นักศึกษาสนใจทำ</w:t>
      </w:r>
      <w:r w:rsidRPr="00367FC3">
        <w:rPr>
          <w:rFonts w:ascii="TH SarabunPSK" w:hAnsi="TH SarabunPSK" w:cs="TH SarabunPSK"/>
          <w:spacing w:val="8"/>
          <w:cs/>
        </w:rPr>
        <w:t>วิทยานิพนธ์ในประเด็นใหม่ๆ</w:t>
      </w:r>
      <w:r w:rsidRPr="00367FC3">
        <w:rPr>
          <w:rFonts w:ascii="TH SarabunPSK" w:hAnsi="TH SarabunPSK" w:cs="TH SarabunPSK" w:hint="cs"/>
          <w:spacing w:val="8"/>
          <w:cs/>
        </w:rPr>
        <w:t xml:space="preserve"> </w:t>
      </w:r>
      <w:r w:rsidRPr="00367FC3">
        <w:rPr>
          <w:rFonts w:ascii="TH SarabunPSK" w:hAnsi="TH SarabunPSK" w:cs="TH SarabunPSK"/>
          <w:spacing w:val="8"/>
          <w:cs/>
        </w:rPr>
        <w:t xml:space="preserve">ดังกล่าวมากขึ้น </w:t>
      </w:r>
      <w:r w:rsidRPr="00367FC3">
        <w:rPr>
          <w:rFonts w:ascii="TH SarabunPSK" w:hAnsi="TH SarabunPSK" w:cs="TH SarabunPSK"/>
          <w:b/>
          <w:bCs/>
          <w:spacing w:val="8"/>
          <w:cs/>
        </w:rPr>
        <w:t>ประการที่สาม</w:t>
      </w:r>
      <w:r w:rsidRPr="00367FC3">
        <w:rPr>
          <w:rFonts w:ascii="TH SarabunPSK" w:hAnsi="TH SarabunPSK" w:cs="TH SarabunPSK"/>
          <w:spacing w:val="8"/>
          <w:cs/>
        </w:rPr>
        <w:t xml:space="preserve"> ต้องมีการเตรียมอาจารย์ในการสนับสนุนการ</w:t>
      </w:r>
      <w:r w:rsidRPr="00367FC3">
        <w:rPr>
          <w:rFonts w:ascii="TH SarabunPSK" w:hAnsi="TH SarabunPSK" w:cs="TH SarabunPSK"/>
          <w:cs/>
        </w:rPr>
        <w:t>เรียนการสอนและการเป็นที่ปรึกษาการทำวิทยา</w:t>
      </w:r>
      <w:r w:rsidRPr="00367FC3">
        <w:rPr>
          <w:rFonts w:ascii="TH SarabunPSK" w:hAnsi="TH SarabunPSK" w:cs="TH SarabunPSK" w:hint="cs"/>
          <w:cs/>
        </w:rPr>
        <w:t>นิพนธ์</w:t>
      </w:r>
      <w:r w:rsidRPr="00367FC3">
        <w:rPr>
          <w:rFonts w:ascii="TH SarabunPSK" w:hAnsi="TH SarabunPSK" w:cs="TH SarabunPSK"/>
          <w:cs/>
        </w:rPr>
        <w:t>ที่หลากหลายมากขึ้น เพื่อให้นักศึกษาสามารถทำวิทยานิพนธ์ได้ทุกหัวข้อตามที่ตนสนใจ</w:t>
      </w:r>
      <w:r w:rsidRPr="00367FC3">
        <w:rPr>
          <w:rFonts w:ascii="TH SarabunPSK" w:hAnsi="TH SarabunPSK" w:cs="TH SarabunPSK"/>
          <w:cs/>
        </w:rPr>
        <w:tab/>
      </w:r>
    </w:p>
    <w:p w:rsidR="00B10A99" w:rsidRPr="00367FC3" w:rsidRDefault="001A0909">
      <w:pPr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cs/>
        </w:rPr>
        <w:t xml:space="preserve">    </w:t>
      </w:r>
      <w:r w:rsidRPr="00367FC3">
        <w:rPr>
          <w:rFonts w:ascii="TH SarabunPSK" w:hAnsi="TH SarabunPSK" w:cs="TH SarabunPSK"/>
          <w:b/>
          <w:bCs/>
          <w:cs/>
        </w:rPr>
        <w:t>12.2 ความเกี่ยวข้องกับพันธกิจของมหาวิทยาลัย</w:t>
      </w:r>
    </w:p>
    <w:p w:rsidR="00B10A99" w:rsidRPr="00367FC3" w:rsidRDefault="001A0909" w:rsidP="0081315C">
      <w:pPr>
        <w:jc w:val="thaiDistribute"/>
        <w:rPr>
          <w:rFonts w:ascii="TH SarabunPSK" w:eastAsia="Cordia New" w:hAnsi="TH SarabunPSK" w:cs="TH SarabunPSK"/>
        </w:rPr>
      </w:pPr>
      <w:r w:rsidRPr="00367FC3">
        <w:rPr>
          <w:rFonts w:ascii="TH SarabunPSK" w:hAnsi="TH SarabunPSK" w:cs="TH SarabunPSK"/>
          <w:cs/>
        </w:rPr>
        <w:tab/>
      </w:r>
      <w:r w:rsidR="00CD15FF" w:rsidRPr="00367FC3">
        <w:rPr>
          <w:rFonts w:ascii="TH SarabunPSK" w:hAnsi="TH SarabunPSK" w:cs="TH SarabunPSK"/>
          <w:cs/>
        </w:rPr>
        <w:t>การดำเนินการ</w:t>
      </w:r>
      <w:r w:rsidRPr="00367FC3">
        <w:rPr>
          <w:rFonts w:ascii="TH SarabunPSK" w:hAnsi="TH SarabunPSK" w:cs="TH SarabunPSK"/>
          <w:cs/>
        </w:rPr>
        <w:t>หลักสูตรปรัชญาดุษฎีบัณฑิต “</w:t>
      </w:r>
      <w:r w:rsidRPr="00367FC3">
        <w:rPr>
          <w:rFonts w:ascii="TH SarabunPSK" w:hAnsi="TH SarabunPSK" w:cs="TH SarabunPSK" w:hint="cs"/>
          <w:cs/>
        </w:rPr>
        <w:t>ศิลปศาสตร์</w:t>
      </w:r>
      <w:r w:rsidRPr="00367FC3">
        <w:rPr>
          <w:rFonts w:ascii="TH SarabunPSK" w:hAnsi="TH SarabunPSK" w:cs="TH SarabunPSK"/>
          <w:cs/>
        </w:rPr>
        <w:t>” ก็เพื่อตอบสนองพันธกิจของมหาวิทยาลัยในข้อที่ 1 และข้อที่ 2 ข้อที่ 1 คือ</w:t>
      </w:r>
      <w:r w:rsidRPr="00367FC3">
        <w:rPr>
          <w:rFonts w:ascii="TH SarabunPSK" w:eastAsia="Cordia New" w:hAnsi="TH SarabunPSK" w:cs="TH SarabunPSK"/>
          <w:cs/>
        </w:rPr>
        <w:t xml:space="preserve"> “ผลิตและพัฒนากำลังคนที่มีคุณภาพระดับสูงให้มีมาตรฐานที่สอดคล้องกับความต้องการในการพัฒนาเศรษฐกิจและสังคมภาคใต้และของประเทศ” ข้อที่ 2 คือ “ดำเนินการศึกษา ค้นคว้า วิจัย และพัฒนาองค์ความรู้ใหม่ให้สามารถนำไปใช้ในการผลิตให้มีคุณภาพและประสิทธิภาพ เพื่อความสามารถในการพึ่งตนเองและการแข่งขันในระดับนานาชาติ”</w:t>
      </w:r>
    </w:p>
    <w:p w:rsidR="00B10A99" w:rsidRPr="00367FC3" w:rsidRDefault="001A0909" w:rsidP="0081315C">
      <w:pPr>
        <w:jc w:val="thaiDistribute"/>
        <w:rPr>
          <w:rFonts w:ascii="TH SarabunPSK" w:hAnsi="TH SarabunPSK" w:cs="TH SarabunPSK"/>
        </w:rPr>
      </w:pPr>
      <w:r w:rsidRPr="00367FC3">
        <w:rPr>
          <w:rFonts w:ascii="TH SarabunPSK" w:eastAsia="Cordia New" w:hAnsi="TH SarabunPSK" w:cs="TH SarabunPSK"/>
          <w:cs/>
        </w:rPr>
        <w:t xml:space="preserve">          ตามพันธกิจข้อที่ 1 นั้นกล่าวได้ว่า</w:t>
      </w:r>
      <w:r w:rsidRPr="00367FC3">
        <w:rPr>
          <w:rFonts w:ascii="TH SarabunPSK" w:hAnsi="TH SarabunPSK" w:cs="TH SarabunPSK"/>
          <w:cs/>
        </w:rPr>
        <w:t xml:space="preserve">หลักสูตรปรัชญาดุษฎีบัณฑิต </w:t>
      </w:r>
      <w:r w:rsidRPr="00367FC3">
        <w:rPr>
          <w:rFonts w:ascii="TH SarabunPSK" w:hAnsi="TH SarabunPSK" w:cs="TH SarabunPSK" w:hint="cs"/>
          <w:cs/>
        </w:rPr>
        <w:t xml:space="preserve">ศิลปศาสตร์ </w:t>
      </w:r>
      <w:r w:rsidRPr="00367FC3">
        <w:rPr>
          <w:rFonts w:ascii="TH SarabunPSK" w:hAnsi="TH SarabunPSK" w:cs="TH SarabunPSK"/>
          <w:cs/>
        </w:rPr>
        <w:t>เป็นหลักสูตรที่ตอบสนองการเปลี่ยนแปลงของยุคสมัย และเป็นทิศทางที่ประเทศจะต้องหาทางก้าวไปข้างหน้าอย่างหลีกเลี่ยงไม่ได้ คือ ทิศทางของโลกยุคที่พรมแดนของประเทศไร้ความหมายมากขึ้นทุกที</w:t>
      </w:r>
      <w:r w:rsidRPr="00367FC3">
        <w:rPr>
          <w:rFonts w:ascii="TH SarabunPSK" w:hAnsi="TH SarabunPSK" w:cs="TH SarabunPSK" w:hint="cs"/>
          <w:cs/>
        </w:rPr>
        <w:t xml:space="preserve"> </w:t>
      </w:r>
      <w:r w:rsidRPr="00367FC3">
        <w:rPr>
          <w:rFonts w:ascii="TH SarabunPSK" w:hAnsi="TH SarabunPSK" w:cs="TH SarabunPSK"/>
          <w:cs/>
        </w:rPr>
        <w:t>และเกิดพรมแดนอย่างใหม่</w:t>
      </w:r>
      <w:r w:rsidRPr="00367FC3">
        <w:rPr>
          <w:rFonts w:ascii="TH SarabunPSK" w:hAnsi="TH SarabunPSK" w:cs="TH SarabunPSK"/>
          <w:spacing w:val="6"/>
          <w:cs/>
        </w:rPr>
        <w:t>ขึ้นมาแทนที่ คือพรมแดนของประชาคม ประเทศต่างๆ</w:t>
      </w:r>
      <w:r w:rsidRPr="00367FC3">
        <w:rPr>
          <w:rFonts w:ascii="TH SarabunPSK" w:hAnsi="TH SarabunPSK" w:cs="TH SarabunPSK" w:hint="cs"/>
          <w:spacing w:val="6"/>
          <w:cs/>
        </w:rPr>
        <w:t xml:space="preserve"> </w:t>
      </w:r>
      <w:r w:rsidRPr="00367FC3">
        <w:rPr>
          <w:rFonts w:ascii="TH SarabunPSK" w:hAnsi="TH SarabunPSK" w:cs="TH SarabunPSK"/>
          <w:spacing w:val="6"/>
          <w:cs/>
        </w:rPr>
        <w:t>จะพัฒนาประเทศด้วยการสร้างความร่วมมือกันใน</w:t>
      </w:r>
      <w:r w:rsidRPr="00367FC3">
        <w:rPr>
          <w:rFonts w:ascii="TH SarabunPSK" w:hAnsi="TH SarabunPSK" w:cs="TH SarabunPSK"/>
          <w:cs/>
        </w:rPr>
        <w:t>ประชาคมและแข่งขันกันระหว่างประชาคม การที่ประเทศไทยจะสามารถปรับตัวก้าวไปข้างหน้าได้ในยุคที่โลกเปลี่ยนผ่านครั</w:t>
      </w:r>
      <w:r w:rsidRPr="00367FC3">
        <w:rPr>
          <w:rFonts w:ascii="TH SarabunPSK" w:hAnsi="TH SarabunPSK" w:cs="TH SarabunPSK" w:hint="cs"/>
          <w:cs/>
        </w:rPr>
        <w:t>้</w:t>
      </w:r>
      <w:r w:rsidRPr="00367FC3">
        <w:rPr>
          <w:rFonts w:ascii="TH SarabunPSK" w:hAnsi="TH SarabunPSK" w:cs="TH SarabunPSK"/>
          <w:cs/>
        </w:rPr>
        <w:t>งใหญ่นี้จำเป็นที่จะต้องสร้างกำลังคนที่มีความรู้แบบใหม่ มีทัศนคติแบบใหม่ และมีทักษะ</w:t>
      </w:r>
      <w:r w:rsidRPr="00367FC3">
        <w:rPr>
          <w:rFonts w:ascii="TH SarabunPSK" w:hAnsi="TH SarabunPSK" w:cs="TH SarabunPSK"/>
          <w:spacing w:val="-4"/>
          <w:cs/>
        </w:rPr>
        <w:t xml:space="preserve">แบบใหม่ </w:t>
      </w:r>
      <w:r w:rsidRPr="00367FC3">
        <w:rPr>
          <w:rFonts w:ascii="TH SarabunPSK" w:hAnsi="TH SarabunPSK" w:cs="TH SarabunPSK"/>
          <w:cs/>
        </w:rPr>
        <w:t xml:space="preserve">ผู้สำเร็จการศึกษาจากหลักสูตรปรัชญาดุษฎีบัณฑิต </w:t>
      </w:r>
      <w:r w:rsidRPr="00367FC3">
        <w:rPr>
          <w:rFonts w:ascii="TH SarabunPSK" w:hAnsi="TH SarabunPSK" w:cs="TH SarabunPSK" w:hint="cs"/>
          <w:cs/>
        </w:rPr>
        <w:t>ศิลปศาสตร์</w:t>
      </w:r>
      <w:r w:rsidRPr="00367FC3">
        <w:rPr>
          <w:rFonts w:ascii="TH SarabunPSK" w:hAnsi="TH SarabunPSK" w:cs="TH SarabunPSK"/>
          <w:cs/>
        </w:rPr>
        <w:t xml:space="preserve"> คือผู้ที่ได้รับการฝึกฝนให้มีความรู้ มีทัศนคติ และมีทักษะที่สนองตอบต่อการเปลี่ยนแปลงนี้โดยตรง จึงถือว่าเป็นกำลังคนที่มี “</w:t>
      </w:r>
      <w:r w:rsidRPr="00367FC3">
        <w:rPr>
          <w:rFonts w:ascii="TH SarabunPSK" w:eastAsia="Cordia New" w:hAnsi="TH SarabunPSK" w:cs="TH SarabunPSK"/>
          <w:cs/>
        </w:rPr>
        <w:t>คุณภาพระดับสูง มีมาตรฐานที่สอดคล้องกับความต้องการในการพัฒนาเศรษฐกิจและสังคม</w:t>
      </w:r>
      <w:r w:rsidRPr="00367FC3">
        <w:rPr>
          <w:rFonts w:ascii="TH SarabunPSK" w:eastAsia="Cordia New" w:hAnsi="TH SarabunPSK" w:cs="TH SarabunPSK" w:hint="cs"/>
          <w:cs/>
        </w:rPr>
        <w:t>โลก</w:t>
      </w:r>
      <w:r w:rsidRPr="00367FC3">
        <w:rPr>
          <w:rFonts w:ascii="TH SarabunPSK" w:eastAsia="Cordia New" w:hAnsi="TH SarabunPSK" w:cs="TH SarabunPSK"/>
          <w:cs/>
        </w:rPr>
        <w:t>”</w:t>
      </w:r>
    </w:p>
    <w:p w:rsidR="00B10A99" w:rsidRPr="00367FC3" w:rsidRDefault="001A0909" w:rsidP="0081315C">
      <w:pPr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ab/>
        <w:t xml:space="preserve">ตามพันธกิจข้อที่ 2 นั้นกล่าวได้ว่าหลักหลักสูตรปรัชญาดุษฎีบัณฑิต </w:t>
      </w:r>
      <w:r w:rsidRPr="00367FC3">
        <w:rPr>
          <w:rFonts w:ascii="TH SarabunPSK" w:hAnsi="TH SarabunPSK" w:cs="TH SarabunPSK" w:hint="cs"/>
          <w:cs/>
        </w:rPr>
        <w:t>ศิลปศาสตร์</w:t>
      </w:r>
      <w:r w:rsidRPr="00367FC3">
        <w:rPr>
          <w:rFonts w:ascii="TH SarabunPSK" w:hAnsi="TH SarabunPSK" w:cs="TH SarabunPSK"/>
          <w:cs/>
        </w:rPr>
        <w:t xml:space="preserve">ดำเนินศึกษาค้นคว้า วิจัย </w:t>
      </w:r>
      <w:r w:rsidRPr="00367FC3">
        <w:rPr>
          <w:rFonts w:ascii="TH SarabunPSK" w:eastAsia="Cordia New" w:hAnsi="TH SarabunPSK" w:cs="TH SarabunPSK"/>
          <w:cs/>
        </w:rPr>
        <w:t>และพัฒนาองค์ความรู้ใหม่ให้สามารถนำไปใช้ในการผลิต</w:t>
      </w:r>
      <w:r w:rsidRPr="00367FC3">
        <w:rPr>
          <w:rFonts w:ascii="TH SarabunPSK" w:eastAsia="Cordia New" w:hAnsi="TH SarabunPSK" w:cs="TH SarabunPSK" w:hint="cs"/>
          <w:cs/>
        </w:rPr>
        <w:t>บุคลากร</w:t>
      </w:r>
      <w:r w:rsidRPr="00367FC3">
        <w:rPr>
          <w:rFonts w:ascii="TH SarabunPSK" w:eastAsia="Cordia New" w:hAnsi="TH SarabunPSK" w:cs="TH SarabunPSK"/>
          <w:cs/>
        </w:rPr>
        <w:t>ให้มีคุณภาพและประสิทธิภาพ</w:t>
      </w:r>
      <w:r w:rsidR="002C2FC7" w:rsidRPr="00367FC3">
        <w:rPr>
          <w:rFonts w:ascii="TH SarabunPSK" w:eastAsia="Cordia New" w:hAnsi="TH SarabunPSK" w:cs="TH SarabunPSK" w:hint="cs"/>
          <w:cs/>
        </w:rPr>
        <w:t xml:space="preserve">        </w:t>
      </w:r>
      <w:r w:rsidRPr="00367FC3">
        <w:rPr>
          <w:rFonts w:ascii="TH SarabunPSK" w:eastAsia="Cordia New" w:hAnsi="TH SarabunPSK" w:cs="TH SarabunPSK"/>
          <w:cs/>
        </w:rPr>
        <w:t>เพื่อความสามารถในการพึ่งตนเองและการแข่งขันในระดับนานาชาติ</w:t>
      </w:r>
      <w:r w:rsidRPr="00367FC3">
        <w:rPr>
          <w:rFonts w:ascii="TH SarabunPSK" w:hAnsi="TH SarabunPSK" w:cs="TH SarabunPSK"/>
          <w:cs/>
        </w:rPr>
        <w:t xml:space="preserve"> เพราะเป็นหลักสูตรที่มุ่งผลิตทั้งงานวิจัย และนักวิจัยที่จะช่วยสร้างองค์ความรู</w:t>
      </w:r>
      <w:r w:rsidRPr="00367FC3">
        <w:rPr>
          <w:rFonts w:ascii="TH SarabunPSK" w:hAnsi="TH SarabunPSK" w:cs="TH SarabunPSK" w:hint="cs"/>
          <w:cs/>
        </w:rPr>
        <w:t>้</w:t>
      </w:r>
      <w:r w:rsidRPr="00367FC3">
        <w:rPr>
          <w:rFonts w:ascii="TH SarabunPSK" w:hAnsi="TH SarabunPSK" w:cs="TH SarabunPSK"/>
          <w:cs/>
        </w:rPr>
        <w:t xml:space="preserve">ใหม่ที่จะช่วยให้ประเทศไทยสามารถปรับตัวพัฒนาไปในทิศทางของระเบียบโลกยุคใหม่นี้ได้อย่างเข้มแข็ง แม้จะไม่ใช่งานวิจัยที่มีผลต่อพัฒนาการผลิตโดยตรง แต่ว่าจะเป็นงานวิจัยที่จะช่วยให้ประเทศชาติรู้เขารู้เรา สามารถเข้าใจได้ว่าโลกยุคใหม่ </w:t>
      </w:r>
      <w:r w:rsidRPr="00367FC3">
        <w:rPr>
          <w:rFonts w:ascii="TH SarabunPSK" w:hAnsi="TH SarabunPSK" w:cs="TH SarabunPSK" w:hint="cs"/>
          <w:cs/>
        </w:rPr>
        <w:t>ที่</w:t>
      </w:r>
      <w:r w:rsidRPr="00367FC3">
        <w:rPr>
          <w:rFonts w:ascii="TH SarabunPSK" w:hAnsi="TH SarabunPSK" w:cs="TH SarabunPSK"/>
          <w:cs/>
        </w:rPr>
        <w:t>ช่วยให้สามารถวางแผนการผลิตได้ให้มีประสิทธิภาพและคุณภาพมากขึ้น งานวิจัยและองค์ความรู้ใหม่นี้จะปรากฏทั้งงานวิจัยที่เป็นวิทยานิพนธ์ของน</w:t>
      </w:r>
      <w:r w:rsidRPr="00367FC3">
        <w:rPr>
          <w:rFonts w:ascii="TH SarabunPSK" w:hAnsi="TH SarabunPSK" w:cs="TH SarabunPSK" w:hint="cs"/>
          <w:cs/>
        </w:rPr>
        <w:t>ักศึกษา</w:t>
      </w:r>
      <w:r w:rsidRPr="00367FC3">
        <w:rPr>
          <w:rFonts w:ascii="TH SarabunPSK" w:hAnsi="TH SarabunPSK" w:cs="TH SarabunPSK"/>
          <w:cs/>
        </w:rPr>
        <w:t xml:space="preserve"> และงานวิจัยของอาจารย์</w:t>
      </w:r>
    </w:p>
    <w:p w:rsidR="00B10A99" w:rsidRPr="00367FC3" w:rsidRDefault="001A0909">
      <w:pPr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</w:rPr>
        <w:t>13</w:t>
      </w:r>
      <w:r w:rsidRPr="00367FC3">
        <w:rPr>
          <w:rFonts w:ascii="TH SarabunPSK" w:hAnsi="TH SarabunPSK" w:cs="TH SarabunPSK"/>
          <w:b/>
          <w:bCs/>
          <w:cs/>
        </w:rPr>
        <w:t xml:space="preserve">. ความสัมพันธ์ </w:t>
      </w:r>
      <w:r w:rsidRPr="00367FC3">
        <w:rPr>
          <w:rFonts w:ascii="TH SarabunPSK" w:hAnsi="TH SarabunPSK" w:cs="TH SarabunPSK" w:hint="cs"/>
          <w:b/>
          <w:bCs/>
          <w:cs/>
        </w:rPr>
        <w:t>(ถ้ามี) กับ</w:t>
      </w:r>
      <w:r w:rsidRPr="00367FC3">
        <w:rPr>
          <w:rFonts w:ascii="TH SarabunPSK" w:hAnsi="TH SarabunPSK" w:cs="TH SarabunPSK"/>
          <w:b/>
          <w:bCs/>
          <w:cs/>
        </w:rPr>
        <w:t>หลักสูตร</w:t>
      </w:r>
      <w:r w:rsidRPr="00367FC3">
        <w:rPr>
          <w:rFonts w:ascii="TH SarabunPSK" w:hAnsi="TH SarabunPSK" w:cs="TH SarabunPSK" w:hint="cs"/>
          <w:b/>
          <w:bCs/>
          <w:cs/>
        </w:rPr>
        <w:t>อื่นที่เปิดสอนในสำนักวิชา/สาขาอื่นของมหาวิทยาลัย</w:t>
      </w:r>
    </w:p>
    <w:p w:rsidR="00B10A99" w:rsidRPr="00367FC3" w:rsidRDefault="001A0909" w:rsidP="00E37CB4">
      <w:pPr>
        <w:jc w:val="thaiDistribute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  <w:cs/>
        </w:rPr>
        <w:t xml:space="preserve">    </w:t>
      </w:r>
      <w:r w:rsidRPr="00367FC3">
        <w:rPr>
          <w:rFonts w:ascii="TH SarabunPSK" w:hAnsi="TH SarabunPSK" w:cs="TH SarabunPSK"/>
          <w:b/>
          <w:bCs/>
        </w:rPr>
        <w:t>13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/>
          <w:b/>
          <w:bCs/>
        </w:rPr>
        <w:t xml:space="preserve">1 </w:t>
      </w:r>
      <w:r w:rsidRPr="00367FC3">
        <w:rPr>
          <w:rFonts w:ascii="TH SarabunPSK" w:hAnsi="TH SarabunPSK" w:cs="TH SarabunPSK"/>
          <w:b/>
          <w:bCs/>
          <w:cs/>
        </w:rPr>
        <w:t xml:space="preserve">กลุมวิชา/รายวิชาในหลักสูตรนี้ที่เปดสอนโดยสํานักวิชา/หลักสูตรอื่น </w:t>
      </w:r>
    </w:p>
    <w:p w:rsidR="00B10A99" w:rsidRPr="00367FC3" w:rsidRDefault="001A0909" w:rsidP="00E37CB4">
      <w:pPr>
        <w:ind w:firstLine="72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>นักศึกษาสามารถเลือกเรียนรายวิชาในหลักสูตรอื่นเพื่อเสริมความรูในการทําวิจัยเพื่อวิทยานิพนธ โดยไมนับเปนหนวยกิตทั้งนี้ใหขึ้นอยูกับดุลยพินิจของอาจารยที่ปรึกษาวิทยานิพนธโดยตัวอยางของรายวิชาในหลักสูตรอื่น</w:t>
      </w:r>
      <w:r w:rsidRPr="00367FC3">
        <w:rPr>
          <w:rFonts w:ascii="TH SarabunPSK" w:hAnsi="TH SarabunPSK" w:cs="TH SarabunPSK" w:hint="cs"/>
          <w:cs/>
        </w:rPr>
        <w:t xml:space="preserve"> </w:t>
      </w:r>
      <w:r w:rsidRPr="00367FC3">
        <w:rPr>
          <w:rFonts w:ascii="TH SarabunPSK" w:hAnsi="TH SarabunPSK" w:cs="TH SarabunPSK"/>
          <w:cs/>
        </w:rPr>
        <w:t>ที่นักศึกษาสามารถทําการลงทะเบียนเรียน</w:t>
      </w:r>
      <w:r w:rsidRPr="00367FC3">
        <w:rPr>
          <w:rFonts w:ascii="TH SarabunPSK" w:hAnsi="TH SarabunPSK" w:cs="TH SarabunPSK" w:hint="cs"/>
          <w:cs/>
        </w:rPr>
        <w:t xml:space="preserve"> </w:t>
      </w:r>
      <w:r w:rsidRPr="00367FC3">
        <w:rPr>
          <w:rFonts w:ascii="TH SarabunPSK" w:hAnsi="TH SarabunPSK" w:cs="TH SarabunPSK"/>
          <w:cs/>
        </w:rPr>
        <w:t xml:space="preserve">โดยไมนับเปนหนวยกิต เพื่อเสริมความรูการทําวิจัยและวิทยานิพนธ </w:t>
      </w:r>
    </w:p>
    <w:p w:rsidR="00B10A99" w:rsidRPr="00367FC3" w:rsidRDefault="001A0909" w:rsidP="00E37CB4">
      <w:pPr>
        <w:jc w:val="thaiDistribute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 w:hint="cs"/>
          <w:b/>
          <w:bCs/>
          <w:cs/>
        </w:rPr>
        <w:t xml:space="preserve">   </w:t>
      </w:r>
      <w:r w:rsidRPr="00367FC3">
        <w:rPr>
          <w:rFonts w:ascii="TH SarabunPSK" w:hAnsi="TH SarabunPSK" w:cs="TH SarabunPSK"/>
          <w:b/>
          <w:bCs/>
        </w:rPr>
        <w:t>13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/>
          <w:b/>
          <w:bCs/>
        </w:rPr>
        <w:t xml:space="preserve">2 </w:t>
      </w:r>
      <w:r w:rsidRPr="00367FC3">
        <w:rPr>
          <w:rFonts w:ascii="TH SarabunPSK" w:hAnsi="TH SarabunPSK" w:cs="TH SarabunPSK"/>
          <w:b/>
          <w:bCs/>
          <w:cs/>
        </w:rPr>
        <w:t xml:space="preserve">กลุมวิชา/รายวิชาในหลักสูตรที่เปดสอนใหหลักสูตรอื่นตองมาเรียน </w:t>
      </w:r>
    </w:p>
    <w:p w:rsidR="00B10A99" w:rsidRDefault="001A0909">
      <w:pPr>
        <w:ind w:firstLine="720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 xml:space="preserve">ไมมี </w:t>
      </w:r>
    </w:p>
    <w:p w:rsidR="00B10A99" w:rsidRPr="00367FC3" w:rsidRDefault="001A0909" w:rsidP="0081315C">
      <w:pPr>
        <w:jc w:val="thaiDistribute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 w:hint="cs"/>
          <w:b/>
          <w:bCs/>
          <w:cs/>
        </w:rPr>
        <w:t xml:space="preserve">   </w:t>
      </w:r>
      <w:r w:rsidRPr="00367FC3">
        <w:rPr>
          <w:rFonts w:ascii="TH SarabunPSK" w:hAnsi="TH SarabunPSK" w:cs="TH SarabunPSK"/>
          <w:b/>
          <w:bCs/>
        </w:rPr>
        <w:t>13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/>
          <w:b/>
          <w:bCs/>
        </w:rPr>
        <w:t xml:space="preserve">3 </w:t>
      </w:r>
      <w:r w:rsidRPr="00367FC3">
        <w:rPr>
          <w:rFonts w:ascii="TH SarabunPSK" w:hAnsi="TH SarabunPSK" w:cs="TH SarabunPSK"/>
          <w:b/>
          <w:bCs/>
          <w:cs/>
        </w:rPr>
        <w:t xml:space="preserve">การบริหารจัดการ </w:t>
      </w:r>
    </w:p>
    <w:p w:rsidR="00B10A99" w:rsidRPr="00367FC3" w:rsidRDefault="001A0909" w:rsidP="0081315C">
      <w:pPr>
        <w:spacing w:after="0"/>
        <w:ind w:firstLine="72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 xml:space="preserve">ในกรณีที่อาจารยที่ปรึกษาวิทยานิพนธเห็นวานักศึกษาควรตองลงทะเบียนรายวิชาในหลักสูตรอื่น </w:t>
      </w:r>
    </w:p>
    <w:p w:rsidR="00B10A99" w:rsidRPr="00367FC3" w:rsidRDefault="001A0909" w:rsidP="0081315C">
      <w:pPr>
        <w:spacing w:after="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>เพื่อเสริมความรูในการทําวิจัยเพื่อวิทยานิพนธ โดยไมนับเปนหนวยกิต ให</w:t>
      </w:r>
      <w:r w:rsidRPr="00367FC3">
        <w:rPr>
          <w:rFonts w:ascii="TH SarabunPSK" w:hAnsi="TH SarabunPSK" w:cs="TH SarabunPSK" w:hint="cs"/>
          <w:cs/>
        </w:rPr>
        <w:t>้ดำเนิน</w:t>
      </w:r>
      <w:r w:rsidRPr="00367FC3">
        <w:rPr>
          <w:rFonts w:ascii="TH SarabunPSK" w:hAnsi="TH SarabunPSK" w:cs="TH SarabunPSK"/>
          <w:cs/>
        </w:rPr>
        <w:t>การด</w:t>
      </w:r>
      <w:r w:rsidRPr="00367FC3">
        <w:rPr>
          <w:rFonts w:ascii="TH SarabunPSK" w:hAnsi="TH SarabunPSK" w:cs="TH SarabunPSK" w:hint="cs"/>
          <w:cs/>
        </w:rPr>
        <w:t>ั</w:t>
      </w:r>
      <w:r w:rsidRPr="00367FC3">
        <w:rPr>
          <w:rFonts w:ascii="TH SarabunPSK" w:hAnsi="TH SarabunPSK" w:cs="TH SarabunPSK"/>
          <w:cs/>
        </w:rPr>
        <w:t>งน</w:t>
      </w:r>
      <w:r w:rsidRPr="00367FC3">
        <w:rPr>
          <w:rFonts w:ascii="TH SarabunPSK" w:hAnsi="TH SarabunPSK" w:cs="TH SarabunPSK" w:hint="cs"/>
          <w:cs/>
        </w:rPr>
        <w:t>ี้</w:t>
      </w:r>
      <w:r w:rsidRPr="00367FC3">
        <w:rPr>
          <w:rFonts w:ascii="TH SarabunPSK" w:hAnsi="TH SarabunPSK" w:cs="TH SarabunPSK"/>
          <w:cs/>
        </w:rPr>
        <w:t xml:space="preserve"> </w:t>
      </w:r>
    </w:p>
    <w:p w:rsidR="00B10A99" w:rsidRPr="00367FC3" w:rsidRDefault="001A0909" w:rsidP="0081315C">
      <w:pPr>
        <w:spacing w:after="0"/>
        <w:ind w:firstLine="72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</w:rPr>
        <w:sym w:font="Symbol" w:char="F0B7"/>
      </w:r>
      <w:r w:rsidRPr="00367FC3">
        <w:rPr>
          <w:rFonts w:ascii="TH SarabunPSK" w:hAnsi="TH SarabunPSK" w:cs="TH SarabunPSK"/>
          <w:cs/>
        </w:rPr>
        <w:t xml:space="preserve"> อาจารยที่ปรึกษาประสานงานกับอาจารยผูประสานงานรายวิชาดังกลาว เพื่อแจงถึงความจํานงของนักศึกษาที่ตองการลงทะเบียนเรียนเปนผูเรียนรวม โดยไมนับหนวยกิต (ไดรับระดับคะแนนตัวอักษร </w:t>
      </w:r>
      <w:r w:rsidRPr="00367FC3">
        <w:rPr>
          <w:rFonts w:ascii="TH SarabunPSK" w:hAnsi="TH SarabunPSK" w:cs="TH SarabunPSK"/>
        </w:rPr>
        <w:t>S</w:t>
      </w:r>
      <w:r w:rsidRPr="00367FC3">
        <w:rPr>
          <w:rFonts w:ascii="TH SarabunPSK" w:hAnsi="TH SarabunPSK" w:cs="TH SarabunPSK"/>
          <w:cs/>
        </w:rPr>
        <w:t>/</w:t>
      </w:r>
      <w:r w:rsidRPr="00367FC3">
        <w:rPr>
          <w:rFonts w:ascii="TH SarabunPSK" w:hAnsi="TH SarabunPSK" w:cs="TH SarabunPSK"/>
        </w:rPr>
        <w:t>U</w:t>
      </w:r>
      <w:r w:rsidRPr="00367FC3">
        <w:rPr>
          <w:rFonts w:ascii="TH SarabunPSK" w:hAnsi="TH SarabunPSK" w:cs="TH SarabunPSK"/>
          <w:cs/>
        </w:rPr>
        <w:t>) แตใหมีการประเมินผลรวมกับนักศึกษาอื่นในรายวิชานั้น ๆ โดยจะตองผานในระดับคะแนนอย</w:t>
      </w:r>
      <w:r w:rsidR="00CD15FF" w:rsidRPr="00367FC3">
        <w:rPr>
          <w:rFonts w:ascii="TH SarabunPSK" w:hAnsi="TH SarabunPSK" w:cs="TH SarabunPSK" w:hint="cs"/>
          <w:cs/>
        </w:rPr>
        <w:t>่</w:t>
      </w:r>
      <w:r w:rsidRPr="00367FC3">
        <w:rPr>
          <w:rFonts w:ascii="TH SarabunPSK" w:hAnsi="TH SarabunPSK" w:cs="TH SarabunPSK"/>
          <w:cs/>
        </w:rPr>
        <w:t>างต</w:t>
      </w:r>
      <w:r w:rsidR="00CD15FF" w:rsidRPr="00367FC3">
        <w:rPr>
          <w:rFonts w:ascii="TH SarabunPSK" w:hAnsi="TH SarabunPSK" w:cs="TH SarabunPSK" w:hint="cs"/>
          <w:cs/>
        </w:rPr>
        <w:t>่ำ</w:t>
      </w:r>
      <w:r w:rsidRPr="00367FC3">
        <w:rPr>
          <w:rFonts w:ascii="TH SarabunPSK" w:hAnsi="TH SarabunPSK" w:cs="TH SarabunPSK"/>
          <w:cs/>
        </w:rPr>
        <w:t xml:space="preserve"> </w:t>
      </w:r>
      <w:r w:rsidRPr="00367FC3">
        <w:rPr>
          <w:rFonts w:ascii="TH SarabunPSK" w:hAnsi="TH SarabunPSK" w:cs="TH SarabunPSK"/>
        </w:rPr>
        <w:t xml:space="preserve">B </w:t>
      </w:r>
      <w:r w:rsidRPr="00367FC3">
        <w:rPr>
          <w:rFonts w:ascii="TH SarabunPSK" w:hAnsi="TH SarabunPSK" w:cs="TH SarabunPSK"/>
          <w:cs/>
        </w:rPr>
        <w:t>จ</w:t>
      </w:r>
      <w:r w:rsidR="00CD15FF" w:rsidRPr="00367FC3">
        <w:rPr>
          <w:rFonts w:ascii="TH SarabunPSK" w:hAnsi="TH SarabunPSK" w:cs="TH SarabunPSK" w:hint="cs"/>
          <w:cs/>
        </w:rPr>
        <w:t>ึ</w:t>
      </w:r>
      <w:r w:rsidRPr="00367FC3">
        <w:rPr>
          <w:rFonts w:ascii="TH SarabunPSK" w:hAnsi="TH SarabunPSK" w:cs="TH SarabunPSK"/>
          <w:cs/>
        </w:rPr>
        <w:t>งจะถ</w:t>
      </w:r>
      <w:r w:rsidR="00CD15FF" w:rsidRPr="00367FC3">
        <w:rPr>
          <w:rFonts w:ascii="TH SarabunPSK" w:hAnsi="TH SarabunPSK" w:cs="TH SarabunPSK" w:hint="cs"/>
          <w:cs/>
        </w:rPr>
        <w:t>ื</w:t>
      </w:r>
      <w:r w:rsidRPr="00367FC3">
        <w:rPr>
          <w:rFonts w:ascii="TH SarabunPSK" w:hAnsi="TH SarabunPSK" w:cs="TH SarabunPSK"/>
          <w:cs/>
        </w:rPr>
        <w:t>อว</w:t>
      </w:r>
      <w:r w:rsidR="00CD15FF" w:rsidRPr="00367FC3">
        <w:rPr>
          <w:rFonts w:ascii="TH SarabunPSK" w:hAnsi="TH SarabunPSK" w:cs="TH SarabunPSK" w:hint="cs"/>
          <w:cs/>
        </w:rPr>
        <w:t>่</w:t>
      </w:r>
      <w:r w:rsidRPr="00367FC3">
        <w:rPr>
          <w:rFonts w:ascii="TH SarabunPSK" w:hAnsi="TH SarabunPSK" w:cs="TH SarabunPSK"/>
          <w:cs/>
        </w:rPr>
        <w:t>าผ</w:t>
      </w:r>
      <w:r w:rsidR="00CD15FF" w:rsidRPr="00367FC3">
        <w:rPr>
          <w:rFonts w:ascii="TH SarabunPSK" w:hAnsi="TH SarabunPSK" w:cs="TH SarabunPSK" w:hint="cs"/>
          <w:cs/>
        </w:rPr>
        <w:t>่</w:t>
      </w:r>
      <w:r w:rsidRPr="00367FC3">
        <w:rPr>
          <w:rFonts w:ascii="TH SarabunPSK" w:hAnsi="TH SarabunPSK" w:cs="TH SarabunPSK"/>
          <w:cs/>
        </w:rPr>
        <w:t>านรายว</w:t>
      </w:r>
      <w:r w:rsidR="00CD15FF" w:rsidRPr="00367FC3">
        <w:rPr>
          <w:rFonts w:ascii="TH SarabunPSK" w:hAnsi="TH SarabunPSK" w:cs="TH SarabunPSK" w:hint="cs"/>
          <w:cs/>
        </w:rPr>
        <w:t>ิ</w:t>
      </w:r>
      <w:r w:rsidRPr="00367FC3">
        <w:rPr>
          <w:rFonts w:ascii="TH SarabunPSK" w:hAnsi="TH SarabunPSK" w:cs="TH SarabunPSK"/>
          <w:cs/>
        </w:rPr>
        <w:t>ชาด</w:t>
      </w:r>
      <w:r w:rsidR="00CD15FF" w:rsidRPr="00367FC3">
        <w:rPr>
          <w:rFonts w:ascii="TH SarabunPSK" w:hAnsi="TH SarabunPSK" w:cs="TH SarabunPSK" w:hint="cs"/>
          <w:cs/>
        </w:rPr>
        <w:t>ั</w:t>
      </w:r>
      <w:r w:rsidRPr="00367FC3">
        <w:rPr>
          <w:rFonts w:ascii="TH SarabunPSK" w:hAnsi="TH SarabunPSK" w:cs="TH SarabunPSK"/>
          <w:cs/>
        </w:rPr>
        <w:t>งกล</w:t>
      </w:r>
      <w:r w:rsidR="00CD15FF" w:rsidRPr="00367FC3">
        <w:rPr>
          <w:rFonts w:ascii="TH SarabunPSK" w:hAnsi="TH SarabunPSK" w:cs="TH SarabunPSK" w:hint="cs"/>
          <w:cs/>
        </w:rPr>
        <w:t>่</w:t>
      </w:r>
      <w:r w:rsidRPr="00367FC3">
        <w:rPr>
          <w:rFonts w:ascii="TH SarabunPSK" w:hAnsi="TH SarabunPSK" w:cs="TH SarabunPSK"/>
          <w:cs/>
        </w:rPr>
        <w:t>าว (ได</w:t>
      </w:r>
      <w:r w:rsidR="00CD15FF" w:rsidRPr="00367FC3">
        <w:rPr>
          <w:rFonts w:ascii="TH SarabunPSK" w:hAnsi="TH SarabunPSK" w:cs="TH SarabunPSK" w:hint="cs"/>
          <w:cs/>
        </w:rPr>
        <w:t>้</w:t>
      </w:r>
      <w:r w:rsidRPr="00367FC3">
        <w:rPr>
          <w:rFonts w:ascii="TH SarabunPSK" w:hAnsi="TH SarabunPSK" w:cs="TH SarabunPSK"/>
          <w:cs/>
        </w:rPr>
        <w:t>ร</w:t>
      </w:r>
      <w:r w:rsidR="00CD15FF" w:rsidRPr="00367FC3">
        <w:rPr>
          <w:rFonts w:ascii="TH SarabunPSK" w:hAnsi="TH SarabunPSK" w:cs="TH SarabunPSK" w:hint="cs"/>
          <w:cs/>
        </w:rPr>
        <w:t>ั</w:t>
      </w:r>
      <w:r w:rsidRPr="00367FC3">
        <w:rPr>
          <w:rFonts w:ascii="TH SarabunPSK" w:hAnsi="TH SarabunPSK" w:cs="TH SarabunPSK"/>
          <w:cs/>
        </w:rPr>
        <w:t>บระด</w:t>
      </w:r>
      <w:r w:rsidR="00CD15FF" w:rsidRPr="00367FC3">
        <w:rPr>
          <w:rFonts w:ascii="TH SarabunPSK" w:hAnsi="TH SarabunPSK" w:cs="TH SarabunPSK" w:hint="cs"/>
          <w:cs/>
        </w:rPr>
        <w:t>ั</w:t>
      </w:r>
      <w:r w:rsidRPr="00367FC3">
        <w:rPr>
          <w:rFonts w:ascii="TH SarabunPSK" w:hAnsi="TH SarabunPSK" w:cs="TH SarabunPSK"/>
          <w:cs/>
        </w:rPr>
        <w:t>บคะแนนต</w:t>
      </w:r>
      <w:r w:rsidR="00CD15FF" w:rsidRPr="00367FC3">
        <w:rPr>
          <w:rFonts w:ascii="TH SarabunPSK" w:hAnsi="TH SarabunPSK" w:cs="TH SarabunPSK" w:hint="cs"/>
          <w:cs/>
        </w:rPr>
        <w:t>ั</w:t>
      </w:r>
      <w:r w:rsidRPr="00367FC3">
        <w:rPr>
          <w:rFonts w:ascii="TH SarabunPSK" w:hAnsi="TH SarabunPSK" w:cs="TH SarabunPSK"/>
          <w:cs/>
        </w:rPr>
        <w:t>วอ</w:t>
      </w:r>
      <w:r w:rsidR="00CD15FF" w:rsidRPr="00367FC3">
        <w:rPr>
          <w:rFonts w:ascii="TH SarabunPSK" w:hAnsi="TH SarabunPSK" w:cs="TH SarabunPSK" w:hint="cs"/>
          <w:cs/>
        </w:rPr>
        <w:t>ั</w:t>
      </w:r>
      <w:r w:rsidRPr="00367FC3">
        <w:rPr>
          <w:rFonts w:ascii="TH SarabunPSK" w:hAnsi="TH SarabunPSK" w:cs="TH SarabunPSK"/>
          <w:cs/>
        </w:rPr>
        <w:t xml:space="preserve">กษร </w:t>
      </w:r>
      <w:r w:rsidRPr="00367FC3">
        <w:rPr>
          <w:rFonts w:ascii="TH SarabunPSK" w:hAnsi="TH SarabunPSK" w:cs="TH SarabunPSK"/>
        </w:rPr>
        <w:t>S</w:t>
      </w:r>
      <w:r w:rsidRPr="00367FC3">
        <w:rPr>
          <w:rFonts w:ascii="TH SarabunPSK" w:hAnsi="TH SarabunPSK" w:cs="TH SarabunPSK"/>
          <w:cs/>
        </w:rPr>
        <w:t xml:space="preserve">) </w:t>
      </w:r>
    </w:p>
    <w:p w:rsidR="00B10A99" w:rsidRPr="00367FC3" w:rsidRDefault="001A0909" w:rsidP="0081315C">
      <w:pPr>
        <w:spacing w:after="0"/>
        <w:ind w:firstLine="72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</w:rPr>
        <w:sym w:font="Symbol" w:char="F0B7"/>
      </w:r>
      <w:r w:rsidRPr="00367FC3">
        <w:rPr>
          <w:rFonts w:ascii="TH SarabunPSK" w:hAnsi="TH SarabunPSK" w:cs="TH SarabunPSK"/>
          <w:cs/>
        </w:rPr>
        <w:t xml:space="preserve"> นักศึกษาทําการลงทะเบียนในระบบแบบไมนับหนวยกิต และรวมเรียนพรอมทํากิจกรรมเพื่อประเมินผลรวมกับนักศึกษาอื่น ๆ ในรายวิชาดังกลาวตลอดภาคการศึกษา </w:t>
      </w:r>
    </w:p>
    <w:p w:rsidR="00F71FE9" w:rsidRPr="00367FC3" w:rsidRDefault="001A0909" w:rsidP="0058509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367FC3">
        <w:rPr>
          <w:rFonts w:ascii="TH SarabunPSK" w:hAnsi="TH SarabunPSK" w:cs="TH SarabunPSK"/>
        </w:rPr>
        <w:sym w:font="Symbol" w:char="F0B7"/>
      </w:r>
      <w:r w:rsidRPr="00367FC3">
        <w:rPr>
          <w:rFonts w:ascii="TH SarabunPSK" w:hAnsi="TH SarabunPSK" w:cs="TH SarabunPSK"/>
          <w:cs/>
        </w:rPr>
        <w:t xml:space="preserve"> เมื่อสิ้นภาคการศึกษา</w:t>
      </w:r>
      <w:r w:rsidRPr="00367FC3">
        <w:rPr>
          <w:rFonts w:ascii="TH SarabunPSK" w:hAnsi="TH SarabunPSK" w:cs="TH SarabunPSK" w:hint="cs"/>
          <w:cs/>
        </w:rPr>
        <w:t xml:space="preserve"> </w:t>
      </w:r>
      <w:r w:rsidRPr="00367FC3">
        <w:rPr>
          <w:rFonts w:ascii="TH SarabunPSK" w:hAnsi="TH SarabunPSK" w:cs="TH SarabunPSK"/>
          <w:cs/>
        </w:rPr>
        <w:t>อาจารยผูสอนนําสงผลการศึกษามายังหลักสูตรฯ เพื่อรับทราบและ</w:t>
      </w:r>
      <w:r w:rsidRPr="00367FC3">
        <w:rPr>
          <w:rFonts w:ascii="TH SarabunPSK" w:hAnsi="TH SarabunPSK" w:cs="TH SarabunPSK" w:hint="cs"/>
          <w:cs/>
        </w:rPr>
        <w:t>พิจารณาผลการเรียนของนักศึกษา</w:t>
      </w:r>
      <w:r w:rsidRPr="00367FC3">
        <w:rPr>
          <w:rFonts w:ascii="TH SarabunPSK" w:hAnsi="TH SarabunPSK" w:cs="TH SarabunPSK"/>
          <w:b/>
          <w:bCs/>
          <w:cs/>
        </w:rPr>
        <w:t xml:space="preserve"> </w:t>
      </w:r>
      <w:r w:rsidRPr="00367FC3">
        <w:rPr>
          <w:rFonts w:ascii="TH SarabunPSK" w:hAnsi="TH SarabunPSK" w:cs="TH SarabunPSK"/>
          <w:b/>
          <w:bCs/>
        </w:rPr>
        <w:tab/>
      </w:r>
      <w:r w:rsidR="00F71FE9" w:rsidRPr="00367FC3"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:rsidR="00B10A99" w:rsidRPr="00367FC3" w:rsidRDefault="001A0909">
      <w:pPr>
        <w:shd w:val="clear" w:color="auto" w:fill="D9D9D9"/>
        <w:rPr>
          <w:rFonts w:ascii="TH SarabunPSK" w:hAnsi="TH SarabunPSK" w:cs="TH SarabunPSK"/>
          <w:b/>
          <w:bCs/>
          <w:sz w:val="36"/>
          <w:szCs w:val="36"/>
        </w:rPr>
      </w:pPr>
      <w:r w:rsidRPr="00367FC3">
        <w:rPr>
          <w:rFonts w:ascii="TH SarabunPSK" w:hAnsi="TH SarabunPSK" w:cs="TH SarabunPSK"/>
          <w:b/>
          <w:bCs/>
          <w:sz w:val="36"/>
          <w:szCs w:val="36"/>
          <w:cs/>
        </w:rPr>
        <w:t>หมวดที่ 2 ข้อมูลเฉพาะของหลักสูตร</w:t>
      </w:r>
    </w:p>
    <w:p w:rsidR="00B10A99" w:rsidRPr="00367FC3" w:rsidRDefault="001A0909">
      <w:pPr>
        <w:rPr>
          <w:rFonts w:ascii="TH SarabunPSK" w:hAnsi="TH SarabunPSK" w:cs="TH SarabunPSK"/>
          <w:b/>
          <w:bCs/>
          <w:cs/>
        </w:rPr>
      </w:pPr>
      <w:r w:rsidRPr="00367FC3">
        <w:rPr>
          <w:rFonts w:ascii="TH SarabunPSK" w:hAnsi="TH SarabunPSK" w:cs="TH SarabunPSK"/>
          <w:b/>
          <w:bCs/>
        </w:rPr>
        <w:t>1</w:t>
      </w:r>
      <w:r w:rsidRPr="00367FC3">
        <w:rPr>
          <w:rFonts w:ascii="TH SarabunPSK" w:hAnsi="TH SarabunPSK" w:cs="TH SarabunPSK"/>
          <w:b/>
          <w:bCs/>
          <w:cs/>
        </w:rPr>
        <w:t>. ปรัชญา ความสำคัญ และวัตถุประสงค์ของหลักสูตร</w:t>
      </w:r>
    </w:p>
    <w:p w:rsidR="00B10A99" w:rsidRPr="00367FC3" w:rsidRDefault="001A0909">
      <w:pPr>
        <w:pStyle w:val="BodyTextIndent"/>
        <w:ind w:right="4634" w:firstLine="0"/>
        <w:jc w:val="left"/>
        <w:rPr>
          <w:rFonts w:ascii="TH SarabunPSK" w:hAnsi="TH SarabunPSK" w:cs="TH SarabunPSK"/>
          <w:b/>
          <w:bCs/>
          <w:cs/>
        </w:rPr>
      </w:pPr>
      <w:r w:rsidRPr="00367FC3">
        <w:rPr>
          <w:rFonts w:ascii="TH SarabunPSK" w:hAnsi="TH SarabunPSK" w:cs="TH SarabunPSK" w:hint="cs"/>
          <w:b/>
          <w:bCs/>
          <w:cs/>
        </w:rPr>
        <w:t xml:space="preserve">     </w:t>
      </w:r>
      <w:r w:rsidRPr="00367FC3">
        <w:rPr>
          <w:rFonts w:ascii="TH SarabunPSK" w:hAnsi="TH SarabunPSK" w:cs="TH SarabunPSK"/>
          <w:b/>
          <w:bCs/>
          <w:cs/>
        </w:rPr>
        <w:t>1.1 ปรัชญาและความสำคัญของหลักสูตร</w:t>
      </w:r>
    </w:p>
    <w:p w:rsidR="00B10A99" w:rsidRPr="00367FC3" w:rsidRDefault="001A0909" w:rsidP="00537960">
      <w:pPr>
        <w:ind w:firstLine="72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 xml:space="preserve">หลักสูตรปรัชญาดุษฎีบัณฑิต </w:t>
      </w:r>
      <w:r w:rsidRPr="00367FC3">
        <w:rPr>
          <w:rFonts w:ascii="TH SarabunPSK" w:hAnsi="TH SarabunPSK" w:cs="TH SarabunPSK" w:hint="cs"/>
          <w:cs/>
        </w:rPr>
        <w:t xml:space="preserve">สาขาศิลปศาสตร์ </w:t>
      </w:r>
      <w:r w:rsidRPr="00367FC3">
        <w:rPr>
          <w:rFonts w:ascii="TH SarabunPSK" w:hAnsi="TH SarabunPSK" w:cs="TH SarabunPSK"/>
          <w:cs/>
        </w:rPr>
        <w:t>คือ</w:t>
      </w:r>
      <w:r w:rsidRPr="00367FC3">
        <w:rPr>
          <w:rFonts w:ascii="TH SarabunPSK" w:hAnsi="TH SarabunPSK" w:cs="TH SarabunPSK"/>
          <w:b/>
          <w:bCs/>
          <w:cs/>
        </w:rPr>
        <w:t xml:space="preserve"> </w:t>
      </w:r>
      <w:r w:rsidRPr="00367FC3">
        <w:rPr>
          <w:rFonts w:ascii="TH SarabunPSK" w:hAnsi="TH SarabunPSK" w:cs="TH SarabunPSK"/>
          <w:cs/>
        </w:rPr>
        <w:t>การศึกษาวิจัยแบบ</w:t>
      </w:r>
      <w:r w:rsidRPr="00367FC3">
        <w:rPr>
          <w:rFonts w:ascii="TH SarabunPSK" w:hAnsi="TH SarabunPSK" w:cs="TH SarabunPSK" w:hint="cs"/>
          <w:cs/>
        </w:rPr>
        <w:t>เปลี่ยนผ่านวิทยาการ</w:t>
      </w:r>
      <w:r w:rsidRPr="00367FC3">
        <w:rPr>
          <w:rFonts w:ascii="TH SarabunPSK" w:hAnsi="TH SarabunPSK" w:cs="TH SarabunPSK"/>
          <w:cs/>
        </w:rPr>
        <w:t>(</w:t>
      </w:r>
      <w:r w:rsidRPr="00367FC3">
        <w:rPr>
          <w:rFonts w:ascii="TH SarabunPSK" w:hAnsi="TH SarabunPSK" w:cs="TH SarabunPSK"/>
        </w:rPr>
        <w:t>Transdisciplinary</w:t>
      </w:r>
      <w:r w:rsidRPr="00367FC3">
        <w:rPr>
          <w:rFonts w:ascii="TH SarabunPSK" w:hAnsi="TH SarabunPSK" w:cs="TH SarabunPSK"/>
          <w:cs/>
        </w:rPr>
        <w:t xml:space="preserve">) </w:t>
      </w:r>
      <w:r w:rsidRPr="00367FC3">
        <w:rPr>
          <w:rFonts w:ascii="TH SarabunPSK" w:hAnsi="TH SarabunPSK" w:cs="TH SarabunPSK" w:hint="cs"/>
          <w:cs/>
        </w:rPr>
        <w:t>เป็นการวิจัยสาขาวิชาด้านสังคมศาสตร์และมนุษยศาสตร์ ที่มีพื้นภูมิหลังความรู้ ความเชี่ยวชาญในสาขาวิชาการนั้นๆ มาร่วมกันศึกษาหาคำตอบในปัญหาวิจัยเดียวกัน</w:t>
      </w:r>
      <w:r w:rsidRPr="00367FC3">
        <w:rPr>
          <w:rFonts w:ascii="TH SarabunPSK" w:hAnsi="TH SarabunPSK" w:cs="TH SarabunPSK"/>
          <w:cs/>
        </w:rPr>
        <w:t xml:space="preserve"> </w:t>
      </w:r>
      <w:r w:rsidRPr="00367FC3">
        <w:rPr>
          <w:rFonts w:ascii="TH SarabunPSK" w:hAnsi="TH SarabunPSK" w:cs="TH SarabunPSK" w:hint="cs"/>
          <w:cs/>
        </w:rPr>
        <w:t>มาหลอมรวมกันเป็นหลักสูตรใหม่ที่มีเนื้อหาสาระความรู้ด้านศิลปศาสตร์เป็นเนื้อเดียวกัน ไม่แยกจากกันหรือเป็นเนื้อหาความรู้ใหม่ โดยเริ่ม</w:t>
      </w:r>
      <w:r w:rsidRPr="00367FC3">
        <w:rPr>
          <w:rFonts w:ascii="TH SarabunPSK" w:hAnsi="TH SarabunPSK" w:cs="TH SarabunPSK" w:hint="cs"/>
          <w:spacing w:val="-6"/>
          <w:cs/>
        </w:rPr>
        <w:t>ตั้งแต่การกำหนดปัญหาวิจัย จนกระทั่งถึงการสรุป การเขียนรายงานวิจัย เป็นการหลอมรวมความรู้ด้านศิลปศาสตร์</w:t>
      </w:r>
      <w:r w:rsidRPr="00367FC3">
        <w:rPr>
          <w:rFonts w:ascii="TH SarabunPSK" w:hAnsi="TH SarabunPSK" w:cs="TH SarabunPSK"/>
          <w:cs/>
        </w:rPr>
        <w:t xml:space="preserve">ที่ครอบคลุมในทุกมิติ </w:t>
      </w:r>
      <w:r w:rsidRPr="00367FC3">
        <w:rPr>
          <w:rFonts w:ascii="TH SarabunPSK" w:hAnsi="TH SarabunPSK" w:cs="TH SarabunPSK" w:hint="cs"/>
          <w:cs/>
        </w:rPr>
        <w:t xml:space="preserve"> ดังนั้น</w:t>
      </w:r>
      <w:r w:rsidRPr="00367FC3">
        <w:rPr>
          <w:rFonts w:ascii="TH SarabunPSK" w:hAnsi="TH SarabunPSK" w:cs="TH SarabunPSK"/>
          <w:cs/>
        </w:rPr>
        <w:t>แนวทางการจัดการ หลักสูตรปรัชญาดุษฎีบัณฑิต</w:t>
      </w:r>
      <w:r w:rsidRPr="00367FC3">
        <w:rPr>
          <w:rFonts w:ascii="TH SarabunPSK" w:hAnsi="TH SarabunPSK" w:cs="TH SarabunPSK" w:hint="cs"/>
          <w:cs/>
        </w:rPr>
        <w:t xml:space="preserve"> สาขาศิลปศาสตร์ จะเน้นให้บัณฑิต</w:t>
      </w:r>
      <w:r w:rsidRPr="00367FC3">
        <w:rPr>
          <w:rFonts w:ascii="TH SarabunPSK" w:hAnsi="TH SarabunPSK" w:cs="TH SarabunPSK"/>
          <w:cs/>
        </w:rPr>
        <w:t>สามารถทางการวิจัยเชิงลึกเพื่อคนหาองคความรูใหมไดดวยตนเองอยางมีระบบ มีความสามารถในการ</w:t>
      </w:r>
      <w:r w:rsidR="007B2BE0" w:rsidRPr="00367FC3">
        <w:rPr>
          <w:rFonts w:ascii="TH SarabunPSK" w:hAnsi="TH SarabunPSK" w:cs="TH SarabunPSK" w:hint="cs"/>
          <w:cs/>
        </w:rPr>
        <w:t xml:space="preserve"> </w:t>
      </w:r>
      <w:r w:rsidRPr="00367FC3">
        <w:rPr>
          <w:rFonts w:ascii="TH SarabunPSK" w:hAnsi="TH SarabunPSK" w:cs="TH SarabunPSK"/>
          <w:cs/>
        </w:rPr>
        <w:t xml:space="preserve">วิเคราะหปญหาที่ซับซอน สังเคราะหองคความรูและวางแผนไดอยางเปนระบบ รวมทั้งมีความสามารถในการสรางผลงานวิจัยที่ไดรับการยอมรับในระดับนานาชาติ เปนผูที่มีคุณธรรม และมีจิตสํานึกเพื่อสวนรวม และใชภาษาอังกฤษในการสื่อสารไดอยางดีเยี่ยม </w:t>
      </w:r>
    </w:p>
    <w:p w:rsidR="00B10A99" w:rsidRPr="00367FC3" w:rsidRDefault="001A0909" w:rsidP="00702E4C">
      <w:pPr>
        <w:spacing w:after="0"/>
        <w:ind w:firstLine="720"/>
        <w:rPr>
          <w:rFonts w:ascii="TH SarabunPSK" w:hAnsi="TH SarabunPSK" w:cs="TH SarabunPSK"/>
          <w:cs/>
        </w:rPr>
      </w:pPr>
      <w:r w:rsidRPr="00367FC3">
        <w:rPr>
          <w:rFonts w:ascii="TH SarabunPSK" w:hAnsi="TH SarabunPSK" w:cs="TH SarabunPSK"/>
          <w:cs/>
        </w:rPr>
        <w:t>หลักสูตรปรัชญาดุษฎีบัณฑิต สาขา</w:t>
      </w:r>
      <w:r w:rsidRPr="00367FC3">
        <w:rPr>
          <w:rFonts w:ascii="TH SarabunPSK" w:hAnsi="TH SarabunPSK" w:cs="TH SarabunPSK" w:hint="cs"/>
          <w:cs/>
        </w:rPr>
        <w:t>ศิลปศาสตร์</w:t>
      </w:r>
      <w:r w:rsidRPr="00367FC3">
        <w:rPr>
          <w:rFonts w:ascii="TH SarabunPSK" w:hAnsi="TH SarabunPSK" w:cs="TH SarabunPSK"/>
          <w:cs/>
        </w:rPr>
        <w:t xml:space="preserve"> มีหลักปรัชญาเป้าหมาย คือ</w:t>
      </w:r>
    </w:p>
    <w:p w:rsidR="00B10A99" w:rsidRPr="00367FC3" w:rsidRDefault="001A0909" w:rsidP="00702E4C">
      <w:pPr>
        <w:spacing w:after="0"/>
        <w:ind w:firstLine="720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</w:rPr>
        <w:t>1</w:t>
      </w:r>
      <w:r w:rsidRPr="00367FC3">
        <w:rPr>
          <w:rFonts w:ascii="TH SarabunPSK" w:hAnsi="TH SarabunPSK" w:cs="TH SarabunPSK"/>
          <w:cs/>
        </w:rPr>
        <w:t>) เพื่อพัฒนาทรัพยากรมนุษย์ด้านการวิจัยเกี่ยวกับ</w:t>
      </w:r>
      <w:r w:rsidRPr="00367FC3">
        <w:rPr>
          <w:rFonts w:ascii="TH SarabunPSK" w:hAnsi="TH SarabunPSK" w:cs="TH SarabunPSK" w:hint="cs"/>
          <w:cs/>
        </w:rPr>
        <w:t>ศิลปศาสตร์</w:t>
      </w:r>
      <w:r w:rsidRPr="00367FC3">
        <w:rPr>
          <w:rFonts w:ascii="TH SarabunPSK" w:hAnsi="TH SarabunPSK" w:cs="TH SarabunPSK"/>
          <w:cs/>
        </w:rPr>
        <w:t xml:space="preserve"> อันตอบสนองนโยบายการศึกษาและการพัฒนาประเทศ</w:t>
      </w:r>
    </w:p>
    <w:p w:rsidR="00B10A99" w:rsidRPr="00367FC3" w:rsidRDefault="001A0909" w:rsidP="00537960">
      <w:pPr>
        <w:spacing w:after="0"/>
        <w:ind w:firstLine="72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</w:rPr>
        <w:t>2</w:t>
      </w:r>
      <w:r w:rsidRPr="00367FC3">
        <w:rPr>
          <w:rFonts w:ascii="TH SarabunPSK" w:hAnsi="TH SarabunPSK" w:cs="TH SarabunPSK"/>
          <w:cs/>
        </w:rPr>
        <w:t>) เพื่อพัฒนาความรู้และการวิจัย</w:t>
      </w:r>
      <w:r w:rsidRPr="00367FC3">
        <w:rPr>
          <w:rFonts w:ascii="TH SarabunPSK" w:hAnsi="TH SarabunPSK" w:cs="TH SarabunPSK" w:hint="cs"/>
          <w:cs/>
        </w:rPr>
        <w:t>ด้านศิลปศาสตร์</w:t>
      </w:r>
      <w:r w:rsidRPr="00367FC3">
        <w:rPr>
          <w:rFonts w:ascii="TH SarabunPSK" w:hAnsi="TH SarabunPSK" w:cs="TH SarabunPSK"/>
          <w:cs/>
        </w:rPr>
        <w:t xml:space="preserve">ในระดับนานาชาติ </w:t>
      </w:r>
    </w:p>
    <w:p w:rsidR="00B10A99" w:rsidRPr="00367FC3" w:rsidRDefault="001A0909" w:rsidP="00537960">
      <w:pPr>
        <w:spacing w:after="0"/>
        <w:ind w:firstLine="72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</w:rPr>
        <w:t>3</w:t>
      </w:r>
      <w:r w:rsidRPr="00367FC3">
        <w:rPr>
          <w:rFonts w:ascii="TH SarabunPSK" w:hAnsi="TH SarabunPSK" w:cs="TH SarabunPSK"/>
          <w:cs/>
        </w:rPr>
        <w:t xml:space="preserve">) </w:t>
      </w:r>
      <w:r w:rsidRPr="00367FC3">
        <w:rPr>
          <w:rFonts w:ascii="TH SarabunPSK" w:hAnsi="TH SarabunPSK" w:cs="TH SarabunPSK" w:hint="cs"/>
          <w:cs/>
        </w:rPr>
        <w:t>เพื่อพัฒนาทักษะการคิดวิเคราะห์อย่างมีวิจารณญาณ การแก้ปัญหาและสามารถประยุกต์ความรู้และทักษะในโลกแห่งความจริง (</w:t>
      </w:r>
      <w:r w:rsidRPr="00367FC3">
        <w:rPr>
          <w:rFonts w:ascii="TH SarabunPSK" w:hAnsi="TH SarabunPSK" w:cs="TH SarabunPSK"/>
        </w:rPr>
        <w:t>Real</w:t>
      </w:r>
      <w:r w:rsidRPr="00367FC3">
        <w:rPr>
          <w:rFonts w:ascii="TH SarabunPSK" w:hAnsi="TH SarabunPSK" w:cs="TH SarabunPSK"/>
          <w:cs/>
        </w:rPr>
        <w:t>-</w:t>
      </w:r>
      <w:r w:rsidRPr="00367FC3">
        <w:rPr>
          <w:rFonts w:ascii="TH SarabunPSK" w:hAnsi="TH SarabunPSK" w:cs="TH SarabunPSK"/>
        </w:rPr>
        <w:t>World</w:t>
      </w:r>
      <w:r w:rsidRPr="00367FC3">
        <w:rPr>
          <w:rFonts w:ascii="TH SarabunPSK" w:hAnsi="TH SarabunPSK" w:cs="TH SarabunPSK"/>
          <w:cs/>
        </w:rPr>
        <w:t>)</w:t>
      </w:r>
    </w:p>
    <w:p w:rsidR="00B10A99" w:rsidRPr="00367FC3" w:rsidRDefault="001A0909" w:rsidP="00537960">
      <w:pPr>
        <w:spacing w:after="0"/>
        <w:ind w:firstLine="72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</w:rPr>
        <w:t>4</w:t>
      </w:r>
      <w:r w:rsidRPr="00367FC3">
        <w:rPr>
          <w:rFonts w:ascii="TH SarabunPSK" w:hAnsi="TH SarabunPSK" w:cs="TH SarabunPSK"/>
          <w:cs/>
        </w:rPr>
        <w:t>) เพื่อเชื่อมโยงเครือข่าย</w:t>
      </w:r>
      <w:r w:rsidRPr="00367FC3">
        <w:rPr>
          <w:rFonts w:ascii="TH SarabunPSK" w:hAnsi="TH SarabunPSK" w:cs="TH SarabunPSK" w:hint="cs"/>
          <w:cs/>
        </w:rPr>
        <w:t>ทางวิชาการ</w:t>
      </w:r>
      <w:r w:rsidRPr="00367FC3">
        <w:rPr>
          <w:rFonts w:ascii="TH SarabunPSK" w:hAnsi="TH SarabunPSK" w:cs="TH SarabunPSK"/>
          <w:cs/>
        </w:rPr>
        <w:t>ระดับนานาชาติ</w:t>
      </w:r>
    </w:p>
    <w:p w:rsidR="00B10A99" w:rsidRPr="00367FC3" w:rsidRDefault="001A0909" w:rsidP="00537960">
      <w:pPr>
        <w:pStyle w:val="BodyTextIndent"/>
        <w:spacing w:before="240"/>
        <w:ind w:right="4634" w:firstLine="0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 w:hint="cs"/>
          <w:b/>
          <w:bCs/>
          <w:cs/>
        </w:rPr>
        <w:t xml:space="preserve">     1.2 ความสำคัญ/</w:t>
      </w:r>
      <w:r w:rsidRPr="00367FC3">
        <w:rPr>
          <w:rFonts w:ascii="TH SarabunPSK" w:hAnsi="TH SarabunPSK" w:cs="TH SarabunPSK"/>
          <w:b/>
          <w:bCs/>
          <w:cs/>
        </w:rPr>
        <w:t>จุดเดนของหลักสูตร</w:t>
      </w:r>
    </w:p>
    <w:p w:rsidR="00B10A99" w:rsidRPr="00367FC3" w:rsidRDefault="001A0909" w:rsidP="00537960">
      <w:pPr>
        <w:spacing w:after="0"/>
        <w:ind w:firstLine="72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 xml:space="preserve">1) </w:t>
      </w:r>
      <w:r w:rsidRPr="00367FC3">
        <w:rPr>
          <w:rFonts w:ascii="TH SarabunPSK" w:hAnsi="TH SarabunPSK" w:cs="TH SarabunPSK"/>
          <w:cs/>
        </w:rPr>
        <w:t>เปนหลักสูตรแบบสหวิทยาการที่มุง</w:t>
      </w:r>
      <w:r w:rsidRPr="00367FC3">
        <w:rPr>
          <w:rFonts w:ascii="TH SarabunPSK" w:hAnsi="TH SarabunPSK" w:cs="TH SarabunPSK" w:hint="cs"/>
          <w:cs/>
        </w:rPr>
        <w:t>เน้นองค์</w:t>
      </w:r>
      <w:r w:rsidRPr="00367FC3">
        <w:rPr>
          <w:rFonts w:ascii="TH SarabunPSK" w:hAnsi="TH SarabunPSK" w:cs="TH SarabunPSK"/>
          <w:cs/>
        </w:rPr>
        <w:t>วามรูทางด</w:t>
      </w:r>
      <w:r w:rsidRPr="00367FC3">
        <w:rPr>
          <w:rFonts w:ascii="TH SarabunPSK" w:hAnsi="TH SarabunPSK" w:cs="TH SarabunPSK" w:hint="cs"/>
          <w:cs/>
        </w:rPr>
        <w:t>้านศิลปศาสตร์อย่างเป็นองค์รวม เน้น</w:t>
      </w:r>
      <w:r w:rsidRPr="00367FC3">
        <w:rPr>
          <w:rFonts w:ascii="TH SarabunPSK" w:hAnsi="TH SarabunPSK" w:cs="TH SarabunPSK"/>
          <w:cs/>
        </w:rPr>
        <w:t>ใหผูเรียนมีทักษะใน</w:t>
      </w:r>
      <w:r w:rsidRPr="00367FC3">
        <w:rPr>
          <w:rFonts w:ascii="TH SarabunPSK" w:hAnsi="TH SarabunPSK" w:cs="TH SarabunPSK" w:hint="cs"/>
          <w:cs/>
        </w:rPr>
        <w:t>การวิจัยแบบบูรณาการ</w:t>
      </w:r>
      <w:r w:rsidRPr="00367FC3">
        <w:rPr>
          <w:rFonts w:ascii="TH SarabunPSK" w:hAnsi="TH SarabunPSK" w:cs="TH SarabunPSK"/>
          <w:cs/>
        </w:rPr>
        <w:t xml:space="preserve">อีกดวย </w:t>
      </w:r>
    </w:p>
    <w:p w:rsidR="00B10A99" w:rsidRPr="00367FC3" w:rsidRDefault="001A0909" w:rsidP="00537960">
      <w:pPr>
        <w:spacing w:after="0"/>
        <w:ind w:firstLine="72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 xml:space="preserve">2) </w:t>
      </w:r>
      <w:r w:rsidRPr="00367FC3">
        <w:rPr>
          <w:rFonts w:ascii="TH SarabunPSK" w:hAnsi="TH SarabunPSK" w:cs="TH SarabunPSK"/>
          <w:cs/>
        </w:rPr>
        <w:t>เปนหลักสูตรที่เปดโอกาสใหเกิดการถายทอดความ</w:t>
      </w:r>
      <w:r w:rsidRPr="00367FC3">
        <w:rPr>
          <w:rFonts w:ascii="TH SarabunPSK" w:hAnsi="TH SarabunPSK" w:cs="TH SarabunPSK" w:hint="cs"/>
          <w:cs/>
        </w:rPr>
        <w:t>รู้ข้</w:t>
      </w:r>
      <w:r w:rsidRPr="00367FC3">
        <w:rPr>
          <w:rFonts w:ascii="TH SarabunPSK" w:hAnsi="TH SarabunPSK" w:cs="TH SarabunPSK"/>
          <w:cs/>
        </w:rPr>
        <w:t>ามสาขาทั้งในระดับ</w:t>
      </w:r>
      <w:r w:rsidRPr="00367FC3">
        <w:rPr>
          <w:rFonts w:ascii="TH SarabunPSK" w:hAnsi="TH SarabunPSK" w:cs="TH SarabunPSK" w:hint="cs"/>
          <w:cs/>
        </w:rPr>
        <w:t>ผู้</w:t>
      </w:r>
      <w:r w:rsidRPr="00367FC3">
        <w:rPr>
          <w:rFonts w:ascii="TH SarabunPSK" w:hAnsi="TH SarabunPSK" w:cs="TH SarabunPSK"/>
          <w:cs/>
        </w:rPr>
        <w:t></w:t>
      </w:r>
      <w:r w:rsidRPr="00367FC3">
        <w:rPr>
          <w:rFonts w:ascii="TH SarabunPSK" w:hAnsi="TH SarabunPSK" w:cs="TH SarabunPSK" w:hint="cs"/>
          <w:cs/>
        </w:rPr>
        <w:t>เ</w:t>
      </w:r>
      <w:r w:rsidRPr="00367FC3">
        <w:rPr>
          <w:rFonts w:ascii="TH SarabunPSK" w:hAnsi="TH SarabunPSK" w:cs="TH SarabunPSK"/>
          <w:cs/>
        </w:rPr>
        <w:t>รียน และอาจารยประจําหลัก</w:t>
      </w:r>
      <w:r w:rsidRPr="00367FC3">
        <w:rPr>
          <w:rFonts w:ascii="TH SarabunPSK" w:hAnsi="TH SarabunPSK" w:cs="TH SarabunPSK" w:hint="cs"/>
          <w:cs/>
        </w:rPr>
        <w:t>สูตร ต</w:t>
      </w:r>
      <w:r w:rsidRPr="00367FC3">
        <w:rPr>
          <w:rFonts w:ascii="TH SarabunPSK" w:hAnsi="TH SarabunPSK" w:cs="TH SarabunPSK"/>
          <w:cs/>
        </w:rPr>
        <w:t>ลอดจนจากนําเสนอความกาวหนาในการทําวิทยานิพนธในทุกๆ</w:t>
      </w:r>
      <w:r w:rsidRPr="00367FC3">
        <w:rPr>
          <w:rFonts w:ascii="TH SarabunPSK" w:hAnsi="TH SarabunPSK" w:cs="TH SarabunPSK" w:hint="cs"/>
          <w:cs/>
        </w:rPr>
        <w:t xml:space="preserve"> </w:t>
      </w:r>
      <w:r w:rsidRPr="00367FC3">
        <w:rPr>
          <w:rFonts w:ascii="TH SarabunPSK" w:hAnsi="TH SarabunPSK" w:cs="TH SarabunPSK"/>
          <w:cs/>
        </w:rPr>
        <w:t>ภาคการ</w:t>
      </w:r>
      <w:r w:rsidRPr="00367FC3">
        <w:rPr>
          <w:rFonts w:ascii="TH SarabunPSK" w:hAnsi="TH SarabunPSK" w:cs="TH SarabunPSK" w:hint="cs"/>
          <w:cs/>
        </w:rPr>
        <w:t>ศึก</w:t>
      </w:r>
      <w:r w:rsidRPr="00367FC3">
        <w:rPr>
          <w:rFonts w:ascii="TH SarabunPSK" w:hAnsi="TH SarabunPSK" w:cs="TH SarabunPSK"/>
          <w:cs/>
        </w:rPr>
        <w:t xml:space="preserve">ษา  </w:t>
      </w:r>
    </w:p>
    <w:p w:rsidR="00B10A99" w:rsidRPr="00367FC3" w:rsidRDefault="001A0909" w:rsidP="00537960">
      <w:pPr>
        <w:spacing w:after="0"/>
        <w:ind w:firstLine="72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 xml:space="preserve">3) </w:t>
      </w:r>
      <w:r w:rsidRPr="00367FC3">
        <w:rPr>
          <w:rFonts w:ascii="TH SarabunPSK" w:hAnsi="TH SarabunPSK" w:cs="TH SarabunPSK"/>
          <w:cs/>
        </w:rPr>
        <w:t>เปนหลักสูตรที่ผูเรียนและอาจารยประจําหลักสูตร มีโอกาสไดสรางความรวมมือกับ ตางประเทศ เนื่องจากทางหลักสูตรมีศ</w:t>
      </w:r>
      <w:r w:rsidRPr="00367FC3">
        <w:rPr>
          <w:rFonts w:ascii="TH SarabunPSK" w:hAnsi="TH SarabunPSK" w:cs="TH SarabunPSK" w:hint="cs"/>
          <w:cs/>
        </w:rPr>
        <w:t>ั</w:t>
      </w:r>
      <w:r w:rsidRPr="00367FC3">
        <w:rPr>
          <w:rFonts w:ascii="TH SarabunPSK" w:hAnsi="TH SarabunPSK" w:cs="TH SarabunPSK"/>
          <w:cs/>
        </w:rPr>
        <w:t>กยภาพในการสร</w:t>
      </w:r>
      <w:r w:rsidRPr="00367FC3">
        <w:rPr>
          <w:rFonts w:ascii="TH SarabunPSK" w:hAnsi="TH SarabunPSK" w:cs="TH SarabunPSK" w:hint="cs"/>
          <w:cs/>
        </w:rPr>
        <w:t>้</w:t>
      </w:r>
      <w:r w:rsidRPr="00367FC3">
        <w:rPr>
          <w:rFonts w:ascii="TH SarabunPSK" w:hAnsi="TH SarabunPSK" w:cs="TH SarabunPSK"/>
          <w:cs/>
        </w:rPr>
        <w:t>างเคร</w:t>
      </w:r>
      <w:r w:rsidRPr="00367FC3">
        <w:rPr>
          <w:rFonts w:ascii="TH SarabunPSK" w:hAnsi="TH SarabunPSK" w:cs="TH SarabunPSK" w:hint="cs"/>
          <w:cs/>
        </w:rPr>
        <w:t>ื</w:t>
      </w:r>
      <w:r w:rsidRPr="00367FC3">
        <w:rPr>
          <w:rFonts w:ascii="TH SarabunPSK" w:hAnsi="TH SarabunPSK" w:cs="TH SarabunPSK"/>
          <w:cs/>
        </w:rPr>
        <w:t>อขายวิจัยในระดับนานาชาติ</w:t>
      </w:r>
    </w:p>
    <w:p w:rsidR="00B10A99" w:rsidRPr="00367FC3" w:rsidRDefault="001A0909" w:rsidP="00537960">
      <w:pPr>
        <w:spacing w:after="0"/>
        <w:ind w:firstLine="72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 xml:space="preserve">4) </w:t>
      </w:r>
      <w:r w:rsidRPr="00367FC3">
        <w:rPr>
          <w:rFonts w:ascii="TH SarabunPSK" w:hAnsi="TH SarabunPSK" w:cs="TH SarabunPSK"/>
          <w:cs/>
        </w:rPr>
        <w:t>เปนหลักสูตรนานาชาติที่มีการเรียนการสอนเปนภาษาอังกฤษ สําหรับผูที่สําเร็จการศึกษาระดับปริญญาโท</w:t>
      </w:r>
      <w:r w:rsidRPr="00367FC3">
        <w:rPr>
          <w:rFonts w:ascii="TH SarabunPSK" w:hAnsi="TH SarabunPSK" w:cs="TH SarabunPSK" w:hint="cs"/>
          <w:cs/>
        </w:rPr>
        <w:t>ที่</w:t>
      </w:r>
      <w:r w:rsidRPr="00367FC3">
        <w:rPr>
          <w:rFonts w:ascii="TH SarabunPSK" w:hAnsi="TH SarabunPSK" w:cs="TH SarabunPSK"/>
          <w:cs/>
        </w:rPr>
        <w:t>มุงเนนการทําวิจัย</w:t>
      </w:r>
      <w:r w:rsidRPr="00367FC3">
        <w:rPr>
          <w:rFonts w:ascii="TH SarabunPSK" w:hAnsi="TH SarabunPSK" w:cs="TH SarabunPSK" w:hint="cs"/>
          <w:cs/>
        </w:rPr>
        <w:t xml:space="preserve"> </w:t>
      </w:r>
      <w:r w:rsidRPr="00367FC3">
        <w:rPr>
          <w:rFonts w:ascii="TH SarabunPSK" w:hAnsi="TH SarabunPSK" w:cs="TH SarabunPSK"/>
          <w:cs/>
        </w:rPr>
        <w:t>วิทยานิพนธเพียงอยางเดียว</w:t>
      </w:r>
      <w:r w:rsidRPr="00367FC3">
        <w:rPr>
          <w:rFonts w:ascii="TH SarabunPSK" w:hAnsi="TH SarabunPSK" w:cs="TH SarabunPSK" w:hint="cs"/>
          <w:cs/>
        </w:rPr>
        <w:t xml:space="preserve"> </w:t>
      </w:r>
      <w:r w:rsidRPr="00367FC3">
        <w:rPr>
          <w:rFonts w:ascii="TH SarabunPSK" w:hAnsi="TH SarabunPSK" w:cs="TH SarabunPSK"/>
          <w:cs/>
        </w:rPr>
        <w:t>ตามโมเดลยุโรป (</w:t>
      </w:r>
      <w:r w:rsidRPr="00367FC3">
        <w:rPr>
          <w:rFonts w:ascii="TH SarabunPSK" w:hAnsi="TH SarabunPSK" w:cs="TH SarabunPSK"/>
        </w:rPr>
        <w:t>European Model</w:t>
      </w:r>
      <w:r w:rsidRPr="00367FC3">
        <w:rPr>
          <w:rFonts w:ascii="TH SarabunPSK" w:hAnsi="TH SarabunPSK" w:cs="TH SarabunPSK"/>
          <w:cs/>
        </w:rPr>
        <w:t xml:space="preserve">) โดยใชเวลาในการศึกษา </w:t>
      </w:r>
      <w:r w:rsidRPr="00367FC3">
        <w:rPr>
          <w:rFonts w:ascii="TH SarabunPSK" w:hAnsi="TH SarabunPSK" w:cs="TH SarabunPSK"/>
        </w:rPr>
        <w:t xml:space="preserve">3 </w:t>
      </w:r>
      <w:r w:rsidRPr="00367FC3">
        <w:rPr>
          <w:rFonts w:ascii="TH SarabunPSK" w:hAnsi="TH SarabunPSK" w:cs="TH SarabunPSK"/>
          <w:cs/>
        </w:rPr>
        <w:t>ป</w:t>
      </w:r>
      <w:r w:rsidRPr="00367FC3">
        <w:rPr>
          <w:rFonts w:ascii="TH SarabunPSK" w:hAnsi="TH SarabunPSK" w:cs="TH SarabunPSK" w:hint="cs"/>
          <w:cs/>
        </w:rPr>
        <w:t xml:space="preserve"> และสำหรับ</w:t>
      </w:r>
      <w:r w:rsidRPr="00367FC3">
        <w:rPr>
          <w:rFonts w:ascii="TH SarabunPSK" w:hAnsi="TH SarabunPSK" w:cs="TH SarabunPSK"/>
          <w:cs/>
        </w:rPr>
        <w:t>ผูที่สําเร็จการศึกษาระดับปริญญา</w:t>
      </w:r>
      <w:r w:rsidRPr="00367FC3">
        <w:rPr>
          <w:rFonts w:ascii="TH SarabunPSK" w:hAnsi="TH SarabunPSK" w:cs="TH SarabunPSK" w:hint="cs"/>
          <w:cs/>
        </w:rPr>
        <w:t>ตรีใช้เวลา 4 ปี</w:t>
      </w:r>
    </w:p>
    <w:p w:rsidR="00B10A99" w:rsidRPr="00367FC3" w:rsidRDefault="001A0909" w:rsidP="00702E4C">
      <w:pPr>
        <w:spacing w:before="240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 w:hint="cs"/>
          <w:b/>
          <w:bCs/>
          <w:cs/>
        </w:rPr>
        <w:t xml:space="preserve">     </w:t>
      </w:r>
      <w:r w:rsidRPr="00367FC3">
        <w:rPr>
          <w:rFonts w:ascii="TH SarabunPSK" w:hAnsi="TH SarabunPSK" w:cs="TH SarabunPSK"/>
          <w:b/>
          <w:bCs/>
        </w:rPr>
        <w:t>1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 w:hint="cs"/>
          <w:b/>
          <w:bCs/>
          <w:cs/>
        </w:rPr>
        <w:t>3</w:t>
      </w:r>
      <w:r w:rsidRPr="00367FC3">
        <w:rPr>
          <w:rFonts w:ascii="TH SarabunPSK" w:hAnsi="TH SarabunPSK" w:cs="TH SarabunPSK"/>
          <w:b/>
          <w:bCs/>
          <w:cs/>
        </w:rPr>
        <w:t xml:space="preserve"> วัตถุประสงคและผลลัพธการเรียนรูที่คาดหวังของหลักสูตร</w:t>
      </w:r>
    </w:p>
    <w:p w:rsidR="00B10A99" w:rsidRPr="00367FC3" w:rsidRDefault="001A0909" w:rsidP="00702E4C">
      <w:pPr>
        <w:spacing w:after="0"/>
        <w:ind w:firstLine="720"/>
        <w:rPr>
          <w:rFonts w:ascii="TH SarabunPSK" w:hAnsi="TH SarabunPSK" w:cs="TH SarabunPSK"/>
          <w:b/>
          <w:bCs/>
          <w:cs/>
        </w:rPr>
      </w:pPr>
      <w:r w:rsidRPr="00367FC3">
        <w:rPr>
          <w:rFonts w:ascii="TH SarabunPSK" w:hAnsi="TH SarabunPSK" w:cs="TH SarabunPSK" w:hint="cs"/>
          <w:b/>
          <w:bCs/>
          <w:cs/>
        </w:rPr>
        <w:t xml:space="preserve">1.3.1 </w:t>
      </w:r>
      <w:r w:rsidRPr="00367FC3">
        <w:rPr>
          <w:rFonts w:ascii="TH SarabunPSK" w:hAnsi="TH SarabunPSK" w:cs="TH SarabunPSK"/>
          <w:b/>
          <w:bCs/>
          <w:cs/>
        </w:rPr>
        <w:t>วัตถุประสงค</w:t>
      </w:r>
      <w:r w:rsidRPr="00367FC3">
        <w:rPr>
          <w:rFonts w:ascii="TH SarabunPSK" w:hAnsi="TH SarabunPSK" w:cs="TH SarabunPSK" w:hint="cs"/>
          <w:b/>
          <w:bCs/>
          <w:cs/>
        </w:rPr>
        <w:t>์</w:t>
      </w:r>
      <w:r w:rsidRPr="00367FC3">
        <w:rPr>
          <w:rFonts w:ascii="TH SarabunPSK" w:hAnsi="TH SarabunPSK" w:cs="TH SarabunPSK"/>
          <w:b/>
          <w:bCs/>
          <w:cs/>
        </w:rPr>
        <w:t>ของหลักสูตร</w:t>
      </w:r>
    </w:p>
    <w:p w:rsidR="00B10A99" w:rsidRPr="00367FC3" w:rsidRDefault="001A0909" w:rsidP="00E37CB4">
      <w:pPr>
        <w:spacing w:after="0"/>
        <w:ind w:firstLine="72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</w:rPr>
        <w:t>1</w:t>
      </w:r>
      <w:r w:rsidRPr="00367FC3">
        <w:rPr>
          <w:rFonts w:ascii="TH SarabunPSK" w:hAnsi="TH SarabunPSK" w:cs="TH SarabunPSK"/>
          <w:cs/>
        </w:rPr>
        <w:t>) เพื่อ</w:t>
      </w:r>
      <w:r w:rsidRPr="00367FC3">
        <w:rPr>
          <w:rFonts w:ascii="TH SarabunPSK" w:hAnsi="TH SarabunPSK" w:cs="TH SarabunPSK" w:hint="cs"/>
          <w:cs/>
        </w:rPr>
        <w:t>สร้าง</w:t>
      </w:r>
      <w:r w:rsidRPr="00367FC3">
        <w:rPr>
          <w:rFonts w:ascii="TH SarabunPSK" w:hAnsi="TH SarabunPSK" w:cs="TH SarabunPSK"/>
          <w:cs/>
        </w:rPr>
        <w:t>องค์ความรู้ใหม่และ</w:t>
      </w:r>
      <w:r w:rsidRPr="00367FC3">
        <w:rPr>
          <w:rFonts w:ascii="TH SarabunPSK" w:hAnsi="TH SarabunPSK" w:cs="TH SarabunPSK" w:hint="cs"/>
          <w:cs/>
        </w:rPr>
        <w:t>การ</w:t>
      </w:r>
      <w:r w:rsidRPr="00367FC3">
        <w:rPr>
          <w:rFonts w:ascii="TH SarabunPSK" w:hAnsi="TH SarabunPSK" w:cs="TH SarabunPSK"/>
          <w:cs/>
        </w:rPr>
        <w:t>จัดการความรู้ทางด้าน</w:t>
      </w:r>
      <w:r w:rsidRPr="00367FC3">
        <w:rPr>
          <w:rFonts w:ascii="TH SarabunPSK" w:hAnsi="TH SarabunPSK" w:cs="TH SarabunPSK" w:hint="cs"/>
          <w:cs/>
        </w:rPr>
        <w:t>ศิลปศาสตร์</w:t>
      </w:r>
      <w:r w:rsidRPr="00367FC3">
        <w:rPr>
          <w:rFonts w:ascii="TH SarabunPSK" w:hAnsi="TH SarabunPSK" w:cs="TH SarabunPSK"/>
          <w:cs/>
        </w:rPr>
        <w:t xml:space="preserve"> อย่างเป็นระบบตา</w:t>
      </w:r>
      <w:r w:rsidR="00537960" w:rsidRPr="00367FC3">
        <w:rPr>
          <w:rFonts w:ascii="TH SarabunPSK" w:hAnsi="TH SarabunPSK" w:cs="TH SarabunPSK" w:hint="cs"/>
          <w:cs/>
        </w:rPr>
        <w:t>ม</w:t>
      </w:r>
      <w:r w:rsidRPr="00367FC3">
        <w:rPr>
          <w:rFonts w:ascii="TH SarabunPSK" w:hAnsi="TH SarabunPSK" w:cs="TH SarabunPSK"/>
          <w:cs/>
        </w:rPr>
        <w:t>มาตรฐานสากล</w:t>
      </w:r>
    </w:p>
    <w:p w:rsidR="00B10A99" w:rsidRPr="00367FC3" w:rsidRDefault="001A0909" w:rsidP="00E37CB4">
      <w:pPr>
        <w:spacing w:after="0"/>
        <w:ind w:firstLine="72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</w:rPr>
        <w:t>2</w:t>
      </w:r>
      <w:r w:rsidRPr="00367FC3">
        <w:rPr>
          <w:rFonts w:ascii="TH SarabunPSK" w:hAnsi="TH SarabunPSK" w:cs="TH SarabunPSK"/>
          <w:cs/>
        </w:rPr>
        <w:t>) เพื่อผลิต</w:t>
      </w:r>
      <w:r w:rsidRPr="00367FC3">
        <w:rPr>
          <w:rFonts w:ascii="TH SarabunPSK" w:hAnsi="TH SarabunPSK" w:cs="TH SarabunPSK" w:hint="cs"/>
          <w:cs/>
        </w:rPr>
        <w:t>และ</w:t>
      </w:r>
      <w:r w:rsidRPr="00367FC3">
        <w:rPr>
          <w:rFonts w:ascii="TH SarabunPSK" w:hAnsi="TH SarabunPSK" w:cs="TH SarabunPSK"/>
          <w:cs/>
        </w:rPr>
        <w:t>เพิ่มพูนศักยภาพนักวิจัย</w:t>
      </w:r>
      <w:r w:rsidRPr="00367FC3">
        <w:rPr>
          <w:rFonts w:ascii="TH SarabunPSK" w:hAnsi="TH SarabunPSK" w:cs="TH SarabunPSK" w:hint="cs"/>
          <w:cs/>
        </w:rPr>
        <w:t>/นักวิชาการ/ผู้เชี่ยวชาญ/</w:t>
      </w:r>
      <w:r w:rsidRPr="00367FC3">
        <w:rPr>
          <w:rFonts w:ascii="TH SarabunPSK" w:hAnsi="TH SarabunPSK" w:cs="TH SarabunPSK"/>
          <w:cs/>
        </w:rPr>
        <w:t>บุคลากรทั้งภาครัฐและเอกชนที่มีศักยภาพในการวิจัย</w:t>
      </w:r>
      <w:r w:rsidRPr="00367FC3">
        <w:rPr>
          <w:rFonts w:ascii="TH SarabunPSK" w:hAnsi="TH SarabunPSK" w:cs="TH SarabunPSK" w:hint="cs"/>
          <w:cs/>
        </w:rPr>
        <w:t>ด้านศิลปศาสตร์</w:t>
      </w:r>
      <w:r w:rsidRPr="00367FC3">
        <w:rPr>
          <w:rFonts w:ascii="TH SarabunPSK" w:hAnsi="TH SarabunPSK" w:cs="TH SarabunPSK"/>
          <w:cs/>
        </w:rPr>
        <w:t xml:space="preserve"> โดยเฉพาะการวิจัยเพื่อการพัฒนาและแก้ปัญหาสำคัญที่กำลังเผชิญหน้าอยู่</w:t>
      </w:r>
      <w:r w:rsidRPr="00367FC3">
        <w:rPr>
          <w:rFonts w:ascii="TH SarabunPSK" w:hAnsi="TH SarabunPSK" w:cs="TH SarabunPSK" w:hint="cs"/>
          <w:cs/>
        </w:rPr>
        <w:t xml:space="preserve">อย่างเป็นระบบ </w:t>
      </w:r>
      <w:r w:rsidRPr="00367FC3">
        <w:rPr>
          <w:rFonts w:ascii="TH SarabunPSK" w:hAnsi="TH SarabunPSK" w:cs="TH SarabunPSK"/>
          <w:cs/>
        </w:rPr>
        <w:t>สามารถสื่อสารไปยังผูอื่นอยางมีประสิทธิภาพ</w:t>
      </w:r>
      <w:r w:rsidRPr="00367FC3">
        <w:rPr>
          <w:rFonts w:ascii="TH SarabunPSK" w:hAnsi="TH SarabunPSK" w:cs="TH SarabunPSK" w:hint="cs"/>
          <w:cs/>
        </w:rPr>
        <w:t xml:space="preserve"> </w:t>
      </w:r>
      <w:r w:rsidRPr="00367FC3">
        <w:rPr>
          <w:rFonts w:ascii="TH SarabunPSK" w:hAnsi="TH SarabunPSK" w:cs="TH SarabunPSK"/>
          <w:cs/>
        </w:rPr>
        <w:t>และมีทักษะในการใชเทคโนโลยีสารสนเทศ</w:t>
      </w:r>
      <w:r w:rsidRPr="00367FC3">
        <w:rPr>
          <w:rFonts w:ascii="TH SarabunPSK" w:hAnsi="TH SarabunPSK" w:cs="TH SarabunPSK" w:hint="cs"/>
          <w:cs/>
        </w:rPr>
        <w:t xml:space="preserve"> สามารถเรียนรู้ด้วยตนเองตลอดชีวิต </w:t>
      </w:r>
    </w:p>
    <w:p w:rsidR="00B10A99" w:rsidRPr="00367FC3" w:rsidRDefault="001A0909" w:rsidP="00E37CB4">
      <w:pPr>
        <w:spacing w:after="0"/>
        <w:ind w:firstLine="720"/>
        <w:jc w:val="thaiDistribute"/>
        <w:rPr>
          <w:rFonts w:ascii="TH SarabunPSK" w:hAnsi="TH SarabunPSK" w:cs="TH SarabunPSK"/>
          <w:cs/>
        </w:rPr>
      </w:pPr>
      <w:r w:rsidRPr="00367FC3">
        <w:rPr>
          <w:rFonts w:ascii="TH SarabunPSK" w:hAnsi="TH SarabunPSK" w:cs="TH SarabunPSK" w:hint="cs"/>
          <w:cs/>
        </w:rPr>
        <w:t xml:space="preserve">3) </w:t>
      </w:r>
      <w:r w:rsidRPr="00367FC3">
        <w:rPr>
          <w:rFonts w:ascii="TH SarabunPSK" w:hAnsi="TH SarabunPSK" w:cs="TH SarabunPSK"/>
          <w:cs/>
        </w:rPr>
        <w:t>เพื่อสนองเจตนารมณของมหาวิทยาลัยวลัยลัก</w:t>
      </w:r>
      <w:r w:rsidRPr="00367FC3">
        <w:rPr>
          <w:rFonts w:ascii="TH SarabunPSK" w:hAnsi="TH SarabunPSK" w:cs="TH SarabunPSK" w:hint="cs"/>
          <w:cs/>
        </w:rPr>
        <w:t>ษ</w:t>
      </w:r>
      <w:r w:rsidRPr="00367FC3">
        <w:rPr>
          <w:rFonts w:ascii="TH SarabunPSK" w:hAnsi="TH SarabunPSK" w:cs="TH SarabunPSK"/>
          <w:cs/>
        </w:rPr>
        <w:t>ณ ในการสรางดุษฎีบัณฑิต สาขา</w:t>
      </w:r>
      <w:r w:rsidRPr="00367FC3">
        <w:rPr>
          <w:rFonts w:ascii="TH SarabunPSK" w:hAnsi="TH SarabunPSK" w:cs="TH SarabunPSK" w:hint="cs"/>
          <w:cs/>
        </w:rPr>
        <w:t>ศิลป</w:t>
      </w:r>
      <w:r w:rsidRPr="00367FC3">
        <w:rPr>
          <w:rFonts w:ascii="TH SarabunPSK" w:hAnsi="TH SarabunPSK" w:cs="TH SarabunPSK"/>
          <w:cs/>
        </w:rPr>
        <w:t>ศาสตร ที่มีศักยภาพดาน</w:t>
      </w:r>
      <w:r w:rsidRPr="00367FC3">
        <w:rPr>
          <w:rFonts w:ascii="TH SarabunPSK" w:hAnsi="TH SarabunPSK" w:cs="TH SarabunPSK" w:hint="cs"/>
          <w:cs/>
        </w:rPr>
        <w:t xml:space="preserve">การวิจัย </w:t>
      </w:r>
      <w:r w:rsidRPr="00367FC3">
        <w:rPr>
          <w:rFonts w:ascii="TH SarabunPSK" w:hAnsi="TH SarabunPSK" w:cs="TH SarabunPSK"/>
          <w:cs/>
        </w:rPr>
        <w:t xml:space="preserve"> มีคุณธรรม จริยธรรม มีจรรยาบรรณทางวิชาการและมีความรับผิดชอบตอวิชาชีพ มีความซื่อสัตยและมีความเสียสละตอสังคม</w:t>
      </w:r>
    </w:p>
    <w:p w:rsidR="00B10A99" w:rsidRPr="00367FC3" w:rsidRDefault="001A0909" w:rsidP="00E37CB4">
      <w:pPr>
        <w:spacing w:after="0"/>
        <w:ind w:firstLine="72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>4</w:t>
      </w:r>
      <w:r w:rsidRPr="00367FC3">
        <w:rPr>
          <w:rFonts w:ascii="TH SarabunPSK" w:hAnsi="TH SarabunPSK" w:cs="TH SarabunPSK"/>
          <w:cs/>
        </w:rPr>
        <w:t>) เพื่อ</w:t>
      </w:r>
      <w:r w:rsidRPr="00367FC3">
        <w:rPr>
          <w:rFonts w:ascii="TH SarabunPSK" w:hAnsi="TH SarabunPSK" w:cs="TH SarabunPSK" w:hint="cs"/>
          <w:cs/>
        </w:rPr>
        <w:t>สนับสนุนแผน</w:t>
      </w:r>
      <w:r w:rsidRPr="00367FC3">
        <w:rPr>
          <w:rFonts w:ascii="TH SarabunPSK" w:hAnsi="TH SarabunPSK" w:cs="TH SarabunPSK"/>
          <w:cs/>
        </w:rPr>
        <w:t>ยุทธศาสตร์</w:t>
      </w:r>
      <w:r w:rsidRPr="00367FC3">
        <w:rPr>
          <w:rFonts w:ascii="TH SarabunPSK" w:hAnsi="TH SarabunPSK" w:cs="TH SarabunPSK" w:hint="cs"/>
          <w:cs/>
        </w:rPr>
        <w:t>ชาติ/</w:t>
      </w:r>
      <w:r w:rsidRPr="00367FC3">
        <w:rPr>
          <w:rFonts w:ascii="TH SarabunPSK" w:hAnsi="TH SarabunPSK" w:cs="TH SarabunPSK"/>
          <w:cs/>
        </w:rPr>
        <w:t>แผนกลยุทธ์ของมหาวิทยาลัยวลัยลักษณ์ในการก้าวไปสู่มหาวิทยาลัยวิจัยชั้นนำในระดับนานาชาติ</w:t>
      </w:r>
    </w:p>
    <w:p w:rsidR="00B10A99" w:rsidRPr="00367FC3" w:rsidRDefault="00B10A99">
      <w:pPr>
        <w:rPr>
          <w:rFonts w:ascii="TH SarabunPSK" w:hAnsi="TH SarabunPSK" w:cs="TH SarabunPSK"/>
          <w:sz w:val="16"/>
          <w:szCs w:val="16"/>
        </w:rPr>
      </w:pPr>
    </w:p>
    <w:p w:rsidR="00B10A99" w:rsidRPr="00367FC3" w:rsidRDefault="001A0909" w:rsidP="00D55D5D">
      <w:pPr>
        <w:pStyle w:val="ListParagraph"/>
        <w:numPr>
          <w:ilvl w:val="2"/>
          <w:numId w:val="4"/>
        </w:numPr>
        <w:spacing w:after="0" w:line="276" w:lineRule="auto"/>
        <w:ind w:left="1276" w:hanging="567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  <w:szCs w:val="32"/>
          <w:cs/>
        </w:rPr>
        <w:t>ผลลัพธการเรียนรูที่คาดหวังของหลักสูตร</w:t>
      </w:r>
      <w:r w:rsidRPr="00367FC3">
        <w:rPr>
          <w:rFonts w:ascii="TH SarabunPSK" w:hAnsi="TH SarabunPSK" w:cs="TH SarabunPSK"/>
          <w:b/>
          <w:bCs/>
          <w:cs/>
        </w:rPr>
        <w:t xml:space="preserve"> </w:t>
      </w:r>
      <w:r w:rsidRPr="00367FC3">
        <w:rPr>
          <w:rFonts w:ascii="TH SarabunPSK" w:hAnsi="TH SarabunPSK" w:cs="TH SarabunPSK"/>
          <w:b/>
          <w:bCs/>
          <w:szCs w:val="32"/>
          <w:cs/>
        </w:rPr>
        <w:t>(</w:t>
      </w:r>
      <w:r w:rsidRPr="00367FC3">
        <w:rPr>
          <w:rFonts w:ascii="TH SarabunPSK" w:hAnsi="TH SarabunPSK" w:cs="TH SarabunPSK"/>
          <w:b/>
          <w:bCs/>
        </w:rPr>
        <w:t>Program Learning Outcomes</w:t>
      </w:r>
      <w:r w:rsidRPr="00367FC3">
        <w:rPr>
          <w:rFonts w:ascii="TH SarabunPSK" w:hAnsi="TH SarabunPSK" w:cs="TH SarabunPSK"/>
          <w:b/>
          <w:bCs/>
          <w:szCs w:val="32"/>
          <w:cs/>
        </w:rPr>
        <w:t xml:space="preserve">) </w:t>
      </w:r>
      <w:r w:rsidRPr="00367FC3">
        <w:rPr>
          <w:rFonts w:ascii="TH SarabunPSK" w:hAnsi="TH SarabunPSK" w:cs="TH SarabunPSK"/>
          <w:b/>
          <w:bCs/>
        </w:rPr>
        <w:t xml:space="preserve">PLOs </w:t>
      </w:r>
    </w:p>
    <w:tbl>
      <w:tblPr>
        <w:tblW w:w="8931" w:type="dxa"/>
        <w:tblInd w:w="101" w:type="dxa"/>
        <w:tblLayout w:type="fixed"/>
        <w:tblCellMar>
          <w:left w:w="101" w:type="dxa"/>
          <w:right w:w="28" w:type="dxa"/>
        </w:tblCellMar>
        <w:tblLook w:val="04A0" w:firstRow="1" w:lastRow="0" w:firstColumn="1" w:lastColumn="0" w:noHBand="0" w:noVBand="1"/>
      </w:tblPr>
      <w:tblGrid>
        <w:gridCol w:w="709"/>
        <w:gridCol w:w="3865"/>
        <w:gridCol w:w="425"/>
        <w:gridCol w:w="426"/>
        <w:gridCol w:w="425"/>
        <w:gridCol w:w="425"/>
        <w:gridCol w:w="529"/>
        <w:gridCol w:w="1134"/>
        <w:gridCol w:w="993"/>
      </w:tblGrid>
      <w:tr w:rsidR="00367FC3" w:rsidRPr="00367FC3" w:rsidTr="00AF7D40">
        <w:trPr>
          <w:trHeight w:val="773"/>
          <w:tblHeader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10A99" w:rsidRPr="00367FC3" w:rsidRDefault="001A0909">
            <w:pPr>
              <w:spacing w:before="240" w:after="0" w:line="240" w:lineRule="auto"/>
              <w:rPr>
                <w:rFonts w:ascii="TH SarabunPSK" w:hAnsi="TH SarabunPSK" w:cs="TH SarabunPSK"/>
                <w:sz w:val="23"/>
                <w:szCs w:val="23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ลําดับที่ </w:t>
            </w:r>
          </w:p>
        </w:tc>
        <w:tc>
          <w:tcPr>
            <w:tcW w:w="38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10A99" w:rsidRPr="00367FC3" w:rsidRDefault="001A0909">
            <w:pPr>
              <w:spacing w:before="240"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ผลลัพธการเรียนรูที่คาดหวังของหลักสูตร (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PLOs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) </w:t>
            </w:r>
          </w:p>
        </w:tc>
        <w:tc>
          <w:tcPr>
            <w:tcW w:w="22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B10A99" w:rsidRPr="00367FC3" w:rsidRDefault="001A0909">
            <w:pPr>
              <w:spacing w:after="0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</w:rPr>
              <w:t xml:space="preserve">Cognitive Domain </w:t>
            </w:r>
          </w:p>
          <w:p w:rsidR="00B10A99" w:rsidRPr="00367FC3" w:rsidRDefault="001A0909">
            <w:pPr>
              <w:spacing w:after="0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>(</w:t>
            </w:r>
            <w:r w:rsidRPr="00367FC3">
              <w:rPr>
                <w:rFonts w:ascii="TH SarabunPSK" w:hAnsi="TH SarabunPSK" w:cs="TH SarabunPSK"/>
                <w:sz w:val="23"/>
              </w:rPr>
              <w:t>Knowledge</w:t>
            </w: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) </w:t>
            </w:r>
          </w:p>
          <w:p w:rsidR="00B10A99" w:rsidRPr="00367FC3" w:rsidRDefault="001A0909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>(</w:t>
            </w:r>
            <w:r w:rsidRPr="00367FC3">
              <w:rPr>
                <w:rFonts w:ascii="TH SarabunPSK" w:hAnsi="TH SarabunPSK" w:cs="TH SarabunPSK"/>
                <w:sz w:val="23"/>
              </w:rPr>
              <w:t>Bloom</w:t>
            </w: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>’</w:t>
            </w:r>
            <w:r w:rsidRPr="00367FC3">
              <w:rPr>
                <w:rFonts w:ascii="TH SarabunPSK" w:hAnsi="TH SarabunPSK" w:cs="TH SarabunPSK"/>
                <w:sz w:val="23"/>
              </w:rPr>
              <w:t>sTaxonomy</w:t>
            </w: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B10A99" w:rsidRPr="00367FC3" w:rsidRDefault="001A0909">
            <w:pPr>
              <w:spacing w:after="0"/>
              <w:ind w:left="26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</w:rPr>
              <w:t xml:space="preserve">Psychomotor </w:t>
            </w:r>
          </w:p>
          <w:p w:rsidR="00B10A99" w:rsidRPr="00367FC3" w:rsidRDefault="001A0909">
            <w:pPr>
              <w:spacing w:after="0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</w:rPr>
              <w:t xml:space="preserve">Domain </w:t>
            </w:r>
          </w:p>
          <w:p w:rsidR="00B10A99" w:rsidRPr="00367FC3" w:rsidRDefault="001A0909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>(</w:t>
            </w:r>
            <w:r w:rsidRPr="00367FC3">
              <w:rPr>
                <w:rFonts w:ascii="TH SarabunPSK" w:hAnsi="TH SarabunPSK" w:cs="TH SarabunPSK"/>
                <w:sz w:val="23"/>
              </w:rPr>
              <w:t>Skills</w:t>
            </w: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)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9D9D9" w:themeFill="background1" w:themeFillShade="D9"/>
          </w:tcPr>
          <w:p w:rsidR="00B10A99" w:rsidRPr="00367FC3" w:rsidRDefault="001A0909">
            <w:pPr>
              <w:spacing w:after="0" w:line="230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</w:rPr>
              <w:t xml:space="preserve">Affective Domain </w:t>
            </w:r>
          </w:p>
          <w:p w:rsidR="00B10A99" w:rsidRPr="00367FC3" w:rsidRDefault="001A0909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>(</w:t>
            </w:r>
            <w:r w:rsidRPr="00367FC3">
              <w:rPr>
                <w:rFonts w:ascii="TH SarabunPSK" w:hAnsi="TH SarabunPSK" w:cs="TH SarabunPSK"/>
                <w:sz w:val="23"/>
              </w:rPr>
              <w:t>Attitude</w:t>
            </w: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) </w:t>
            </w:r>
          </w:p>
        </w:tc>
      </w:tr>
      <w:tr w:rsidR="00367FC3" w:rsidRPr="00367FC3" w:rsidTr="00AF7D40">
        <w:trPr>
          <w:trHeight w:val="264"/>
          <w:tblHeader/>
        </w:trPr>
        <w:tc>
          <w:tcPr>
            <w:tcW w:w="709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B10A99" w:rsidRPr="00367FC3" w:rsidRDefault="00B10A99">
            <w:pPr>
              <w:spacing w:after="0" w:line="276" w:lineRule="auto"/>
              <w:rPr>
                <w:rFonts w:ascii="TH SarabunPSK" w:hAnsi="TH SarabunPSK" w:cs="TH SarabunPSK"/>
              </w:rPr>
            </w:pPr>
          </w:p>
        </w:tc>
        <w:tc>
          <w:tcPr>
            <w:tcW w:w="38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B10A99" w:rsidRPr="00367FC3" w:rsidRDefault="00B10A99">
            <w:pPr>
              <w:spacing w:after="0" w:line="276" w:lineRule="auto"/>
              <w:rPr>
                <w:rFonts w:ascii="TH SarabunPSK" w:hAnsi="TH SarabunPSK" w:cs="TH SarabunPSK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B10A99" w:rsidRPr="00367FC3" w:rsidRDefault="001A0909" w:rsidP="00AF7D40">
            <w:pPr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</w:rPr>
              <w:t>U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B10A99" w:rsidRPr="00367FC3" w:rsidRDefault="001A0909" w:rsidP="00AF7D40">
            <w:pPr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</w:rPr>
              <w:t>Ap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9D9D9" w:themeFill="background1" w:themeFillShade="D9"/>
          </w:tcPr>
          <w:p w:rsidR="00B10A99" w:rsidRPr="00367FC3" w:rsidRDefault="001A0909" w:rsidP="00AF7D40">
            <w:pPr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</w:rPr>
              <w:t>An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B10A99" w:rsidRPr="00367FC3" w:rsidRDefault="001A0909" w:rsidP="00AF7D40">
            <w:pPr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</w:rPr>
              <w:t>E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B10A99" w:rsidRPr="00367FC3" w:rsidRDefault="001A0909" w:rsidP="00AF7D40">
            <w:pPr>
              <w:spacing w:after="0" w:line="276" w:lineRule="auto"/>
              <w:ind w:left="29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</w:rPr>
              <w:t>C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B10A99" w:rsidRPr="00367FC3" w:rsidRDefault="001A0909" w:rsidP="00AF7D40">
            <w:pPr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</w:rPr>
              <w:t>S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9D9D9" w:themeFill="background1" w:themeFillShade="D9"/>
          </w:tcPr>
          <w:p w:rsidR="00B10A99" w:rsidRPr="00367FC3" w:rsidRDefault="001A0909" w:rsidP="00AF7D40">
            <w:pPr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</w:rPr>
              <w:t>At</w:t>
            </w:r>
          </w:p>
        </w:tc>
      </w:tr>
      <w:tr w:rsidR="00367FC3" w:rsidRPr="00367FC3" w:rsidTr="00AF7D40">
        <w:trPr>
          <w:trHeight w:val="470"/>
        </w:trPr>
        <w:tc>
          <w:tcPr>
            <w:tcW w:w="4574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A99" w:rsidRPr="00367FC3" w:rsidRDefault="001A0909" w:rsidP="00702E4C">
            <w:pPr>
              <w:spacing w:after="0" w:line="276" w:lineRule="auto"/>
              <w:ind w:left="1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 xml:space="preserve">Creative and Critical Thinker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B10A9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B10A9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B10A99" w:rsidRPr="00367FC3" w:rsidRDefault="00B10A9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B10A9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B10A99" w:rsidRPr="00367FC3" w:rsidRDefault="00B10A9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</w:p>
        </w:tc>
      </w:tr>
      <w:tr w:rsidR="00367FC3" w:rsidRPr="00367FC3" w:rsidTr="00AF7D40">
        <w:trPr>
          <w:trHeight w:val="775"/>
        </w:trPr>
        <w:tc>
          <w:tcPr>
            <w:tcW w:w="70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 xml:space="preserve">PLO1 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462AB6">
            <w:pPr>
              <w:spacing w:after="0" w:line="240" w:lineRule="auto"/>
              <w:ind w:right="1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 xml:space="preserve">Demonstrate broad and coherent knowledge of pertinent areas of </w:t>
            </w:r>
            <w:r w:rsidR="00462AB6" w:rsidRPr="00367FC3">
              <w:rPr>
                <w:rFonts w:ascii="TH SarabunPSK" w:hAnsi="TH SarabunPSK" w:cs="TH SarabunPSK"/>
                <w:sz w:val="24"/>
                <w:szCs w:val="24"/>
              </w:rPr>
              <w:t xml:space="preserve">humanity and social sciences 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related to their field of interest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.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</w:rPr>
              <w:sym w:font="Wingdings" w:char="F0FC"/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ind w:left="10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</w:rPr>
              <w:sym w:font="Wingdings" w:char="F0FC"/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</w:tr>
      <w:tr w:rsidR="00367FC3" w:rsidRPr="00367FC3" w:rsidTr="00AF7D40">
        <w:trPr>
          <w:trHeight w:val="1285"/>
        </w:trPr>
        <w:tc>
          <w:tcPr>
            <w:tcW w:w="70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 xml:space="preserve">PLO2 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10A99" w:rsidRPr="00367FC3" w:rsidRDefault="001A0909" w:rsidP="0027144E">
            <w:pPr>
              <w:spacing w:after="0" w:line="240" w:lineRule="auto"/>
              <w:ind w:right="34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>Exhibit an in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 xml:space="preserve">depth understanding of the underlying principles and applications of the various </w:t>
            </w:r>
            <w:r w:rsidR="0027144E" w:rsidRPr="00367FC3">
              <w:rPr>
                <w:rFonts w:ascii="TH SarabunPSK" w:hAnsi="TH SarabunPSK" w:cs="TH SarabunPSK"/>
                <w:sz w:val="24"/>
                <w:szCs w:val="24"/>
              </w:rPr>
              <w:t>methodologies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, techniques and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/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or software critical to their research projects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.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ind w:left="10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</w:rPr>
              <w:sym w:font="Wingdings" w:char="F0FC"/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ind w:left="7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</w:rPr>
              <w:sym w:font="Wingdings" w:char="F0FC"/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ind w:left="1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</w:rPr>
              <w:sym w:font="Wingdings" w:char="F0FC"/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</w:rPr>
              <w:sym w:font="Wingdings" w:char="F0FC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</w:rPr>
              <w:sym w:font="Wingdings" w:char="F0FC"/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</w:tr>
      <w:tr w:rsidR="00367FC3" w:rsidRPr="00367FC3" w:rsidTr="00AF7D40">
        <w:trPr>
          <w:trHeight w:val="1028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 xml:space="preserve">PLO3 </w:t>
            </w:r>
          </w:p>
        </w:tc>
        <w:tc>
          <w:tcPr>
            <w:tcW w:w="386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462AB6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 xml:space="preserve">Properly collect, analyse, assess, and evaluate the data gathered in their </w:t>
            </w:r>
            <w:r w:rsidR="00462AB6" w:rsidRPr="00367FC3">
              <w:rPr>
                <w:rFonts w:ascii="TH SarabunPSK" w:hAnsi="TH SarabunPSK" w:cs="TH SarabunPSK"/>
                <w:sz w:val="24"/>
                <w:szCs w:val="24"/>
              </w:rPr>
              <w:t>r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e</w:t>
            </w:r>
            <w:r w:rsidR="00462AB6" w:rsidRPr="00367FC3">
              <w:rPr>
                <w:rFonts w:ascii="TH SarabunPSK" w:hAnsi="TH SarabunPSK" w:cs="TH SarabunPSK"/>
                <w:sz w:val="24"/>
                <w:szCs w:val="24"/>
              </w:rPr>
              <w:t>search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 xml:space="preserve"> to make logical, reasonable, and valid </w:t>
            </w:r>
            <w:r w:rsidR="0027144E" w:rsidRPr="00367FC3">
              <w:rPr>
                <w:rFonts w:ascii="TH SarabunPSK" w:hAnsi="TH SarabunPSK" w:cs="TH SarabunPSK"/>
                <w:sz w:val="24"/>
                <w:szCs w:val="24"/>
              </w:rPr>
              <w:t>academic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 xml:space="preserve"> arguments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. 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42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ind w:left="10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</w:rPr>
              <w:sym w:font="Wingdings" w:char="F0FC"/>
            </w: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ind w:left="7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</w:rPr>
              <w:sym w:font="Wingdings" w:char="F0FC"/>
            </w: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ind w:left="1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</w:rPr>
              <w:sym w:font="Wingdings" w:char="F0FC"/>
            </w: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52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</w:rPr>
              <w:sym w:font="Wingdings" w:char="F0FC"/>
            </w: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</w:rPr>
              <w:sym w:font="Wingdings" w:char="F0FC"/>
            </w:r>
          </w:p>
        </w:tc>
        <w:tc>
          <w:tcPr>
            <w:tcW w:w="99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</w:tr>
      <w:tr w:rsidR="00367FC3" w:rsidRPr="00367FC3" w:rsidTr="00AF7D40">
        <w:trPr>
          <w:trHeight w:val="389"/>
        </w:trPr>
        <w:tc>
          <w:tcPr>
            <w:tcW w:w="4574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A99" w:rsidRPr="00367FC3" w:rsidRDefault="001A0909" w:rsidP="00702E4C">
            <w:pPr>
              <w:spacing w:after="0" w:line="240" w:lineRule="auto"/>
              <w:ind w:left="1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 xml:space="preserve">Effective Communicator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</w:tr>
      <w:tr w:rsidR="00367FC3" w:rsidRPr="00367FC3" w:rsidTr="00AF7D40">
        <w:trPr>
          <w:trHeight w:val="1030"/>
        </w:trPr>
        <w:tc>
          <w:tcPr>
            <w:tcW w:w="70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 xml:space="preserve">PLO4 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>Effectively communicate the fundamental aspects of their field of interest as well as their resear</w:t>
            </w:r>
            <w:r w:rsidR="0027144E" w:rsidRPr="00367FC3">
              <w:rPr>
                <w:rFonts w:ascii="TH SarabunPSK" w:hAnsi="TH SarabunPSK" w:cs="TH SarabunPSK"/>
                <w:sz w:val="24"/>
                <w:szCs w:val="24"/>
              </w:rPr>
              <w:t>ch ideas and research finding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s, both in oral and written form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.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  <w:r w:rsidRPr="00367FC3">
              <w:rPr>
                <w:rFonts w:ascii="TH SarabunPSK" w:hAnsi="TH SarabunPSK" w:cs="TH SarabunPSK" w:hint="cs"/>
              </w:rPr>
              <w:sym w:font="Wingdings" w:char="F0FC"/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</w:tr>
      <w:tr w:rsidR="00367FC3" w:rsidRPr="00367FC3" w:rsidTr="00AF7D40">
        <w:trPr>
          <w:trHeight w:val="401"/>
        </w:trPr>
        <w:tc>
          <w:tcPr>
            <w:tcW w:w="4574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A99" w:rsidRPr="00367FC3" w:rsidRDefault="001A0909" w:rsidP="00702E4C">
            <w:pPr>
              <w:spacing w:after="0" w:line="240" w:lineRule="auto"/>
              <w:ind w:left="1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>Reflective Life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 xml:space="preserve">long Learner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</w:tr>
      <w:tr w:rsidR="00367FC3" w:rsidRPr="00367FC3" w:rsidTr="00AF7D40">
        <w:trPr>
          <w:trHeight w:val="518"/>
        </w:trPr>
        <w:tc>
          <w:tcPr>
            <w:tcW w:w="70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 xml:space="preserve">PLO5 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>Work efficiently in a highly dynamic, multicultural and interdisciplinary environment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.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  <w:r w:rsidRPr="00367FC3">
              <w:rPr>
                <w:rFonts w:ascii="TH SarabunPSK" w:hAnsi="TH SarabunPSK" w:cs="TH SarabunPSK" w:hint="cs"/>
              </w:rPr>
              <w:sym w:font="Wingdings" w:char="F0FC"/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</w:rPr>
              <w:sym w:font="Wingdings" w:char="F0FC"/>
            </w:r>
          </w:p>
        </w:tc>
      </w:tr>
      <w:tr w:rsidR="00367FC3" w:rsidRPr="00367FC3" w:rsidTr="00AF7D40">
        <w:trPr>
          <w:trHeight w:val="624"/>
        </w:trPr>
        <w:tc>
          <w:tcPr>
            <w:tcW w:w="70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 xml:space="preserve">PLO6 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40" w:lineRule="auto"/>
              <w:ind w:right="79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>Acquire sufficient skills and competencies needed to embark on a professional career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.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</w:rPr>
              <w:sym w:font="Wingdings" w:char="F0FC"/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</w:rPr>
              <w:sym w:font="Wingdings" w:char="F0FC"/>
            </w:r>
          </w:p>
        </w:tc>
      </w:tr>
      <w:tr w:rsidR="00367FC3" w:rsidRPr="00367FC3" w:rsidTr="00AF7D40">
        <w:trPr>
          <w:trHeight w:val="432"/>
        </w:trPr>
        <w:tc>
          <w:tcPr>
            <w:tcW w:w="4574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A99" w:rsidRPr="00367FC3" w:rsidRDefault="001A0909" w:rsidP="00702E4C">
            <w:pPr>
              <w:spacing w:after="0" w:line="240" w:lineRule="auto"/>
              <w:ind w:left="1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>Service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 xml:space="preserve">driven Citizen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</w:tr>
      <w:tr w:rsidR="00367FC3" w:rsidRPr="00367FC3" w:rsidTr="00AF7D40">
        <w:trPr>
          <w:trHeight w:val="775"/>
        </w:trPr>
        <w:tc>
          <w:tcPr>
            <w:tcW w:w="70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 xml:space="preserve">PLO7 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27144E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>Always conduct themselves ethically and responsibly in the pursuit of their professional objective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.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B10A99" w:rsidRPr="00367FC3" w:rsidRDefault="001A0909" w:rsidP="00702E4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</w:rPr>
              <w:sym w:font="Wingdings" w:char="F0FC"/>
            </w:r>
          </w:p>
        </w:tc>
      </w:tr>
    </w:tbl>
    <w:p w:rsidR="00B10A99" w:rsidRPr="00367FC3" w:rsidRDefault="001A0909" w:rsidP="00537960">
      <w:pPr>
        <w:spacing w:after="0" w:line="226" w:lineRule="auto"/>
        <w:ind w:right="1803" w:firstLine="675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sz w:val="23"/>
          <w:szCs w:val="23"/>
          <w:cs/>
        </w:rPr>
        <w:t xml:space="preserve">หมายเหตุ </w:t>
      </w:r>
      <w:r w:rsidRPr="00367FC3">
        <w:rPr>
          <w:rFonts w:ascii="TH SarabunPSK" w:hAnsi="TH SarabunPSK" w:cs="TH SarabunPSK"/>
          <w:sz w:val="23"/>
        </w:rPr>
        <w:t xml:space="preserve">Understanding </w:t>
      </w:r>
      <w:r w:rsidRPr="00367FC3">
        <w:rPr>
          <w:rFonts w:ascii="TH SarabunPSK" w:hAnsi="TH SarabunPSK" w:cs="TH SarabunPSK"/>
          <w:sz w:val="23"/>
          <w:szCs w:val="23"/>
          <w:cs/>
        </w:rPr>
        <w:t>(</w:t>
      </w:r>
      <w:r w:rsidRPr="00367FC3">
        <w:rPr>
          <w:rFonts w:ascii="TH SarabunPSK" w:hAnsi="TH SarabunPSK" w:cs="TH SarabunPSK"/>
          <w:sz w:val="23"/>
        </w:rPr>
        <w:t>U</w:t>
      </w:r>
      <w:r w:rsidRPr="00367FC3">
        <w:rPr>
          <w:rFonts w:ascii="TH SarabunPSK" w:hAnsi="TH SarabunPSK" w:cs="TH SarabunPSK"/>
          <w:sz w:val="23"/>
          <w:szCs w:val="23"/>
          <w:cs/>
        </w:rPr>
        <w:t>)</w:t>
      </w:r>
      <w:r w:rsidRPr="00367FC3">
        <w:rPr>
          <w:rFonts w:ascii="TH SarabunPSK" w:hAnsi="TH SarabunPSK" w:cs="TH SarabunPSK"/>
          <w:sz w:val="23"/>
        </w:rPr>
        <w:t xml:space="preserve">, Applying </w:t>
      </w:r>
      <w:r w:rsidRPr="00367FC3">
        <w:rPr>
          <w:rFonts w:ascii="TH SarabunPSK" w:hAnsi="TH SarabunPSK" w:cs="TH SarabunPSK"/>
          <w:sz w:val="23"/>
          <w:szCs w:val="23"/>
          <w:cs/>
        </w:rPr>
        <w:t>(</w:t>
      </w:r>
      <w:r w:rsidRPr="00367FC3">
        <w:rPr>
          <w:rFonts w:ascii="TH SarabunPSK" w:hAnsi="TH SarabunPSK" w:cs="TH SarabunPSK"/>
          <w:sz w:val="23"/>
        </w:rPr>
        <w:t>Ap</w:t>
      </w:r>
      <w:r w:rsidRPr="00367FC3">
        <w:rPr>
          <w:rFonts w:ascii="TH SarabunPSK" w:hAnsi="TH SarabunPSK" w:cs="TH SarabunPSK"/>
          <w:sz w:val="23"/>
          <w:szCs w:val="23"/>
          <w:cs/>
        </w:rPr>
        <w:t>)</w:t>
      </w:r>
      <w:r w:rsidRPr="00367FC3">
        <w:rPr>
          <w:rFonts w:ascii="TH SarabunPSK" w:hAnsi="TH SarabunPSK" w:cs="TH SarabunPSK"/>
          <w:sz w:val="23"/>
        </w:rPr>
        <w:t xml:space="preserve">, Analyzing </w:t>
      </w:r>
      <w:r w:rsidRPr="00367FC3">
        <w:rPr>
          <w:rFonts w:ascii="TH SarabunPSK" w:hAnsi="TH SarabunPSK" w:cs="TH SarabunPSK"/>
          <w:sz w:val="23"/>
          <w:szCs w:val="23"/>
          <w:cs/>
        </w:rPr>
        <w:t>(</w:t>
      </w:r>
      <w:r w:rsidRPr="00367FC3">
        <w:rPr>
          <w:rFonts w:ascii="TH SarabunPSK" w:hAnsi="TH SarabunPSK" w:cs="TH SarabunPSK"/>
          <w:sz w:val="23"/>
        </w:rPr>
        <w:t>An</w:t>
      </w:r>
      <w:r w:rsidRPr="00367FC3">
        <w:rPr>
          <w:rFonts w:ascii="TH SarabunPSK" w:hAnsi="TH SarabunPSK" w:cs="TH SarabunPSK"/>
          <w:sz w:val="23"/>
          <w:szCs w:val="23"/>
          <w:cs/>
        </w:rPr>
        <w:t>)</w:t>
      </w:r>
      <w:r w:rsidRPr="00367FC3">
        <w:rPr>
          <w:rFonts w:ascii="TH SarabunPSK" w:hAnsi="TH SarabunPSK" w:cs="TH SarabunPSK"/>
          <w:sz w:val="23"/>
        </w:rPr>
        <w:t xml:space="preserve">, Evaluating </w:t>
      </w:r>
      <w:r w:rsidRPr="00367FC3">
        <w:rPr>
          <w:rFonts w:ascii="TH SarabunPSK" w:hAnsi="TH SarabunPSK" w:cs="TH SarabunPSK"/>
          <w:sz w:val="23"/>
          <w:szCs w:val="23"/>
          <w:cs/>
        </w:rPr>
        <w:t>(</w:t>
      </w:r>
      <w:r w:rsidRPr="00367FC3">
        <w:rPr>
          <w:rFonts w:ascii="TH SarabunPSK" w:hAnsi="TH SarabunPSK" w:cs="TH SarabunPSK"/>
          <w:sz w:val="23"/>
        </w:rPr>
        <w:t>E</w:t>
      </w:r>
      <w:r w:rsidRPr="00367FC3">
        <w:rPr>
          <w:rFonts w:ascii="TH SarabunPSK" w:hAnsi="TH SarabunPSK" w:cs="TH SarabunPSK"/>
          <w:sz w:val="23"/>
          <w:szCs w:val="23"/>
          <w:cs/>
        </w:rPr>
        <w:t>)</w:t>
      </w:r>
      <w:r w:rsidRPr="00367FC3">
        <w:rPr>
          <w:rFonts w:ascii="TH SarabunPSK" w:hAnsi="TH SarabunPSK" w:cs="TH SarabunPSK"/>
          <w:sz w:val="23"/>
        </w:rPr>
        <w:t xml:space="preserve">, Creating </w:t>
      </w:r>
      <w:r w:rsidRPr="00367FC3">
        <w:rPr>
          <w:rFonts w:ascii="TH SarabunPSK" w:hAnsi="TH SarabunPSK" w:cs="TH SarabunPSK"/>
          <w:sz w:val="23"/>
          <w:szCs w:val="23"/>
          <w:cs/>
        </w:rPr>
        <w:t>(</w:t>
      </w:r>
      <w:r w:rsidRPr="00367FC3">
        <w:rPr>
          <w:rFonts w:ascii="TH SarabunPSK" w:hAnsi="TH SarabunPSK" w:cs="TH SarabunPSK"/>
          <w:sz w:val="23"/>
        </w:rPr>
        <w:t>C</w:t>
      </w:r>
      <w:r w:rsidRPr="00367FC3">
        <w:rPr>
          <w:rFonts w:ascii="TH SarabunPSK" w:hAnsi="TH SarabunPSK" w:cs="TH SarabunPSK"/>
          <w:sz w:val="23"/>
          <w:szCs w:val="23"/>
          <w:cs/>
        </w:rPr>
        <w:t xml:space="preserve">) </w:t>
      </w:r>
      <w:r w:rsidRPr="00367FC3">
        <w:rPr>
          <w:rFonts w:ascii="TH SarabunPSK" w:hAnsi="TH SarabunPSK" w:cs="TH SarabunPSK"/>
          <w:cs/>
        </w:rPr>
        <w:t xml:space="preserve"> </w:t>
      </w:r>
    </w:p>
    <w:p w:rsidR="001A0909" w:rsidRPr="00367FC3" w:rsidRDefault="001A0909" w:rsidP="00537960">
      <w:pPr>
        <w:spacing w:line="225" w:lineRule="auto"/>
        <w:ind w:right="1801" w:firstLine="677"/>
        <w:rPr>
          <w:rFonts w:ascii="TH SarabunPSK" w:hAnsi="TH SarabunPSK" w:cs="TH SarabunPSK"/>
          <w:sz w:val="16"/>
          <w:szCs w:val="16"/>
        </w:rPr>
      </w:pPr>
      <w:r w:rsidRPr="00367FC3">
        <w:rPr>
          <w:rFonts w:ascii="TH SarabunPSK" w:hAnsi="TH SarabunPSK" w:cs="TH SarabunPSK"/>
        </w:rPr>
        <w:tab/>
      </w:r>
      <w:r w:rsidRPr="00367FC3">
        <w:rPr>
          <w:rFonts w:ascii="TH SarabunPSK" w:hAnsi="TH SarabunPSK" w:cs="TH SarabunPSK"/>
          <w:cs/>
        </w:rPr>
        <w:t xml:space="preserve"> </w:t>
      </w:r>
      <w:r w:rsidRPr="00367FC3">
        <w:rPr>
          <w:rFonts w:ascii="TH SarabunPSK" w:hAnsi="TH SarabunPSK" w:cs="TH SarabunPSK" w:hint="cs"/>
          <w:cs/>
        </w:rPr>
        <w:t xml:space="preserve">     </w:t>
      </w:r>
      <w:r w:rsidRPr="00367FC3">
        <w:rPr>
          <w:rFonts w:ascii="TH SarabunPSK" w:hAnsi="TH SarabunPSK" w:cs="TH SarabunPSK" w:hint="cs"/>
          <w:sz w:val="16"/>
          <w:szCs w:val="16"/>
          <w:cs/>
        </w:rPr>
        <w:t xml:space="preserve">  </w:t>
      </w:r>
    </w:p>
    <w:p w:rsidR="00B10A99" w:rsidRPr="00367FC3" w:rsidRDefault="001A0909" w:rsidP="00537960">
      <w:pPr>
        <w:spacing w:after="8" w:line="228" w:lineRule="auto"/>
        <w:ind w:left="709" w:hanging="709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 w:hint="cs"/>
          <w:b/>
          <w:bCs/>
          <w:cs/>
        </w:rPr>
        <w:t xml:space="preserve"> 1.3.3 </w:t>
      </w:r>
      <w:r w:rsidR="00537960" w:rsidRPr="00367FC3">
        <w:rPr>
          <w:rFonts w:ascii="TH SarabunPSK" w:hAnsi="TH SarabunPSK" w:cs="TH SarabunPSK" w:hint="cs"/>
          <w:b/>
          <w:bCs/>
          <w:cs/>
        </w:rPr>
        <w:t xml:space="preserve"> </w:t>
      </w:r>
      <w:r w:rsidRPr="00367FC3">
        <w:rPr>
          <w:rFonts w:ascii="TH SarabunPSK" w:hAnsi="TH SarabunPSK" w:cs="TH SarabunPSK"/>
          <w:b/>
          <w:bCs/>
          <w:cs/>
        </w:rPr>
        <w:t>ตารางแสดงความสัมพันธระหวางวัตถุประสงคของหลักสูตรและผลลัพธการเรียนรู</w:t>
      </w:r>
      <w:r w:rsidR="00537960" w:rsidRPr="00367FC3">
        <w:rPr>
          <w:rFonts w:ascii="TH SarabunPSK" w:hAnsi="TH SarabunPSK" w:cs="TH SarabunPSK"/>
          <w:b/>
          <w:bCs/>
          <w:cs/>
        </w:rPr>
        <w:t>ที่ คาดหวังข</w:t>
      </w:r>
      <w:r w:rsidR="00537960" w:rsidRPr="00367FC3">
        <w:rPr>
          <w:rFonts w:ascii="TH SarabunPSK" w:hAnsi="TH SarabunPSK" w:cs="TH SarabunPSK" w:hint="cs"/>
          <w:b/>
          <w:bCs/>
          <w:cs/>
        </w:rPr>
        <w:t>อง</w:t>
      </w:r>
      <w:r w:rsidRPr="00367FC3">
        <w:rPr>
          <w:rFonts w:ascii="TH SarabunPSK" w:hAnsi="TH SarabunPSK" w:cs="TH SarabunPSK"/>
          <w:b/>
          <w:bCs/>
          <w:cs/>
        </w:rPr>
        <w:t>หลักสูตร (</w:t>
      </w:r>
      <w:r w:rsidRPr="00367FC3">
        <w:rPr>
          <w:rFonts w:ascii="TH SarabunPSK" w:hAnsi="TH SarabunPSK" w:cs="TH SarabunPSK"/>
          <w:b/>
          <w:bCs/>
        </w:rPr>
        <w:t>PLOs</w:t>
      </w:r>
      <w:r w:rsidRPr="00367FC3">
        <w:rPr>
          <w:rFonts w:ascii="TH SarabunPSK" w:hAnsi="TH SarabunPSK" w:cs="TH SarabunPSK"/>
          <w:b/>
          <w:bCs/>
          <w:cs/>
        </w:rPr>
        <w:t xml:space="preserve">) </w:t>
      </w:r>
    </w:p>
    <w:tbl>
      <w:tblPr>
        <w:tblW w:w="9072" w:type="dxa"/>
        <w:tblInd w:w="-3" w:type="dxa"/>
        <w:tblLayout w:type="fixed"/>
        <w:tblCellMar>
          <w:left w:w="98" w:type="dxa"/>
          <w:right w:w="55" w:type="dxa"/>
        </w:tblCellMar>
        <w:tblLook w:val="04A0" w:firstRow="1" w:lastRow="0" w:firstColumn="1" w:lastColumn="0" w:noHBand="0" w:noVBand="1"/>
      </w:tblPr>
      <w:tblGrid>
        <w:gridCol w:w="5103"/>
        <w:gridCol w:w="567"/>
        <w:gridCol w:w="567"/>
        <w:gridCol w:w="567"/>
        <w:gridCol w:w="567"/>
        <w:gridCol w:w="567"/>
        <w:gridCol w:w="567"/>
        <w:gridCol w:w="567"/>
      </w:tblGrid>
      <w:tr w:rsidR="00367FC3" w:rsidRPr="00367FC3" w:rsidTr="00AF7D40">
        <w:trPr>
          <w:trHeight w:val="573"/>
          <w:tblHeader/>
        </w:trPr>
        <w:tc>
          <w:tcPr>
            <w:tcW w:w="5103" w:type="dxa"/>
            <w:vMerge w:val="restart"/>
            <w:tcBorders>
              <w:top w:val="single" w:sz="4" w:space="0" w:color="auto"/>
              <w:left w:val="single" w:sz="2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B10A99" w:rsidRPr="00367FC3" w:rsidRDefault="001A0909">
            <w:pPr>
              <w:spacing w:before="240" w:after="0" w:line="276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วัตถุประสงคของหลักสูตร</w:t>
            </w:r>
          </w:p>
        </w:tc>
        <w:tc>
          <w:tcPr>
            <w:tcW w:w="39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B10A99" w:rsidRPr="00367FC3" w:rsidRDefault="001A0909">
            <w:pPr>
              <w:spacing w:before="240" w:after="0" w:line="276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ผลลัพธการเรียนรูที่ คาดหวังของหลักสูตร (</w:t>
            </w:r>
            <w:r w:rsidRPr="00367FC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PLOs</w:t>
            </w:r>
            <w:r w:rsidRPr="00367FC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</w:tr>
      <w:tr w:rsidR="00367FC3" w:rsidRPr="00367FC3" w:rsidTr="00AF7D40">
        <w:trPr>
          <w:trHeight w:val="313"/>
          <w:tblHeader/>
        </w:trPr>
        <w:tc>
          <w:tcPr>
            <w:tcW w:w="5103" w:type="dxa"/>
            <w:vMerge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B10A99" w:rsidRPr="00367FC3" w:rsidRDefault="00B10A99">
            <w:pPr>
              <w:spacing w:line="276" w:lineRule="auto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B10A99" w:rsidRPr="00367FC3" w:rsidRDefault="001A0909">
            <w:pPr>
              <w:spacing w:line="276" w:lineRule="auto"/>
              <w:ind w:left="3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</w:rPr>
              <w:t xml:space="preserve">PLO1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B10A99" w:rsidRPr="00367FC3" w:rsidRDefault="001A0909">
            <w:pPr>
              <w:spacing w:line="276" w:lineRule="auto"/>
              <w:ind w:left="3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</w:rPr>
              <w:t xml:space="preserve">PLO2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B10A99" w:rsidRPr="00367FC3" w:rsidRDefault="001A0909">
            <w:pPr>
              <w:spacing w:line="276" w:lineRule="auto"/>
              <w:ind w:left="1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</w:rPr>
              <w:t xml:space="preserve">PLO3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B10A99" w:rsidRPr="00367FC3" w:rsidRDefault="001A0909">
            <w:pPr>
              <w:spacing w:line="276" w:lineRule="auto"/>
              <w:ind w:left="1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</w:rPr>
              <w:t xml:space="preserve">PLO4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B10A99" w:rsidRPr="00367FC3" w:rsidRDefault="001A0909">
            <w:pPr>
              <w:spacing w:line="276" w:lineRule="auto"/>
              <w:ind w:left="1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</w:rPr>
              <w:t xml:space="preserve">PLO5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B10A99" w:rsidRPr="00367FC3" w:rsidRDefault="001A0909">
            <w:pPr>
              <w:spacing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</w:rPr>
              <w:t xml:space="preserve">PLO6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B10A99" w:rsidRPr="00367FC3" w:rsidRDefault="001A0909">
            <w:pPr>
              <w:spacing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</w:rPr>
              <w:t xml:space="preserve">PLO7 </w:t>
            </w:r>
          </w:p>
        </w:tc>
      </w:tr>
      <w:tr w:rsidR="00367FC3" w:rsidRPr="00367FC3" w:rsidTr="00FA3A0B">
        <w:trPr>
          <w:trHeight w:val="653"/>
        </w:trPr>
        <w:tc>
          <w:tcPr>
            <w:tcW w:w="510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B10A99" w:rsidRPr="00367FC3" w:rsidRDefault="001A0909" w:rsidP="00B447D7">
            <w:pPr>
              <w:spacing w:after="0" w:line="276" w:lineRule="auto"/>
              <w:ind w:left="4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) เพื่อสร้างองค์ความรู้ใหม่และการจัดการความรู้ทางด้านศิลปศาสตร์ อย่างเป็นระบบตามมาตรฐานสากล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10A99" w:rsidRPr="00367FC3" w:rsidRDefault="001A0909" w:rsidP="00FA3A0B">
            <w:pPr>
              <w:spacing w:after="0" w:line="276" w:lineRule="auto"/>
              <w:ind w:left="3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</w:rPr>
              <w:sym w:font="Wingdings" w:char="F0FC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10A99" w:rsidRPr="00367FC3" w:rsidRDefault="001A0909" w:rsidP="00FA3A0B">
            <w:pPr>
              <w:spacing w:after="0" w:line="276" w:lineRule="auto"/>
              <w:ind w:left="3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</w:rPr>
              <w:sym w:font="Wingdings" w:char="F0FC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10A99" w:rsidRPr="00367FC3" w:rsidRDefault="001A0909" w:rsidP="00FA3A0B">
            <w:pPr>
              <w:spacing w:after="0" w:line="276" w:lineRule="auto"/>
              <w:ind w:left="3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</w:rPr>
              <w:sym w:font="Wingdings" w:char="F0FC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10A99" w:rsidRPr="00367FC3" w:rsidRDefault="001A0909" w:rsidP="00FA3A0B">
            <w:pPr>
              <w:spacing w:after="0" w:line="276" w:lineRule="auto"/>
              <w:ind w:left="3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10A99" w:rsidRPr="00367FC3" w:rsidRDefault="001A0909" w:rsidP="00FA3A0B">
            <w:pPr>
              <w:spacing w:after="0" w:line="276" w:lineRule="auto"/>
              <w:ind w:left="4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10A99" w:rsidRPr="00367FC3" w:rsidRDefault="001A0909" w:rsidP="00FA3A0B">
            <w:pPr>
              <w:spacing w:after="0" w:line="276" w:lineRule="auto"/>
              <w:ind w:left="3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10A99" w:rsidRPr="00367FC3" w:rsidRDefault="001A0909" w:rsidP="00FA3A0B">
            <w:pPr>
              <w:spacing w:after="0" w:line="276" w:lineRule="auto"/>
              <w:ind w:left="4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</w:tr>
      <w:tr w:rsidR="00367FC3" w:rsidRPr="00367FC3">
        <w:trPr>
          <w:trHeight w:val="1028"/>
        </w:trPr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B447D7">
            <w:pPr>
              <w:spacing w:after="0" w:line="276" w:lineRule="auto"/>
              <w:ind w:left="4" w:right="44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) เพื่อผลิตและเพิ่มพูนศักยภาพนักวิจัย/นักวิชาการ/ผู้เชี่ยวชาญ/บุคลากรทั้งภาครัฐและเอกชนที่มีศักยภาพในการวิจัยด้านศิลปศาสตร์ โดยเฉพาะการวิจัยเพื่อการพัฒนาและแก้ปัญหาสำคัญที่กำลังเผชิญหน้าอยู่อย่างเป็นระบบ สามารถสื่อสารไปยังผูอื่นอยางมีประสิทธิภาพ และมีทักษะในการใชเทคโนโลยีสารสนเทศ สามารถเรียนรู้ด้วยตนเองตลอดชีวิต 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FA3A0B">
            <w:pPr>
              <w:spacing w:after="0" w:line="276" w:lineRule="auto"/>
              <w:ind w:left="3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FA3A0B">
            <w:pPr>
              <w:spacing w:after="0" w:line="276" w:lineRule="auto"/>
              <w:ind w:left="4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</w:rPr>
              <w:sym w:font="Wingdings" w:char="F0FC"/>
            </w:r>
          </w:p>
        </w:tc>
        <w:tc>
          <w:tcPr>
            <w:tcW w:w="5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FA3A0B">
            <w:pPr>
              <w:spacing w:after="0" w:line="276" w:lineRule="auto"/>
              <w:ind w:left="3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</w:rPr>
              <w:sym w:font="Wingdings" w:char="F0FC"/>
            </w:r>
          </w:p>
        </w:tc>
        <w:tc>
          <w:tcPr>
            <w:tcW w:w="5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FA3A0B">
            <w:pPr>
              <w:spacing w:after="0" w:line="276" w:lineRule="auto"/>
              <w:ind w:left="3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</w:rPr>
              <w:sym w:font="Wingdings" w:char="F0FC"/>
            </w:r>
          </w:p>
        </w:tc>
        <w:tc>
          <w:tcPr>
            <w:tcW w:w="5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B10A99" w:rsidP="00FA3A0B">
            <w:pPr>
              <w:spacing w:after="0" w:line="276" w:lineRule="auto"/>
              <w:ind w:left="3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B10A99" w:rsidP="00FA3A0B">
            <w:pPr>
              <w:spacing w:after="0" w:line="276" w:lineRule="auto"/>
              <w:ind w:left="3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FA3A0B">
            <w:pPr>
              <w:spacing w:after="0" w:line="276" w:lineRule="auto"/>
              <w:ind w:left="3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</w:tr>
      <w:tr w:rsidR="00367FC3" w:rsidRPr="00367FC3">
        <w:trPr>
          <w:trHeight w:val="1284"/>
        </w:trPr>
        <w:tc>
          <w:tcPr>
            <w:tcW w:w="510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B447D7">
            <w:pPr>
              <w:spacing w:after="0" w:line="276" w:lineRule="auto"/>
              <w:ind w:left="4" w:right="45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) เพื่อสนองเจตนารมณของมหาวิทยาลัยวลัยลัก</w:t>
            </w:r>
            <w:r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>ษ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ณ ในการสรางดุษฎีบัณฑิตสาขา</w:t>
            </w:r>
            <w:r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>ศิลป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ศาสตร ที่มีศักยภาพดาน</w:t>
            </w:r>
            <w:r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การวิจัย 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มีคุณธรรม จริยธรรม มีจรรยาบรรณทางวิชาการและมีความรับผิดชอบตอวิชาชีพ มีความซื่อสัตยและมีความเสียสละต</w:t>
            </w:r>
            <w:r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>่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อสังคม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FA3A0B">
            <w:pPr>
              <w:spacing w:after="0" w:line="276" w:lineRule="auto"/>
              <w:ind w:left="3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FA3A0B">
            <w:pPr>
              <w:spacing w:after="0" w:line="276" w:lineRule="auto"/>
              <w:ind w:left="4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FA3A0B">
            <w:pPr>
              <w:spacing w:after="0" w:line="276" w:lineRule="auto"/>
              <w:ind w:left="2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FA3A0B">
            <w:pPr>
              <w:spacing w:after="0" w:line="276" w:lineRule="auto"/>
              <w:ind w:left="3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FA3A0B">
            <w:pPr>
              <w:spacing w:after="0" w:line="276" w:lineRule="auto"/>
              <w:ind w:left="3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</w:rPr>
              <w:sym w:font="Wingdings" w:char="F0FC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FA3A0B">
            <w:pPr>
              <w:spacing w:after="0" w:line="276" w:lineRule="auto"/>
              <w:ind w:left="3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</w:rPr>
              <w:sym w:font="Wingdings" w:char="F0FC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FA3A0B">
            <w:pPr>
              <w:spacing w:after="0" w:line="276" w:lineRule="auto"/>
              <w:ind w:left="3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</w:rPr>
              <w:sym w:font="Wingdings" w:char="F0FC"/>
            </w: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</w:tr>
      <w:tr w:rsidR="00367FC3" w:rsidRPr="00367FC3" w:rsidTr="00FA3A0B">
        <w:trPr>
          <w:trHeight w:val="661"/>
        </w:trPr>
        <w:tc>
          <w:tcPr>
            <w:tcW w:w="510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B447D7">
            <w:pPr>
              <w:spacing w:after="0" w:line="276" w:lineRule="auto"/>
              <w:ind w:left="4" w:right="46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4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) เพื่อ</w:t>
            </w:r>
            <w:r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>สนับสนุนแผน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ยุทธศาสตร์</w:t>
            </w:r>
            <w:r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>ชาติ/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แผนกลยุทธ์ของมหาวิทยาลัยวลัยลักษณ์ในการก้าวไปสู่มหาวิทยาลัยวิจัยชั้นนำในระดับนานาชาติ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FA3A0B">
            <w:pPr>
              <w:spacing w:after="0" w:line="276" w:lineRule="auto"/>
              <w:ind w:left="3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</w:rPr>
              <w:sym w:font="Wingdings" w:char="F0FC"/>
            </w: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FA3A0B">
            <w:pPr>
              <w:spacing w:after="0" w:line="276" w:lineRule="auto"/>
              <w:ind w:left="3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</w:rPr>
              <w:sym w:font="Wingdings" w:char="F0FC"/>
            </w: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FA3A0B">
            <w:pPr>
              <w:spacing w:after="0" w:line="276" w:lineRule="auto"/>
              <w:ind w:left="3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FA3A0B">
            <w:pPr>
              <w:spacing w:after="0" w:line="276" w:lineRule="auto"/>
              <w:ind w:left="4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FA3A0B">
            <w:pPr>
              <w:spacing w:after="0" w:line="276" w:lineRule="auto"/>
              <w:ind w:left="3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FA3A0B">
            <w:pPr>
              <w:spacing w:after="0" w:line="276" w:lineRule="auto"/>
              <w:ind w:left="3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</w:rPr>
              <w:sym w:font="Wingdings" w:char="F0FC"/>
            </w: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FA3A0B">
            <w:pPr>
              <w:spacing w:after="0" w:line="276" w:lineRule="auto"/>
              <w:ind w:left="3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 </w:t>
            </w:r>
          </w:p>
        </w:tc>
      </w:tr>
    </w:tbl>
    <w:p w:rsidR="00B10A99" w:rsidRPr="00367FC3" w:rsidRDefault="001A0909">
      <w:pPr>
        <w:rPr>
          <w:rFonts w:ascii="TH SarabunPSK" w:hAnsi="TH SarabunPSK" w:cs="TH SarabunPSK"/>
          <w:sz w:val="16"/>
          <w:szCs w:val="16"/>
        </w:rPr>
      </w:pPr>
      <w:r w:rsidRPr="00367FC3">
        <w:rPr>
          <w:rFonts w:ascii="TH SarabunPSK" w:hAnsi="TH SarabunPSK" w:cs="TH SarabunPSK"/>
          <w:cs/>
        </w:rPr>
        <w:t xml:space="preserve">    </w:t>
      </w:r>
    </w:p>
    <w:p w:rsidR="00B10A99" w:rsidRPr="00367FC3" w:rsidRDefault="001A0909" w:rsidP="00D55D5D">
      <w:pPr>
        <w:pStyle w:val="ListParagraph"/>
        <w:numPr>
          <w:ilvl w:val="0"/>
          <w:numId w:val="5"/>
        </w:numPr>
        <w:spacing w:after="8" w:line="228" w:lineRule="auto"/>
        <w:rPr>
          <w:rFonts w:ascii="TH SarabunPSK" w:hAnsi="TH SarabunPSK" w:cs="TH SarabunPSK"/>
          <w:b/>
          <w:bCs/>
          <w:szCs w:val="32"/>
        </w:rPr>
      </w:pPr>
      <w:r w:rsidRPr="00367FC3">
        <w:rPr>
          <w:rFonts w:ascii="TH SarabunPSK" w:hAnsi="TH SarabunPSK" w:cs="TH SarabunPSK"/>
          <w:b/>
          <w:bCs/>
          <w:szCs w:val="32"/>
          <w:cs/>
        </w:rPr>
        <w:t xml:space="preserve">แผนพัฒนาปรับปรุง </w:t>
      </w:r>
    </w:p>
    <w:tbl>
      <w:tblPr>
        <w:tblW w:w="9224" w:type="dxa"/>
        <w:tblInd w:w="3" w:type="dxa"/>
        <w:tblLayout w:type="fixed"/>
        <w:tblCellMar>
          <w:left w:w="0" w:type="dxa"/>
          <w:right w:w="16" w:type="dxa"/>
        </w:tblCellMar>
        <w:tblLook w:val="04A0" w:firstRow="1" w:lastRow="0" w:firstColumn="1" w:lastColumn="0" w:noHBand="0" w:noVBand="1"/>
      </w:tblPr>
      <w:tblGrid>
        <w:gridCol w:w="191"/>
        <w:gridCol w:w="87"/>
        <w:gridCol w:w="1407"/>
        <w:gridCol w:w="3277"/>
        <w:gridCol w:w="4262"/>
      </w:tblGrid>
      <w:tr w:rsidR="00367FC3" w:rsidRPr="00367FC3" w:rsidTr="002D6739">
        <w:trPr>
          <w:trHeight w:val="602"/>
          <w:tblHeader/>
        </w:trPr>
        <w:tc>
          <w:tcPr>
            <w:tcW w:w="19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B10A99" w:rsidRPr="00367FC3" w:rsidRDefault="00B10A99">
            <w:pPr>
              <w:spacing w:after="0" w:line="276" w:lineRule="auto"/>
              <w:rPr>
                <w:rFonts w:ascii="TH SarabunPSK" w:hAnsi="TH SarabunPSK" w:cs="TH SarabunPSK"/>
              </w:rPr>
            </w:pPr>
          </w:p>
        </w:tc>
        <w:tc>
          <w:tcPr>
            <w:tcW w:w="1494" w:type="dxa"/>
            <w:gridSpan w:val="2"/>
            <w:tcBorders>
              <w:top w:val="single" w:sz="2" w:space="0" w:color="000000"/>
              <w:left w:val="nil"/>
              <w:bottom w:val="single" w:sz="4" w:space="0" w:color="000000"/>
              <w:right w:val="single" w:sz="2" w:space="0" w:color="000000"/>
            </w:tcBorders>
            <w:shd w:val="clear" w:color="auto" w:fill="D9D9D9"/>
          </w:tcPr>
          <w:p w:rsidR="00B10A99" w:rsidRPr="00367FC3" w:rsidRDefault="001A0909">
            <w:pPr>
              <w:spacing w:after="0"/>
              <w:ind w:left="77"/>
              <w:rPr>
                <w:rFonts w:ascii="TH SarabunPSK" w:hAnsi="TH SarabunPSK" w:cs="TH SarabunPSK"/>
                <w:b/>
                <w:bCs/>
              </w:rPr>
            </w:pPr>
            <w:r w:rsidRPr="00367FC3">
              <w:rPr>
                <w:rFonts w:ascii="TH SarabunPSK" w:hAnsi="TH SarabunPSK" w:cs="TH SarabunPSK"/>
                <w:b/>
                <w:bCs/>
                <w:cs/>
              </w:rPr>
              <w:t>แผนการพัฒนา/</w:t>
            </w:r>
          </w:p>
          <w:p w:rsidR="00B10A99" w:rsidRPr="00367FC3" w:rsidRDefault="001A0909">
            <w:pPr>
              <w:spacing w:after="0" w:line="276" w:lineRule="auto"/>
              <w:ind w:left="204"/>
              <w:rPr>
                <w:rFonts w:ascii="TH SarabunPSK" w:hAnsi="TH SarabunPSK" w:cs="TH SarabunPSK"/>
                <w:b/>
                <w:bCs/>
              </w:rPr>
            </w:pPr>
            <w:r w:rsidRPr="00367FC3">
              <w:rPr>
                <w:rFonts w:ascii="TH SarabunPSK" w:hAnsi="TH SarabunPSK" w:cs="TH SarabunPSK"/>
                <w:b/>
                <w:bCs/>
                <w:cs/>
              </w:rPr>
              <w:t xml:space="preserve">เปลี่ยนแปลง </w:t>
            </w:r>
          </w:p>
        </w:tc>
        <w:tc>
          <w:tcPr>
            <w:tcW w:w="327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10A99" w:rsidRPr="00367FC3" w:rsidRDefault="001A0909">
            <w:pPr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7FC3">
              <w:rPr>
                <w:rFonts w:ascii="TH SarabunPSK" w:hAnsi="TH SarabunPSK" w:cs="TH SarabunPSK"/>
                <w:b/>
                <w:bCs/>
                <w:cs/>
              </w:rPr>
              <w:t>กลยุทธ</w:t>
            </w:r>
          </w:p>
        </w:tc>
        <w:tc>
          <w:tcPr>
            <w:tcW w:w="426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10A99" w:rsidRPr="00367FC3" w:rsidRDefault="001A0909">
            <w:pPr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7FC3">
              <w:rPr>
                <w:rFonts w:ascii="TH SarabunPSK" w:hAnsi="TH SarabunPSK" w:cs="TH SarabunPSK"/>
                <w:b/>
                <w:bCs/>
                <w:cs/>
              </w:rPr>
              <w:t>หลักฐาน/ตัวบงชี้</w:t>
            </w:r>
          </w:p>
        </w:tc>
      </w:tr>
      <w:tr w:rsidR="00367FC3" w:rsidRPr="00367FC3" w:rsidTr="002D6739">
        <w:trPr>
          <w:trHeight w:val="2177"/>
        </w:trPr>
        <w:tc>
          <w:tcPr>
            <w:tcW w:w="19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B10A99" w:rsidRPr="00367FC3" w:rsidRDefault="001A0909">
            <w:pPr>
              <w:spacing w:after="0" w:line="240" w:lineRule="auto"/>
              <w:ind w:left="17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) </w:t>
            </w:r>
          </w:p>
        </w:tc>
        <w:tc>
          <w:tcPr>
            <w:tcW w:w="149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B10A99" w:rsidRPr="00367FC3" w:rsidRDefault="001A0909">
            <w:pPr>
              <w:spacing w:after="0" w:line="240" w:lineRule="auto"/>
              <w:ind w:left="22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มีการปรับปรุงหลักสูตร ทุก </w:t>
            </w:r>
            <w:r w:rsidRPr="00367FC3">
              <w:rPr>
                <w:rFonts w:ascii="TH SarabunPSK" w:hAnsi="TH SarabunPSK" w:cs="TH SarabunPSK"/>
                <w:sz w:val="28"/>
                <w:szCs w:val="28"/>
              </w:rPr>
              <w:t xml:space="preserve">5 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ป 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D55D5D">
            <w:pPr>
              <w:numPr>
                <w:ilvl w:val="0"/>
                <w:numId w:val="6"/>
              </w:numPr>
              <w:spacing w:after="0" w:line="240" w:lineRule="auto"/>
              <w:ind w:hanging="319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รวบรวมติดตามผลการประเมิน </w:t>
            </w:r>
            <w:r w:rsidRPr="00367FC3">
              <w:rPr>
                <w:rFonts w:ascii="TH SarabunPSK" w:hAnsi="TH SarabunPSK" w:cs="TH SarabunPSK"/>
                <w:sz w:val="28"/>
                <w:szCs w:val="28"/>
              </w:rPr>
              <w:t xml:space="preserve">QA 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ของ หลักส</w:t>
            </w:r>
            <w:r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>ู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ตรรวมทุก </w:t>
            </w:r>
            <w:r w:rsidRPr="00367FC3">
              <w:rPr>
                <w:rFonts w:ascii="TH SarabunPSK" w:hAnsi="TH SarabunPSK" w:cs="TH SarabunPSK"/>
                <w:sz w:val="28"/>
                <w:szCs w:val="28"/>
              </w:rPr>
              <w:t xml:space="preserve">5 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ป</w:t>
            </w:r>
            <w:r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ในด</w:t>
            </w:r>
            <w:r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>้า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นความพ</w:t>
            </w:r>
            <w:r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>ีง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พอใจและภาวะการไดงาน</w:t>
            </w:r>
            <w:r w:rsidR="001E3982"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>ทำ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ของบัณฑิต </w:t>
            </w:r>
          </w:p>
          <w:p w:rsidR="00B10A99" w:rsidRPr="00367FC3" w:rsidRDefault="001A0909" w:rsidP="00D55D5D">
            <w:pPr>
              <w:numPr>
                <w:ilvl w:val="0"/>
                <w:numId w:val="6"/>
              </w:numPr>
              <w:spacing w:after="0" w:line="240" w:lineRule="auto"/>
              <w:ind w:hanging="319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พัฒนาหลักสูตรโดยมีพื้นฐานจากหลักส</w:t>
            </w:r>
            <w:r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>ู</w:t>
            </w:r>
            <w:r w:rsidR="002D6739"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ตรในระดับสากลท</w:t>
            </w:r>
            <w:r w:rsidR="002D6739"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>ี่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ทันสม</w:t>
            </w:r>
            <w:r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>ั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 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D55D5D">
            <w:pPr>
              <w:numPr>
                <w:ilvl w:val="0"/>
                <w:numId w:val="6"/>
              </w:numPr>
              <w:spacing w:after="0" w:line="240" w:lineRule="auto"/>
              <w:ind w:hanging="30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ร</w:t>
            </w:r>
            <w:r w:rsidR="00CD15FF"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อยละของบัณฑิตระดับปริญญา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เอกที่ได</w:t>
            </w:r>
            <w:r w:rsidR="00CD15FF"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งานทําหรือการประกอบ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อาชีพอิสระภายใน </w:t>
            </w:r>
            <w:r w:rsidRPr="00367FC3">
              <w:rPr>
                <w:rFonts w:ascii="TH SarabunPSK" w:hAnsi="TH SarabunPSK" w:cs="TH SarabunPSK"/>
                <w:sz w:val="28"/>
                <w:szCs w:val="28"/>
              </w:rPr>
              <w:t xml:space="preserve">1 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ป </w:t>
            </w:r>
          </w:p>
          <w:p w:rsidR="00B10A99" w:rsidRPr="00367FC3" w:rsidRDefault="001A0909" w:rsidP="00D55D5D">
            <w:pPr>
              <w:numPr>
                <w:ilvl w:val="0"/>
                <w:numId w:val="6"/>
              </w:numPr>
              <w:spacing w:after="0" w:line="240" w:lineRule="auto"/>
              <w:ind w:hanging="30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รอยละของบัณฑิตระดับปริญญาเอกที่ได</w:t>
            </w:r>
            <w:r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>รับ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เงินเดือนเ</w:t>
            </w:r>
            <w:r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>ริ่ม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ตนเปนไปตามเกณฑ </w:t>
            </w:r>
          </w:p>
          <w:p w:rsidR="00B10A99" w:rsidRPr="00367FC3" w:rsidRDefault="001A0909" w:rsidP="00D55D5D">
            <w:pPr>
              <w:numPr>
                <w:ilvl w:val="0"/>
                <w:numId w:val="6"/>
              </w:numPr>
              <w:spacing w:after="0" w:line="240" w:lineRule="auto"/>
              <w:ind w:hanging="30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ระดับความพึงพอใจของนายจาง ผูประกอบการ และ</w:t>
            </w:r>
            <w:r w:rsidR="002D6739"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ผูใชบัณฑิต </w:t>
            </w:r>
          </w:p>
        </w:tc>
      </w:tr>
      <w:tr w:rsidR="00367FC3" w:rsidRPr="00367FC3" w:rsidTr="002D6739">
        <w:trPr>
          <w:trHeight w:val="1793"/>
        </w:trPr>
        <w:tc>
          <w:tcPr>
            <w:tcW w:w="19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B10A99" w:rsidRPr="00367FC3" w:rsidRDefault="001A0909">
            <w:pPr>
              <w:spacing w:after="0" w:line="240" w:lineRule="auto"/>
              <w:ind w:left="17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) </w:t>
            </w:r>
          </w:p>
        </w:tc>
        <w:tc>
          <w:tcPr>
            <w:tcW w:w="149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B10A99" w:rsidRPr="00367FC3" w:rsidRDefault="001A0909">
            <w:pPr>
              <w:spacing w:after="0" w:line="240" w:lineRule="auto"/>
              <w:ind w:left="22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การวางระบบผูสอน และกระบวนการ จัดการเรียนการสอน 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D55D5D">
            <w:pPr>
              <w:numPr>
                <w:ilvl w:val="0"/>
                <w:numId w:val="6"/>
              </w:numPr>
              <w:spacing w:after="0" w:line="240" w:lineRule="auto"/>
              <w:ind w:hanging="319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ติดตามและประเมินรายงานรายละเอียด ของรายวิชา (มคอ.</w:t>
            </w:r>
            <w:r w:rsidRPr="00367FC3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) </w:t>
            </w:r>
          </w:p>
          <w:p w:rsidR="00B10A99" w:rsidRPr="00367FC3" w:rsidRDefault="001A0909" w:rsidP="00D55D5D">
            <w:pPr>
              <w:numPr>
                <w:ilvl w:val="0"/>
                <w:numId w:val="6"/>
              </w:numPr>
              <w:spacing w:after="0" w:line="240" w:lineRule="auto"/>
              <w:ind w:hanging="319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ติดตามและประเมินรายงานผลการ ดําเนินการของรายวิชา (มคอ.</w:t>
            </w:r>
            <w:r w:rsidRPr="00367FC3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) </w:t>
            </w:r>
          </w:p>
          <w:p w:rsidR="00B10A99" w:rsidRPr="00367FC3" w:rsidRDefault="001A0909" w:rsidP="00D55D5D">
            <w:pPr>
              <w:numPr>
                <w:ilvl w:val="0"/>
                <w:numId w:val="6"/>
              </w:numPr>
              <w:spacing w:after="0" w:line="240" w:lineRule="auto"/>
              <w:ind w:hanging="319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ติดตามและประเมินรายงานผลการ ดําเนินการของหลักสูตร (มคอ.</w:t>
            </w:r>
            <w:r w:rsidRPr="00367FC3">
              <w:rPr>
                <w:rFonts w:ascii="TH SarabunPSK" w:hAnsi="TH SarabunPSK" w:cs="TH SarabunPSK"/>
                <w:sz w:val="28"/>
                <w:szCs w:val="28"/>
              </w:rPr>
              <w:t>7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) 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D55D5D">
            <w:pPr>
              <w:numPr>
                <w:ilvl w:val="0"/>
                <w:numId w:val="6"/>
              </w:numPr>
              <w:spacing w:after="0" w:line="240" w:lineRule="auto"/>
              <w:ind w:hanging="30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รายละเอียดของรายวิชา (มคอ.</w:t>
            </w:r>
            <w:r w:rsidRPr="00367FC3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) </w:t>
            </w:r>
          </w:p>
          <w:p w:rsidR="00B10A99" w:rsidRPr="00367FC3" w:rsidRDefault="001A0909" w:rsidP="00D55D5D">
            <w:pPr>
              <w:numPr>
                <w:ilvl w:val="0"/>
                <w:numId w:val="6"/>
              </w:numPr>
              <w:spacing w:after="0" w:line="240" w:lineRule="auto"/>
              <w:ind w:hanging="30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รายงานผลการดําเนินการของ</w:t>
            </w:r>
          </w:p>
          <w:p w:rsidR="00B10A99" w:rsidRPr="00367FC3" w:rsidRDefault="001A0909">
            <w:pPr>
              <w:spacing w:after="0" w:line="240" w:lineRule="auto"/>
              <w:ind w:left="337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รายวิชา (มคอ.</w:t>
            </w:r>
            <w:r w:rsidRPr="00367FC3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) </w:t>
            </w:r>
          </w:p>
          <w:p w:rsidR="00B10A99" w:rsidRPr="00367FC3" w:rsidRDefault="001A0909" w:rsidP="00D55D5D">
            <w:pPr>
              <w:numPr>
                <w:ilvl w:val="0"/>
                <w:numId w:val="6"/>
              </w:numPr>
              <w:spacing w:after="0" w:line="240" w:lineRule="auto"/>
              <w:ind w:hanging="30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รายงานผลการดําเนินการของ</w:t>
            </w:r>
          </w:p>
          <w:p w:rsidR="00B10A99" w:rsidRPr="00367FC3" w:rsidRDefault="001A0909">
            <w:pPr>
              <w:spacing w:after="0" w:line="240" w:lineRule="auto"/>
              <w:ind w:left="337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หลักสูตร (มคอ.</w:t>
            </w:r>
            <w:r w:rsidRPr="00367FC3">
              <w:rPr>
                <w:rFonts w:ascii="TH SarabunPSK" w:hAnsi="TH SarabunPSK" w:cs="TH SarabunPSK"/>
                <w:sz w:val="28"/>
                <w:szCs w:val="28"/>
              </w:rPr>
              <w:t>7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) </w:t>
            </w:r>
          </w:p>
        </w:tc>
      </w:tr>
      <w:tr w:rsidR="00367FC3" w:rsidRPr="00367FC3" w:rsidTr="002D6739">
        <w:trPr>
          <w:trHeight w:val="1793"/>
        </w:trPr>
        <w:tc>
          <w:tcPr>
            <w:tcW w:w="19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B10A99" w:rsidRPr="00367FC3" w:rsidRDefault="001A0909" w:rsidP="001E3982">
            <w:pPr>
              <w:spacing w:after="0" w:line="240" w:lineRule="auto"/>
              <w:ind w:left="17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) </w:t>
            </w:r>
          </w:p>
        </w:tc>
        <w:tc>
          <w:tcPr>
            <w:tcW w:w="149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1E3982" w:rsidRPr="00367FC3" w:rsidRDefault="001E3982" w:rsidP="001E3982">
            <w:pPr>
              <w:spacing w:after="0" w:line="240" w:lineRule="auto"/>
              <w:ind w:left="22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1A0909"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พัฒนา</w:t>
            </w:r>
            <w:r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>ค</w:t>
            </w:r>
            <w:r w:rsidR="001A0909"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วามสามารถในการคิดวิเคราะห</w:t>
            </w:r>
          </w:p>
          <w:p w:rsidR="00B10A99" w:rsidRPr="00367FC3" w:rsidRDefault="001A0909" w:rsidP="001E3982">
            <w:pPr>
              <w:spacing w:after="0" w:line="240" w:lineRule="auto"/>
              <w:ind w:left="22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แกป</w:t>
            </w:r>
            <w:r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>ั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ญหางานวิจัย และการนําเสนองานวิจัย 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D55D5D">
            <w:pPr>
              <w:numPr>
                <w:ilvl w:val="0"/>
                <w:numId w:val="6"/>
              </w:numPr>
              <w:tabs>
                <w:tab w:val="left" w:pos="2845"/>
              </w:tabs>
              <w:spacing w:after="0" w:line="240" w:lineRule="auto"/>
              <w:ind w:right="310" w:hanging="338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สนับสนุนและสงเสริมการนําเสนอและ ตีพิมพเผยแพรผลงานวิจัยทางวิชาการของนักศึกษาและคณ</w:t>
            </w:r>
            <w:r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>า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จารย </w:t>
            </w:r>
          </w:p>
          <w:p w:rsidR="00B10A99" w:rsidRPr="00367FC3" w:rsidRDefault="001A0909" w:rsidP="00D55D5D">
            <w:pPr>
              <w:numPr>
                <w:ilvl w:val="0"/>
                <w:numId w:val="6"/>
              </w:numPr>
              <w:spacing w:after="0" w:line="240" w:lineRule="auto"/>
              <w:ind w:right="34" w:hanging="338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สนับสนุนใหมีการขอรับทุนสนับสนุนการวิจัยจากหนวยงานภายในและภายนอก </w:t>
            </w:r>
          </w:p>
          <w:p w:rsidR="00B10A99" w:rsidRPr="00367FC3" w:rsidRDefault="001A0909" w:rsidP="00D55D5D">
            <w:pPr>
              <w:numPr>
                <w:ilvl w:val="0"/>
                <w:numId w:val="6"/>
              </w:numPr>
              <w:spacing w:after="0" w:line="240" w:lineRule="auto"/>
              <w:ind w:right="34" w:hanging="338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สรางความรวมมือและเครือขายทาง</w:t>
            </w:r>
            <w:r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</w:t>
            </w:r>
            <w:r w:rsidR="002D6739"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ด</w:t>
            </w:r>
            <w:r w:rsidR="00CD15FF"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าน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การวิจัยกับ</w:t>
            </w:r>
            <w:r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>ม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หาวิทยาลัยทั้งใน</w:t>
            </w:r>
            <w:r w:rsidR="002D6739"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และตางประเทศ 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D55D5D">
            <w:pPr>
              <w:numPr>
                <w:ilvl w:val="0"/>
                <w:numId w:val="6"/>
              </w:numPr>
              <w:spacing w:after="0" w:line="240" w:lineRule="auto"/>
              <w:ind w:hanging="338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จํานวนผลงานการวิจัยของนักศึกษาและคณาจารยที่นําเสนอ ในการประชุมวิชาการ </w:t>
            </w:r>
          </w:p>
          <w:p w:rsidR="00B10A99" w:rsidRPr="00367FC3" w:rsidRDefault="001A0909" w:rsidP="00D55D5D">
            <w:pPr>
              <w:numPr>
                <w:ilvl w:val="0"/>
                <w:numId w:val="6"/>
              </w:numPr>
              <w:spacing w:after="0" w:line="240" w:lineRule="auto"/>
              <w:ind w:hanging="338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จํานวนทุนวิจัยของอาจารยและนักศึกษา</w:t>
            </w:r>
          </w:p>
          <w:p w:rsidR="00B10A99" w:rsidRPr="00367FC3" w:rsidRDefault="001A0909" w:rsidP="00D55D5D">
            <w:pPr>
              <w:numPr>
                <w:ilvl w:val="0"/>
                <w:numId w:val="6"/>
              </w:numPr>
              <w:spacing w:after="0" w:line="240" w:lineRule="auto"/>
              <w:ind w:hanging="338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จํานวนนักศึกษาที่ไดรับทุนการศึกษา </w:t>
            </w:r>
          </w:p>
          <w:p w:rsidR="00B10A99" w:rsidRPr="00367FC3" w:rsidRDefault="001A0909" w:rsidP="00D55D5D">
            <w:pPr>
              <w:numPr>
                <w:ilvl w:val="0"/>
                <w:numId w:val="6"/>
              </w:numPr>
              <w:spacing w:after="0" w:line="240" w:lineRule="auto"/>
              <w:ind w:hanging="338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จํานวนนักศึกษา/</w:t>
            </w:r>
            <w:r w:rsidR="001E3982"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อาจารยท</w:t>
            </w:r>
            <w:r w:rsidR="001E3982"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>ี่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ไป</w:t>
            </w:r>
            <w:r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>ร่วม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ทําวิจัยกับมหาวิทยาลัยตางๆ รวมถึงหนวยงานภาคเอกชน </w:t>
            </w:r>
          </w:p>
          <w:p w:rsidR="00B10A99" w:rsidRPr="00367FC3" w:rsidRDefault="001A0909" w:rsidP="00D55D5D">
            <w:pPr>
              <w:numPr>
                <w:ilvl w:val="0"/>
                <w:numId w:val="6"/>
              </w:numPr>
              <w:spacing w:after="0" w:line="240" w:lineRule="auto"/>
              <w:ind w:hanging="338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จํานวนผลงานวิจัยตีพิมพในระดับชาติและนานาชาติ </w:t>
            </w:r>
          </w:p>
          <w:p w:rsidR="00B10A99" w:rsidRPr="00367FC3" w:rsidRDefault="001A0909">
            <w:pPr>
              <w:spacing w:after="0" w:line="240" w:lineRule="auto"/>
              <w:ind w:left="337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</w:tc>
      </w:tr>
      <w:tr w:rsidR="00B10A99" w:rsidRPr="00367FC3" w:rsidTr="002D6739">
        <w:trPr>
          <w:trHeight w:val="1723"/>
        </w:trPr>
        <w:tc>
          <w:tcPr>
            <w:tcW w:w="278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B10A99" w:rsidRPr="00367FC3" w:rsidRDefault="001A0909">
            <w:pPr>
              <w:spacing w:after="0" w:line="240" w:lineRule="auto"/>
              <w:ind w:left="101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) </w:t>
            </w:r>
          </w:p>
        </w:tc>
        <w:tc>
          <w:tcPr>
            <w:tcW w:w="1407" w:type="dxa"/>
            <w:tcBorders>
              <w:top w:val="single" w:sz="2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B10A99" w:rsidRPr="00367FC3" w:rsidRDefault="001A0909" w:rsidP="001E3982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พัฒนาทักษะการใช</w:t>
            </w:r>
            <w:r w:rsidR="001E3982"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>้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ภาษาอังกฤษของนักศึกษาในหลักสูตร </w:t>
            </w:r>
          </w:p>
        </w:tc>
        <w:tc>
          <w:tcPr>
            <w:tcW w:w="327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D55D5D">
            <w:pPr>
              <w:numPr>
                <w:ilvl w:val="0"/>
                <w:numId w:val="6"/>
              </w:numPr>
              <w:spacing w:after="0" w:line="240" w:lineRule="auto"/>
              <w:ind w:right="310" w:hanging="338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มีการจัด</w:t>
            </w:r>
            <w:r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>สิ่ง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แวดลอม</w:t>
            </w:r>
            <w:r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>ด้าน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การ</w:t>
            </w:r>
            <w:r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>เรีย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นการสอนโดยมีการกําหนดภาษา</w:t>
            </w:r>
            <w:r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>หลัก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ที่ใชในการสื่อสารระหวางนักศึกษาและอาจารยในหลักสูตรเปนภาษาอังกฤษ </w:t>
            </w:r>
          </w:p>
        </w:tc>
        <w:tc>
          <w:tcPr>
            <w:tcW w:w="426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D55D5D">
            <w:pPr>
              <w:numPr>
                <w:ilvl w:val="0"/>
                <w:numId w:val="6"/>
              </w:numPr>
              <w:spacing w:after="0" w:line="240" w:lineRule="auto"/>
              <w:ind w:right="310" w:hanging="338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กําหนดแบบฟอรมที่ใชในการติดตอประสานงานและเอกสารคําขอ ตาง ๆ เปนภาษาอังกฤษ</w:t>
            </w:r>
            <w:r w:rsidR="001E3982"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>ทั้ง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หมด </w:t>
            </w:r>
          </w:p>
          <w:p w:rsidR="00B10A99" w:rsidRPr="00367FC3" w:rsidRDefault="001A0909" w:rsidP="00D55D5D">
            <w:pPr>
              <w:numPr>
                <w:ilvl w:val="0"/>
                <w:numId w:val="6"/>
              </w:numPr>
              <w:spacing w:after="0" w:line="240" w:lineRule="auto"/>
              <w:ind w:right="310" w:hanging="338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นักศึกษานําเสนอความกาวหนาวิทยานิพนธเมื่อสิ้นภาคการศึกษาเปนภาษาอังกฤษ </w:t>
            </w:r>
          </w:p>
        </w:tc>
      </w:tr>
    </w:tbl>
    <w:p w:rsidR="00B10A99" w:rsidRPr="00367FC3" w:rsidRDefault="00B10A99">
      <w:pPr>
        <w:spacing w:after="178"/>
        <w:rPr>
          <w:rFonts w:ascii="TH SarabunPSK" w:hAnsi="TH SarabunPSK" w:cs="TH SarabunPSK"/>
          <w:b/>
          <w:bCs/>
          <w:sz w:val="36"/>
          <w:szCs w:val="36"/>
        </w:rPr>
      </w:pPr>
    </w:p>
    <w:p w:rsidR="00E70E63" w:rsidRPr="00367FC3" w:rsidRDefault="00E70E63">
      <w:pPr>
        <w:spacing w:after="178"/>
        <w:rPr>
          <w:rFonts w:ascii="TH SarabunPSK" w:hAnsi="TH SarabunPSK" w:cs="TH SarabunPSK"/>
          <w:b/>
          <w:bCs/>
          <w:sz w:val="36"/>
          <w:szCs w:val="36"/>
        </w:rPr>
      </w:pPr>
    </w:p>
    <w:p w:rsidR="00982674" w:rsidRPr="00367FC3" w:rsidRDefault="00982674">
      <w:pPr>
        <w:spacing w:after="178"/>
        <w:rPr>
          <w:rFonts w:ascii="TH SarabunPSK" w:hAnsi="TH SarabunPSK" w:cs="TH SarabunPSK"/>
          <w:b/>
          <w:bCs/>
          <w:sz w:val="36"/>
          <w:szCs w:val="36"/>
        </w:rPr>
      </w:pPr>
    </w:p>
    <w:p w:rsidR="00982674" w:rsidRPr="00367FC3" w:rsidRDefault="00982674">
      <w:pPr>
        <w:spacing w:after="178"/>
        <w:rPr>
          <w:rFonts w:ascii="TH SarabunPSK" w:hAnsi="TH SarabunPSK" w:cs="TH SarabunPSK"/>
          <w:b/>
          <w:bCs/>
          <w:sz w:val="36"/>
          <w:szCs w:val="36"/>
        </w:rPr>
      </w:pPr>
    </w:p>
    <w:p w:rsidR="00982674" w:rsidRDefault="00982674">
      <w:pPr>
        <w:spacing w:after="178"/>
        <w:rPr>
          <w:rFonts w:ascii="TH SarabunPSK" w:hAnsi="TH SarabunPSK" w:cs="TH SarabunPSK"/>
          <w:b/>
          <w:bCs/>
          <w:sz w:val="36"/>
          <w:szCs w:val="36"/>
        </w:rPr>
      </w:pPr>
    </w:p>
    <w:p w:rsidR="00F73D0E" w:rsidRDefault="00F73D0E">
      <w:pPr>
        <w:spacing w:after="178"/>
        <w:rPr>
          <w:rFonts w:ascii="TH SarabunPSK" w:hAnsi="TH SarabunPSK" w:cs="TH SarabunPSK"/>
          <w:b/>
          <w:bCs/>
          <w:sz w:val="36"/>
          <w:szCs w:val="36"/>
        </w:rPr>
      </w:pPr>
    </w:p>
    <w:p w:rsidR="00F73D0E" w:rsidRDefault="00F73D0E">
      <w:pPr>
        <w:spacing w:after="178"/>
        <w:rPr>
          <w:rFonts w:ascii="TH SarabunPSK" w:hAnsi="TH SarabunPSK" w:cs="TH SarabunPSK"/>
          <w:b/>
          <w:bCs/>
          <w:sz w:val="36"/>
          <w:szCs w:val="36"/>
        </w:rPr>
      </w:pPr>
    </w:p>
    <w:p w:rsidR="00F73D0E" w:rsidRDefault="00F73D0E">
      <w:pPr>
        <w:spacing w:after="178"/>
        <w:rPr>
          <w:rFonts w:ascii="TH SarabunPSK" w:hAnsi="TH SarabunPSK" w:cs="TH SarabunPSK"/>
          <w:b/>
          <w:bCs/>
          <w:sz w:val="36"/>
          <w:szCs w:val="36"/>
        </w:rPr>
      </w:pPr>
    </w:p>
    <w:p w:rsidR="00F73D0E" w:rsidRDefault="00F73D0E">
      <w:pPr>
        <w:spacing w:after="178"/>
        <w:rPr>
          <w:rFonts w:ascii="TH SarabunPSK" w:hAnsi="TH SarabunPSK" w:cs="TH SarabunPSK"/>
          <w:b/>
          <w:bCs/>
          <w:sz w:val="36"/>
          <w:szCs w:val="36"/>
        </w:rPr>
      </w:pPr>
    </w:p>
    <w:p w:rsidR="00F73D0E" w:rsidRDefault="00F73D0E">
      <w:pPr>
        <w:spacing w:after="178"/>
        <w:rPr>
          <w:rFonts w:ascii="TH SarabunPSK" w:hAnsi="TH SarabunPSK" w:cs="TH SarabunPSK"/>
          <w:b/>
          <w:bCs/>
          <w:sz w:val="36"/>
          <w:szCs w:val="36"/>
        </w:rPr>
      </w:pPr>
    </w:p>
    <w:p w:rsidR="00F73D0E" w:rsidRDefault="00F73D0E">
      <w:pPr>
        <w:spacing w:after="178"/>
        <w:rPr>
          <w:rFonts w:ascii="TH SarabunPSK" w:hAnsi="TH SarabunPSK" w:cs="TH SarabunPSK"/>
          <w:b/>
          <w:bCs/>
          <w:sz w:val="36"/>
          <w:szCs w:val="36"/>
        </w:rPr>
      </w:pPr>
    </w:p>
    <w:p w:rsidR="00F73D0E" w:rsidRDefault="00F73D0E">
      <w:pPr>
        <w:spacing w:after="178"/>
        <w:rPr>
          <w:rFonts w:ascii="TH SarabunPSK" w:hAnsi="TH SarabunPSK" w:cs="TH SarabunPSK"/>
          <w:b/>
          <w:bCs/>
          <w:sz w:val="36"/>
          <w:szCs w:val="36"/>
        </w:rPr>
      </w:pPr>
    </w:p>
    <w:p w:rsidR="00F73D0E" w:rsidRDefault="00F73D0E">
      <w:pPr>
        <w:spacing w:after="178"/>
        <w:rPr>
          <w:rFonts w:ascii="TH SarabunPSK" w:hAnsi="TH SarabunPSK" w:cs="TH SarabunPSK"/>
          <w:b/>
          <w:bCs/>
          <w:sz w:val="36"/>
          <w:szCs w:val="36"/>
        </w:rPr>
      </w:pPr>
    </w:p>
    <w:p w:rsidR="00F73D0E" w:rsidRPr="00367FC3" w:rsidRDefault="00F73D0E">
      <w:pPr>
        <w:spacing w:after="178"/>
        <w:rPr>
          <w:rFonts w:ascii="TH SarabunPSK" w:hAnsi="TH SarabunPSK" w:cs="TH SarabunPSK"/>
          <w:b/>
          <w:bCs/>
          <w:sz w:val="36"/>
          <w:szCs w:val="36"/>
        </w:rPr>
      </w:pPr>
    </w:p>
    <w:p w:rsidR="00982674" w:rsidRPr="00367FC3" w:rsidRDefault="00982674">
      <w:pPr>
        <w:spacing w:after="178"/>
        <w:rPr>
          <w:rFonts w:ascii="TH SarabunPSK" w:hAnsi="TH SarabunPSK" w:cs="TH SarabunPSK"/>
          <w:b/>
          <w:bCs/>
          <w:sz w:val="36"/>
          <w:szCs w:val="36"/>
        </w:rPr>
      </w:pPr>
    </w:p>
    <w:p w:rsidR="00B10A99" w:rsidRPr="00367FC3" w:rsidRDefault="001A0909">
      <w:pPr>
        <w:shd w:val="clear" w:color="auto" w:fill="D9D9D9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  <w:sz w:val="36"/>
          <w:szCs w:val="36"/>
          <w:cs/>
        </w:rPr>
        <w:t>หมวดที่ 3 ระบบการจัดการศึกษา การดำเนินการ และโครงสร้างหลักสูตร</w:t>
      </w:r>
    </w:p>
    <w:p w:rsidR="00B10A99" w:rsidRPr="00367FC3" w:rsidRDefault="001A0909">
      <w:pPr>
        <w:rPr>
          <w:rFonts w:ascii="TH SarabunPSK" w:hAnsi="TH SarabunPSK" w:cs="TH SarabunPSK"/>
          <w:b/>
          <w:bCs/>
          <w:cs/>
        </w:rPr>
      </w:pPr>
      <w:r w:rsidRPr="00367FC3">
        <w:rPr>
          <w:rFonts w:ascii="TH SarabunPSK" w:hAnsi="TH SarabunPSK" w:cs="TH SarabunPSK"/>
          <w:b/>
          <w:bCs/>
        </w:rPr>
        <w:t>1</w:t>
      </w:r>
      <w:r w:rsidRPr="00367FC3">
        <w:rPr>
          <w:rFonts w:ascii="TH SarabunPSK" w:hAnsi="TH SarabunPSK" w:cs="TH SarabunPSK"/>
          <w:b/>
          <w:bCs/>
          <w:cs/>
        </w:rPr>
        <w:t>. ระบบการจัดการศึกษา</w:t>
      </w:r>
      <w:r w:rsidRPr="00367FC3">
        <w:rPr>
          <w:rFonts w:ascii="TH SarabunPSK" w:hAnsi="TH SarabunPSK" w:cs="TH SarabunPSK" w:hint="cs"/>
          <w:b/>
          <w:bCs/>
          <w:cs/>
        </w:rPr>
        <w:t xml:space="preserve">  </w:t>
      </w:r>
    </w:p>
    <w:p w:rsidR="00B10A99" w:rsidRPr="00367FC3" w:rsidRDefault="001A0909" w:rsidP="002336E9">
      <w:pPr>
        <w:jc w:val="thaiDistribute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</w:rPr>
        <w:tab/>
        <w:t>1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/>
          <w:b/>
          <w:bCs/>
        </w:rPr>
        <w:t xml:space="preserve">1 </w:t>
      </w:r>
      <w:r w:rsidRPr="00367FC3">
        <w:rPr>
          <w:rFonts w:ascii="TH SarabunPSK" w:hAnsi="TH SarabunPSK" w:cs="TH SarabunPSK"/>
          <w:b/>
          <w:bCs/>
          <w:cs/>
        </w:rPr>
        <w:t>ระบบ</w:t>
      </w:r>
    </w:p>
    <w:p w:rsidR="00B10A99" w:rsidRDefault="001A0909" w:rsidP="002336E9">
      <w:pPr>
        <w:ind w:firstLine="720"/>
        <w:jc w:val="thaiDistribute"/>
        <w:rPr>
          <w:rFonts w:ascii="TH SarabunPSK" w:eastAsia="SimSun" w:hAnsi="TH SarabunPSK" w:cs="TH SarabunPSK"/>
        </w:rPr>
      </w:pPr>
      <w:r w:rsidRPr="00367FC3">
        <w:rPr>
          <w:rFonts w:ascii="TH SarabunPSK" w:eastAsia="SimSun" w:hAnsi="TH SarabunPSK" w:cs="TH SarabunPSK" w:hint="cs"/>
          <w:sz w:val="22"/>
          <w:cs/>
        </w:rPr>
        <w:t>จัดการศึกษาเป็นระบบ</w:t>
      </w:r>
      <w:r w:rsidR="00074C40" w:rsidRPr="00367FC3">
        <w:rPr>
          <w:rFonts w:ascii="TH SarabunPSK" w:eastAsia="SimSun" w:hAnsi="TH SarabunPSK" w:cs="TH SarabunPSK" w:hint="cs"/>
          <w:sz w:val="22"/>
          <w:cs/>
        </w:rPr>
        <w:t>ทวิภาค</w:t>
      </w:r>
      <w:r w:rsidRPr="00367FC3">
        <w:rPr>
          <w:rFonts w:ascii="TH SarabunPSK" w:eastAsia="SimSun" w:hAnsi="TH SarabunPSK" w:cs="TH SarabunPSK" w:hint="cs"/>
          <w:sz w:val="22"/>
          <w:cs/>
        </w:rPr>
        <w:t xml:space="preserve"> </w:t>
      </w:r>
      <w:r w:rsidRPr="00367FC3">
        <w:rPr>
          <w:rFonts w:ascii="TH SarabunPSK" w:eastAsia="SimSun" w:hAnsi="TH SarabunPSK" w:cs="TH SarabunPSK" w:hint="cs"/>
          <w:cs/>
        </w:rPr>
        <w:t>(</w:t>
      </w:r>
      <w:r w:rsidR="00074C40" w:rsidRPr="00367FC3">
        <w:rPr>
          <w:rFonts w:ascii="TH SarabunPSK" w:eastAsia="SimSun" w:hAnsi="TH SarabunPSK" w:cs="TH SarabunPSK"/>
        </w:rPr>
        <w:t>Se</w:t>
      </w:r>
      <w:r w:rsidRPr="00367FC3">
        <w:rPr>
          <w:rFonts w:ascii="TH SarabunPSK" w:eastAsia="SimSun" w:hAnsi="TH SarabunPSK" w:cs="TH SarabunPSK"/>
        </w:rPr>
        <w:t>mester System</w:t>
      </w:r>
      <w:r w:rsidRPr="00367FC3">
        <w:rPr>
          <w:rFonts w:ascii="TH SarabunPSK" w:eastAsia="SimSun" w:hAnsi="TH SarabunPSK" w:cs="TH SarabunPSK"/>
          <w:cs/>
        </w:rPr>
        <w:t xml:space="preserve">) </w:t>
      </w:r>
      <w:r w:rsidRPr="00367FC3">
        <w:rPr>
          <w:rFonts w:ascii="TH SarabunPSK" w:eastAsia="SimSun" w:hAnsi="TH SarabunPSK" w:cs="TH SarabunPSK" w:hint="cs"/>
          <w:cs/>
        </w:rPr>
        <w:t>โดย</w:t>
      </w:r>
      <w:r w:rsidRPr="00367FC3">
        <w:rPr>
          <w:rFonts w:ascii="TH SarabunPSK" w:eastAsia="SimSun" w:hAnsi="TH SarabunPSK" w:cs="TH SarabunPSK" w:hint="cs"/>
          <w:sz w:val="22"/>
          <w:cs/>
        </w:rPr>
        <w:t>หนึ่งปีการศึกษาแบ่งออกเป็น</w:t>
      </w:r>
      <w:r w:rsidRPr="00367FC3">
        <w:rPr>
          <w:rFonts w:ascii="TH SarabunPSK" w:eastAsia="SimSun" w:hAnsi="TH SarabunPSK" w:cs="TH SarabunPSK" w:hint="cs"/>
          <w:cs/>
        </w:rPr>
        <w:t xml:space="preserve"> </w:t>
      </w:r>
      <w:r w:rsidR="00074C40" w:rsidRPr="00367FC3">
        <w:rPr>
          <w:rFonts w:ascii="TH SarabunPSK" w:eastAsia="SimSun" w:hAnsi="TH SarabunPSK" w:cs="TH SarabunPSK"/>
        </w:rPr>
        <w:t>2</w:t>
      </w:r>
      <w:r w:rsidRPr="00367FC3">
        <w:rPr>
          <w:rFonts w:ascii="TH SarabunPSK" w:eastAsia="SimSun" w:hAnsi="TH SarabunPSK" w:cs="TH SarabunPSK" w:hint="cs"/>
          <w:cs/>
        </w:rPr>
        <w:t xml:space="preserve"> ภาคการศึกษาและหนึ่งภาคการศึกษามีระยะเวลาศึกษาไม่น้อยกว่า 1</w:t>
      </w:r>
      <w:r w:rsidR="00074C40" w:rsidRPr="00367FC3">
        <w:rPr>
          <w:rFonts w:ascii="TH SarabunPSK" w:eastAsia="SimSun" w:hAnsi="TH SarabunPSK" w:cs="TH SarabunPSK"/>
        </w:rPr>
        <w:t>5</w:t>
      </w:r>
      <w:r w:rsidRPr="00367FC3">
        <w:rPr>
          <w:rFonts w:ascii="TH SarabunPSK" w:eastAsia="SimSun" w:hAnsi="TH SarabunPSK" w:cs="TH SarabunPSK" w:hint="cs"/>
          <w:cs/>
        </w:rPr>
        <w:t xml:space="preserve"> สัปดาห์</w:t>
      </w:r>
      <w:r w:rsidRPr="00367FC3">
        <w:rPr>
          <w:rFonts w:ascii="TH SarabunPSK" w:eastAsia="SimSun" w:hAnsi="TH SarabunPSK" w:cs="TH SarabunPSK"/>
          <w:cs/>
        </w:rPr>
        <w:t xml:space="preserve"> </w:t>
      </w:r>
    </w:p>
    <w:p w:rsidR="00B10A99" w:rsidRPr="00367FC3" w:rsidRDefault="001A0909">
      <w:pPr>
        <w:ind w:firstLine="720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b/>
          <w:bCs/>
        </w:rPr>
        <w:t>1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/>
          <w:b/>
          <w:bCs/>
        </w:rPr>
        <w:t xml:space="preserve">2 </w:t>
      </w:r>
      <w:r w:rsidRPr="00367FC3">
        <w:rPr>
          <w:rFonts w:ascii="TH SarabunPSK" w:hAnsi="TH SarabunPSK" w:cs="TH SarabunPSK"/>
          <w:b/>
          <w:bCs/>
          <w:cs/>
        </w:rPr>
        <w:t>การจัดการศึกษาภาคฤดูร้อน</w:t>
      </w:r>
    </w:p>
    <w:p w:rsidR="00B10A99" w:rsidRPr="00367FC3" w:rsidRDefault="001A0909">
      <w:pPr>
        <w:ind w:firstLine="720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 xml:space="preserve">      </w:t>
      </w:r>
      <w:r w:rsidRPr="00367FC3">
        <w:rPr>
          <w:rFonts w:ascii="TH SarabunPSK" w:hAnsi="TH SarabunPSK" w:cs="TH SarabunPSK"/>
          <w:cs/>
        </w:rPr>
        <w:t xml:space="preserve"> </w:t>
      </w:r>
      <w:r w:rsidRPr="00367FC3">
        <w:rPr>
          <w:rFonts w:ascii="TH SarabunPSK" w:hAnsi="TH SarabunPSK" w:cs="TH SarabunPSK" w:hint="cs"/>
          <w:cs/>
        </w:rPr>
        <w:tab/>
      </w:r>
      <w:r w:rsidR="00544B7F" w:rsidRPr="00367FC3">
        <w:rPr>
          <w:rFonts w:ascii="TH SarabunPSK" w:hAnsi="TH SarabunPSK" w:cs="TH SarabunPSK" w:hint="cs"/>
          <w:cs/>
        </w:rPr>
        <w:t>ไม่</w:t>
      </w:r>
      <w:r w:rsidRPr="00367FC3">
        <w:rPr>
          <w:rFonts w:ascii="TH SarabunPSK" w:hAnsi="TH SarabunPSK" w:cs="TH SarabunPSK"/>
          <w:cs/>
        </w:rPr>
        <w:t xml:space="preserve">มี </w:t>
      </w:r>
      <w:r w:rsidR="00544B7F" w:rsidRPr="00367FC3">
        <w:rPr>
          <w:rFonts w:ascii="TH SarabunPSK" w:hAnsi="TH SarabunPSK" w:cs="TH SarabunPSK" w:hint="cs"/>
          <w:cs/>
        </w:rPr>
        <w:t xml:space="preserve"> </w:t>
      </w:r>
      <w:r w:rsidR="001B3DD2" w:rsidRPr="00367FC3">
        <w:rPr>
          <w:rFonts w:ascii="TH SarabunPSK" w:hAnsi="TH SarabunPSK" w:cs="TH SarabunPSK" w:hint="cs"/>
          <w:cs/>
        </w:rPr>
        <w:t xml:space="preserve"> </w:t>
      </w:r>
    </w:p>
    <w:p w:rsidR="00B10A99" w:rsidRPr="00367FC3" w:rsidRDefault="001A0909" w:rsidP="00D55D5D">
      <w:pPr>
        <w:numPr>
          <w:ilvl w:val="1"/>
          <w:numId w:val="7"/>
        </w:numPr>
        <w:spacing w:after="0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  <w:cs/>
        </w:rPr>
        <w:t>การเทียบเคียงหน่วยกิตในระบบทวิภา</w:t>
      </w:r>
      <w:r w:rsidRPr="00367FC3">
        <w:rPr>
          <w:rFonts w:ascii="TH SarabunPSK" w:hAnsi="TH SarabunPSK" w:cs="TH SarabunPSK" w:hint="cs"/>
          <w:b/>
          <w:bCs/>
          <w:cs/>
        </w:rPr>
        <w:t>ค</w:t>
      </w:r>
    </w:p>
    <w:p w:rsidR="002336E9" w:rsidRPr="00367FC3" w:rsidRDefault="00074C40" w:rsidP="00074C40">
      <w:pPr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  <w:cs/>
        </w:rPr>
        <w:t xml:space="preserve">                    </w:t>
      </w:r>
      <w:r w:rsidRPr="00367FC3">
        <w:rPr>
          <w:rFonts w:ascii="TH SarabunPSK" w:hAnsi="TH SarabunPSK" w:cs="TH SarabunPSK"/>
          <w:cs/>
        </w:rPr>
        <w:t>ไม่มี</w:t>
      </w:r>
    </w:p>
    <w:p w:rsidR="002336E9" w:rsidRPr="00367FC3" w:rsidRDefault="00074C40" w:rsidP="00074C40">
      <w:pPr>
        <w:spacing w:before="240" w:after="0"/>
        <w:rPr>
          <w:rFonts w:ascii="TH SarabunPSK" w:hAnsi="TH SarabunPSK" w:cs="TH SarabunPSK"/>
          <w:b/>
          <w:bCs/>
          <w:cs/>
        </w:rPr>
      </w:pPr>
      <w:r w:rsidRPr="00367FC3">
        <w:rPr>
          <w:rFonts w:ascii="TH SarabunPSK" w:hAnsi="TH SarabunPSK" w:cs="TH SarabunPSK"/>
          <w:b/>
          <w:bCs/>
        </w:rPr>
        <w:t xml:space="preserve">          1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/>
          <w:b/>
          <w:bCs/>
        </w:rPr>
        <w:t xml:space="preserve">4 </w:t>
      </w:r>
      <w:r w:rsidRPr="00367FC3">
        <w:rPr>
          <w:rFonts w:ascii="TH SarabunPSK" w:hAnsi="TH SarabunPSK" w:cs="TH SarabunPSK" w:hint="cs"/>
          <w:b/>
          <w:bCs/>
          <w:cs/>
        </w:rPr>
        <w:t>การแลกเปลี่ยนด้านการศึกษากับสถาบันอื่น</w:t>
      </w:r>
    </w:p>
    <w:p w:rsidR="002336E9" w:rsidRDefault="00074C40" w:rsidP="00B1155A">
      <w:pPr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b/>
          <w:bCs/>
          <w:cs/>
        </w:rPr>
        <w:t xml:space="preserve">                </w:t>
      </w:r>
      <w:r w:rsidRPr="00367FC3">
        <w:rPr>
          <w:rFonts w:ascii="TH SarabunPSK" w:hAnsi="TH SarabunPSK" w:cs="TH SarabunPSK" w:hint="cs"/>
          <w:cs/>
        </w:rPr>
        <w:t xml:space="preserve">มีการแลกเปลี่ยนด้านวิชาการกับสถาบันการศึกษาอื่น  ทั้งนี้ นักศึกษาที่จะไปศึกษาวิจัยในสถาบันอื่นเพื่อเสริมสร้างประสบการณ์และเทียบโอนหน่วยกิต </w:t>
      </w:r>
      <w:r w:rsidR="00B66129" w:rsidRPr="00367FC3">
        <w:rPr>
          <w:rFonts w:ascii="TH SarabunPSK" w:hAnsi="TH SarabunPSK" w:cs="TH SarabunPSK" w:hint="cs"/>
          <w:cs/>
        </w:rPr>
        <w:t>จะต้องมีคุณสมบัติเป็นที่ยอมรับของสถาบันการศึกษาต่างประเทศ และได้รับความเห็นชอบจากคณะกรรมการ</w:t>
      </w:r>
      <w:r w:rsidR="00982674" w:rsidRPr="00367FC3">
        <w:rPr>
          <w:rFonts w:ascii="TH SarabunPSK" w:hAnsi="TH SarabunPSK" w:cs="TH SarabunPSK" w:hint="cs"/>
          <w:cs/>
        </w:rPr>
        <w:t>บัณฑิตศึกษาประจำ</w:t>
      </w:r>
      <w:r w:rsidR="00B66129" w:rsidRPr="00367FC3">
        <w:rPr>
          <w:rFonts w:ascii="TH SarabunPSK" w:hAnsi="TH SarabunPSK" w:cs="TH SarabunPSK" w:hint="cs"/>
          <w:cs/>
        </w:rPr>
        <w:t>หลักสูตร</w:t>
      </w:r>
    </w:p>
    <w:p w:rsidR="00AC321C" w:rsidRPr="00367FC3" w:rsidRDefault="00AC321C" w:rsidP="00B1155A">
      <w:pPr>
        <w:jc w:val="thaiDistribute"/>
        <w:rPr>
          <w:rFonts w:ascii="TH SarabunPSK" w:hAnsi="TH SarabunPSK" w:cs="TH SarabunPSK"/>
        </w:rPr>
      </w:pPr>
    </w:p>
    <w:p w:rsidR="00B10A99" w:rsidRPr="00367FC3" w:rsidRDefault="001A0909">
      <w:pPr>
        <w:spacing w:before="240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</w:rPr>
        <w:t>2</w:t>
      </w:r>
      <w:r w:rsidRPr="00367FC3">
        <w:rPr>
          <w:rFonts w:ascii="TH SarabunPSK" w:hAnsi="TH SarabunPSK" w:cs="TH SarabunPSK"/>
          <w:b/>
          <w:bCs/>
          <w:cs/>
        </w:rPr>
        <w:t>. การดำเนินการหลักสูตร</w:t>
      </w:r>
    </w:p>
    <w:p w:rsidR="00B10A99" w:rsidRPr="00367FC3" w:rsidRDefault="001A0909" w:rsidP="00702E4C">
      <w:pPr>
        <w:spacing w:after="0"/>
        <w:ind w:firstLine="720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b/>
          <w:bCs/>
        </w:rPr>
        <w:t>2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/>
          <w:b/>
          <w:bCs/>
        </w:rPr>
        <w:t>1</w:t>
      </w:r>
      <w:r w:rsidRPr="00367FC3">
        <w:rPr>
          <w:rFonts w:ascii="TH SarabunPSK" w:hAnsi="TH SarabunPSK" w:cs="TH SarabunPSK" w:hint="cs"/>
          <w:b/>
          <w:bCs/>
          <w:cs/>
        </w:rPr>
        <w:t xml:space="preserve"> </w:t>
      </w:r>
      <w:r w:rsidRPr="00367FC3">
        <w:rPr>
          <w:rFonts w:ascii="TH SarabunPSK" w:hAnsi="TH SarabunPSK" w:cs="TH SarabunPSK"/>
          <w:b/>
          <w:bCs/>
          <w:cs/>
        </w:rPr>
        <w:t>วัน-เวลาในการดำเนินการเรียนการสอน</w:t>
      </w:r>
      <w:r w:rsidRPr="00367FC3">
        <w:rPr>
          <w:rFonts w:ascii="TH SarabunPSK" w:hAnsi="TH SarabunPSK" w:cs="TH SarabunPSK" w:hint="cs"/>
          <w:b/>
          <w:bCs/>
          <w:cs/>
        </w:rPr>
        <w:t xml:space="preserve"> </w:t>
      </w:r>
    </w:p>
    <w:p w:rsidR="00AC321C" w:rsidRPr="00AC321C" w:rsidRDefault="00B1155A" w:rsidP="00D44F67">
      <w:pPr>
        <w:spacing w:after="0" w:line="240" w:lineRule="auto"/>
        <w:ind w:left="-18" w:firstLine="1368"/>
        <w:jc w:val="thaiDistribute"/>
        <w:rPr>
          <w:rFonts w:ascii="Calibri" w:eastAsia="Calibri" w:hAnsi="Calibri" w:cs="Cordia New"/>
          <w:color w:val="FF0000"/>
          <w:sz w:val="22"/>
          <w:szCs w:val="28"/>
        </w:rPr>
      </w:pPr>
      <w:r w:rsidRPr="00367FC3">
        <w:rPr>
          <w:rFonts w:ascii="TH SarabunPSK" w:eastAsia="SimSun" w:hAnsi="TH SarabunPSK" w:cs="TH SarabunPSK" w:hint="cs"/>
          <w:spacing w:val="-4"/>
          <w:cs/>
        </w:rPr>
        <w:t>เป็นหลักสูตรเรียนเต็มเวลา (ภาคปกติ) ระยะเวลาการศึกษาเป็นไปตามข้อบังคับมหาวิทยาลัย</w:t>
      </w:r>
      <w:r w:rsidR="00EF540E" w:rsidRPr="00367FC3">
        <w:rPr>
          <w:rFonts w:ascii="TH SarabunPSK" w:eastAsia="SimSun" w:hAnsi="TH SarabunPSK" w:cs="TH SarabunPSK" w:hint="cs"/>
          <w:spacing w:val="-4"/>
          <w:cs/>
        </w:rPr>
        <w:t>วลัยลักษณ์</w:t>
      </w:r>
      <w:r w:rsidR="00EF540E" w:rsidRPr="00367FC3">
        <w:rPr>
          <w:rFonts w:ascii="TH SarabunPSK" w:eastAsia="SimSun" w:hAnsi="TH SarabunPSK" w:cs="TH SarabunPSK"/>
          <w:cs/>
        </w:rPr>
        <w:t xml:space="preserve"> </w:t>
      </w:r>
      <w:r w:rsidR="00FC09B8" w:rsidRPr="00367FC3">
        <w:rPr>
          <w:rFonts w:ascii="TH SarabunPSK" w:eastAsia="SimSun" w:hAnsi="TH SarabunPSK" w:cs="TH SarabunPSK" w:hint="cs"/>
          <w:cs/>
        </w:rPr>
        <w:t>วัน-เวลา</w:t>
      </w:r>
      <w:r w:rsidR="00777E5B">
        <w:rPr>
          <w:rFonts w:ascii="TH SarabunPSK" w:eastAsia="SimSun" w:hAnsi="TH SarabunPSK" w:cs="TH SarabunPSK" w:hint="cs"/>
          <w:cs/>
        </w:rPr>
        <w:t xml:space="preserve"> </w:t>
      </w:r>
      <w:r w:rsidR="00FC09B8" w:rsidRPr="00367FC3">
        <w:rPr>
          <w:rFonts w:ascii="TH SarabunPSK" w:eastAsia="SimSun" w:hAnsi="TH SarabunPSK" w:cs="TH SarabunPSK" w:hint="cs"/>
          <w:cs/>
        </w:rPr>
        <w:t xml:space="preserve">ในการเรียนการสอน </w:t>
      </w:r>
      <w:r w:rsidR="001A0909" w:rsidRPr="00367FC3">
        <w:rPr>
          <w:rFonts w:ascii="TH SarabunPSK" w:eastAsia="SimSun" w:hAnsi="TH SarabunPSK" w:cs="TH SarabunPSK"/>
          <w:cs/>
        </w:rPr>
        <w:t>เปนไปตามประกาศปฏิทินการศ</w:t>
      </w:r>
      <w:r w:rsidR="00EF540E" w:rsidRPr="00367FC3">
        <w:rPr>
          <w:rFonts w:ascii="TH SarabunPSK" w:eastAsia="SimSun" w:hAnsi="TH SarabunPSK" w:cs="TH SarabunPSK"/>
          <w:cs/>
        </w:rPr>
        <w:t xml:space="preserve">ึกษามหาวิทยาลัยวลัยลักษณ </w:t>
      </w:r>
      <w:r w:rsidR="00777E5B">
        <w:rPr>
          <w:rFonts w:ascii="TH SarabunPSK" w:eastAsia="SimSun" w:hAnsi="TH SarabunPSK" w:cs="TH SarabunPSK" w:hint="cs"/>
          <w:cs/>
        </w:rPr>
        <w:t>หลักสูตรระบบทวิภาค</w:t>
      </w:r>
      <w:r w:rsidR="00D44F67">
        <w:rPr>
          <w:rFonts w:ascii="TH SarabunPSK" w:eastAsia="SimSun" w:hAnsi="TH SarabunPSK" w:cs="TH SarabunPSK"/>
          <w:cs/>
        </w:rPr>
        <w:t xml:space="preserve"> </w:t>
      </w:r>
      <w:r w:rsidR="00777E5B">
        <w:rPr>
          <w:rFonts w:ascii="TH SarabunPSK" w:eastAsia="SimSun" w:hAnsi="TH SarabunPSK" w:cs="TH SarabunPSK" w:hint="cs"/>
          <w:cs/>
        </w:rPr>
        <w:t xml:space="preserve"> </w:t>
      </w:r>
      <w:r w:rsidR="00AC321C" w:rsidRPr="001F0CC1">
        <w:rPr>
          <w:rFonts w:ascii="TH SarabunPSK" w:hAnsi="TH SarabunPSK" w:cs="TH SarabunPSK"/>
          <w:color w:val="FF0000"/>
          <w:highlight w:val="yellow"/>
          <w:cs/>
        </w:rPr>
        <w:t>ภาค</w:t>
      </w:r>
      <w:r w:rsidR="00777E5B" w:rsidRPr="00D44F67">
        <w:rPr>
          <w:rFonts w:ascii="TH SarabunPSK" w:hAnsi="TH SarabunPSK" w:cs="TH SarabunPSK"/>
          <w:color w:val="FF0000"/>
          <w:highlight w:val="yellow"/>
          <w:cs/>
        </w:rPr>
        <w:t xml:space="preserve">การศึกษาที่ 1  </w:t>
      </w:r>
      <w:r w:rsidR="00AC321C" w:rsidRPr="001F0CC1">
        <w:rPr>
          <w:rFonts w:ascii="TH SarabunPSK" w:hAnsi="TH SarabunPSK" w:cs="TH SarabunPSK"/>
          <w:color w:val="FF0000"/>
          <w:highlight w:val="yellow"/>
          <w:cs/>
        </w:rPr>
        <w:t>เดือน</w:t>
      </w:r>
      <w:r w:rsidR="00777E5B" w:rsidRPr="00D44F67">
        <w:rPr>
          <w:rFonts w:ascii="TH SarabunPSK" w:hAnsi="TH SarabunPSK" w:cs="TH SarabunPSK" w:hint="cs"/>
          <w:color w:val="FF0000"/>
          <w:highlight w:val="yellow"/>
          <w:cs/>
        </w:rPr>
        <w:t xml:space="preserve"> </w:t>
      </w:r>
      <w:r w:rsidR="00AC321C" w:rsidRPr="001F0CC1">
        <w:rPr>
          <w:rFonts w:ascii="TH SarabunPSK" w:hAnsi="TH SarabunPSK" w:cs="TH SarabunPSK"/>
          <w:color w:val="FF0000"/>
          <w:highlight w:val="yellow"/>
          <w:cs/>
        </w:rPr>
        <w:t xml:space="preserve">สิงหาคม – </w:t>
      </w:r>
      <w:r w:rsidR="00AC321C" w:rsidRPr="001F0CC1">
        <w:rPr>
          <w:rFonts w:ascii="TH SarabunPSK" w:hAnsi="TH SarabunPSK" w:cs="TH SarabunPSK" w:hint="cs"/>
          <w:color w:val="FF0000"/>
          <w:highlight w:val="yellow"/>
          <w:cs/>
        </w:rPr>
        <w:t>มกราคม</w:t>
      </w:r>
      <w:r w:rsidR="00777E5B" w:rsidRPr="00D44F67">
        <w:rPr>
          <w:rFonts w:ascii="TH SarabunPSK" w:hAnsi="TH SarabunPSK" w:cs="TH SarabunPSK"/>
          <w:color w:val="FF0000"/>
          <w:highlight w:val="yellow"/>
          <w:cs/>
        </w:rPr>
        <w:t xml:space="preserve"> </w:t>
      </w:r>
      <w:r w:rsidR="00D44F67" w:rsidRPr="00D44F67">
        <w:rPr>
          <w:rFonts w:ascii="TH SarabunPSK" w:hAnsi="TH SarabunPSK" w:cs="TH SarabunPSK"/>
          <w:color w:val="FF0000"/>
          <w:highlight w:val="yellow"/>
          <w:cs/>
        </w:rPr>
        <w:t xml:space="preserve"> </w:t>
      </w:r>
      <w:r w:rsidR="00D44F67" w:rsidRPr="00D44F67">
        <w:rPr>
          <w:rFonts w:ascii="TH SarabunPSK" w:hAnsi="TH SarabunPSK" w:cs="TH SarabunPSK" w:hint="cs"/>
          <w:color w:val="FF0000"/>
          <w:highlight w:val="yellow"/>
          <w:cs/>
        </w:rPr>
        <w:t>และ</w:t>
      </w:r>
      <w:r w:rsidR="00AC321C" w:rsidRPr="00D44F67">
        <w:rPr>
          <w:rFonts w:ascii="TH SarabunPSK" w:hAnsi="TH SarabunPSK" w:cs="TH SarabunPSK" w:hint="cs"/>
          <w:color w:val="FF0000"/>
          <w:highlight w:val="yellow"/>
          <w:cs/>
        </w:rPr>
        <w:t xml:space="preserve"> </w:t>
      </w:r>
      <w:r w:rsidR="00AC321C" w:rsidRPr="00AC321C">
        <w:rPr>
          <w:rFonts w:ascii="TH SarabunPSK" w:hAnsi="TH SarabunPSK" w:cs="TH SarabunPSK"/>
          <w:color w:val="FF0000"/>
          <w:highlight w:val="yellow"/>
          <w:cs/>
        </w:rPr>
        <w:t>ภาคการศึกษาที่ 2</w:t>
      </w:r>
      <w:r w:rsidR="00777E5B" w:rsidRPr="00D44F67">
        <w:rPr>
          <w:rFonts w:ascii="TH SarabunPSK" w:hAnsi="TH SarabunPSK" w:cs="TH SarabunPSK" w:hint="cs"/>
          <w:color w:val="FF0000"/>
          <w:highlight w:val="yellow"/>
          <w:cs/>
        </w:rPr>
        <w:t xml:space="preserve">  </w:t>
      </w:r>
      <w:r w:rsidR="00AC321C" w:rsidRPr="00AC321C">
        <w:rPr>
          <w:rFonts w:ascii="TH SarabunPSK" w:hAnsi="TH SarabunPSK" w:cs="TH SarabunPSK"/>
          <w:color w:val="FF0000"/>
          <w:highlight w:val="yellow"/>
          <w:cs/>
        </w:rPr>
        <w:t>เดือน</w:t>
      </w:r>
      <w:r w:rsidR="00777E5B" w:rsidRPr="00D44F67">
        <w:rPr>
          <w:rFonts w:ascii="TH SarabunPSK" w:hAnsi="TH SarabunPSK" w:cs="TH SarabunPSK" w:hint="cs"/>
          <w:color w:val="FF0000"/>
          <w:highlight w:val="yellow"/>
          <w:cs/>
        </w:rPr>
        <w:t xml:space="preserve"> </w:t>
      </w:r>
      <w:r w:rsidR="00AC321C" w:rsidRPr="00AC321C">
        <w:rPr>
          <w:rFonts w:ascii="TH SarabunPSK" w:hAnsi="TH SarabunPSK" w:cs="TH SarabunPSK"/>
          <w:color w:val="FF0000"/>
          <w:highlight w:val="yellow"/>
          <w:cs/>
        </w:rPr>
        <w:t>กุมภาพันธ์ - กรกฎาคม</w:t>
      </w:r>
    </w:p>
    <w:p w:rsidR="00996EDB" w:rsidRPr="00E66789" w:rsidRDefault="00996EDB" w:rsidP="00FC09B8">
      <w:pPr>
        <w:ind w:firstLine="709"/>
        <w:jc w:val="thaiDistribute"/>
        <w:rPr>
          <w:rFonts w:ascii="TH SarabunPSK" w:eastAsia="SimSun" w:hAnsi="TH SarabunPSK" w:cs="TH SarabunPSK"/>
          <w:color w:val="FF0000"/>
          <w:cs/>
        </w:rPr>
      </w:pPr>
    </w:p>
    <w:p w:rsidR="00B10A99" w:rsidRPr="00367FC3" w:rsidRDefault="001A0909">
      <w:pPr>
        <w:ind w:firstLine="720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</w:rPr>
        <w:t>2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/>
          <w:b/>
          <w:bCs/>
        </w:rPr>
        <w:t xml:space="preserve">2 </w:t>
      </w:r>
      <w:r w:rsidRPr="00367FC3">
        <w:rPr>
          <w:rFonts w:ascii="TH SarabunPSK" w:hAnsi="TH SarabunPSK" w:cs="TH SarabunPSK"/>
          <w:b/>
          <w:bCs/>
          <w:cs/>
        </w:rPr>
        <w:t>คุณสมบัติของผู้เข้าศึกษา</w:t>
      </w:r>
    </w:p>
    <w:p w:rsidR="00B10A99" w:rsidRPr="00367FC3" w:rsidRDefault="001A0909" w:rsidP="00FC09B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  <w:r w:rsidRPr="00367FC3">
        <w:rPr>
          <w:rFonts w:ascii="TH SarabunPSK" w:hAnsi="TH SarabunPSK" w:cs="TH SarabunPSK"/>
          <w:cs/>
        </w:rPr>
        <w:t xml:space="preserve"> </w:t>
      </w:r>
      <w:r w:rsidRPr="00367FC3">
        <w:rPr>
          <w:rFonts w:ascii="TH SarabunPSK" w:hAnsi="TH SarabunPSK" w:cs="TH SarabunPSK" w:hint="cs"/>
          <w:b/>
          <w:bCs/>
          <w:cs/>
        </w:rPr>
        <w:t>2</w:t>
      </w:r>
      <w:r w:rsidRPr="00367FC3">
        <w:rPr>
          <w:rFonts w:ascii="TH SarabunPSK" w:hAnsi="TH SarabunPSK" w:cs="TH SarabunPSK"/>
          <w:b/>
          <w:bCs/>
          <w:cs/>
        </w:rPr>
        <w:t xml:space="preserve">.2.1 </w:t>
      </w:r>
      <w:r w:rsidRPr="00367FC3">
        <w:rPr>
          <w:rFonts w:ascii="TH SarabunPSK" w:hAnsi="TH SarabunPSK" w:cs="TH SarabunPSK" w:hint="cs"/>
          <w:b/>
          <w:bCs/>
          <w:cs/>
        </w:rPr>
        <w:t>แผนการศึกษา</w:t>
      </w:r>
      <w:r w:rsidRPr="00367FC3">
        <w:rPr>
          <w:rFonts w:ascii="TH SarabunPSK" w:hAnsi="TH SarabunPSK" w:cs="TH SarabunPSK"/>
          <w:b/>
          <w:bCs/>
          <w:cs/>
        </w:rPr>
        <w:t>แบบ 1.1</w:t>
      </w:r>
      <w:r w:rsidRPr="00367FC3">
        <w:rPr>
          <w:rFonts w:ascii="TH SarabunPSK" w:hAnsi="TH SarabunPSK" w:cs="TH SarabunPSK"/>
          <w:cs/>
        </w:rPr>
        <w:t xml:space="preserve"> (สําหรับผูสําเร็จปริญญาโท) ซึ่งเป็นการเรียนแบบทำเฉพาะวิทยานิพนธ์นั้น ผู้สมัครเปนคนไทยหรือชาวตางชาติ</w:t>
      </w:r>
      <w:r w:rsidRPr="00367FC3">
        <w:rPr>
          <w:rFonts w:ascii="TH SarabunPSK" w:hAnsi="TH SarabunPSK" w:cs="TH SarabunPSK" w:hint="cs"/>
          <w:cs/>
        </w:rPr>
        <w:t>ที่</w:t>
      </w:r>
      <w:r w:rsidRPr="00367FC3">
        <w:rPr>
          <w:rFonts w:ascii="TH SarabunPSK" w:hAnsi="TH SarabunPSK" w:cs="TH SarabunPSK"/>
          <w:cs/>
        </w:rPr>
        <w:t>สำเร็จการศึกษาระดับปริญญาโทหรือเทียบเท่า หรือกำลังอยู่ในภาคการศึกษาสุดท้ายของหลักสูตรปริญญามหาบัณฑิต ซึ่งเป็นหลักสูตรแบบสหวิทยาการ หรืออื่น</w:t>
      </w:r>
      <w:r w:rsidRPr="00367FC3">
        <w:rPr>
          <w:rFonts w:ascii="TH SarabunPSK" w:hAnsi="TH SarabunPSK" w:cs="TH SarabunPSK" w:hint="cs"/>
          <w:cs/>
        </w:rPr>
        <w:t xml:space="preserve"> </w:t>
      </w:r>
      <w:r w:rsidRPr="00367FC3">
        <w:rPr>
          <w:rFonts w:ascii="TH SarabunPSK" w:hAnsi="TH SarabunPSK" w:cs="TH SarabunPSK"/>
          <w:cs/>
        </w:rPr>
        <w:t>ๆ ซึ่งคณะกรรมการบัณฑิต</w:t>
      </w:r>
      <w:r w:rsidR="00982674" w:rsidRPr="00367FC3">
        <w:rPr>
          <w:rFonts w:ascii="TH SarabunPSK" w:hAnsi="TH SarabunPSK" w:cs="TH SarabunPSK" w:hint="cs"/>
          <w:cs/>
        </w:rPr>
        <w:t>ศึกษา</w:t>
      </w:r>
      <w:r w:rsidRPr="00367FC3">
        <w:rPr>
          <w:rFonts w:ascii="TH SarabunPSK" w:hAnsi="TH SarabunPSK" w:cs="TH SarabunPSK"/>
          <w:cs/>
        </w:rPr>
        <w:t>ประจำหลักสูตรฯ เห็นชอบ และเป็นผู้มี</w:t>
      </w:r>
      <w:r w:rsidRPr="00367FC3">
        <w:rPr>
          <w:rFonts w:ascii="TH SarabunPSK" w:hAnsi="TH SarabunPSK" w:cs="TH SarabunPSK"/>
          <w:b/>
          <w:bCs/>
          <w:cs/>
        </w:rPr>
        <w:t>ผลการเรียนคะแนนเฉลี่ยสะสมในระดับปริญญาโทไม่ต่ำกว่า 3.</w:t>
      </w:r>
      <w:r w:rsidRPr="00367FC3">
        <w:rPr>
          <w:rFonts w:ascii="TH SarabunPSK" w:hAnsi="TH SarabunPSK" w:cs="TH SarabunPSK"/>
          <w:b/>
          <w:bCs/>
        </w:rPr>
        <w:t>25</w:t>
      </w:r>
      <w:r w:rsidRPr="00367FC3">
        <w:rPr>
          <w:rFonts w:ascii="TH SarabunPSK" w:hAnsi="TH SarabunPSK" w:cs="TH SarabunPSK"/>
          <w:cs/>
        </w:rPr>
        <w:t xml:space="preserve"> โดย</w:t>
      </w:r>
      <w:r w:rsidRPr="00367FC3">
        <w:rPr>
          <w:rFonts w:ascii="TH SarabunPSK" w:hAnsi="TH SarabunPSK" w:cs="TH SarabunPSK" w:hint="cs"/>
          <w:cs/>
        </w:rPr>
        <w:t>เ</w:t>
      </w:r>
      <w:r w:rsidRPr="00367FC3">
        <w:rPr>
          <w:rFonts w:ascii="TH SarabunPSK" w:hAnsi="TH SarabunPSK" w:cs="TH SarabunPSK"/>
          <w:cs/>
        </w:rPr>
        <w:t>กณฑการรับนักศึกษาใหเปนไปตาม</w:t>
      </w:r>
      <w:r w:rsidR="00536544" w:rsidRPr="00367FC3">
        <w:rPr>
          <w:rFonts w:ascii="TH SarabunPSK" w:hAnsi="TH SarabunPSK" w:cs="TH SarabunPSK"/>
          <w:cs/>
        </w:rPr>
        <w:t>ข้อบังคับมหาวิทยาลัยวลัยลักษณ์</w:t>
      </w:r>
      <w:r w:rsidR="00536544">
        <w:rPr>
          <w:rFonts w:ascii="TH SarabunPSK" w:hAnsi="TH SarabunPSK" w:cs="TH SarabunPSK" w:hint="cs"/>
          <w:cs/>
        </w:rPr>
        <w:t xml:space="preserve"> </w:t>
      </w:r>
      <w:r w:rsidR="00536544" w:rsidRPr="00367FC3">
        <w:rPr>
          <w:rFonts w:ascii="TH SarabunPSK" w:hAnsi="TH SarabunPSK" w:cs="TH SarabunPSK"/>
          <w:cs/>
        </w:rPr>
        <w:t xml:space="preserve">ว่าด้วยการศึกษาขั้นบัณฑิตศึกษา </w:t>
      </w:r>
      <w:r w:rsidR="00536544" w:rsidRPr="00367FC3">
        <w:rPr>
          <w:rFonts w:ascii="TH SarabunPSK" w:hAnsi="TH SarabunPSK" w:cs="TH SarabunPSK" w:hint="cs"/>
          <w:cs/>
        </w:rPr>
        <w:t>สำหรับหลักสูตร</w:t>
      </w:r>
      <w:r w:rsidR="00536544">
        <w:rPr>
          <w:rFonts w:ascii="TH SarabunPSK" w:hAnsi="TH SarabunPSK" w:cs="TH SarabunPSK" w:hint="cs"/>
          <w:cs/>
        </w:rPr>
        <w:t xml:space="preserve">นานาชาติ </w:t>
      </w:r>
      <w:r w:rsidR="00536544" w:rsidRPr="00367FC3">
        <w:rPr>
          <w:rFonts w:ascii="TH SarabunPSK" w:hAnsi="TH SarabunPSK" w:cs="TH SarabunPSK" w:hint="cs"/>
          <w:cs/>
        </w:rPr>
        <w:t>ระบบทวิภาค</w:t>
      </w:r>
      <w:r w:rsidR="00536544">
        <w:rPr>
          <w:rFonts w:ascii="TH SarabunPSK" w:hAnsi="TH SarabunPSK" w:cs="TH SarabunPSK" w:hint="cs"/>
          <w:cs/>
        </w:rPr>
        <w:t xml:space="preserve"> </w:t>
      </w:r>
      <w:r w:rsidR="00536544" w:rsidRPr="00367FC3">
        <w:rPr>
          <w:rFonts w:ascii="TH SarabunPSK" w:hAnsi="TH SarabunPSK" w:cs="TH SarabunPSK"/>
          <w:cs/>
        </w:rPr>
        <w:t>พ.ศ.</w:t>
      </w:r>
      <w:r w:rsidR="00536544" w:rsidRPr="00367FC3">
        <w:rPr>
          <w:rFonts w:ascii="TH SarabunPSK" w:hAnsi="TH SarabunPSK" w:cs="TH SarabunPSK"/>
        </w:rPr>
        <w:t xml:space="preserve"> 2563 </w:t>
      </w:r>
      <w:r w:rsidRPr="00367FC3">
        <w:rPr>
          <w:rFonts w:ascii="TH SarabunPSK" w:hAnsi="TH SarabunPSK" w:cs="TH SarabunPSK"/>
          <w:cs/>
        </w:rPr>
        <w:t xml:space="preserve"> หรือตามที่แหลงทุนภายนอกไดกําหนด หรือมีคุณสมบัติอื่นๆ ตามที่คณะกรรมการบัณฑ</w:t>
      </w:r>
      <w:r w:rsidRPr="00367FC3">
        <w:rPr>
          <w:rFonts w:ascii="TH SarabunPSK" w:hAnsi="TH SarabunPSK" w:cs="TH SarabunPSK" w:hint="cs"/>
          <w:cs/>
        </w:rPr>
        <w:t>ิ</w:t>
      </w:r>
      <w:r w:rsidRPr="00367FC3">
        <w:rPr>
          <w:rFonts w:ascii="TH SarabunPSK" w:hAnsi="TH SarabunPSK" w:cs="TH SarabunPSK"/>
          <w:cs/>
        </w:rPr>
        <w:t>ตศึกษาประจําหลักสูตรเห็นชอบ</w:t>
      </w:r>
    </w:p>
    <w:p w:rsidR="00B10A99" w:rsidRPr="00367FC3" w:rsidRDefault="001A0909" w:rsidP="00CE3DB7">
      <w:pPr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b/>
          <w:bCs/>
        </w:rPr>
        <w:tab/>
      </w:r>
      <w:r w:rsidRPr="00367FC3">
        <w:rPr>
          <w:rFonts w:ascii="TH SarabunPSK" w:hAnsi="TH SarabunPSK" w:cs="TH SarabunPSK"/>
          <w:b/>
          <w:bCs/>
          <w:cs/>
        </w:rPr>
        <w:t>2.2.</w:t>
      </w:r>
      <w:r w:rsidRPr="00367FC3">
        <w:rPr>
          <w:rFonts w:ascii="TH SarabunPSK" w:hAnsi="TH SarabunPSK" w:cs="TH SarabunPSK"/>
          <w:b/>
          <w:bCs/>
        </w:rPr>
        <w:t>2</w:t>
      </w:r>
      <w:r w:rsidRPr="00367FC3">
        <w:rPr>
          <w:rFonts w:ascii="TH SarabunPSK" w:hAnsi="TH SarabunPSK" w:cs="TH SarabunPSK"/>
          <w:b/>
          <w:bCs/>
          <w:cs/>
        </w:rPr>
        <w:t xml:space="preserve"> </w:t>
      </w:r>
      <w:r w:rsidRPr="00367FC3">
        <w:rPr>
          <w:rFonts w:ascii="TH SarabunPSK" w:hAnsi="TH SarabunPSK" w:cs="TH SarabunPSK" w:hint="cs"/>
          <w:b/>
          <w:bCs/>
          <w:cs/>
        </w:rPr>
        <w:t>แผนการศึกษา</w:t>
      </w:r>
      <w:r w:rsidR="00191396" w:rsidRPr="00367FC3">
        <w:rPr>
          <w:rFonts w:ascii="TH SarabunPSK" w:hAnsi="TH SarabunPSK" w:cs="TH SarabunPSK"/>
          <w:b/>
          <w:bCs/>
          <w:cs/>
        </w:rPr>
        <w:t xml:space="preserve">แบบ </w:t>
      </w:r>
      <w:r w:rsidR="00191396" w:rsidRPr="00367FC3">
        <w:rPr>
          <w:rFonts w:ascii="TH SarabunPSK" w:hAnsi="TH SarabunPSK" w:cs="TH SarabunPSK" w:hint="cs"/>
          <w:b/>
          <w:bCs/>
          <w:cs/>
        </w:rPr>
        <w:t>2</w:t>
      </w:r>
      <w:r w:rsidRPr="00367FC3">
        <w:rPr>
          <w:rFonts w:ascii="TH SarabunPSK" w:hAnsi="TH SarabunPSK" w:cs="TH SarabunPSK"/>
          <w:b/>
          <w:bCs/>
          <w:cs/>
        </w:rPr>
        <w:t>.2</w:t>
      </w:r>
      <w:r w:rsidRPr="00367FC3">
        <w:rPr>
          <w:rFonts w:ascii="TH SarabunPSK" w:hAnsi="TH SarabunPSK" w:cs="TH SarabunPSK"/>
          <w:cs/>
        </w:rPr>
        <w:t xml:space="preserve">  (สําหรับผูสําเร็จ</w:t>
      </w:r>
      <w:r w:rsidR="00CE3DB7" w:rsidRPr="00367FC3">
        <w:rPr>
          <w:rFonts w:ascii="TH SarabunPSK" w:hAnsi="TH SarabunPSK" w:cs="TH SarabunPSK" w:hint="cs"/>
          <w:cs/>
        </w:rPr>
        <w:t>การศึกษาระดับ</w:t>
      </w:r>
      <w:r w:rsidRPr="00367FC3">
        <w:rPr>
          <w:rFonts w:ascii="TH SarabunPSK" w:hAnsi="TH SarabunPSK" w:cs="TH SarabunPSK"/>
          <w:cs/>
        </w:rPr>
        <w:t>ปริญญาตรี)</w:t>
      </w:r>
      <w:r w:rsidRPr="00367FC3">
        <w:rPr>
          <w:rFonts w:ascii="TH SarabunPSK" w:hAnsi="TH SarabunPSK" w:cs="TH SarabunPSK" w:hint="cs"/>
          <w:cs/>
        </w:rPr>
        <w:t xml:space="preserve"> </w:t>
      </w:r>
      <w:r w:rsidR="00191396" w:rsidRPr="00367FC3">
        <w:rPr>
          <w:rFonts w:ascii="TH SarabunPSK" w:hAnsi="TH SarabunPSK" w:cs="TH SarabunPSK"/>
          <w:cs/>
        </w:rPr>
        <w:t>ซึ่งเป็นการเรียนแบบลงทะเบียนเรียนรายวิชาต่างๆ ตามที่หลักสูตรกำหนดและการทำวิทยานิพนธ์</w:t>
      </w:r>
      <w:r w:rsidRPr="00367FC3">
        <w:rPr>
          <w:rFonts w:ascii="TH SarabunPSK" w:hAnsi="TH SarabunPSK" w:cs="TH SarabunPSK"/>
          <w:cs/>
        </w:rPr>
        <w:t>นั้น ผู้สมัครเปนคนไทยหรือชาว</w:t>
      </w:r>
      <w:r w:rsidR="00CE3DB7" w:rsidRPr="00367FC3">
        <w:rPr>
          <w:rFonts w:ascii="TH SarabunPSK" w:hAnsi="TH SarabunPSK" w:cs="TH SarabunPSK" w:hint="cs"/>
          <w:cs/>
        </w:rPr>
        <w:t xml:space="preserve">  </w:t>
      </w:r>
      <w:r w:rsidRPr="00367FC3">
        <w:rPr>
          <w:rFonts w:ascii="TH SarabunPSK" w:hAnsi="TH SarabunPSK" w:cs="TH SarabunPSK"/>
          <w:cs/>
        </w:rPr>
        <w:t>ตางชาติ</w:t>
      </w:r>
      <w:r w:rsidRPr="00367FC3">
        <w:rPr>
          <w:rFonts w:ascii="TH SarabunPSK" w:hAnsi="TH SarabunPSK" w:cs="TH SarabunPSK" w:hint="cs"/>
          <w:cs/>
        </w:rPr>
        <w:t>ที่</w:t>
      </w:r>
      <w:r w:rsidRPr="00367FC3">
        <w:rPr>
          <w:rFonts w:ascii="TH SarabunPSK" w:hAnsi="TH SarabunPSK" w:cs="TH SarabunPSK"/>
          <w:cs/>
        </w:rPr>
        <w:t>สำเร็จการศึกษาระดับปริญญาตรี</w:t>
      </w:r>
      <w:r w:rsidRPr="00367FC3">
        <w:rPr>
          <w:rFonts w:ascii="TH SarabunPSK" w:hAnsi="TH SarabunPSK" w:cs="TH SarabunPSK" w:hint="cs"/>
          <w:cs/>
        </w:rPr>
        <w:t xml:space="preserve"> </w:t>
      </w:r>
      <w:r w:rsidRPr="00367FC3">
        <w:rPr>
          <w:rFonts w:ascii="TH SarabunPSK" w:hAnsi="TH SarabunPSK" w:cs="TH SarabunPSK"/>
          <w:cs/>
        </w:rPr>
        <w:t>หรือกำลัง</w:t>
      </w:r>
      <w:r w:rsidR="009505F1" w:rsidRPr="00367FC3">
        <w:rPr>
          <w:rFonts w:ascii="TH SarabunPSK" w:hAnsi="TH SarabunPSK" w:cs="TH SarabunPSK" w:hint="cs"/>
          <w:cs/>
        </w:rPr>
        <w:t>ศึกษา</w:t>
      </w:r>
      <w:r w:rsidRPr="00367FC3">
        <w:rPr>
          <w:rFonts w:ascii="TH SarabunPSK" w:hAnsi="TH SarabunPSK" w:cs="TH SarabunPSK"/>
          <w:cs/>
        </w:rPr>
        <w:t xml:space="preserve">อยู่ในภาคการศึกษาสุดท้ายของหลักสูตรปริญญาบัณฑิต และเป็นผู้สำเร็จการเรียนในระดับปริญญาตรีโดยได้รับผลการเรียนคะแนนเฉลี่ยสะสมไม่ต่ำกว่า </w:t>
      </w:r>
      <w:r w:rsidRPr="00367FC3">
        <w:rPr>
          <w:rFonts w:ascii="TH SarabunPSK" w:hAnsi="TH SarabunPSK" w:cs="TH SarabunPSK"/>
        </w:rPr>
        <w:t>3</w:t>
      </w:r>
      <w:r w:rsidRPr="00367FC3">
        <w:rPr>
          <w:rFonts w:ascii="TH SarabunPSK" w:hAnsi="TH SarabunPSK" w:cs="TH SarabunPSK"/>
          <w:cs/>
        </w:rPr>
        <w:t>.</w:t>
      </w:r>
      <w:r w:rsidRPr="00367FC3">
        <w:rPr>
          <w:rFonts w:ascii="TH SarabunPSK" w:hAnsi="TH SarabunPSK" w:cs="TH SarabunPSK"/>
        </w:rPr>
        <w:t xml:space="preserve">25 </w:t>
      </w:r>
      <w:r w:rsidRPr="00367FC3">
        <w:rPr>
          <w:rFonts w:ascii="TH SarabunPSK" w:hAnsi="TH SarabunPSK" w:cs="TH SarabunPSK"/>
          <w:cs/>
        </w:rPr>
        <w:t>และ/หรือสำเร็จการศึกษาในหลักสูตรปริญญาตรีแบบก้าวหน้า โดย</w:t>
      </w:r>
      <w:r w:rsidRPr="00367FC3">
        <w:rPr>
          <w:rFonts w:ascii="TH SarabunPSK" w:hAnsi="TH SarabunPSK" w:cs="TH SarabunPSK" w:hint="cs"/>
          <w:cs/>
        </w:rPr>
        <w:t>เ</w:t>
      </w:r>
      <w:r w:rsidRPr="00367FC3">
        <w:rPr>
          <w:rFonts w:ascii="TH SarabunPSK" w:hAnsi="TH SarabunPSK" w:cs="TH SarabunPSK"/>
          <w:cs/>
        </w:rPr>
        <w:t>กณฑการรับนักศึกษาใหเปนไปตาม</w:t>
      </w:r>
      <w:r w:rsidR="009505F1" w:rsidRPr="00367FC3">
        <w:rPr>
          <w:rFonts w:ascii="TH SarabunPSK" w:hAnsi="TH SarabunPSK" w:cs="TH SarabunPSK" w:hint="cs"/>
          <w:cs/>
        </w:rPr>
        <w:t xml:space="preserve">        </w:t>
      </w:r>
      <w:r w:rsidR="00536544" w:rsidRPr="00367FC3">
        <w:rPr>
          <w:rFonts w:ascii="TH SarabunPSK" w:hAnsi="TH SarabunPSK" w:cs="TH SarabunPSK"/>
          <w:cs/>
        </w:rPr>
        <w:t>ข้อบังคับมหาวิทยาลัยวลัยลักษณ์</w:t>
      </w:r>
      <w:r w:rsidR="00536544">
        <w:rPr>
          <w:rFonts w:ascii="TH SarabunPSK" w:hAnsi="TH SarabunPSK" w:cs="TH SarabunPSK" w:hint="cs"/>
          <w:cs/>
        </w:rPr>
        <w:t xml:space="preserve"> </w:t>
      </w:r>
      <w:r w:rsidR="00536544" w:rsidRPr="00367FC3">
        <w:rPr>
          <w:rFonts w:ascii="TH SarabunPSK" w:hAnsi="TH SarabunPSK" w:cs="TH SarabunPSK"/>
          <w:cs/>
        </w:rPr>
        <w:t xml:space="preserve">ว่าด้วยการศึกษาขั้นบัณฑิตศึกษา </w:t>
      </w:r>
      <w:r w:rsidR="00536544" w:rsidRPr="00367FC3">
        <w:rPr>
          <w:rFonts w:ascii="TH SarabunPSK" w:hAnsi="TH SarabunPSK" w:cs="TH SarabunPSK" w:hint="cs"/>
          <w:cs/>
        </w:rPr>
        <w:t>สำหรับหลักสูตร</w:t>
      </w:r>
      <w:r w:rsidR="00536544">
        <w:rPr>
          <w:rFonts w:ascii="TH SarabunPSK" w:hAnsi="TH SarabunPSK" w:cs="TH SarabunPSK" w:hint="cs"/>
          <w:cs/>
        </w:rPr>
        <w:t xml:space="preserve">นานาชาติ </w:t>
      </w:r>
      <w:r w:rsidR="00536544" w:rsidRPr="00367FC3">
        <w:rPr>
          <w:rFonts w:ascii="TH SarabunPSK" w:hAnsi="TH SarabunPSK" w:cs="TH SarabunPSK" w:hint="cs"/>
          <w:cs/>
        </w:rPr>
        <w:t>ระบบทวิภาค</w:t>
      </w:r>
      <w:r w:rsidR="00536544">
        <w:rPr>
          <w:rFonts w:ascii="TH SarabunPSK" w:hAnsi="TH SarabunPSK" w:cs="TH SarabunPSK" w:hint="cs"/>
          <w:cs/>
        </w:rPr>
        <w:t xml:space="preserve"> </w:t>
      </w:r>
      <w:r w:rsidR="00536544" w:rsidRPr="00367FC3">
        <w:rPr>
          <w:rFonts w:ascii="TH SarabunPSK" w:hAnsi="TH SarabunPSK" w:cs="TH SarabunPSK"/>
          <w:cs/>
        </w:rPr>
        <w:t>พ.ศ.</w:t>
      </w:r>
      <w:r w:rsidR="00536544" w:rsidRPr="00367FC3">
        <w:rPr>
          <w:rFonts w:ascii="TH SarabunPSK" w:hAnsi="TH SarabunPSK" w:cs="TH SarabunPSK"/>
        </w:rPr>
        <w:t xml:space="preserve"> 2563 </w:t>
      </w:r>
      <w:r w:rsidRPr="00367FC3">
        <w:rPr>
          <w:rFonts w:ascii="TH SarabunPSK" w:hAnsi="TH SarabunPSK" w:cs="TH SarabunPSK"/>
          <w:cs/>
        </w:rPr>
        <w:t>หรือตามที่แหลงทุนภายนอกไดกําหนด หรือมีคุณสมบัติอื่นๆ ตามที่คณะกรรมการบัณฑ</w:t>
      </w:r>
      <w:r w:rsidRPr="00367FC3">
        <w:rPr>
          <w:rFonts w:ascii="TH SarabunPSK" w:hAnsi="TH SarabunPSK" w:cs="TH SarabunPSK" w:hint="cs"/>
          <w:cs/>
        </w:rPr>
        <w:t>ิ</w:t>
      </w:r>
      <w:r w:rsidRPr="00367FC3">
        <w:rPr>
          <w:rFonts w:ascii="TH SarabunPSK" w:hAnsi="TH SarabunPSK" w:cs="TH SarabunPSK"/>
          <w:cs/>
        </w:rPr>
        <w:t>ตศึกษาประจําหลักสูตรเห็นชอบ</w:t>
      </w:r>
    </w:p>
    <w:p w:rsidR="00B10A99" w:rsidRPr="00367FC3" w:rsidRDefault="001A0909" w:rsidP="00E37CB4">
      <w:pPr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 xml:space="preserve">           </w:t>
      </w:r>
      <w:r w:rsidRPr="00367FC3">
        <w:rPr>
          <w:rFonts w:ascii="TH SarabunPSK" w:hAnsi="TH SarabunPSK" w:cs="TH SarabunPSK"/>
          <w:b/>
          <w:bCs/>
        </w:rPr>
        <w:t>2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/>
          <w:b/>
          <w:bCs/>
        </w:rPr>
        <w:t>2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/>
          <w:b/>
          <w:bCs/>
        </w:rPr>
        <w:t xml:space="preserve">3 </w:t>
      </w:r>
      <w:r w:rsidRPr="00367FC3">
        <w:rPr>
          <w:rFonts w:ascii="TH SarabunPSK" w:hAnsi="TH SarabunPSK" w:cs="TH SarabunPSK"/>
          <w:b/>
          <w:bCs/>
          <w:cs/>
        </w:rPr>
        <w:t>คุณสมบัติของผูเขาศึกษา</w:t>
      </w:r>
      <w:r w:rsidRPr="00367FC3">
        <w:rPr>
          <w:rFonts w:ascii="TH SarabunPSK" w:hAnsi="TH SarabunPSK" w:cs="TH SarabunPSK" w:hint="cs"/>
          <w:cs/>
        </w:rPr>
        <w:t xml:space="preserve"> </w:t>
      </w:r>
      <w:r w:rsidRPr="00367FC3">
        <w:rPr>
          <w:rFonts w:ascii="TH SarabunPSK" w:hAnsi="TH SarabunPSK" w:cs="TH SarabunPSK"/>
          <w:cs/>
        </w:rPr>
        <w:t>ด</w:t>
      </w:r>
      <w:r w:rsidRPr="00367FC3">
        <w:rPr>
          <w:rFonts w:ascii="TH SarabunPSK" w:hAnsi="TH SarabunPSK" w:cs="TH SarabunPSK" w:hint="cs"/>
          <w:cs/>
        </w:rPr>
        <w:t>้</w:t>
      </w:r>
      <w:r w:rsidRPr="00367FC3">
        <w:rPr>
          <w:rFonts w:ascii="TH SarabunPSK" w:hAnsi="TH SarabunPSK" w:cs="TH SarabunPSK"/>
          <w:cs/>
        </w:rPr>
        <w:t>านรูความสามารถทางภาษาตางประเทศใหเปนไปตามประกาศ มหาวิทยาลัยวลัยลักษณเร</w:t>
      </w:r>
      <w:r w:rsidRPr="00367FC3">
        <w:rPr>
          <w:rFonts w:ascii="TH SarabunPSK" w:hAnsi="TH SarabunPSK" w:cs="TH SarabunPSK" w:hint="cs"/>
          <w:cs/>
        </w:rPr>
        <w:t>ื่</w:t>
      </w:r>
      <w:r w:rsidRPr="00367FC3">
        <w:rPr>
          <w:rFonts w:ascii="TH SarabunPSK" w:hAnsi="TH SarabunPSK" w:cs="TH SarabunPSK"/>
          <w:cs/>
        </w:rPr>
        <w:t xml:space="preserve">องเกณฑการประเมินความรูความสามารถทางภาษาตางประเทศ สําหรับผูเขาศึกษาหลักสูตรปริญญาเอก พ.ศ. </w:t>
      </w:r>
      <w:r w:rsidRPr="00367FC3">
        <w:rPr>
          <w:rFonts w:ascii="TH SarabunPSK" w:hAnsi="TH SarabunPSK" w:cs="TH SarabunPSK"/>
        </w:rPr>
        <w:t xml:space="preserve">2560 </w:t>
      </w:r>
      <w:r w:rsidRPr="00367FC3">
        <w:rPr>
          <w:rFonts w:ascii="TH SarabunPSK" w:hAnsi="TH SarabunPSK" w:cs="TH SarabunPSK"/>
          <w:cs/>
        </w:rPr>
        <w:t xml:space="preserve">ขอ </w:t>
      </w:r>
      <w:r w:rsidRPr="00367FC3">
        <w:rPr>
          <w:rFonts w:ascii="TH SarabunPSK" w:hAnsi="TH SarabunPSK" w:cs="TH SarabunPSK"/>
        </w:rPr>
        <w:t>18</w:t>
      </w:r>
      <w:r w:rsidRPr="00367FC3">
        <w:rPr>
          <w:rFonts w:ascii="TH SarabunPSK" w:hAnsi="TH SarabunPSK" w:cs="TH SarabunPSK"/>
          <w:cs/>
        </w:rPr>
        <w:t>.</w:t>
      </w:r>
      <w:r w:rsidRPr="00367FC3">
        <w:rPr>
          <w:rFonts w:ascii="TH SarabunPSK" w:hAnsi="TH SarabunPSK" w:cs="TH SarabunPSK"/>
        </w:rPr>
        <w:t>1</w:t>
      </w:r>
      <w:r w:rsidRPr="00367FC3">
        <w:rPr>
          <w:rFonts w:ascii="TH SarabunPSK" w:hAnsi="TH SarabunPSK" w:cs="TH SarabunPSK"/>
          <w:cs/>
        </w:rPr>
        <w:t>.</w:t>
      </w:r>
      <w:r w:rsidRPr="00367FC3">
        <w:rPr>
          <w:rFonts w:ascii="TH SarabunPSK" w:hAnsi="TH SarabunPSK" w:cs="TH SarabunPSK"/>
        </w:rPr>
        <w:t>4</w:t>
      </w:r>
      <w:r w:rsidRPr="00367FC3">
        <w:rPr>
          <w:rFonts w:ascii="TH SarabunPSK" w:hAnsi="TH SarabunPSK" w:cs="TH SarabunPSK"/>
          <w:cs/>
        </w:rPr>
        <w:t>.</w:t>
      </w:r>
      <w:r w:rsidRPr="00367FC3">
        <w:rPr>
          <w:rFonts w:ascii="TH SarabunPSK" w:hAnsi="TH SarabunPSK" w:cs="TH SarabunPSK"/>
        </w:rPr>
        <w:t xml:space="preserve">6 </w:t>
      </w:r>
      <w:r w:rsidRPr="00367FC3">
        <w:rPr>
          <w:rFonts w:ascii="TH SarabunPSK" w:hAnsi="TH SarabunPSK" w:cs="TH SarabunPSK"/>
          <w:cs/>
        </w:rPr>
        <w:t>และประกาศมหาวิทยาลัยวลัยลักษณเรื่องเกณฑการประเมินความรูความสามารถทางภาษาตางประเทศสําหรับผูเข</w:t>
      </w:r>
      <w:r w:rsidRPr="00367FC3">
        <w:rPr>
          <w:rFonts w:ascii="TH SarabunPSK" w:hAnsi="TH SarabunPSK" w:cs="TH SarabunPSK" w:hint="cs"/>
          <w:cs/>
        </w:rPr>
        <w:t>้</w:t>
      </w:r>
      <w:r w:rsidRPr="00367FC3">
        <w:rPr>
          <w:rFonts w:ascii="TH SarabunPSK" w:hAnsi="TH SarabunPSK" w:cs="TH SarabunPSK"/>
          <w:cs/>
        </w:rPr>
        <w:t xml:space="preserve">าศึกษา หลักสูตรปริญญาเอก (ฉบับที่ </w:t>
      </w:r>
      <w:r w:rsidRPr="00367FC3">
        <w:rPr>
          <w:rFonts w:ascii="TH SarabunPSK" w:hAnsi="TH SarabunPSK" w:cs="TH SarabunPSK"/>
        </w:rPr>
        <w:t>2</w:t>
      </w:r>
      <w:r w:rsidRPr="00367FC3">
        <w:rPr>
          <w:rFonts w:ascii="TH SarabunPSK" w:hAnsi="TH SarabunPSK" w:cs="TH SarabunPSK"/>
          <w:cs/>
        </w:rPr>
        <w:t xml:space="preserve">) พ.ศ. </w:t>
      </w:r>
      <w:r w:rsidRPr="00367FC3">
        <w:rPr>
          <w:rFonts w:ascii="TH SarabunPSK" w:hAnsi="TH SarabunPSK" w:cs="TH SarabunPSK"/>
        </w:rPr>
        <w:t xml:space="preserve">2560 </w:t>
      </w:r>
      <w:r w:rsidRPr="00367FC3">
        <w:rPr>
          <w:rFonts w:ascii="TH SarabunPSK" w:hAnsi="TH SarabunPSK" w:cs="TH SarabunPSK"/>
          <w:cs/>
        </w:rPr>
        <w:t>ทั้งนี้สําหรับผู</w:t>
      </w:r>
      <w:r w:rsidRPr="00367FC3">
        <w:rPr>
          <w:rFonts w:ascii="TH SarabunPSK" w:hAnsi="TH SarabunPSK" w:cs="TH SarabunPSK" w:hint="cs"/>
          <w:cs/>
        </w:rPr>
        <w:t>้ที่</w:t>
      </w:r>
      <w:r w:rsidRPr="00367FC3">
        <w:rPr>
          <w:rFonts w:ascii="TH SarabunPSK" w:hAnsi="TH SarabunPSK" w:cs="TH SarabunPSK"/>
          <w:cs/>
        </w:rPr>
        <w:t>ไดรับทุนการศึกษาจากแหลงทุนภายนอกและมีผลการสอบภาษาอังกฤษแรกเขาระหวาง</w:t>
      </w:r>
      <w:r w:rsidRPr="00367FC3">
        <w:rPr>
          <w:rFonts w:ascii="TH SarabunPSK" w:hAnsi="TH SarabunPSK" w:cs="TH SarabunPSK"/>
        </w:rPr>
        <w:t xml:space="preserve"> 450</w:t>
      </w:r>
      <w:r w:rsidRPr="00367FC3">
        <w:rPr>
          <w:rFonts w:ascii="TH SarabunPSK" w:hAnsi="TH SarabunPSK" w:cs="TH SarabunPSK"/>
          <w:cs/>
        </w:rPr>
        <w:t>-</w:t>
      </w:r>
      <w:r w:rsidRPr="00367FC3">
        <w:rPr>
          <w:rFonts w:ascii="TH SarabunPSK" w:hAnsi="TH SarabunPSK" w:cs="TH SarabunPSK"/>
        </w:rPr>
        <w:t xml:space="preserve">499 </w:t>
      </w:r>
      <w:r w:rsidR="00702E4C" w:rsidRPr="00367FC3">
        <w:rPr>
          <w:rFonts w:ascii="TH SarabunPSK" w:hAnsi="TH SarabunPSK" w:cs="TH SarabunPSK"/>
          <w:cs/>
        </w:rPr>
        <w:t>คะแนน</w:t>
      </w:r>
      <w:r w:rsidRPr="00367FC3">
        <w:rPr>
          <w:rFonts w:ascii="TH SarabunPSK" w:hAnsi="TH SarabunPSK" w:cs="TH SarabunPSK"/>
          <w:cs/>
        </w:rPr>
        <w:t>หรือเทียบเท</w:t>
      </w:r>
      <w:r w:rsidRPr="00367FC3">
        <w:rPr>
          <w:rFonts w:ascii="TH SarabunPSK" w:hAnsi="TH SarabunPSK" w:cs="TH SarabunPSK" w:hint="cs"/>
          <w:cs/>
        </w:rPr>
        <w:t>่</w:t>
      </w:r>
      <w:r w:rsidR="00702E4C" w:rsidRPr="00367FC3">
        <w:rPr>
          <w:rFonts w:ascii="TH SarabunPSK" w:hAnsi="TH SarabunPSK" w:cs="TH SarabunPSK"/>
          <w:cs/>
        </w:rPr>
        <w:t>าจะไดรับ</w:t>
      </w:r>
      <w:r w:rsidRPr="00367FC3">
        <w:rPr>
          <w:rFonts w:ascii="TH SarabunPSK" w:hAnsi="TH SarabunPSK" w:cs="TH SarabunPSK"/>
          <w:cs/>
        </w:rPr>
        <w:t>การอนุมัติใหเปนนักศึกษาสามัญนับตั้งแตเขาศึกษา และใหนําผลคะแนน</w:t>
      </w:r>
      <w:r w:rsidR="00702E4C" w:rsidRPr="00367FC3">
        <w:rPr>
          <w:rFonts w:ascii="TH SarabunPSK" w:hAnsi="TH SarabunPSK" w:cs="TH SarabunPSK" w:hint="cs"/>
          <w:cs/>
        </w:rPr>
        <w:t>ก</w:t>
      </w:r>
      <w:r w:rsidRPr="00367FC3">
        <w:rPr>
          <w:rFonts w:ascii="TH SarabunPSK" w:hAnsi="TH SarabunPSK" w:cs="TH SarabunPSK"/>
          <w:cs/>
        </w:rPr>
        <w:t xml:space="preserve">ารสอบภาษาอังกฤษ ผานโดยไดคะแนน </w:t>
      </w:r>
      <w:r w:rsidRPr="00367FC3">
        <w:rPr>
          <w:rFonts w:ascii="TH SarabunPSK" w:hAnsi="TH SarabunPSK" w:cs="TH SarabunPSK"/>
        </w:rPr>
        <w:t xml:space="preserve">TOEFL </w:t>
      </w:r>
      <w:r w:rsidRPr="00367FC3">
        <w:rPr>
          <w:rFonts w:ascii="TH SarabunPSK" w:hAnsi="TH SarabunPSK" w:cs="TH SarabunPSK"/>
          <w:cs/>
        </w:rPr>
        <w:t xml:space="preserve">ไมนอยกวา </w:t>
      </w:r>
      <w:r w:rsidRPr="00367FC3">
        <w:rPr>
          <w:rFonts w:ascii="TH SarabunPSK" w:hAnsi="TH SarabunPSK" w:cs="TH SarabunPSK"/>
        </w:rPr>
        <w:t xml:space="preserve">500 </w:t>
      </w:r>
      <w:r w:rsidRPr="00367FC3">
        <w:rPr>
          <w:rFonts w:ascii="TH SarabunPSK" w:hAnsi="TH SarabunPSK" w:cs="TH SarabunPSK"/>
          <w:cs/>
        </w:rPr>
        <w:t>คะแนนหรือเทียบเทามาแสดงกอนทําการยื่นขอสอบปองกันวิทยานิพนธเพื่อสําเร็จการศึกษา โดยใหคณะกรรมการบัณฑิตศึกษาประจําหลักสูตร</w:t>
      </w:r>
      <w:r w:rsidR="00702E4C" w:rsidRPr="00367FC3">
        <w:rPr>
          <w:rFonts w:ascii="TH SarabunPSK" w:hAnsi="TH SarabunPSK" w:cs="TH SarabunPSK" w:hint="cs"/>
          <w:cs/>
        </w:rPr>
        <w:t>เ</w:t>
      </w:r>
      <w:r w:rsidRPr="00367FC3">
        <w:rPr>
          <w:rFonts w:ascii="TH SarabunPSK" w:hAnsi="TH SarabunPSK" w:cs="TH SarabunPSK"/>
          <w:cs/>
        </w:rPr>
        <w:t>ห็นชอบ</w:t>
      </w:r>
    </w:p>
    <w:p w:rsidR="00B10A99" w:rsidRPr="00367FC3" w:rsidRDefault="001A0909" w:rsidP="00D55D5D">
      <w:pPr>
        <w:pStyle w:val="ListParagraph"/>
        <w:numPr>
          <w:ilvl w:val="1"/>
          <w:numId w:val="8"/>
        </w:numPr>
        <w:spacing w:after="8" w:line="228" w:lineRule="auto"/>
        <w:ind w:left="1276" w:hanging="648"/>
        <w:rPr>
          <w:rFonts w:ascii="TH SarabunPSK" w:hAnsi="TH SarabunPSK" w:cs="TH SarabunPSK"/>
          <w:b/>
          <w:bCs/>
          <w:szCs w:val="32"/>
        </w:rPr>
      </w:pPr>
      <w:r w:rsidRPr="00367FC3">
        <w:rPr>
          <w:rFonts w:ascii="TH SarabunPSK" w:hAnsi="TH SarabunPSK" w:cs="TH SarabunPSK"/>
          <w:b/>
          <w:bCs/>
          <w:szCs w:val="32"/>
          <w:cs/>
        </w:rPr>
        <w:t xml:space="preserve">ปญหาของนักศึกษาแรกเขา </w:t>
      </w:r>
    </w:p>
    <w:p w:rsidR="00B10A99" w:rsidRPr="00367FC3" w:rsidRDefault="001A0909" w:rsidP="00D55D5D">
      <w:pPr>
        <w:pStyle w:val="ListParagraph"/>
        <w:numPr>
          <w:ilvl w:val="2"/>
          <w:numId w:val="8"/>
        </w:numPr>
        <w:spacing w:after="15" w:line="241" w:lineRule="auto"/>
        <w:ind w:left="1276" w:right="8" w:hanging="425"/>
        <w:rPr>
          <w:rFonts w:ascii="TH SarabunPSK" w:hAnsi="TH SarabunPSK" w:cs="TH SarabunPSK"/>
          <w:szCs w:val="32"/>
        </w:rPr>
      </w:pPr>
      <w:r w:rsidRPr="00367FC3">
        <w:rPr>
          <w:rFonts w:ascii="TH SarabunPSK" w:hAnsi="TH SarabunPSK" w:cs="TH SarabunPSK" w:hint="cs"/>
          <w:szCs w:val="32"/>
          <w:cs/>
        </w:rPr>
        <w:t>นักศึกษาบางส่วนขาดองค์</w:t>
      </w:r>
      <w:r w:rsidRPr="00367FC3">
        <w:rPr>
          <w:rFonts w:ascii="TH SarabunPSK" w:hAnsi="TH SarabunPSK" w:cs="TH SarabunPSK"/>
          <w:szCs w:val="32"/>
          <w:cs/>
        </w:rPr>
        <w:t>ความรู</w:t>
      </w:r>
      <w:r w:rsidRPr="00367FC3">
        <w:rPr>
          <w:rFonts w:ascii="TH SarabunPSK" w:hAnsi="TH SarabunPSK" w:cs="TH SarabunPSK" w:hint="cs"/>
          <w:szCs w:val="32"/>
          <w:cs/>
        </w:rPr>
        <w:t>้พื้น</w:t>
      </w:r>
      <w:r w:rsidRPr="00367FC3">
        <w:rPr>
          <w:rFonts w:ascii="TH SarabunPSK" w:hAnsi="TH SarabunPSK" w:cs="TH SarabunPSK"/>
          <w:szCs w:val="32"/>
          <w:cs/>
        </w:rPr>
        <w:t>ฐาน</w:t>
      </w:r>
      <w:r w:rsidRPr="00367FC3">
        <w:rPr>
          <w:rFonts w:ascii="TH SarabunPSK" w:hAnsi="TH SarabunPSK" w:cs="TH SarabunPSK" w:hint="cs"/>
          <w:szCs w:val="32"/>
          <w:cs/>
        </w:rPr>
        <w:t>ในศาสตร์ที่เกี่ยวข้องและจำเป็นในการทำวิทยานิพนธ์</w:t>
      </w:r>
      <w:r w:rsidRPr="00367FC3">
        <w:rPr>
          <w:rFonts w:ascii="TH SarabunPSK" w:hAnsi="TH SarabunPSK" w:cs="TH SarabunPSK"/>
          <w:szCs w:val="32"/>
          <w:cs/>
        </w:rPr>
        <w:t xml:space="preserve"> </w:t>
      </w:r>
    </w:p>
    <w:p w:rsidR="00B10A99" w:rsidRPr="00367FC3" w:rsidRDefault="001A0909" w:rsidP="00D55D5D">
      <w:pPr>
        <w:pStyle w:val="ListParagraph"/>
        <w:numPr>
          <w:ilvl w:val="2"/>
          <w:numId w:val="8"/>
        </w:numPr>
        <w:spacing w:after="15" w:line="241" w:lineRule="auto"/>
        <w:ind w:left="1276" w:right="8" w:hanging="425"/>
        <w:rPr>
          <w:rFonts w:ascii="TH SarabunPSK" w:hAnsi="TH SarabunPSK" w:cs="TH SarabunPSK"/>
          <w:szCs w:val="32"/>
        </w:rPr>
      </w:pPr>
      <w:r w:rsidRPr="00367FC3">
        <w:rPr>
          <w:rFonts w:ascii="TH SarabunPSK" w:hAnsi="TH SarabunPSK" w:cs="TH SarabunPSK" w:hint="cs"/>
          <w:szCs w:val="32"/>
          <w:cs/>
        </w:rPr>
        <w:t>นักศึกษาบางส่วนที่ไม่ใช้ภาษาอังกฤษเป็นภาษาแม่อาจมีปัญหาทักษะการ</w:t>
      </w:r>
      <w:r w:rsidRPr="00367FC3">
        <w:rPr>
          <w:rFonts w:ascii="TH SarabunPSK" w:hAnsi="TH SarabunPSK" w:cs="TH SarabunPSK"/>
          <w:szCs w:val="32"/>
          <w:cs/>
        </w:rPr>
        <w:t xml:space="preserve">สื่อสาร </w:t>
      </w:r>
    </w:p>
    <w:p w:rsidR="00E37CB4" w:rsidRPr="00367FC3" w:rsidRDefault="001A0909" w:rsidP="00D55D5D">
      <w:pPr>
        <w:pStyle w:val="ListParagraph"/>
        <w:numPr>
          <w:ilvl w:val="2"/>
          <w:numId w:val="8"/>
        </w:numPr>
        <w:spacing w:after="15" w:line="241" w:lineRule="auto"/>
        <w:ind w:left="1276" w:right="8" w:hanging="425"/>
        <w:rPr>
          <w:rFonts w:ascii="TH SarabunPSK" w:hAnsi="TH SarabunPSK" w:cs="TH SarabunPSK"/>
          <w:szCs w:val="32"/>
        </w:rPr>
      </w:pPr>
      <w:r w:rsidRPr="00367FC3">
        <w:rPr>
          <w:rFonts w:ascii="TH SarabunPSK" w:hAnsi="TH SarabunPSK" w:cs="TH SarabunPSK" w:hint="cs"/>
          <w:szCs w:val="32"/>
          <w:cs/>
        </w:rPr>
        <w:t>นักศึกษาบางส่วนขาดทักษะ</w:t>
      </w:r>
      <w:r w:rsidRPr="00367FC3">
        <w:rPr>
          <w:rFonts w:ascii="TH SarabunPSK" w:hAnsi="TH SarabunPSK" w:cs="TH SarabunPSK"/>
          <w:szCs w:val="32"/>
          <w:cs/>
        </w:rPr>
        <w:t>การสืบค</w:t>
      </w:r>
      <w:r w:rsidRPr="00367FC3">
        <w:rPr>
          <w:rFonts w:ascii="TH SarabunPSK" w:hAnsi="TH SarabunPSK" w:cs="TH SarabunPSK" w:hint="cs"/>
          <w:szCs w:val="32"/>
          <w:cs/>
        </w:rPr>
        <w:t>้น</w:t>
      </w:r>
      <w:r w:rsidRPr="00367FC3">
        <w:rPr>
          <w:rFonts w:ascii="TH SarabunPSK" w:hAnsi="TH SarabunPSK" w:cs="TH SarabunPSK"/>
          <w:szCs w:val="32"/>
          <w:cs/>
        </w:rPr>
        <w:t>ขอมูลเพื่อการ</w:t>
      </w:r>
      <w:r w:rsidRPr="00367FC3">
        <w:rPr>
          <w:rFonts w:ascii="TH SarabunPSK" w:hAnsi="TH SarabunPSK" w:cs="TH SarabunPSK" w:hint="cs"/>
          <w:szCs w:val="32"/>
          <w:cs/>
        </w:rPr>
        <w:t>ศึกษา ทักษะ</w:t>
      </w:r>
      <w:r w:rsidRPr="00367FC3">
        <w:rPr>
          <w:rFonts w:ascii="TH SarabunPSK" w:hAnsi="TH SarabunPSK" w:cs="TH SarabunPSK"/>
          <w:szCs w:val="32"/>
          <w:cs/>
        </w:rPr>
        <w:t>การ</w:t>
      </w:r>
      <w:r w:rsidRPr="00367FC3">
        <w:rPr>
          <w:rFonts w:ascii="TH SarabunPSK" w:hAnsi="TH SarabunPSK" w:cs="TH SarabunPSK" w:hint="cs"/>
          <w:szCs w:val="32"/>
          <w:cs/>
        </w:rPr>
        <w:t>ทำ</w:t>
      </w:r>
      <w:r w:rsidRPr="00367FC3">
        <w:rPr>
          <w:rFonts w:ascii="TH SarabunPSK" w:hAnsi="TH SarabunPSK" w:cs="TH SarabunPSK"/>
          <w:szCs w:val="32"/>
          <w:cs/>
        </w:rPr>
        <w:t>วิจัย และการนําเสนอ</w:t>
      </w:r>
    </w:p>
    <w:p w:rsidR="00B10A99" w:rsidRPr="00367FC3" w:rsidRDefault="001A0909" w:rsidP="00E37CB4">
      <w:pPr>
        <w:spacing w:after="15" w:line="241" w:lineRule="auto"/>
        <w:ind w:right="8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 xml:space="preserve">ผลงานทางวิชาการอยางมีประสิทธิภาพ  </w:t>
      </w:r>
    </w:p>
    <w:p w:rsidR="00B10A99" w:rsidRPr="00367FC3" w:rsidRDefault="001A0909" w:rsidP="00D55D5D">
      <w:pPr>
        <w:pStyle w:val="ListParagraph"/>
        <w:numPr>
          <w:ilvl w:val="1"/>
          <w:numId w:val="8"/>
        </w:numPr>
        <w:spacing w:before="240" w:after="8" w:line="228" w:lineRule="auto"/>
        <w:ind w:left="1134" w:hanging="425"/>
        <w:rPr>
          <w:rFonts w:ascii="TH SarabunPSK" w:hAnsi="TH SarabunPSK" w:cs="TH SarabunPSK"/>
          <w:b/>
          <w:bCs/>
          <w:szCs w:val="32"/>
        </w:rPr>
      </w:pPr>
      <w:r w:rsidRPr="00367FC3">
        <w:rPr>
          <w:rFonts w:ascii="TH SarabunPSK" w:hAnsi="TH SarabunPSK" w:cs="TH SarabunPSK"/>
          <w:b/>
          <w:bCs/>
          <w:szCs w:val="32"/>
          <w:cs/>
        </w:rPr>
        <w:t>กลย</w:t>
      </w:r>
      <w:r w:rsidRPr="00367FC3">
        <w:rPr>
          <w:rFonts w:ascii="TH SarabunPSK" w:hAnsi="TH SarabunPSK" w:cs="TH SarabunPSK" w:hint="cs"/>
          <w:b/>
          <w:bCs/>
          <w:szCs w:val="32"/>
          <w:cs/>
        </w:rPr>
        <w:t>ุท</w:t>
      </w:r>
      <w:r w:rsidRPr="00367FC3">
        <w:rPr>
          <w:rFonts w:ascii="TH SarabunPSK" w:hAnsi="TH SarabunPSK" w:cs="TH SarabunPSK"/>
          <w:b/>
          <w:bCs/>
          <w:szCs w:val="32"/>
          <w:cs/>
        </w:rPr>
        <w:t>ธในการดําเนินการเ</w:t>
      </w:r>
      <w:r w:rsidRPr="00367FC3">
        <w:rPr>
          <w:rFonts w:ascii="TH SarabunPSK" w:hAnsi="TH SarabunPSK" w:cs="TH SarabunPSK" w:hint="cs"/>
          <w:b/>
          <w:bCs/>
          <w:szCs w:val="32"/>
          <w:cs/>
        </w:rPr>
        <w:t>พื่</w:t>
      </w:r>
      <w:r w:rsidRPr="00367FC3">
        <w:rPr>
          <w:rFonts w:ascii="TH SarabunPSK" w:hAnsi="TH SarabunPSK" w:cs="TH SarabunPSK"/>
          <w:b/>
          <w:bCs/>
          <w:szCs w:val="32"/>
          <w:cs/>
        </w:rPr>
        <w:t>อแกไข</w:t>
      </w:r>
      <w:r w:rsidRPr="00367FC3">
        <w:rPr>
          <w:rFonts w:ascii="TH SarabunPSK" w:hAnsi="TH SarabunPSK" w:cs="TH SarabunPSK" w:hint="cs"/>
          <w:b/>
          <w:bCs/>
          <w:szCs w:val="32"/>
          <w:cs/>
        </w:rPr>
        <w:t>ปัญ</w:t>
      </w:r>
      <w:r w:rsidRPr="00367FC3">
        <w:rPr>
          <w:rFonts w:ascii="TH SarabunPSK" w:hAnsi="TH SarabunPSK" w:cs="TH SarabunPSK"/>
          <w:b/>
          <w:bCs/>
          <w:szCs w:val="32"/>
          <w:cs/>
        </w:rPr>
        <w:t xml:space="preserve">หา/ขอจํากัดของนักศึกษาในขอ </w:t>
      </w:r>
      <w:r w:rsidRPr="00367FC3">
        <w:rPr>
          <w:rFonts w:ascii="TH SarabunPSK" w:hAnsi="TH SarabunPSK" w:cs="TH SarabunPSK"/>
          <w:b/>
          <w:bCs/>
          <w:szCs w:val="32"/>
        </w:rPr>
        <w:t>2</w:t>
      </w:r>
      <w:r w:rsidRPr="00367FC3">
        <w:rPr>
          <w:rFonts w:ascii="TH SarabunPSK" w:hAnsi="TH SarabunPSK" w:cs="TH SarabunPSK"/>
          <w:b/>
          <w:bCs/>
          <w:szCs w:val="32"/>
          <w:cs/>
        </w:rPr>
        <w:t>.</w:t>
      </w:r>
      <w:r w:rsidRPr="00367FC3">
        <w:rPr>
          <w:rFonts w:ascii="TH SarabunPSK" w:hAnsi="TH SarabunPSK" w:cs="TH SarabunPSK"/>
          <w:b/>
          <w:bCs/>
          <w:szCs w:val="32"/>
        </w:rPr>
        <w:t xml:space="preserve">3 </w:t>
      </w:r>
    </w:p>
    <w:p w:rsidR="00B10A99" w:rsidRPr="00367FC3" w:rsidRDefault="001A0909" w:rsidP="00D55D5D">
      <w:pPr>
        <w:pStyle w:val="ListParagraph"/>
        <w:numPr>
          <w:ilvl w:val="2"/>
          <w:numId w:val="8"/>
        </w:numPr>
        <w:tabs>
          <w:tab w:val="left" w:pos="1276"/>
        </w:tabs>
        <w:spacing w:after="15" w:line="241" w:lineRule="auto"/>
        <w:ind w:left="0" w:right="8" w:firstLine="851"/>
        <w:jc w:val="thaiDistribute"/>
        <w:rPr>
          <w:rFonts w:ascii="TH SarabunPSK" w:hAnsi="TH SarabunPSK" w:cs="TH SarabunPSK"/>
          <w:szCs w:val="32"/>
        </w:rPr>
      </w:pPr>
      <w:r w:rsidRPr="00367FC3">
        <w:rPr>
          <w:rFonts w:ascii="TH SarabunPSK" w:hAnsi="TH SarabunPSK" w:cs="TH SarabunPSK"/>
          <w:szCs w:val="32"/>
          <w:cs/>
        </w:rPr>
        <w:t>หากคณะกรรมการคัดเลือกนักศึกษาในระดับบัณฑิตศึกษา สาขา</w:t>
      </w:r>
      <w:r w:rsidRPr="00367FC3">
        <w:rPr>
          <w:rFonts w:ascii="TH SarabunPSK" w:hAnsi="TH SarabunPSK" w:cs="TH SarabunPSK" w:hint="cs"/>
          <w:szCs w:val="32"/>
          <w:cs/>
        </w:rPr>
        <w:t>ศิลป</w:t>
      </w:r>
      <w:r w:rsidRPr="00367FC3">
        <w:rPr>
          <w:rFonts w:ascii="TH SarabunPSK" w:hAnsi="TH SarabunPSK" w:cs="TH SarabunPSK"/>
          <w:szCs w:val="32"/>
          <w:cs/>
        </w:rPr>
        <w:t>ศาสตร หรือคณะกรรมการบัณฑิตศึกษาประจําหลักสูตรพิจารณาเห็นวา นักศึกษามีความรูพื้นฐานไมเพียงพอ ตอการเรียนในหลักสูตร</w:t>
      </w:r>
      <w:r w:rsidRPr="00367FC3">
        <w:rPr>
          <w:rFonts w:ascii="TH SarabunPSK" w:hAnsi="TH SarabunPSK" w:cs="TH SarabunPSK" w:hint="cs"/>
          <w:szCs w:val="32"/>
          <w:cs/>
        </w:rPr>
        <w:t>ส</w:t>
      </w:r>
      <w:r w:rsidRPr="00367FC3">
        <w:rPr>
          <w:rFonts w:ascii="TH SarabunPSK" w:hAnsi="TH SarabunPSK" w:cs="TH SarabunPSK"/>
          <w:szCs w:val="32"/>
          <w:cs/>
        </w:rPr>
        <w:t>ามารถมอบหมายใหนักศึกษาเขาเรียนในรายวิชาที่เห็นสมควรใหเรียนเพิ่มเติม หร</w:t>
      </w:r>
      <w:r w:rsidRPr="00367FC3">
        <w:rPr>
          <w:rFonts w:ascii="TH SarabunPSK" w:hAnsi="TH SarabunPSK" w:cs="TH SarabunPSK" w:hint="cs"/>
          <w:szCs w:val="32"/>
          <w:cs/>
        </w:rPr>
        <w:t>ื</w:t>
      </w:r>
      <w:r w:rsidRPr="00367FC3">
        <w:rPr>
          <w:rFonts w:ascii="TH SarabunPSK" w:hAnsi="TH SarabunPSK" w:cs="TH SarabunPSK"/>
          <w:szCs w:val="32"/>
          <w:cs/>
        </w:rPr>
        <w:t>อศึกษาดวยตนเองโดยใช</w:t>
      </w:r>
      <w:r w:rsidRPr="00367FC3">
        <w:rPr>
          <w:rFonts w:ascii="TH SarabunPSK" w:hAnsi="TH SarabunPSK" w:cs="TH SarabunPSK" w:hint="cs"/>
          <w:szCs w:val="32"/>
          <w:cs/>
        </w:rPr>
        <w:t xml:space="preserve">้ </w:t>
      </w:r>
      <w:r w:rsidRPr="00367FC3">
        <w:rPr>
          <w:rFonts w:ascii="TH SarabunPSK" w:hAnsi="TH SarabunPSK" w:cs="TH SarabunPSK"/>
          <w:szCs w:val="32"/>
        </w:rPr>
        <w:t xml:space="preserve">Interactive exercises </w:t>
      </w:r>
    </w:p>
    <w:p w:rsidR="00B10A99" w:rsidRPr="00367FC3" w:rsidRDefault="001A0909" w:rsidP="00D55D5D">
      <w:pPr>
        <w:pStyle w:val="ListParagraph"/>
        <w:numPr>
          <w:ilvl w:val="2"/>
          <w:numId w:val="8"/>
        </w:numPr>
        <w:tabs>
          <w:tab w:val="left" w:pos="1276"/>
        </w:tabs>
        <w:spacing w:after="15" w:line="241" w:lineRule="auto"/>
        <w:ind w:left="0" w:right="8" w:firstLine="851"/>
        <w:jc w:val="thaiDistribute"/>
        <w:rPr>
          <w:rFonts w:ascii="TH SarabunPSK" w:hAnsi="TH SarabunPSK" w:cs="TH SarabunPSK"/>
          <w:szCs w:val="32"/>
        </w:rPr>
      </w:pPr>
      <w:r w:rsidRPr="00367FC3">
        <w:rPr>
          <w:rFonts w:ascii="TH SarabunPSK" w:hAnsi="TH SarabunPSK" w:cs="TH SarabunPSK"/>
          <w:szCs w:val="32"/>
          <w:cs/>
        </w:rPr>
        <w:t>จัดสภาพแวดลอมดานการเรียนการสอนใหเปนระดับสากล โดยมีการใชภาษาอังกฤษในการสื่อสารระหวางอาจารยและนักศึกษา รับนักศึกษาตางชาติเพื่อใหเกิดวัฒนธรรมการใชภาษาอังกฤษ ระหวางนักศึกษาดวยกัน และจัดกิจกรรมสัมมนา อบรมเชิงปฏิบัติการประจําภาคการศึกษาเพื่อกระตุนการใชภาษาอังกฤษของนักศึกษา เพื่อพัฒนาทักษะ</w:t>
      </w:r>
      <w:r w:rsidRPr="00367FC3">
        <w:rPr>
          <w:rFonts w:ascii="TH SarabunPSK" w:hAnsi="TH SarabunPSK" w:cs="TH SarabunPSK" w:hint="cs"/>
          <w:szCs w:val="32"/>
          <w:cs/>
        </w:rPr>
        <w:t>ภาษาอังกฤษ</w:t>
      </w:r>
      <w:r w:rsidRPr="00367FC3">
        <w:rPr>
          <w:rFonts w:ascii="TH SarabunPSK" w:hAnsi="TH SarabunPSK" w:cs="TH SarabunPSK"/>
          <w:szCs w:val="32"/>
          <w:cs/>
        </w:rPr>
        <w:t xml:space="preserve">ของนักศึกษา โดยมีผูสอนเปนอาจารยชาวตางชาติและเปนอาจารยประจําหลักสูตร </w:t>
      </w:r>
    </w:p>
    <w:p w:rsidR="00B10A99" w:rsidRPr="00367FC3" w:rsidRDefault="001A0909" w:rsidP="00D55D5D">
      <w:pPr>
        <w:pStyle w:val="ListParagraph"/>
        <w:numPr>
          <w:ilvl w:val="2"/>
          <w:numId w:val="8"/>
        </w:numPr>
        <w:tabs>
          <w:tab w:val="left" w:pos="1276"/>
        </w:tabs>
        <w:spacing w:after="15" w:line="241" w:lineRule="auto"/>
        <w:ind w:left="0" w:right="8" w:firstLine="851"/>
        <w:jc w:val="thaiDistribute"/>
        <w:rPr>
          <w:rFonts w:ascii="TH SarabunPSK" w:hAnsi="TH SarabunPSK" w:cs="TH SarabunPSK"/>
          <w:szCs w:val="32"/>
        </w:rPr>
      </w:pPr>
      <w:r w:rsidRPr="00367FC3">
        <w:rPr>
          <w:rFonts w:ascii="TH SarabunPSK" w:hAnsi="TH SarabunPSK" w:cs="TH SarabunPSK"/>
          <w:szCs w:val="32"/>
          <w:cs/>
        </w:rPr>
        <w:t xml:space="preserve">มอบหมายใหนักศึกษาแรกเขา เขารวมกิจกรรมการอบรมการสืบคืนขอมูลซึ่งจัดโดยศูนยบรรณสารและสื่อการศึกษา </w:t>
      </w:r>
    </w:p>
    <w:p w:rsidR="00B10A99" w:rsidRPr="00367FC3" w:rsidRDefault="001A0909" w:rsidP="00D55D5D">
      <w:pPr>
        <w:pStyle w:val="ListParagraph"/>
        <w:numPr>
          <w:ilvl w:val="2"/>
          <w:numId w:val="8"/>
        </w:numPr>
        <w:tabs>
          <w:tab w:val="left" w:pos="1276"/>
        </w:tabs>
        <w:spacing w:after="15" w:line="241" w:lineRule="auto"/>
        <w:ind w:left="0" w:right="8" w:firstLine="851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szCs w:val="32"/>
          <w:cs/>
        </w:rPr>
        <w:t>จัด</w:t>
      </w:r>
      <w:r w:rsidRPr="00367FC3">
        <w:rPr>
          <w:rFonts w:ascii="TH SarabunPSK" w:hAnsi="TH SarabunPSK" w:cs="TH SarabunPSK"/>
          <w:spacing w:val="-4"/>
          <w:szCs w:val="32"/>
          <w:cs/>
        </w:rPr>
        <w:t>กิจกรรมใหนักศึกษาไดนําเสนอความกาวหนาของวิทยานิพนธใหคณาจารยในสาขา</w:t>
      </w:r>
      <w:r w:rsidRPr="00367FC3">
        <w:rPr>
          <w:rFonts w:ascii="TH SarabunPSK" w:hAnsi="TH SarabunPSK" w:cs="TH SarabunPSK" w:hint="cs"/>
          <w:spacing w:val="-4"/>
          <w:szCs w:val="32"/>
          <w:cs/>
        </w:rPr>
        <w:t>ศิลป</w:t>
      </w:r>
      <w:r w:rsidRPr="00367FC3">
        <w:rPr>
          <w:rFonts w:ascii="TH SarabunPSK" w:hAnsi="TH SarabunPSK" w:cs="TH SarabunPSK"/>
          <w:spacing w:val="-4"/>
          <w:szCs w:val="32"/>
          <w:cs/>
        </w:rPr>
        <w:t>ศาสตร</w:t>
      </w:r>
      <w:r w:rsidRPr="00367FC3">
        <w:rPr>
          <w:rFonts w:ascii="TH SarabunPSK" w:hAnsi="TH SarabunPSK" w:cs="TH SarabunPSK"/>
          <w:szCs w:val="32"/>
          <w:cs/>
        </w:rPr>
        <w:t>รับทราบในทุกภาคการศึกษา</w:t>
      </w:r>
      <w:r w:rsidRPr="00367FC3">
        <w:rPr>
          <w:rFonts w:ascii="TH SarabunPSK" w:hAnsi="TH SarabunPSK" w:cs="TH SarabunPSK"/>
          <w:cs/>
        </w:rPr>
        <w:t xml:space="preserve"> </w:t>
      </w:r>
    </w:p>
    <w:p w:rsidR="00B10A99" w:rsidRPr="00F73D0E" w:rsidRDefault="001A0909" w:rsidP="00D55D5D">
      <w:pPr>
        <w:numPr>
          <w:ilvl w:val="1"/>
          <w:numId w:val="8"/>
        </w:numPr>
        <w:spacing w:before="240" w:after="8" w:line="228" w:lineRule="auto"/>
        <w:ind w:left="997"/>
        <w:rPr>
          <w:rFonts w:ascii="TH SarabunPSK" w:hAnsi="TH SarabunPSK" w:cs="TH SarabunPSK"/>
        </w:rPr>
      </w:pPr>
      <w:r w:rsidRPr="00F73D0E">
        <w:rPr>
          <w:rFonts w:ascii="TH SarabunPSK" w:hAnsi="TH SarabunPSK" w:cs="TH SarabunPSK"/>
          <w:b/>
          <w:bCs/>
          <w:cs/>
        </w:rPr>
        <w:t xml:space="preserve">แผนการรับนักศึกษาและจํานวนผูสําเร็จการศึกษาในระยะเวลา </w:t>
      </w:r>
      <w:r w:rsidRPr="00F73D0E">
        <w:rPr>
          <w:rFonts w:ascii="TH SarabunPSK" w:hAnsi="TH SarabunPSK" w:cs="TH SarabunPSK"/>
          <w:b/>
          <w:bCs/>
        </w:rPr>
        <w:t xml:space="preserve">5 </w:t>
      </w:r>
      <w:r w:rsidRPr="00F73D0E">
        <w:rPr>
          <w:rFonts w:ascii="TH SarabunPSK" w:hAnsi="TH SarabunPSK" w:cs="TH SarabunPSK"/>
          <w:b/>
          <w:bCs/>
          <w:cs/>
        </w:rPr>
        <w:t>ป</w:t>
      </w:r>
      <w:r w:rsidRPr="00F73D0E">
        <w:rPr>
          <w:rFonts w:ascii="TH SarabunPSK" w:hAnsi="TH SarabunPSK" w:cs="TH SarabunPSK"/>
          <w:cs/>
        </w:rPr>
        <w:t xml:space="preserve"> </w:t>
      </w:r>
    </w:p>
    <w:p w:rsidR="00B10A99" w:rsidRPr="00F73D0E" w:rsidRDefault="001A0909" w:rsidP="00F73D0E">
      <w:pPr>
        <w:spacing w:after="8" w:line="228" w:lineRule="auto"/>
        <w:ind w:left="637"/>
        <w:rPr>
          <w:rFonts w:ascii="TH SarabunPSK" w:hAnsi="TH SarabunPSK" w:cs="TH SarabunPSK"/>
        </w:rPr>
      </w:pPr>
      <w:r w:rsidRPr="00F73D0E">
        <w:rPr>
          <w:rFonts w:ascii="TH SarabunPSK" w:hAnsi="TH SarabunPSK" w:cs="TH SarabunPSK"/>
          <w:cs/>
        </w:rPr>
        <w:t>แผนการรับนักศ</w:t>
      </w:r>
      <w:r w:rsidRPr="00F73D0E">
        <w:rPr>
          <w:rFonts w:ascii="TH SarabunPSK" w:hAnsi="TH SarabunPSK" w:cs="TH SarabunPSK" w:hint="cs"/>
          <w:cs/>
        </w:rPr>
        <w:t>ึก</w:t>
      </w:r>
      <w:r w:rsidRPr="00F73D0E">
        <w:rPr>
          <w:rFonts w:ascii="TH SarabunPSK" w:hAnsi="TH SarabunPSK" w:cs="TH SarabunPSK"/>
          <w:cs/>
        </w:rPr>
        <w:t>ษาระดับปรัชญาด</w:t>
      </w:r>
      <w:r w:rsidRPr="00F73D0E">
        <w:rPr>
          <w:rFonts w:ascii="TH SarabunPSK" w:hAnsi="TH SarabunPSK" w:cs="TH SarabunPSK" w:hint="cs"/>
          <w:cs/>
        </w:rPr>
        <w:t>ุ</w:t>
      </w:r>
      <w:r w:rsidRPr="00F73D0E">
        <w:rPr>
          <w:rFonts w:ascii="TH SarabunPSK" w:hAnsi="TH SarabunPSK" w:cs="TH SarabunPSK"/>
          <w:cs/>
        </w:rPr>
        <w:t>ษฎ</w:t>
      </w:r>
      <w:r w:rsidRPr="00F73D0E">
        <w:rPr>
          <w:rFonts w:ascii="TH SarabunPSK" w:hAnsi="TH SarabunPSK" w:cs="TH SarabunPSK" w:hint="cs"/>
          <w:cs/>
        </w:rPr>
        <w:t>ีบั</w:t>
      </w:r>
      <w:r w:rsidRPr="00F73D0E">
        <w:rPr>
          <w:rFonts w:ascii="TH SarabunPSK" w:hAnsi="TH SarabunPSK" w:cs="TH SarabunPSK"/>
          <w:cs/>
        </w:rPr>
        <w:t>ณฑ</w:t>
      </w:r>
      <w:r w:rsidRPr="00F73D0E">
        <w:rPr>
          <w:rFonts w:ascii="TH SarabunPSK" w:hAnsi="TH SarabunPSK" w:cs="TH SarabunPSK" w:hint="cs"/>
          <w:cs/>
        </w:rPr>
        <w:t>ิ</w:t>
      </w:r>
      <w:r w:rsidRPr="00F73D0E">
        <w:rPr>
          <w:rFonts w:ascii="TH SarabunPSK" w:hAnsi="TH SarabunPSK" w:cs="TH SarabunPSK"/>
          <w:cs/>
        </w:rPr>
        <w:t xml:space="preserve">ต แบบ </w:t>
      </w:r>
      <w:r w:rsidRPr="00F73D0E">
        <w:rPr>
          <w:rFonts w:ascii="TH SarabunPSK" w:hAnsi="TH SarabunPSK" w:cs="TH SarabunPSK"/>
        </w:rPr>
        <w:t>1</w:t>
      </w:r>
      <w:r w:rsidRPr="00F73D0E">
        <w:rPr>
          <w:rFonts w:ascii="TH SarabunPSK" w:hAnsi="TH SarabunPSK" w:cs="TH SarabunPSK"/>
          <w:cs/>
        </w:rPr>
        <w:t>.</w:t>
      </w:r>
      <w:r w:rsidRPr="00F73D0E">
        <w:rPr>
          <w:rFonts w:ascii="TH SarabunPSK" w:hAnsi="TH SarabunPSK" w:cs="TH SarabunPSK"/>
        </w:rPr>
        <w:t xml:space="preserve">1 </w:t>
      </w:r>
      <w:r w:rsidRPr="00F73D0E">
        <w:rPr>
          <w:rFonts w:ascii="TH SarabunPSK" w:hAnsi="TH SarabunPSK" w:cs="TH SarabunPSK"/>
          <w:cs/>
        </w:rPr>
        <w:t xml:space="preserve">และ </w:t>
      </w:r>
      <w:r w:rsidR="00191396" w:rsidRPr="00F73D0E">
        <w:rPr>
          <w:rFonts w:ascii="TH SarabunPSK" w:hAnsi="TH SarabunPSK" w:cs="TH SarabunPSK" w:hint="cs"/>
          <w:cs/>
        </w:rPr>
        <w:t>2</w:t>
      </w:r>
      <w:r w:rsidRPr="00F73D0E">
        <w:rPr>
          <w:rFonts w:ascii="TH SarabunPSK" w:hAnsi="TH SarabunPSK" w:cs="TH SarabunPSK"/>
          <w:cs/>
        </w:rPr>
        <w:t>.</w:t>
      </w:r>
      <w:r w:rsidRPr="00F73D0E">
        <w:rPr>
          <w:rFonts w:ascii="TH SarabunPSK" w:hAnsi="TH SarabunPSK" w:cs="TH SarabunPSK"/>
        </w:rPr>
        <w:t xml:space="preserve">2  </w:t>
      </w:r>
    </w:p>
    <w:tbl>
      <w:tblPr>
        <w:tblW w:w="9640" w:type="dxa"/>
        <w:tblInd w:w="-27" w:type="dxa"/>
        <w:tblLayout w:type="fixed"/>
        <w:tblCellMar>
          <w:left w:w="115" w:type="dxa"/>
          <w:right w:w="36" w:type="dxa"/>
        </w:tblCellMar>
        <w:tblLook w:val="04A0" w:firstRow="1" w:lastRow="0" w:firstColumn="1" w:lastColumn="0" w:noHBand="0" w:noVBand="1"/>
      </w:tblPr>
      <w:tblGrid>
        <w:gridCol w:w="3123"/>
        <w:gridCol w:w="705"/>
        <w:gridCol w:w="567"/>
        <w:gridCol w:w="709"/>
        <w:gridCol w:w="708"/>
        <w:gridCol w:w="627"/>
        <w:gridCol w:w="627"/>
        <w:gridCol w:w="673"/>
        <w:gridCol w:w="625"/>
        <w:gridCol w:w="567"/>
        <w:gridCol w:w="709"/>
      </w:tblGrid>
      <w:tr w:rsidR="00853572" w:rsidRPr="00F73D0E" w:rsidTr="00F73D0E">
        <w:trPr>
          <w:trHeight w:val="316"/>
        </w:trPr>
        <w:tc>
          <w:tcPr>
            <w:tcW w:w="3123" w:type="dxa"/>
            <w:vMerge w:val="restart"/>
            <w:tcBorders>
              <w:top w:val="single" w:sz="4" w:space="0" w:color="000000"/>
              <w:left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3572" w:rsidRPr="00F73D0E" w:rsidRDefault="00853572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  <w:p w:rsidR="00853572" w:rsidRPr="00F73D0E" w:rsidRDefault="00853572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  <w:p w:rsidR="00853572" w:rsidRPr="00F73D0E" w:rsidRDefault="00853572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F73D0E">
              <w:rPr>
                <w:rFonts w:ascii="TH SarabunPSK" w:hAnsi="TH SarabunPSK" w:cs="TH SarabunPSK"/>
                <w:b/>
                <w:bCs/>
                <w:color w:val="FF0000"/>
                <w:cs/>
              </w:rPr>
              <w:t>ระดับชั้นป</w:t>
            </w:r>
          </w:p>
        </w:tc>
        <w:tc>
          <w:tcPr>
            <w:tcW w:w="651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3572" w:rsidRPr="00F73D0E" w:rsidRDefault="00853572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F73D0E">
              <w:rPr>
                <w:rFonts w:ascii="TH SarabunPSK" w:hAnsi="TH SarabunPSK" w:cs="TH SarabunPSK"/>
                <w:b/>
                <w:bCs/>
                <w:color w:val="FF0000"/>
                <w:cs/>
              </w:rPr>
              <w:t>จํานวนนักศึกษาในแตละปการศึกษา</w:t>
            </w:r>
          </w:p>
        </w:tc>
      </w:tr>
      <w:tr w:rsidR="00853572" w:rsidRPr="00F73D0E" w:rsidTr="00F73D0E">
        <w:trPr>
          <w:trHeight w:val="315"/>
        </w:trPr>
        <w:tc>
          <w:tcPr>
            <w:tcW w:w="3123" w:type="dxa"/>
            <w:vMerge/>
            <w:tcBorders>
              <w:left w:val="single" w:sz="2" w:space="0" w:color="000000"/>
              <w:right w:val="single" w:sz="4" w:space="0" w:color="000000"/>
            </w:tcBorders>
            <w:shd w:val="clear" w:color="auto" w:fill="auto"/>
          </w:tcPr>
          <w:p w:rsidR="00853572" w:rsidRPr="00F73D0E" w:rsidRDefault="00853572" w:rsidP="001B0E81">
            <w:pPr>
              <w:shd w:val="clear" w:color="auto" w:fill="FFFF00"/>
              <w:spacing w:after="0" w:line="276" w:lineRule="auto"/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3572" w:rsidRPr="00F73D0E" w:rsidRDefault="00853572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F73D0E">
              <w:rPr>
                <w:rFonts w:ascii="TH SarabunPSK" w:hAnsi="TH SarabunPSK" w:cs="TH SarabunPSK"/>
                <w:b/>
                <w:bCs/>
                <w:color w:val="FF0000"/>
              </w:rPr>
              <w:t>256</w:t>
            </w:r>
            <w:r w:rsidRPr="00F73D0E">
              <w:rPr>
                <w:rFonts w:ascii="TH SarabunPSK" w:hAnsi="TH SarabunPSK" w:cs="TH SarabunPSK" w:hint="cs"/>
                <w:b/>
                <w:bCs/>
                <w:color w:val="FF0000"/>
                <w:cs/>
              </w:rPr>
              <w:t>3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3572" w:rsidRPr="00F73D0E" w:rsidRDefault="00853572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F73D0E">
              <w:rPr>
                <w:rFonts w:ascii="TH SarabunPSK" w:hAnsi="TH SarabunPSK" w:cs="TH SarabunPSK"/>
                <w:b/>
                <w:bCs/>
                <w:color w:val="FF0000"/>
              </w:rPr>
              <w:t>256</w:t>
            </w:r>
            <w:r w:rsidRPr="00F73D0E">
              <w:rPr>
                <w:rFonts w:ascii="TH SarabunPSK" w:hAnsi="TH SarabunPSK" w:cs="TH SarabunPSK" w:hint="cs"/>
                <w:b/>
                <w:bCs/>
                <w:color w:val="FF0000"/>
                <w:cs/>
              </w:rPr>
              <w:t>4</w:t>
            </w:r>
          </w:p>
        </w:tc>
        <w:tc>
          <w:tcPr>
            <w:tcW w:w="1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853572" w:rsidRPr="00F73D0E" w:rsidRDefault="00853572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F73D0E">
              <w:rPr>
                <w:rFonts w:ascii="TH SarabunPSK" w:hAnsi="TH SarabunPSK" w:cs="TH SarabunPSK"/>
                <w:b/>
                <w:bCs/>
                <w:color w:val="FF0000"/>
              </w:rPr>
              <w:t>256</w:t>
            </w:r>
            <w:r w:rsidRPr="00F73D0E">
              <w:rPr>
                <w:rFonts w:ascii="TH SarabunPSK" w:hAnsi="TH SarabunPSK" w:cs="TH SarabunPSK" w:hint="cs"/>
                <w:b/>
                <w:bCs/>
                <w:color w:val="FF0000"/>
                <w:cs/>
              </w:rPr>
              <w:t>5</w:t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853572" w:rsidRPr="00F73D0E" w:rsidRDefault="00853572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F73D0E">
              <w:rPr>
                <w:rFonts w:ascii="TH SarabunPSK" w:hAnsi="TH SarabunPSK" w:cs="TH SarabunPSK"/>
                <w:b/>
                <w:bCs/>
                <w:color w:val="FF0000"/>
              </w:rPr>
              <w:t>256</w:t>
            </w:r>
            <w:r w:rsidRPr="00F73D0E">
              <w:rPr>
                <w:rFonts w:ascii="TH SarabunPSK" w:hAnsi="TH SarabunPSK" w:cs="TH SarabunPSK" w:hint="cs"/>
                <w:b/>
                <w:bCs/>
                <w:color w:val="FF0000"/>
                <w:cs/>
              </w:rPr>
              <w:t>6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3572" w:rsidRPr="00F73D0E" w:rsidRDefault="00853572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F73D0E">
              <w:rPr>
                <w:rFonts w:ascii="TH SarabunPSK" w:hAnsi="TH SarabunPSK" w:cs="TH SarabunPSK"/>
                <w:b/>
                <w:bCs/>
                <w:color w:val="FF0000"/>
              </w:rPr>
              <w:t>256</w:t>
            </w:r>
            <w:r w:rsidRPr="00F73D0E">
              <w:rPr>
                <w:rFonts w:ascii="TH SarabunPSK" w:hAnsi="TH SarabunPSK" w:cs="TH SarabunPSK" w:hint="cs"/>
                <w:b/>
                <w:bCs/>
                <w:color w:val="FF0000"/>
                <w:cs/>
              </w:rPr>
              <w:t>7</w:t>
            </w:r>
          </w:p>
        </w:tc>
      </w:tr>
      <w:tr w:rsidR="00680CC5" w:rsidRPr="00F73D0E" w:rsidTr="00F73D0E">
        <w:trPr>
          <w:trHeight w:val="315"/>
        </w:trPr>
        <w:tc>
          <w:tcPr>
            <w:tcW w:w="3123" w:type="dxa"/>
            <w:vMerge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0CC5" w:rsidRPr="00F73D0E" w:rsidRDefault="00680CC5" w:rsidP="001B0E81">
            <w:pPr>
              <w:shd w:val="clear" w:color="auto" w:fill="FFFF00"/>
              <w:spacing w:after="0" w:line="276" w:lineRule="auto"/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0CC5" w:rsidRPr="00F73D0E" w:rsidRDefault="00680CC5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F73D0E">
              <w:rPr>
                <w:rFonts w:ascii="TH SarabunPSK" w:hAnsi="TH SarabunPSK" w:cs="TH SarabunPSK" w:hint="cs"/>
                <w:b/>
                <w:bCs/>
                <w:color w:val="FF0000"/>
                <w:cs/>
              </w:rPr>
              <w:t>แบบ</w:t>
            </w:r>
            <w:r w:rsidRPr="00F73D0E">
              <w:rPr>
                <w:rFonts w:ascii="TH SarabunPSK" w:hAnsi="TH SarabunPSK" w:cs="TH SarabunPSK"/>
                <w:b/>
                <w:bCs/>
                <w:color w:val="FF0000"/>
              </w:rPr>
              <w:t>1</w:t>
            </w:r>
            <w:r w:rsidRPr="00F73D0E">
              <w:rPr>
                <w:rFonts w:ascii="TH SarabunPSK" w:hAnsi="TH SarabunPSK" w:cs="TH SarabunPSK"/>
                <w:b/>
                <w:bCs/>
                <w:color w:val="FF0000"/>
                <w:cs/>
              </w:rPr>
              <w:t>.</w:t>
            </w:r>
            <w:r w:rsidRPr="00F73D0E">
              <w:rPr>
                <w:rFonts w:ascii="TH SarabunPSK" w:hAnsi="TH SarabunPSK" w:cs="TH SarabunPSK"/>
                <w:b/>
                <w:bCs/>
                <w:color w:val="FF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0CC5" w:rsidRPr="00F73D0E" w:rsidRDefault="00680CC5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F73D0E">
              <w:rPr>
                <w:rFonts w:ascii="TH SarabunPSK" w:hAnsi="TH SarabunPSK" w:cs="TH SarabunPSK" w:hint="cs"/>
                <w:b/>
                <w:bCs/>
                <w:color w:val="FF0000"/>
                <w:cs/>
              </w:rPr>
              <w:t>แบบ</w:t>
            </w:r>
            <w:r w:rsidRPr="00F73D0E">
              <w:rPr>
                <w:rFonts w:ascii="TH SarabunPSK" w:hAnsi="TH SarabunPSK" w:cs="TH SarabunPSK"/>
                <w:b/>
                <w:bCs/>
                <w:color w:val="FF0000"/>
              </w:rPr>
              <w:t>2</w:t>
            </w:r>
            <w:r w:rsidRPr="00F73D0E">
              <w:rPr>
                <w:rFonts w:ascii="TH SarabunPSK" w:hAnsi="TH SarabunPSK" w:cs="TH SarabunPSK"/>
                <w:b/>
                <w:bCs/>
                <w:color w:val="FF0000"/>
                <w:cs/>
              </w:rPr>
              <w:t>.</w:t>
            </w:r>
            <w:r w:rsidRPr="00F73D0E">
              <w:rPr>
                <w:rFonts w:ascii="TH SarabunPSK" w:hAnsi="TH SarabunPSK" w:cs="TH SarabunPSK"/>
                <w:b/>
                <w:bCs/>
                <w:color w:val="FF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0CC5" w:rsidRPr="00F73D0E" w:rsidRDefault="00680CC5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F73D0E">
              <w:rPr>
                <w:rFonts w:ascii="TH SarabunPSK" w:hAnsi="TH SarabunPSK" w:cs="TH SarabunPSK" w:hint="cs"/>
                <w:b/>
                <w:bCs/>
                <w:color w:val="FF0000"/>
                <w:cs/>
              </w:rPr>
              <w:t>แบบ</w:t>
            </w:r>
            <w:r w:rsidRPr="00F73D0E">
              <w:rPr>
                <w:rFonts w:ascii="TH SarabunPSK" w:hAnsi="TH SarabunPSK" w:cs="TH SarabunPSK"/>
                <w:b/>
                <w:bCs/>
                <w:color w:val="FF0000"/>
              </w:rPr>
              <w:t>1</w:t>
            </w:r>
            <w:r w:rsidRPr="00F73D0E">
              <w:rPr>
                <w:rFonts w:ascii="TH SarabunPSK" w:hAnsi="TH SarabunPSK" w:cs="TH SarabunPSK"/>
                <w:b/>
                <w:bCs/>
                <w:color w:val="FF0000"/>
                <w:cs/>
              </w:rPr>
              <w:t>.</w:t>
            </w:r>
            <w:r w:rsidRPr="00F73D0E">
              <w:rPr>
                <w:rFonts w:ascii="TH SarabunPSK" w:hAnsi="TH SarabunPSK" w:cs="TH SarabunPSK"/>
                <w:b/>
                <w:bCs/>
                <w:color w:val="FF000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0CC5" w:rsidRPr="00F73D0E" w:rsidRDefault="00680CC5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F73D0E">
              <w:rPr>
                <w:rFonts w:ascii="TH SarabunPSK" w:hAnsi="TH SarabunPSK" w:cs="TH SarabunPSK" w:hint="cs"/>
                <w:b/>
                <w:bCs/>
                <w:color w:val="FF0000"/>
                <w:cs/>
              </w:rPr>
              <w:t>แบบ</w:t>
            </w:r>
            <w:r w:rsidRPr="00F73D0E">
              <w:rPr>
                <w:rFonts w:ascii="TH SarabunPSK" w:hAnsi="TH SarabunPSK" w:cs="TH SarabunPSK"/>
                <w:b/>
                <w:bCs/>
                <w:color w:val="FF0000"/>
              </w:rPr>
              <w:t>2</w:t>
            </w:r>
            <w:r w:rsidRPr="00F73D0E">
              <w:rPr>
                <w:rFonts w:ascii="TH SarabunPSK" w:hAnsi="TH SarabunPSK" w:cs="TH SarabunPSK"/>
                <w:b/>
                <w:bCs/>
                <w:color w:val="FF0000"/>
                <w:cs/>
              </w:rPr>
              <w:t>.</w:t>
            </w:r>
            <w:r w:rsidRPr="00F73D0E">
              <w:rPr>
                <w:rFonts w:ascii="TH SarabunPSK" w:hAnsi="TH SarabunPSK" w:cs="TH SarabunPSK"/>
                <w:b/>
                <w:bCs/>
                <w:color w:val="FF0000"/>
              </w:rPr>
              <w:t>2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0CC5" w:rsidRPr="00F73D0E" w:rsidRDefault="00680CC5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F73D0E">
              <w:rPr>
                <w:rFonts w:ascii="TH SarabunPSK" w:hAnsi="TH SarabunPSK" w:cs="TH SarabunPSK" w:hint="cs"/>
                <w:b/>
                <w:bCs/>
                <w:color w:val="FF0000"/>
                <w:cs/>
              </w:rPr>
              <w:t>แบบ</w:t>
            </w:r>
            <w:r w:rsidRPr="00F73D0E">
              <w:rPr>
                <w:rFonts w:ascii="TH SarabunPSK" w:hAnsi="TH SarabunPSK" w:cs="TH SarabunPSK"/>
                <w:b/>
                <w:bCs/>
                <w:color w:val="FF0000"/>
              </w:rPr>
              <w:t>1</w:t>
            </w:r>
            <w:r w:rsidRPr="00F73D0E">
              <w:rPr>
                <w:rFonts w:ascii="TH SarabunPSK" w:hAnsi="TH SarabunPSK" w:cs="TH SarabunPSK"/>
                <w:b/>
                <w:bCs/>
                <w:color w:val="FF0000"/>
                <w:cs/>
              </w:rPr>
              <w:t>.</w:t>
            </w:r>
            <w:r w:rsidR="00473FD9" w:rsidRPr="00F73D0E">
              <w:rPr>
                <w:rFonts w:ascii="TH SarabunPSK" w:hAnsi="TH SarabunPSK" w:cs="TH SarabunPSK"/>
                <w:b/>
                <w:bCs/>
                <w:color w:val="FF0000"/>
              </w:rPr>
              <w:t>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680CC5" w:rsidRPr="00F73D0E" w:rsidRDefault="00680CC5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F73D0E">
              <w:rPr>
                <w:rFonts w:ascii="TH SarabunPSK" w:hAnsi="TH SarabunPSK" w:cs="TH SarabunPSK" w:hint="cs"/>
                <w:b/>
                <w:bCs/>
                <w:color w:val="FF0000"/>
                <w:cs/>
              </w:rPr>
              <w:t>แบบ</w:t>
            </w:r>
            <w:r w:rsidRPr="00F73D0E">
              <w:rPr>
                <w:rFonts w:ascii="TH SarabunPSK" w:hAnsi="TH SarabunPSK" w:cs="TH SarabunPSK"/>
                <w:b/>
                <w:bCs/>
                <w:color w:val="FF0000"/>
              </w:rPr>
              <w:t>2</w:t>
            </w:r>
            <w:r w:rsidRPr="00F73D0E">
              <w:rPr>
                <w:rFonts w:ascii="TH SarabunPSK" w:hAnsi="TH SarabunPSK" w:cs="TH SarabunPSK"/>
                <w:b/>
                <w:bCs/>
                <w:color w:val="FF0000"/>
                <w:cs/>
              </w:rPr>
              <w:t>.</w:t>
            </w:r>
            <w:r w:rsidRPr="00F73D0E">
              <w:rPr>
                <w:rFonts w:ascii="TH SarabunPSK" w:hAnsi="TH SarabunPSK" w:cs="TH SarabunPSK"/>
                <w:b/>
                <w:bCs/>
                <w:color w:val="FF0000"/>
              </w:rPr>
              <w:t>2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680CC5" w:rsidRPr="00F73D0E" w:rsidRDefault="00680CC5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F73D0E">
              <w:rPr>
                <w:rFonts w:ascii="TH SarabunPSK" w:hAnsi="TH SarabunPSK" w:cs="TH SarabunPSK" w:hint="cs"/>
                <w:b/>
                <w:bCs/>
                <w:color w:val="FF0000"/>
                <w:cs/>
              </w:rPr>
              <w:t>แบบ</w:t>
            </w:r>
            <w:r w:rsidRPr="00F73D0E">
              <w:rPr>
                <w:rFonts w:ascii="TH SarabunPSK" w:hAnsi="TH SarabunPSK" w:cs="TH SarabunPSK"/>
                <w:b/>
                <w:bCs/>
                <w:color w:val="FF0000"/>
              </w:rPr>
              <w:t>1</w:t>
            </w:r>
            <w:r w:rsidRPr="00F73D0E">
              <w:rPr>
                <w:rFonts w:ascii="TH SarabunPSK" w:hAnsi="TH SarabunPSK" w:cs="TH SarabunPSK"/>
                <w:b/>
                <w:bCs/>
                <w:color w:val="FF0000"/>
                <w:cs/>
              </w:rPr>
              <w:t>.</w:t>
            </w:r>
            <w:r w:rsidRPr="00F73D0E">
              <w:rPr>
                <w:rFonts w:ascii="TH SarabunPSK" w:hAnsi="TH SarabunPSK" w:cs="TH SarabunPSK"/>
                <w:b/>
                <w:bCs/>
                <w:color w:val="FF0000"/>
              </w:rPr>
              <w:t>1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680CC5" w:rsidRPr="00F73D0E" w:rsidRDefault="00680CC5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F73D0E">
              <w:rPr>
                <w:rFonts w:ascii="TH SarabunPSK" w:hAnsi="TH SarabunPSK" w:cs="TH SarabunPSK" w:hint="cs"/>
                <w:b/>
                <w:bCs/>
                <w:color w:val="FF0000"/>
                <w:cs/>
              </w:rPr>
              <w:t>แบบ</w:t>
            </w:r>
            <w:r w:rsidRPr="00F73D0E">
              <w:rPr>
                <w:rFonts w:ascii="TH SarabunPSK" w:hAnsi="TH SarabunPSK" w:cs="TH SarabunPSK"/>
                <w:b/>
                <w:bCs/>
                <w:color w:val="FF0000"/>
              </w:rPr>
              <w:t>2</w:t>
            </w:r>
            <w:r w:rsidRPr="00F73D0E">
              <w:rPr>
                <w:rFonts w:ascii="TH SarabunPSK" w:hAnsi="TH SarabunPSK" w:cs="TH SarabunPSK"/>
                <w:b/>
                <w:bCs/>
                <w:color w:val="FF0000"/>
                <w:cs/>
              </w:rPr>
              <w:t>.</w:t>
            </w:r>
            <w:r w:rsidRPr="00F73D0E">
              <w:rPr>
                <w:rFonts w:ascii="TH SarabunPSK" w:hAnsi="TH SarabunPSK" w:cs="TH SarabunPSK"/>
                <w:b/>
                <w:bCs/>
                <w:color w:val="FF0000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680CC5" w:rsidRPr="00F73D0E" w:rsidRDefault="00680CC5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F73D0E">
              <w:rPr>
                <w:rFonts w:ascii="TH SarabunPSK" w:hAnsi="TH SarabunPSK" w:cs="TH SarabunPSK" w:hint="cs"/>
                <w:b/>
                <w:bCs/>
                <w:color w:val="FF0000"/>
                <w:cs/>
              </w:rPr>
              <w:t>แบบ</w:t>
            </w:r>
            <w:r w:rsidRPr="00F73D0E">
              <w:rPr>
                <w:rFonts w:ascii="TH SarabunPSK" w:hAnsi="TH SarabunPSK" w:cs="TH SarabunPSK"/>
                <w:b/>
                <w:bCs/>
                <w:color w:val="FF0000"/>
              </w:rPr>
              <w:t>1</w:t>
            </w:r>
            <w:r w:rsidRPr="00F73D0E">
              <w:rPr>
                <w:rFonts w:ascii="TH SarabunPSK" w:hAnsi="TH SarabunPSK" w:cs="TH SarabunPSK"/>
                <w:b/>
                <w:bCs/>
                <w:color w:val="FF0000"/>
                <w:cs/>
              </w:rPr>
              <w:t>.</w:t>
            </w:r>
            <w:r w:rsidRPr="00F73D0E">
              <w:rPr>
                <w:rFonts w:ascii="TH SarabunPSK" w:hAnsi="TH SarabunPSK" w:cs="TH SarabunPSK"/>
                <w:b/>
                <w:bCs/>
                <w:color w:val="FF000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0CC5" w:rsidRPr="00F73D0E" w:rsidRDefault="00680CC5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F73D0E">
              <w:rPr>
                <w:rFonts w:ascii="TH SarabunPSK" w:hAnsi="TH SarabunPSK" w:cs="TH SarabunPSK" w:hint="cs"/>
                <w:b/>
                <w:bCs/>
                <w:color w:val="FF0000"/>
                <w:cs/>
              </w:rPr>
              <w:t>แบบ</w:t>
            </w:r>
            <w:r w:rsidRPr="00F73D0E">
              <w:rPr>
                <w:rFonts w:ascii="TH SarabunPSK" w:hAnsi="TH SarabunPSK" w:cs="TH SarabunPSK"/>
                <w:b/>
                <w:bCs/>
                <w:color w:val="FF0000"/>
              </w:rPr>
              <w:t>2</w:t>
            </w:r>
            <w:r w:rsidRPr="00F73D0E">
              <w:rPr>
                <w:rFonts w:ascii="TH SarabunPSK" w:hAnsi="TH SarabunPSK" w:cs="TH SarabunPSK"/>
                <w:b/>
                <w:bCs/>
                <w:color w:val="FF0000"/>
                <w:cs/>
              </w:rPr>
              <w:t>.</w:t>
            </w:r>
            <w:r w:rsidRPr="00F73D0E">
              <w:rPr>
                <w:rFonts w:ascii="TH SarabunPSK" w:hAnsi="TH SarabunPSK" w:cs="TH SarabunPSK"/>
                <w:b/>
                <w:bCs/>
                <w:color w:val="FF0000"/>
              </w:rPr>
              <w:t>2</w:t>
            </w:r>
          </w:p>
        </w:tc>
      </w:tr>
      <w:tr w:rsidR="00473FD9" w:rsidRPr="00F73D0E" w:rsidTr="00F73D0E">
        <w:trPr>
          <w:trHeight w:val="321"/>
        </w:trPr>
        <w:tc>
          <w:tcPr>
            <w:tcW w:w="312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:rsidR="00473FD9" w:rsidRPr="00F73D0E" w:rsidRDefault="00473FD9" w:rsidP="001B0E81">
            <w:pPr>
              <w:shd w:val="clear" w:color="auto" w:fill="FFFF00"/>
              <w:spacing w:after="0" w:line="276" w:lineRule="auto"/>
              <w:rPr>
                <w:rFonts w:ascii="TH SarabunPSK" w:hAnsi="TH SarabunPSK" w:cs="TH SarabunPSK"/>
                <w:color w:val="FF0000"/>
              </w:rPr>
            </w:pPr>
            <w:r w:rsidRPr="00F73D0E">
              <w:rPr>
                <w:rFonts w:ascii="TH SarabunPSK" w:hAnsi="TH SarabunPSK" w:cs="TH SarabunPSK" w:hint="cs"/>
                <w:color w:val="FF0000"/>
                <w:sz w:val="28"/>
                <w:cs/>
              </w:rPr>
              <w:t>ชั้นปีที่</w:t>
            </w:r>
            <w:r w:rsidRPr="00F73D0E">
              <w:rPr>
                <w:rFonts w:ascii="TH SarabunPSK" w:hAnsi="TH SarabunPSK" w:cs="TH SarabunPSK"/>
                <w:color w:val="FF0000"/>
                <w:sz w:val="28"/>
              </w:rPr>
              <w:t xml:space="preserve"> 1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:rsidR="00473FD9" w:rsidRPr="00F73D0E" w:rsidRDefault="00473FD9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color w:val="FF0000"/>
              </w:rPr>
            </w:pPr>
            <w:r w:rsidRPr="00F73D0E">
              <w:rPr>
                <w:rFonts w:ascii="TH SarabunPSK" w:hAnsi="TH SarabunPSK" w:cs="TH SarabunPSK"/>
                <w:color w:val="FF0000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:rsidR="00473FD9" w:rsidRPr="00F73D0E" w:rsidRDefault="00473FD9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color w:val="FF0000"/>
              </w:rPr>
            </w:pPr>
            <w:r w:rsidRPr="00F73D0E">
              <w:rPr>
                <w:rFonts w:ascii="TH SarabunPSK" w:hAnsi="TH SarabunPSK" w:cs="TH SarabunPSK"/>
                <w:color w:val="FF0000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:rsidR="00473FD9" w:rsidRPr="00F73D0E" w:rsidRDefault="00473FD9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color w:val="FF0000"/>
              </w:rPr>
            </w:pPr>
            <w:r w:rsidRPr="00F73D0E">
              <w:rPr>
                <w:rFonts w:ascii="TH SarabunPSK" w:hAnsi="TH SarabunPSK" w:cs="TH SarabunPSK"/>
                <w:color w:val="FF0000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:rsidR="00473FD9" w:rsidRPr="00F73D0E" w:rsidRDefault="00473FD9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color w:val="FF0000"/>
              </w:rPr>
            </w:pPr>
            <w:r w:rsidRPr="00F73D0E">
              <w:rPr>
                <w:rFonts w:ascii="TH SarabunPSK" w:hAnsi="TH SarabunPSK" w:cs="TH SarabunPSK"/>
                <w:color w:val="FF0000"/>
                <w:cs/>
              </w:rPr>
              <w:t>-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:rsidR="00473FD9" w:rsidRPr="00F73D0E" w:rsidRDefault="00473FD9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color w:val="FF0000"/>
              </w:rPr>
            </w:pPr>
            <w:r w:rsidRPr="00F73D0E">
              <w:rPr>
                <w:rFonts w:ascii="TH SarabunPSK" w:hAnsi="TH SarabunPSK" w:cs="TH SarabunPSK"/>
                <w:color w:val="FF0000"/>
              </w:rPr>
              <w:t>3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73FD9" w:rsidRPr="00F73D0E" w:rsidRDefault="00473FD9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color w:val="FF0000"/>
              </w:rPr>
            </w:pPr>
            <w:r w:rsidRPr="00F73D0E">
              <w:rPr>
                <w:rFonts w:ascii="TH SarabunPSK" w:hAnsi="TH SarabunPSK" w:cs="TH SarabunPSK"/>
                <w:color w:val="FF0000"/>
              </w:rPr>
              <w:t>2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73FD9" w:rsidRPr="00F73D0E" w:rsidRDefault="00473FD9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color w:val="FF0000"/>
              </w:rPr>
            </w:pPr>
            <w:r w:rsidRPr="00F73D0E">
              <w:rPr>
                <w:rFonts w:ascii="TH SarabunPSK" w:hAnsi="TH SarabunPSK" w:cs="TH SarabunPSK"/>
                <w:color w:val="FF0000"/>
              </w:rPr>
              <w:t>3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73FD9" w:rsidRPr="00F73D0E" w:rsidRDefault="00473FD9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color w:val="FF0000"/>
              </w:rPr>
            </w:pPr>
            <w:r w:rsidRPr="00F73D0E">
              <w:rPr>
                <w:rFonts w:ascii="TH SarabunPSK" w:hAnsi="TH SarabunPSK" w:cs="TH SarabunPSK"/>
                <w:color w:val="FF0000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73FD9" w:rsidRPr="00F73D0E" w:rsidRDefault="00473FD9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color w:val="FF0000"/>
              </w:rPr>
            </w:pPr>
            <w:r w:rsidRPr="00F73D0E">
              <w:rPr>
                <w:rFonts w:ascii="TH SarabunPSK" w:hAnsi="TH SarabunPSK" w:cs="TH SarabunPSK"/>
                <w:color w:val="FF0000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:rsidR="00473FD9" w:rsidRPr="00F73D0E" w:rsidRDefault="00473FD9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color w:val="FF0000"/>
              </w:rPr>
            </w:pPr>
            <w:r w:rsidRPr="00F73D0E">
              <w:rPr>
                <w:rFonts w:ascii="TH SarabunPSK" w:hAnsi="TH SarabunPSK" w:cs="TH SarabunPSK"/>
                <w:color w:val="FF0000"/>
              </w:rPr>
              <w:t>2</w:t>
            </w:r>
          </w:p>
        </w:tc>
      </w:tr>
      <w:tr w:rsidR="00473FD9" w:rsidRPr="00F73D0E" w:rsidTr="00F73D0E">
        <w:trPr>
          <w:trHeight w:val="318"/>
        </w:trPr>
        <w:tc>
          <w:tcPr>
            <w:tcW w:w="3123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D9" w:rsidRPr="00F73D0E" w:rsidRDefault="00473FD9" w:rsidP="001B0E81">
            <w:pPr>
              <w:shd w:val="clear" w:color="auto" w:fill="FFFF00"/>
              <w:spacing w:after="0" w:line="276" w:lineRule="auto"/>
              <w:rPr>
                <w:rFonts w:ascii="TH SarabunPSK" w:hAnsi="TH SarabunPSK" w:cs="TH SarabunPSK"/>
                <w:color w:val="FF0000"/>
              </w:rPr>
            </w:pPr>
            <w:r w:rsidRPr="00F73D0E">
              <w:rPr>
                <w:rFonts w:ascii="TH SarabunPSK" w:hAnsi="TH SarabunPSK" w:cs="TH SarabunPSK" w:hint="cs"/>
                <w:color w:val="FF0000"/>
                <w:sz w:val="28"/>
                <w:cs/>
              </w:rPr>
              <w:t>ชั้นปีที่</w:t>
            </w:r>
            <w:r w:rsidRPr="00F73D0E">
              <w:rPr>
                <w:rFonts w:ascii="TH SarabunPSK" w:hAnsi="TH SarabunPSK" w:cs="TH SarabunPSK"/>
                <w:color w:val="FF0000"/>
                <w:sz w:val="28"/>
              </w:rPr>
              <w:t xml:space="preserve"> 2 </w:t>
            </w:r>
          </w:p>
        </w:tc>
        <w:tc>
          <w:tcPr>
            <w:tcW w:w="70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D9" w:rsidRPr="00F73D0E" w:rsidRDefault="00473FD9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color w:val="FF0000"/>
              </w:rPr>
            </w:pPr>
            <w:r w:rsidRPr="00F73D0E">
              <w:rPr>
                <w:rFonts w:ascii="TH SarabunPSK" w:hAnsi="TH SarabunPSK" w:cs="TH SarabunPSK"/>
                <w:color w:val="FF0000"/>
                <w:cs/>
              </w:rPr>
              <w:t>-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D9" w:rsidRPr="00F73D0E" w:rsidRDefault="00473FD9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color w:val="FF0000"/>
              </w:rPr>
            </w:pPr>
            <w:r w:rsidRPr="00F73D0E">
              <w:rPr>
                <w:rFonts w:ascii="TH SarabunPSK" w:hAnsi="TH SarabunPSK" w:cs="TH SarabunPSK"/>
                <w:color w:val="FF0000"/>
                <w:cs/>
              </w:rPr>
              <w:t>-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D9" w:rsidRPr="00F73D0E" w:rsidRDefault="00473FD9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color w:val="FF0000"/>
              </w:rPr>
            </w:pPr>
            <w:r w:rsidRPr="00F73D0E">
              <w:rPr>
                <w:rFonts w:ascii="TH SarabunPSK" w:hAnsi="TH SarabunPSK" w:cs="TH SarabunPSK"/>
                <w:color w:val="FF0000"/>
              </w:rPr>
              <w:t>5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D9" w:rsidRPr="00F73D0E" w:rsidRDefault="001A2E42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color w:val="FF0000"/>
              </w:rPr>
            </w:pPr>
            <w:r w:rsidRPr="00F73D0E">
              <w:rPr>
                <w:rFonts w:ascii="TH SarabunPSK" w:hAnsi="TH SarabunPSK" w:cs="TH SarabunPSK"/>
                <w:color w:val="FF0000"/>
                <w:cs/>
              </w:rPr>
              <w:t>-</w:t>
            </w:r>
          </w:p>
        </w:tc>
        <w:tc>
          <w:tcPr>
            <w:tcW w:w="62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D9" w:rsidRPr="00F73D0E" w:rsidRDefault="00473FD9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color w:val="FF0000"/>
              </w:rPr>
            </w:pPr>
            <w:r w:rsidRPr="00F73D0E">
              <w:rPr>
                <w:rFonts w:ascii="TH SarabunPSK" w:hAnsi="TH SarabunPSK" w:cs="TH SarabunPSK"/>
                <w:color w:val="FF0000"/>
              </w:rPr>
              <w:t>5</w:t>
            </w:r>
          </w:p>
        </w:tc>
        <w:tc>
          <w:tcPr>
            <w:tcW w:w="62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473FD9" w:rsidRPr="00F73D0E" w:rsidRDefault="00523CEA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color w:val="FF0000"/>
              </w:rPr>
            </w:pPr>
            <w:r w:rsidRPr="00F73D0E">
              <w:rPr>
                <w:rFonts w:ascii="TH SarabunPSK" w:hAnsi="TH SarabunPSK" w:cs="TH SarabunPSK" w:hint="cs"/>
                <w:color w:val="FF0000"/>
                <w:cs/>
              </w:rPr>
              <w:t>-</w:t>
            </w:r>
          </w:p>
        </w:tc>
        <w:tc>
          <w:tcPr>
            <w:tcW w:w="673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473FD9" w:rsidRPr="00F73D0E" w:rsidRDefault="00473FD9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color w:val="FF0000"/>
              </w:rPr>
            </w:pPr>
            <w:r w:rsidRPr="00F73D0E">
              <w:rPr>
                <w:rFonts w:ascii="TH SarabunPSK" w:hAnsi="TH SarabunPSK" w:cs="TH SarabunPSK"/>
                <w:color w:val="FF0000"/>
              </w:rPr>
              <w:t>3</w:t>
            </w:r>
          </w:p>
        </w:tc>
        <w:tc>
          <w:tcPr>
            <w:tcW w:w="62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473FD9" w:rsidRPr="00F73D0E" w:rsidRDefault="00473FD9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color w:val="FF0000"/>
              </w:rPr>
            </w:pPr>
            <w:r w:rsidRPr="00F73D0E">
              <w:rPr>
                <w:rFonts w:ascii="TH SarabunPSK" w:hAnsi="TH SarabunPSK" w:cs="TH SarabunPSK"/>
                <w:color w:val="FF0000"/>
              </w:rPr>
              <w:t>2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473FD9" w:rsidRPr="00F73D0E" w:rsidRDefault="00FE095F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color w:val="FF0000"/>
              </w:rPr>
            </w:pPr>
            <w:r w:rsidRPr="00F73D0E">
              <w:rPr>
                <w:rFonts w:ascii="TH SarabunPSK" w:hAnsi="TH SarabunPSK" w:cs="TH SarabunPSK"/>
                <w:color w:val="FF0000"/>
              </w:rPr>
              <w:t>3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D9" w:rsidRPr="00F73D0E" w:rsidRDefault="00FE095F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color w:val="FF0000"/>
              </w:rPr>
            </w:pPr>
            <w:r w:rsidRPr="00F73D0E">
              <w:rPr>
                <w:rFonts w:ascii="TH SarabunPSK" w:hAnsi="TH SarabunPSK" w:cs="TH SarabunPSK"/>
                <w:color w:val="FF0000"/>
              </w:rPr>
              <w:t>2</w:t>
            </w:r>
          </w:p>
        </w:tc>
      </w:tr>
      <w:tr w:rsidR="00473FD9" w:rsidRPr="00F73D0E" w:rsidTr="00F73D0E">
        <w:trPr>
          <w:trHeight w:val="316"/>
        </w:trPr>
        <w:tc>
          <w:tcPr>
            <w:tcW w:w="312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D9" w:rsidRPr="00F73D0E" w:rsidRDefault="00473FD9" w:rsidP="001B0E81">
            <w:pPr>
              <w:shd w:val="clear" w:color="auto" w:fill="FFFF00"/>
              <w:spacing w:after="0" w:line="276" w:lineRule="auto"/>
              <w:rPr>
                <w:rFonts w:ascii="TH SarabunPSK" w:hAnsi="TH SarabunPSK" w:cs="TH SarabunPSK"/>
                <w:color w:val="FF0000"/>
              </w:rPr>
            </w:pPr>
            <w:r w:rsidRPr="00F73D0E">
              <w:rPr>
                <w:rFonts w:ascii="TH SarabunPSK" w:hAnsi="TH SarabunPSK" w:cs="TH SarabunPSK" w:hint="cs"/>
                <w:color w:val="FF0000"/>
                <w:sz w:val="28"/>
                <w:cs/>
              </w:rPr>
              <w:t>ชั้นปีที่</w:t>
            </w:r>
            <w:r w:rsidRPr="00F73D0E">
              <w:rPr>
                <w:rFonts w:ascii="TH SarabunPSK" w:hAnsi="TH SarabunPSK" w:cs="TH SarabunPSK"/>
                <w:color w:val="FF0000"/>
                <w:sz w:val="28"/>
              </w:rPr>
              <w:t xml:space="preserve"> 3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D9" w:rsidRPr="00F73D0E" w:rsidRDefault="00473FD9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color w:val="FF0000"/>
              </w:rPr>
            </w:pPr>
            <w:r w:rsidRPr="00F73D0E">
              <w:rPr>
                <w:rFonts w:ascii="TH SarabunPSK" w:hAnsi="TH SarabunPSK" w:cs="TH SarabunPSK"/>
                <w:color w:val="FF0000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D9" w:rsidRPr="00F73D0E" w:rsidRDefault="00473FD9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color w:val="FF0000"/>
              </w:rPr>
            </w:pPr>
            <w:r w:rsidRPr="00F73D0E">
              <w:rPr>
                <w:rFonts w:ascii="TH SarabunPSK" w:hAnsi="TH SarabunPSK" w:cs="TH SarabunPSK"/>
                <w:color w:val="FF0000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D9" w:rsidRPr="00F73D0E" w:rsidRDefault="00473FD9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color w:val="FF0000"/>
              </w:rPr>
            </w:pPr>
            <w:r w:rsidRPr="00F73D0E">
              <w:rPr>
                <w:rFonts w:ascii="TH SarabunPSK" w:hAnsi="TH SarabunPSK" w:cs="TH SarabunPSK"/>
                <w:color w:val="FF0000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D9" w:rsidRPr="00F73D0E" w:rsidRDefault="001A2E42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color w:val="FF0000"/>
              </w:rPr>
            </w:pPr>
            <w:r w:rsidRPr="00F73D0E">
              <w:rPr>
                <w:rFonts w:ascii="TH SarabunPSK" w:hAnsi="TH SarabunPSK" w:cs="TH SarabunPSK"/>
                <w:color w:val="FF0000"/>
                <w:cs/>
              </w:rPr>
              <w:t>-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D9" w:rsidRPr="00F73D0E" w:rsidRDefault="00473FD9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color w:val="FF0000"/>
              </w:rPr>
            </w:pPr>
            <w:r w:rsidRPr="00F73D0E">
              <w:rPr>
                <w:rFonts w:ascii="TH SarabunPSK" w:hAnsi="TH SarabunPSK" w:cs="TH SarabunPSK"/>
                <w:color w:val="FF0000"/>
              </w:rPr>
              <w:t>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473FD9" w:rsidRPr="00F73D0E" w:rsidRDefault="00523CEA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color w:val="FF0000"/>
              </w:rPr>
            </w:pPr>
            <w:r w:rsidRPr="00F73D0E">
              <w:rPr>
                <w:rFonts w:ascii="TH SarabunPSK" w:hAnsi="TH SarabunPSK" w:cs="TH SarabunPSK" w:hint="cs"/>
                <w:color w:val="FF0000"/>
                <w:cs/>
              </w:rPr>
              <w:t>-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473FD9" w:rsidRPr="00F73D0E" w:rsidRDefault="00473FD9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color w:val="FF0000"/>
              </w:rPr>
            </w:pPr>
            <w:r w:rsidRPr="00F73D0E">
              <w:rPr>
                <w:rFonts w:ascii="TH SarabunPSK" w:hAnsi="TH SarabunPSK" w:cs="TH SarabunPSK"/>
                <w:color w:val="FF0000"/>
              </w:rPr>
              <w:t>5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473FD9" w:rsidRPr="00F73D0E" w:rsidRDefault="00473FD9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color w:val="FF0000"/>
              </w:rPr>
            </w:pPr>
            <w:r w:rsidRPr="00F73D0E">
              <w:rPr>
                <w:rFonts w:ascii="TH SarabunPSK" w:hAnsi="TH SarabunPSK" w:cs="TH SarabunPSK"/>
                <w:color w:val="FF0000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473FD9" w:rsidRPr="00F73D0E" w:rsidRDefault="00FE095F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color w:val="FF0000"/>
              </w:rPr>
            </w:pPr>
            <w:r w:rsidRPr="00F73D0E">
              <w:rPr>
                <w:rFonts w:ascii="TH SarabunPSK" w:hAnsi="TH SarabunPSK" w:cs="TH SarabunPSK"/>
                <w:color w:val="FF0000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D9" w:rsidRPr="00F73D0E" w:rsidRDefault="00FE095F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color w:val="FF0000"/>
              </w:rPr>
            </w:pPr>
            <w:r w:rsidRPr="00F73D0E">
              <w:rPr>
                <w:rFonts w:ascii="TH SarabunPSK" w:hAnsi="TH SarabunPSK" w:cs="TH SarabunPSK"/>
                <w:color w:val="FF0000"/>
              </w:rPr>
              <w:t>2</w:t>
            </w:r>
          </w:p>
        </w:tc>
      </w:tr>
      <w:tr w:rsidR="00473FD9" w:rsidRPr="00F73D0E" w:rsidTr="00F73D0E">
        <w:trPr>
          <w:trHeight w:val="319"/>
        </w:trPr>
        <w:tc>
          <w:tcPr>
            <w:tcW w:w="312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D9" w:rsidRPr="00F73D0E" w:rsidRDefault="00473FD9" w:rsidP="001B0E81">
            <w:pPr>
              <w:shd w:val="clear" w:color="auto" w:fill="FFFF00"/>
              <w:spacing w:after="0" w:line="276" w:lineRule="auto"/>
              <w:rPr>
                <w:rFonts w:ascii="TH SarabunPSK" w:hAnsi="TH SarabunPSK" w:cs="TH SarabunPSK"/>
                <w:color w:val="FF0000"/>
                <w:cs/>
              </w:rPr>
            </w:pPr>
            <w:r w:rsidRPr="00F73D0E">
              <w:rPr>
                <w:rFonts w:ascii="TH SarabunPSK" w:hAnsi="TH SarabunPSK" w:cs="TH SarabunPSK"/>
                <w:color w:val="FF0000"/>
                <w:cs/>
              </w:rPr>
              <w:t>จํานวน</w:t>
            </w:r>
            <w:r w:rsidRPr="00F73D0E">
              <w:rPr>
                <w:rFonts w:ascii="TH SarabunPSK" w:hAnsi="TH SarabunPSK" w:cs="TH SarabunPSK" w:hint="cs"/>
                <w:color w:val="FF0000"/>
                <w:cs/>
              </w:rPr>
              <w:t>รับ</w:t>
            </w:r>
            <w:r w:rsidRPr="00F73D0E">
              <w:rPr>
                <w:rFonts w:ascii="TH SarabunPSK" w:hAnsi="TH SarabunPSK" w:cs="TH SarabunPSK"/>
                <w:color w:val="FF0000"/>
                <w:cs/>
              </w:rPr>
              <w:t>นักศึกษา</w:t>
            </w:r>
            <w:r w:rsidRPr="00F73D0E">
              <w:rPr>
                <w:rFonts w:ascii="TH SarabunPSK" w:hAnsi="TH SarabunPSK" w:cs="TH SarabunPSK" w:hint="cs"/>
                <w:color w:val="FF0000"/>
                <w:cs/>
              </w:rPr>
              <w:t>แยกแผน</w:t>
            </w:r>
            <w:r w:rsidRPr="00F73D0E">
              <w:rPr>
                <w:rFonts w:ascii="TH SarabunPSK" w:hAnsi="TH SarabunPSK" w:cs="TH SarabunPSK"/>
                <w:color w:val="FF0000"/>
                <w:cs/>
              </w:rPr>
              <w:t xml:space="preserve">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D9" w:rsidRPr="00F73D0E" w:rsidRDefault="00473FD9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color w:val="FF0000"/>
              </w:rPr>
            </w:pPr>
            <w:r w:rsidRPr="00F73D0E">
              <w:rPr>
                <w:rFonts w:ascii="TH SarabunPSK" w:hAnsi="TH SarabunPSK" w:cs="TH SarabunPSK"/>
                <w:color w:val="FF0000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D9" w:rsidRPr="00F73D0E" w:rsidRDefault="00473FD9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color w:val="FF0000"/>
              </w:rPr>
            </w:pPr>
            <w:r w:rsidRPr="00F73D0E">
              <w:rPr>
                <w:rFonts w:ascii="TH SarabunPSK" w:hAnsi="TH SarabunPSK" w:cs="TH SarabunPSK"/>
                <w:color w:val="FF0000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D9" w:rsidRPr="00F73D0E" w:rsidRDefault="00473FD9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color w:val="FF0000"/>
              </w:rPr>
            </w:pPr>
            <w:r w:rsidRPr="00F73D0E">
              <w:rPr>
                <w:rFonts w:ascii="TH SarabunPSK" w:hAnsi="TH SarabunPSK" w:cs="TH SarabunPSK"/>
                <w:color w:val="FF0000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D9" w:rsidRPr="00F73D0E" w:rsidRDefault="001A2E42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color w:val="FF0000"/>
              </w:rPr>
            </w:pPr>
            <w:r w:rsidRPr="00F73D0E">
              <w:rPr>
                <w:rFonts w:ascii="TH SarabunPSK" w:hAnsi="TH SarabunPSK" w:cs="TH SarabunPSK"/>
                <w:color w:val="FF0000"/>
                <w:cs/>
              </w:rPr>
              <w:t>-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D9" w:rsidRPr="00F73D0E" w:rsidRDefault="00473FD9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color w:val="FF0000"/>
              </w:rPr>
            </w:pPr>
            <w:r w:rsidRPr="00F73D0E">
              <w:rPr>
                <w:rFonts w:ascii="TH SarabunPSK" w:hAnsi="TH SarabunPSK" w:cs="TH SarabunPSK"/>
                <w:color w:val="FF0000"/>
              </w:rPr>
              <w:t>13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473FD9" w:rsidRPr="00F73D0E" w:rsidRDefault="00473FD9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color w:val="FF0000"/>
              </w:rPr>
            </w:pPr>
            <w:r w:rsidRPr="00F73D0E">
              <w:rPr>
                <w:rFonts w:ascii="TH SarabunPSK" w:hAnsi="TH SarabunPSK" w:cs="TH SarabunPSK"/>
                <w:color w:val="FF0000"/>
              </w:rPr>
              <w:t>2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473FD9" w:rsidRPr="00F73D0E" w:rsidRDefault="00473FD9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color w:val="FF0000"/>
              </w:rPr>
            </w:pPr>
            <w:r w:rsidRPr="00F73D0E">
              <w:rPr>
                <w:rFonts w:ascii="TH SarabunPSK" w:hAnsi="TH SarabunPSK" w:cs="TH SarabunPSK"/>
                <w:color w:val="FF0000"/>
              </w:rPr>
              <w:t>11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473FD9" w:rsidRPr="00F73D0E" w:rsidRDefault="00473FD9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color w:val="FF0000"/>
              </w:rPr>
            </w:pPr>
            <w:r w:rsidRPr="00F73D0E">
              <w:rPr>
                <w:rFonts w:ascii="TH SarabunPSK" w:hAnsi="TH SarabunPSK" w:cs="TH SarabunPSK"/>
                <w:color w:val="FF0000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473FD9" w:rsidRPr="00F73D0E" w:rsidRDefault="00FE095F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color w:val="FF0000"/>
              </w:rPr>
            </w:pPr>
            <w:r w:rsidRPr="00F73D0E">
              <w:rPr>
                <w:rFonts w:ascii="TH SarabunPSK" w:hAnsi="TH SarabunPSK" w:cs="TH SarabunPSK"/>
                <w:color w:val="FF0000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D9" w:rsidRPr="00F73D0E" w:rsidRDefault="00FE095F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color w:val="FF0000"/>
              </w:rPr>
            </w:pPr>
            <w:r w:rsidRPr="00F73D0E">
              <w:rPr>
                <w:rFonts w:ascii="TH SarabunPSK" w:hAnsi="TH SarabunPSK" w:cs="TH SarabunPSK"/>
                <w:color w:val="FF0000"/>
              </w:rPr>
              <w:t>6</w:t>
            </w:r>
          </w:p>
        </w:tc>
      </w:tr>
      <w:tr w:rsidR="001A2E42" w:rsidRPr="00F73D0E" w:rsidTr="00F73D0E">
        <w:trPr>
          <w:trHeight w:val="319"/>
        </w:trPr>
        <w:tc>
          <w:tcPr>
            <w:tcW w:w="312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2E42" w:rsidRPr="00F73D0E" w:rsidRDefault="001A2E42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cs/>
              </w:rPr>
            </w:pPr>
            <w:r w:rsidRPr="00F73D0E">
              <w:rPr>
                <w:rFonts w:ascii="TH SarabunPSK" w:hAnsi="TH SarabunPSK" w:cs="TH SarabunPSK" w:hint="cs"/>
                <w:b/>
                <w:bCs/>
                <w:color w:val="FF0000"/>
                <w:cs/>
              </w:rPr>
              <w:t>รวม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2E42" w:rsidRPr="00F73D0E" w:rsidRDefault="001A2E42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F73D0E">
              <w:rPr>
                <w:rFonts w:ascii="TH SarabunPSK" w:hAnsi="TH SarabunPSK" w:cs="TH SarabunPSK"/>
                <w:b/>
                <w:bCs/>
                <w:color w:val="FF0000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2E42" w:rsidRPr="00F73D0E" w:rsidRDefault="001A2E42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F73D0E">
              <w:rPr>
                <w:rFonts w:ascii="TH SarabunPSK" w:hAnsi="TH SarabunPSK" w:cs="TH SarabunPSK"/>
                <w:b/>
                <w:bCs/>
                <w:color w:val="FF0000"/>
                <w:cs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2E42" w:rsidRPr="00F73D0E" w:rsidRDefault="001A2E42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F73D0E">
              <w:rPr>
                <w:rFonts w:ascii="TH SarabunPSK" w:hAnsi="TH SarabunPSK" w:cs="TH SarabunPSK"/>
                <w:b/>
                <w:bCs/>
                <w:color w:val="FF0000"/>
              </w:rPr>
              <w:t>10</w:t>
            </w:r>
          </w:p>
        </w:tc>
        <w:tc>
          <w:tcPr>
            <w:tcW w:w="1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1A2E42" w:rsidRPr="00F73D0E" w:rsidRDefault="001A2E42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F73D0E">
              <w:rPr>
                <w:rFonts w:ascii="TH SarabunPSK" w:hAnsi="TH SarabunPSK" w:cs="TH SarabunPSK"/>
                <w:b/>
                <w:bCs/>
                <w:color w:val="FF0000"/>
              </w:rPr>
              <w:t>15</w:t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1A2E42" w:rsidRPr="00F73D0E" w:rsidRDefault="001A2E42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F73D0E">
              <w:rPr>
                <w:rFonts w:ascii="TH SarabunPSK" w:hAnsi="TH SarabunPSK" w:cs="TH SarabunPSK"/>
                <w:b/>
                <w:bCs/>
                <w:color w:val="FF0000"/>
              </w:rPr>
              <w:t>15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2E42" w:rsidRPr="00F73D0E" w:rsidRDefault="001A2E42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F73D0E">
              <w:rPr>
                <w:rFonts w:ascii="TH SarabunPSK" w:hAnsi="TH SarabunPSK" w:cs="TH SarabunPSK"/>
                <w:b/>
                <w:bCs/>
                <w:color w:val="FF0000"/>
              </w:rPr>
              <w:t>15</w:t>
            </w:r>
          </w:p>
        </w:tc>
      </w:tr>
      <w:tr w:rsidR="00473FD9" w:rsidRPr="00F73D0E" w:rsidTr="00F73D0E">
        <w:trPr>
          <w:trHeight w:val="976"/>
        </w:trPr>
        <w:tc>
          <w:tcPr>
            <w:tcW w:w="3123" w:type="dxa"/>
            <w:tcBorders>
              <w:top w:val="single" w:sz="4" w:space="0" w:color="000000"/>
              <w:left w:val="single" w:sz="2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73FD9" w:rsidRPr="00F73D0E" w:rsidRDefault="00473FD9" w:rsidP="001B0E81">
            <w:pPr>
              <w:shd w:val="clear" w:color="auto" w:fill="FFFF00"/>
              <w:spacing w:after="0" w:line="276" w:lineRule="auto"/>
              <w:rPr>
                <w:rFonts w:ascii="TH SarabunPSK" w:hAnsi="TH SarabunPSK" w:cs="TH SarabunPSK"/>
                <w:color w:val="FF0000"/>
                <w:cs/>
              </w:rPr>
            </w:pPr>
            <w:r w:rsidRPr="00F73D0E">
              <w:rPr>
                <w:rFonts w:ascii="TH SarabunPSK" w:hAnsi="TH SarabunPSK" w:cs="TH SarabunPSK"/>
                <w:color w:val="FF0000"/>
                <w:cs/>
              </w:rPr>
              <w:t>จํานวนนักศึกษาที่คาดวาจะสําเร็จการศึกษา เมื่อสิ้นป</w:t>
            </w:r>
            <w:r w:rsidRPr="00F73D0E">
              <w:rPr>
                <w:rFonts w:ascii="TH SarabunPSK" w:hAnsi="TH SarabunPSK" w:cs="TH SarabunPSK" w:hint="cs"/>
                <w:color w:val="FF0000"/>
                <w:cs/>
              </w:rPr>
              <w:t>การศึกษา</w:t>
            </w:r>
            <w:r w:rsidRPr="00F73D0E">
              <w:rPr>
                <w:rFonts w:ascii="TH SarabunPSK" w:hAnsi="TH SarabunPSK" w:cs="TH SarabunPSK"/>
                <w:color w:val="FF0000"/>
                <w:cs/>
              </w:rPr>
              <w:t xml:space="preserve">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73FD9" w:rsidRPr="00F73D0E" w:rsidRDefault="00473FD9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color w:val="FF0000"/>
              </w:rPr>
            </w:pPr>
            <w:r w:rsidRPr="00F73D0E">
              <w:rPr>
                <w:rFonts w:ascii="TH SarabunPSK" w:hAnsi="TH SarabunPSK" w:cs="TH SarabunPSK"/>
                <w:color w:val="FF0000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73FD9" w:rsidRPr="00F73D0E" w:rsidRDefault="00473FD9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color w:val="FF0000"/>
              </w:rPr>
            </w:pPr>
            <w:r w:rsidRPr="00F73D0E">
              <w:rPr>
                <w:rFonts w:ascii="TH SarabunPSK" w:hAnsi="TH SarabunPSK" w:cs="TH SarabunPSK"/>
                <w:color w:val="FF0000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73FD9" w:rsidRPr="00F73D0E" w:rsidRDefault="00473FD9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color w:val="FF0000"/>
              </w:rPr>
            </w:pPr>
            <w:r w:rsidRPr="00F73D0E">
              <w:rPr>
                <w:rFonts w:ascii="TH SarabunPSK" w:hAnsi="TH SarabunPSK" w:cs="TH SarabunPSK"/>
                <w:color w:val="FF0000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73FD9" w:rsidRPr="00F73D0E" w:rsidRDefault="00FE095F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F73D0E">
              <w:rPr>
                <w:rFonts w:ascii="TH SarabunPSK" w:hAnsi="TH SarabunPSK" w:cs="TH SarabunPSK" w:hint="cs"/>
                <w:color w:val="FF0000"/>
                <w:cs/>
              </w:rPr>
              <w:t>-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E095F" w:rsidRPr="00F73D0E" w:rsidRDefault="00FE095F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color w:val="FF0000"/>
                <w:sz w:val="20"/>
                <w:szCs w:val="20"/>
              </w:rPr>
            </w:pPr>
          </w:p>
          <w:p w:rsidR="00473FD9" w:rsidRPr="00F73D0E" w:rsidRDefault="00FE095F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F73D0E">
              <w:rPr>
                <w:rFonts w:ascii="TH SarabunPSK" w:hAnsi="TH SarabunPSK" w:cs="TH SarabunPSK" w:hint="cs"/>
                <w:color w:val="FF0000"/>
                <w:cs/>
              </w:rPr>
              <w:t>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473FD9" w:rsidRPr="00F73D0E" w:rsidRDefault="00FE095F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color w:val="FF0000"/>
              </w:rPr>
            </w:pPr>
            <w:r w:rsidRPr="00F73D0E">
              <w:rPr>
                <w:rFonts w:ascii="TH SarabunPSK" w:hAnsi="TH SarabunPSK" w:cs="TH SarabunPSK" w:hint="cs"/>
                <w:color w:val="FF0000"/>
                <w:cs/>
              </w:rPr>
              <w:t>-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473FD9" w:rsidRPr="00F73D0E" w:rsidRDefault="00473FD9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color w:val="FF0000"/>
              </w:rPr>
            </w:pPr>
            <w:r w:rsidRPr="00F73D0E">
              <w:rPr>
                <w:rFonts w:ascii="TH SarabunPSK" w:hAnsi="TH SarabunPSK" w:cs="TH SarabunPSK"/>
                <w:color w:val="FF0000"/>
              </w:rPr>
              <w:t>5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473FD9" w:rsidRPr="00F73D0E" w:rsidRDefault="00B968CB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color w:val="FF0000"/>
              </w:rPr>
            </w:pPr>
            <w:r w:rsidRPr="00F73D0E">
              <w:rPr>
                <w:rFonts w:ascii="TH SarabunPSK" w:hAnsi="TH SarabunPSK" w:cs="TH SarabunPSK"/>
                <w:color w:val="FF0000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473FD9" w:rsidRPr="00F73D0E" w:rsidRDefault="00FE095F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color w:val="FF0000"/>
              </w:rPr>
            </w:pPr>
            <w:r w:rsidRPr="00F73D0E">
              <w:rPr>
                <w:rFonts w:ascii="TH SarabunPSK" w:hAnsi="TH SarabunPSK" w:cs="TH SarabunPSK"/>
                <w:color w:val="FF0000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73FD9" w:rsidRPr="00F73D0E" w:rsidRDefault="00B27648" w:rsidP="001B0E81">
            <w:pPr>
              <w:shd w:val="clear" w:color="auto" w:fill="FFFF00"/>
              <w:spacing w:after="0" w:line="276" w:lineRule="auto"/>
              <w:jc w:val="center"/>
              <w:rPr>
                <w:rFonts w:ascii="TH SarabunPSK" w:hAnsi="TH SarabunPSK" w:cs="TH SarabunPSK"/>
                <w:color w:val="FF0000"/>
              </w:rPr>
            </w:pPr>
            <w:r w:rsidRPr="00F73D0E">
              <w:rPr>
                <w:rFonts w:ascii="TH SarabunPSK" w:hAnsi="TH SarabunPSK" w:cs="TH SarabunPSK"/>
                <w:color w:val="FF0000"/>
              </w:rPr>
              <w:t>2</w:t>
            </w:r>
          </w:p>
        </w:tc>
      </w:tr>
      <w:tr w:rsidR="00473FD9" w:rsidRPr="00C35154" w:rsidTr="00F73D0E">
        <w:trPr>
          <w:trHeight w:val="976"/>
        </w:trPr>
        <w:tc>
          <w:tcPr>
            <w:tcW w:w="9640" w:type="dxa"/>
            <w:gridSpan w:val="11"/>
            <w:tcBorders>
              <w:top w:val="single" w:sz="4" w:space="0" w:color="auto"/>
            </w:tcBorders>
            <w:shd w:val="clear" w:color="auto" w:fill="auto"/>
          </w:tcPr>
          <w:p w:rsidR="00473FD9" w:rsidRPr="00F73D0E" w:rsidRDefault="00473FD9" w:rsidP="001B0E81">
            <w:pPr>
              <w:shd w:val="clear" w:color="auto" w:fill="FFFF00"/>
              <w:spacing w:after="0" w:line="276" w:lineRule="auto"/>
              <w:rPr>
                <w:rFonts w:ascii="TH SarabunPSK" w:hAnsi="TH SarabunPSK" w:cs="TH SarabunPSK"/>
                <w:color w:val="FF0000"/>
                <w:sz w:val="16"/>
                <w:szCs w:val="16"/>
              </w:rPr>
            </w:pPr>
          </w:p>
          <w:p w:rsidR="00EE1DCE" w:rsidRPr="00F73D0E" w:rsidRDefault="00473FD9" w:rsidP="001B0E81">
            <w:pPr>
              <w:shd w:val="clear" w:color="auto" w:fill="FFFF00"/>
              <w:spacing w:after="0" w:line="276" w:lineRule="auto"/>
              <w:ind w:left="1020" w:hanging="1020"/>
              <w:rPr>
                <w:rFonts w:ascii="TH SarabunPSK" w:hAnsi="TH SarabunPSK" w:cs="TH SarabunPSK"/>
                <w:color w:val="FF0000"/>
              </w:rPr>
            </w:pPr>
            <w:r w:rsidRPr="00F73D0E">
              <w:rPr>
                <w:rFonts w:ascii="TH SarabunPSK" w:hAnsi="TH SarabunPSK" w:cs="TH SarabunPSK" w:hint="cs"/>
                <w:color w:val="FF0000"/>
                <w:cs/>
              </w:rPr>
              <w:t>หมายเหตุ</w:t>
            </w:r>
            <w:r w:rsidRPr="00F73D0E">
              <w:rPr>
                <w:rFonts w:ascii="TH SarabunPSK" w:hAnsi="TH SarabunPSK" w:cs="TH SarabunPSK"/>
                <w:color w:val="FF0000"/>
                <w:cs/>
              </w:rPr>
              <w:t xml:space="preserve">  : </w:t>
            </w:r>
            <w:r w:rsidRPr="00F73D0E">
              <w:rPr>
                <w:rFonts w:ascii="TH SarabunPSK" w:hAnsi="TH SarabunPSK" w:cs="TH SarabunPSK" w:hint="cs"/>
                <w:b/>
                <w:bCs/>
                <w:color w:val="FF0000"/>
                <w:cs/>
              </w:rPr>
              <w:t>แผนการศึกษา</w:t>
            </w:r>
            <w:r w:rsidRPr="00F73D0E">
              <w:rPr>
                <w:rFonts w:ascii="TH SarabunPSK" w:hAnsi="TH SarabunPSK" w:cs="TH SarabunPSK"/>
                <w:b/>
                <w:bCs/>
                <w:color w:val="FF0000"/>
                <w:cs/>
              </w:rPr>
              <w:t>แบบ 1.1</w:t>
            </w:r>
            <w:r w:rsidRPr="00F73D0E">
              <w:rPr>
                <w:rFonts w:ascii="TH SarabunPSK" w:hAnsi="TH SarabunPSK" w:cs="TH SarabunPSK"/>
                <w:color w:val="FF0000"/>
                <w:cs/>
              </w:rPr>
              <w:t xml:space="preserve"> (สําหรับผูสําเร็จปริญญาโท)</w:t>
            </w:r>
            <w:r w:rsidRPr="00F73D0E">
              <w:rPr>
                <w:rFonts w:ascii="TH SarabunPSK" w:hAnsi="TH SarabunPSK" w:cs="TH SarabunPSK" w:hint="cs"/>
                <w:color w:val="FF0000"/>
                <w:cs/>
              </w:rPr>
              <w:t xml:space="preserve"> </w:t>
            </w:r>
            <w:r w:rsidRPr="00F73D0E">
              <w:rPr>
                <w:rFonts w:ascii="TH SarabunPSK" w:hAnsi="TH SarabunPSK" w:cs="TH SarabunPSK"/>
                <w:color w:val="FF0000"/>
                <w:cs/>
              </w:rPr>
              <w:t xml:space="preserve">เป็นการเรียนแบบทำเฉพาะวิทยานิพนธ์ </w:t>
            </w:r>
            <w:r w:rsidR="00EE1DCE" w:rsidRPr="00F73D0E">
              <w:rPr>
                <w:rFonts w:ascii="TH SarabunPSK" w:hAnsi="TH SarabunPSK" w:cs="TH SarabunPSK" w:hint="cs"/>
                <w:color w:val="FF0000"/>
                <w:cs/>
              </w:rPr>
              <w:t>ใช้</w:t>
            </w:r>
            <w:r w:rsidR="00EE1DCE" w:rsidRPr="00F73D0E">
              <w:rPr>
                <w:rFonts w:ascii="TH SarabunPSK" w:hAnsi="TH SarabunPSK" w:cs="TH SarabunPSK"/>
                <w:color w:val="FF0000"/>
                <w:cs/>
              </w:rPr>
              <w:t xml:space="preserve">  </w:t>
            </w:r>
          </w:p>
          <w:p w:rsidR="00473FD9" w:rsidRPr="00F73D0E" w:rsidRDefault="00EE1DCE" w:rsidP="001B0E81">
            <w:pPr>
              <w:shd w:val="clear" w:color="auto" w:fill="FFFF00"/>
              <w:spacing w:after="0" w:line="276" w:lineRule="auto"/>
              <w:ind w:left="1020" w:hanging="1020"/>
              <w:rPr>
                <w:rFonts w:ascii="TH SarabunPSK" w:hAnsi="TH SarabunPSK" w:cs="TH SarabunPSK"/>
                <w:color w:val="FF0000"/>
                <w:cs/>
              </w:rPr>
            </w:pPr>
            <w:r w:rsidRPr="00F73D0E">
              <w:rPr>
                <w:rFonts w:ascii="TH SarabunPSK" w:hAnsi="TH SarabunPSK" w:cs="TH SarabunPSK"/>
                <w:color w:val="FF0000"/>
                <w:cs/>
              </w:rPr>
              <w:t xml:space="preserve">               </w:t>
            </w:r>
            <w:r w:rsidRPr="00F73D0E">
              <w:rPr>
                <w:rFonts w:ascii="TH SarabunPSK" w:hAnsi="TH SarabunPSK" w:cs="TH SarabunPSK" w:hint="cs"/>
                <w:color w:val="FF0000"/>
                <w:cs/>
              </w:rPr>
              <w:t xml:space="preserve">ระยะเวลาศึกษา 3 ปี และไม่เกิน 6 ปี </w:t>
            </w:r>
          </w:p>
          <w:p w:rsidR="00473FD9" w:rsidRPr="00F73D0E" w:rsidRDefault="00473FD9" w:rsidP="001B0E81">
            <w:pPr>
              <w:shd w:val="clear" w:color="auto" w:fill="FFFF00"/>
              <w:spacing w:after="0" w:line="276" w:lineRule="auto"/>
              <w:rPr>
                <w:rFonts w:ascii="TH SarabunPSK" w:hAnsi="TH SarabunPSK" w:cs="TH SarabunPSK"/>
                <w:color w:val="FF0000"/>
              </w:rPr>
            </w:pPr>
            <w:r w:rsidRPr="00F73D0E">
              <w:rPr>
                <w:rFonts w:ascii="TH SarabunPSK" w:hAnsi="TH SarabunPSK" w:cs="TH SarabunPSK"/>
                <w:color w:val="FF0000"/>
                <w:cs/>
              </w:rPr>
              <w:t xml:space="preserve">              : </w:t>
            </w:r>
            <w:r w:rsidRPr="00F73D0E">
              <w:rPr>
                <w:rFonts w:ascii="TH SarabunPSK" w:hAnsi="TH SarabunPSK" w:cs="TH SarabunPSK" w:hint="cs"/>
                <w:b/>
                <w:bCs/>
                <w:color w:val="FF0000"/>
                <w:cs/>
              </w:rPr>
              <w:t>แผนการศึกษา</w:t>
            </w:r>
            <w:r w:rsidRPr="00F73D0E">
              <w:rPr>
                <w:rFonts w:ascii="TH SarabunPSK" w:hAnsi="TH SarabunPSK" w:cs="TH SarabunPSK"/>
                <w:b/>
                <w:bCs/>
                <w:color w:val="FF0000"/>
                <w:cs/>
              </w:rPr>
              <w:t xml:space="preserve">แบบ </w:t>
            </w:r>
            <w:r w:rsidRPr="00F73D0E">
              <w:rPr>
                <w:rFonts w:ascii="TH SarabunPSK" w:hAnsi="TH SarabunPSK" w:cs="TH SarabunPSK" w:hint="cs"/>
                <w:color w:val="FF0000"/>
                <w:cs/>
              </w:rPr>
              <w:t xml:space="preserve">2.2 </w:t>
            </w:r>
            <w:r w:rsidRPr="00F73D0E">
              <w:rPr>
                <w:rFonts w:ascii="TH SarabunPSK" w:hAnsi="TH SarabunPSK" w:cs="TH SarabunPSK"/>
                <w:color w:val="FF0000"/>
                <w:cs/>
              </w:rPr>
              <w:t>(สําหรับผูสําเร็จ</w:t>
            </w:r>
            <w:r w:rsidRPr="00F73D0E">
              <w:rPr>
                <w:rFonts w:ascii="TH SarabunPSK" w:hAnsi="TH SarabunPSK" w:cs="TH SarabunPSK" w:hint="cs"/>
                <w:color w:val="FF0000"/>
                <w:cs/>
              </w:rPr>
              <w:t>การศึกษาระดับ</w:t>
            </w:r>
            <w:r w:rsidRPr="00F73D0E">
              <w:rPr>
                <w:rFonts w:ascii="TH SarabunPSK" w:hAnsi="TH SarabunPSK" w:cs="TH SarabunPSK"/>
                <w:color w:val="FF0000"/>
                <w:cs/>
              </w:rPr>
              <w:t>ปริญญาตรี)</w:t>
            </w:r>
            <w:r w:rsidRPr="00F73D0E">
              <w:rPr>
                <w:rFonts w:ascii="TH SarabunPSK" w:hAnsi="TH SarabunPSK" w:cs="TH SarabunPSK" w:hint="cs"/>
                <w:color w:val="FF0000"/>
                <w:cs/>
              </w:rPr>
              <w:t xml:space="preserve"> </w:t>
            </w:r>
            <w:r w:rsidRPr="00F73D0E">
              <w:rPr>
                <w:rFonts w:ascii="TH SarabunPSK" w:hAnsi="TH SarabunPSK" w:cs="TH SarabunPSK"/>
                <w:color w:val="FF0000"/>
                <w:cs/>
              </w:rPr>
              <w:t>เป็นการเรียนแบบลงทะเบียน</w:t>
            </w:r>
            <w:r w:rsidRPr="00F73D0E">
              <w:rPr>
                <w:rFonts w:ascii="TH SarabunPSK" w:hAnsi="TH SarabunPSK" w:cs="TH SarabunPSK" w:hint="cs"/>
                <w:color w:val="FF0000"/>
                <w:cs/>
              </w:rPr>
              <w:t xml:space="preserve">                </w:t>
            </w:r>
          </w:p>
          <w:p w:rsidR="00473FD9" w:rsidRPr="00C35154" w:rsidRDefault="00EE1DCE" w:rsidP="00F73D0E">
            <w:pPr>
              <w:shd w:val="clear" w:color="auto" w:fill="FFFF00"/>
              <w:spacing w:after="0" w:line="276" w:lineRule="auto"/>
              <w:rPr>
                <w:rFonts w:ascii="TH SarabunPSK" w:hAnsi="TH SarabunPSK" w:cs="TH SarabunPSK"/>
                <w:color w:val="FF0000"/>
                <w:cs/>
              </w:rPr>
            </w:pPr>
            <w:r w:rsidRPr="00F73D0E">
              <w:rPr>
                <w:rFonts w:ascii="TH SarabunPSK" w:hAnsi="TH SarabunPSK" w:cs="TH SarabunPSK" w:hint="cs"/>
                <w:color w:val="FF0000"/>
                <w:cs/>
              </w:rPr>
              <w:t xml:space="preserve"> </w:t>
            </w:r>
            <w:r w:rsidR="00473FD9" w:rsidRPr="00F73D0E">
              <w:rPr>
                <w:rFonts w:ascii="TH SarabunPSK" w:hAnsi="TH SarabunPSK" w:cs="TH SarabunPSK" w:hint="cs"/>
                <w:color w:val="FF0000"/>
                <w:cs/>
              </w:rPr>
              <w:t xml:space="preserve"> </w:t>
            </w:r>
            <w:r w:rsidR="00473FD9" w:rsidRPr="00F73D0E">
              <w:rPr>
                <w:rFonts w:ascii="TH SarabunPSK" w:hAnsi="TH SarabunPSK" w:cs="TH SarabunPSK"/>
                <w:color w:val="FF0000"/>
                <w:cs/>
              </w:rPr>
              <w:t>เรียนรายวิชาต่างๆ</w:t>
            </w:r>
            <w:r w:rsidR="00473FD9" w:rsidRPr="00F73D0E">
              <w:rPr>
                <w:rFonts w:ascii="TH SarabunPSK" w:hAnsi="TH SarabunPSK" w:cs="TH SarabunPSK" w:hint="cs"/>
                <w:color w:val="FF0000"/>
                <w:cs/>
              </w:rPr>
              <w:t xml:space="preserve"> </w:t>
            </w:r>
            <w:r w:rsidR="00473FD9" w:rsidRPr="00F73D0E">
              <w:rPr>
                <w:rFonts w:ascii="TH SarabunPSK" w:hAnsi="TH SarabunPSK" w:cs="TH SarabunPSK"/>
                <w:color w:val="FF0000"/>
                <w:cs/>
              </w:rPr>
              <w:t>ตามที่หลักสูตรกำหนดและการทำวิทยานิพนธ์</w:t>
            </w:r>
            <w:r w:rsidR="00F803B8" w:rsidRPr="00F73D0E">
              <w:rPr>
                <w:rFonts w:ascii="TH SarabunPSK" w:hAnsi="TH SarabunPSK" w:cs="TH SarabunPSK"/>
                <w:color w:val="FF0000"/>
                <w:cs/>
              </w:rPr>
              <w:t xml:space="preserve"> </w:t>
            </w:r>
            <w:r w:rsidRPr="00F73D0E">
              <w:rPr>
                <w:rFonts w:ascii="TH SarabunPSK" w:hAnsi="TH SarabunPSK" w:cs="TH SarabunPSK" w:hint="cs"/>
                <w:color w:val="FF0000"/>
                <w:cs/>
              </w:rPr>
              <w:t>ใช้</w:t>
            </w:r>
            <w:r w:rsidR="00473F5B" w:rsidRPr="00F73D0E">
              <w:rPr>
                <w:rFonts w:ascii="TH SarabunPSK" w:hAnsi="TH SarabunPSK" w:cs="TH SarabunPSK" w:hint="cs"/>
                <w:color w:val="FF0000"/>
                <w:cs/>
              </w:rPr>
              <w:t>ระยะเวลาศึกษา 4</w:t>
            </w:r>
            <w:r w:rsidRPr="00F73D0E">
              <w:rPr>
                <w:rFonts w:ascii="TH SarabunPSK" w:hAnsi="TH SarabunPSK" w:cs="TH SarabunPSK" w:hint="cs"/>
                <w:color w:val="FF0000"/>
                <w:cs/>
              </w:rPr>
              <w:t xml:space="preserve"> ปี และไม่เกิน </w:t>
            </w:r>
            <w:r w:rsidR="00473F5B" w:rsidRPr="00F73D0E">
              <w:rPr>
                <w:rFonts w:ascii="TH SarabunPSK" w:hAnsi="TH SarabunPSK" w:cs="TH SarabunPSK" w:hint="cs"/>
                <w:color w:val="FF0000"/>
                <w:cs/>
              </w:rPr>
              <w:t>8</w:t>
            </w:r>
            <w:r w:rsidRPr="00F73D0E">
              <w:rPr>
                <w:rFonts w:ascii="TH SarabunPSK" w:hAnsi="TH SarabunPSK" w:cs="TH SarabunPSK" w:hint="cs"/>
                <w:color w:val="FF0000"/>
                <w:cs/>
              </w:rPr>
              <w:t xml:space="preserve"> ปี</w:t>
            </w:r>
            <w:r w:rsidRPr="00C35154">
              <w:rPr>
                <w:rFonts w:ascii="TH SarabunPSK" w:hAnsi="TH SarabunPSK" w:cs="TH SarabunPSK" w:hint="cs"/>
                <w:color w:val="FF0000"/>
                <w:cs/>
              </w:rPr>
              <w:t xml:space="preserve"> </w:t>
            </w:r>
          </w:p>
        </w:tc>
      </w:tr>
    </w:tbl>
    <w:p w:rsidR="00B10A99" w:rsidRPr="00367FC3" w:rsidRDefault="001A0909" w:rsidP="00D55D5D">
      <w:pPr>
        <w:numPr>
          <w:ilvl w:val="1"/>
          <w:numId w:val="8"/>
        </w:numPr>
        <w:spacing w:before="240" w:after="8" w:line="228" w:lineRule="auto"/>
        <w:ind w:left="997"/>
        <w:rPr>
          <w:rFonts w:ascii="TH SarabunPSK" w:hAnsi="TH SarabunPSK" w:cs="TH SarabunPSK"/>
          <w:b/>
          <w:bCs/>
        </w:rPr>
      </w:pPr>
      <w:bookmarkStart w:id="1" w:name="OLE_LINK1"/>
      <w:r w:rsidRPr="00367FC3">
        <w:rPr>
          <w:rFonts w:ascii="TH SarabunPSK" w:hAnsi="TH SarabunPSK" w:cs="TH SarabunPSK"/>
          <w:b/>
          <w:bCs/>
          <w:cs/>
        </w:rPr>
        <w:t xml:space="preserve">งบประมาณตามแผน </w:t>
      </w:r>
    </w:p>
    <w:p w:rsidR="00B10A99" w:rsidRPr="00367FC3" w:rsidRDefault="00064159" w:rsidP="00064159">
      <w:pPr>
        <w:spacing w:after="8" w:line="228" w:lineRule="auto"/>
        <w:ind w:left="277" w:firstLine="720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 xml:space="preserve">2.6.1 </w:t>
      </w:r>
      <w:r w:rsidR="001A0909" w:rsidRPr="00367FC3">
        <w:rPr>
          <w:rFonts w:ascii="TH SarabunPSK" w:hAnsi="TH SarabunPSK" w:cs="TH SarabunPSK"/>
          <w:cs/>
        </w:rPr>
        <w:t xml:space="preserve">งบประมาณรายรับ (หนวย : บาท) </w:t>
      </w:r>
    </w:p>
    <w:tbl>
      <w:tblPr>
        <w:tblW w:w="9640" w:type="dxa"/>
        <w:tblInd w:w="-113" w:type="dxa"/>
        <w:tblLayout w:type="fixed"/>
        <w:tblCellMar>
          <w:left w:w="171" w:type="dxa"/>
          <w:right w:w="115" w:type="dxa"/>
        </w:tblCellMar>
        <w:tblLook w:val="04A0" w:firstRow="1" w:lastRow="0" w:firstColumn="1" w:lastColumn="0" w:noHBand="0" w:noVBand="1"/>
      </w:tblPr>
      <w:tblGrid>
        <w:gridCol w:w="3970"/>
        <w:gridCol w:w="1134"/>
        <w:gridCol w:w="1134"/>
        <w:gridCol w:w="1134"/>
        <w:gridCol w:w="1134"/>
        <w:gridCol w:w="1134"/>
      </w:tblGrid>
      <w:tr w:rsidR="00367FC3" w:rsidRPr="00367FC3" w:rsidTr="00600D35">
        <w:trPr>
          <w:trHeight w:val="553"/>
        </w:trPr>
        <w:tc>
          <w:tcPr>
            <w:tcW w:w="3970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10A99" w:rsidRPr="00367FC3" w:rsidRDefault="001A0909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  <w:cs/>
              </w:rPr>
              <w:t xml:space="preserve">รายการรับ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B10A99" w:rsidRPr="00367FC3" w:rsidRDefault="00B10A99">
            <w:pPr>
              <w:spacing w:line="276" w:lineRule="auto"/>
              <w:rPr>
                <w:rFonts w:ascii="TH SarabunPSK" w:hAnsi="TH SarabunPSK" w:cs="TH SarabunPSK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10A99" w:rsidRPr="00367FC3" w:rsidRDefault="001A0909">
            <w:pPr>
              <w:spacing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cs/>
              </w:rPr>
              <w:t>ประมาณรายรับในปงบประมาณ (บาท)</w:t>
            </w:r>
            <w:r w:rsidRPr="00367FC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</w:p>
        </w:tc>
      </w:tr>
      <w:tr w:rsidR="00367FC3" w:rsidRPr="00367FC3" w:rsidTr="00600D35">
        <w:trPr>
          <w:trHeight w:val="365"/>
        </w:trPr>
        <w:tc>
          <w:tcPr>
            <w:tcW w:w="397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:rsidR="00B10A99" w:rsidRPr="00367FC3" w:rsidRDefault="00B10A99">
            <w:pPr>
              <w:spacing w:line="276" w:lineRule="auto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</w:tcPr>
          <w:p w:rsidR="00B10A99" w:rsidRPr="00367FC3" w:rsidRDefault="001A0909" w:rsidP="00C21309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256</w:t>
            </w:r>
            <w:r w:rsidR="00C21309" w:rsidRPr="00367FC3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</w:tcPr>
          <w:p w:rsidR="00B10A99" w:rsidRPr="00367FC3" w:rsidRDefault="001A0909" w:rsidP="00C21309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256</w:t>
            </w:r>
            <w:r w:rsidR="00C21309" w:rsidRPr="00367FC3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</w:tcPr>
          <w:p w:rsidR="00B10A99" w:rsidRPr="00367FC3" w:rsidRDefault="001A0909" w:rsidP="00C21309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256</w:t>
            </w:r>
            <w:r w:rsidR="00C21309" w:rsidRPr="00367FC3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B10A99" w:rsidRPr="00367FC3" w:rsidRDefault="001A0909" w:rsidP="00C21309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256</w:t>
            </w:r>
            <w:r w:rsidR="00C21309" w:rsidRPr="00367FC3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</w:tcPr>
          <w:p w:rsidR="00B10A99" w:rsidRPr="00367FC3" w:rsidRDefault="001A0909" w:rsidP="00C21309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256</w:t>
            </w:r>
            <w:r w:rsidR="00C21309" w:rsidRPr="00367FC3">
              <w:rPr>
                <w:rFonts w:ascii="TH SarabunPSK" w:hAnsi="TH SarabunPSK" w:cs="TH SarabunPSK"/>
              </w:rPr>
              <w:t>7</w:t>
            </w:r>
          </w:p>
        </w:tc>
      </w:tr>
      <w:tr w:rsidR="00367FC3" w:rsidRPr="00367FC3" w:rsidTr="00600D35">
        <w:trPr>
          <w:trHeight w:val="719"/>
        </w:trPr>
        <w:tc>
          <w:tcPr>
            <w:tcW w:w="397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1A693C" w:rsidRPr="00367FC3" w:rsidRDefault="001A693C" w:rsidP="005C5818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คาธรรมเนียมการศึกษา</w:t>
            </w:r>
          </w:p>
          <w:p w:rsidR="001A693C" w:rsidRPr="00367FC3" w:rsidRDefault="001A693C" w:rsidP="009C31BD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112</w:t>
            </w:r>
            <w:r w:rsidRPr="00367FC3">
              <w:rPr>
                <w:rFonts w:ascii="TH SarabunPSK" w:hAnsi="TH SarabunPSK" w:cs="TH SarabunPSK" w:hint="cs"/>
                <w:sz w:val="24"/>
                <w:szCs w:val="24"/>
                <w:cs/>
              </w:rPr>
              <w:t>,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500</w:t>
            </w:r>
            <w:r w:rsidR="009C31BD"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บาท/คน</w:t>
            </w:r>
            <w:r w:rsidR="009C31BD"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/</w:t>
            </w:r>
            <w:r w:rsidR="009C31BD" w:rsidRPr="00367FC3">
              <w:rPr>
                <w:rFonts w:ascii="TH SarabunPSK" w:hAnsi="TH SarabunPSK" w:cs="TH SarabunPSK" w:hint="cs"/>
                <w:sz w:val="24"/>
                <w:szCs w:val="24"/>
                <w:cs/>
              </w:rPr>
              <w:t>ภาคการศึกษา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สําหรับนักศึกษาไทย)* 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693C" w:rsidRPr="00367FC3" w:rsidRDefault="001A693C" w:rsidP="008F3A9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337,500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693C" w:rsidRPr="00367FC3" w:rsidRDefault="0087144C" w:rsidP="008F3A9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1,350,000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693C" w:rsidRPr="00367FC3" w:rsidRDefault="001A693C" w:rsidP="008F3A9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2,025,000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1A693C" w:rsidRPr="00367FC3" w:rsidRDefault="001A693C" w:rsidP="008F3A9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2,025,000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1A693C" w:rsidRPr="00367FC3" w:rsidRDefault="001A693C" w:rsidP="008F3A9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2,025,000</w:t>
            </w:r>
          </w:p>
        </w:tc>
      </w:tr>
      <w:tr w:rsidR="00367FC3" w:rsidRPr="00367FC3" w:rsidTr="00600D35">
        <w:trPr>
          <w:trHeight w:val="911"/>
        </w:trPr>
        <w:tc>
          <w:tcPr>
            <w:tcW w:w="397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87144C" w:rsidRPr="00367FC3" w:rsidRDefault="0087144C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คาธรรมเนียมการศึกษา </w:t>
            </w:r>
          </w:p>
          <w:p w:rsidR="0087144C" w:rsidRPr="00367FC3" w:rsidRDefault="0087144C" w:rsidP="009C31BD">
            <w:pPr>
              <w:spacing w:after="0" w:line="276" w:lineRule="auto"/>
              <w:ind w:left="6" w:hanging="6"/>
              <w:rPr>
                <w:rFonts w:ascii="TH SarabunPSK" w:hAnsi="TH SarabunPSK" w:cs="TH SarabunPSK"/>
                <w:sz w:val="27"/>
                <w:szCs w:val="27"/>
              </w:rPr>
            </w:pPr>
            <w:r w:rsidRPr="00367FC3">
              <w:rPr>
                <w:rFonts w:ascii="TH SarabunPSK" w:hAnsi="TH SarabunPSK" w:cs="TH SarabunPSK"/>
                <w:sz w:val="27"/>
                <w:szCs w:val="27"/>
                <w:cs/>
              </w:rPr>
              <w:t>(</w:t>
            </w:r>
            <w:r w:rsidRPr="00367FC3">
              <w:rPr>
                <w:rFonts w:ascii="TH SarabunPSK" w:hAnsi="TH SarabunPSK" w:cs="TH SarabunPSK"/>
                <w:sz w:val="27"/>
                <w:szCs w:val="27"/>
              </w:rPr>
              <w:t xml:space="preserve">150,000 </w:t>
            </w:r>
            <w:r w:rsidRPr="00367FC3">
              <w:rPr>
                <w:rFonts w:ascii="TH SarabunPSK" w:hAnsi="TH SarabunPSK" w:cs="TH SarabunPSK"/>
                <w:sz w:val="27"/>
                <w:szCs w:val="27"/>
                <w:cs/>
              </w:rPr>
              <w:t>บาท/คน/</w:t>
            </w:r>
            <w:r w:rsidRPr="00367FC3">
              <w:rPr>
                <w:rFonts w:ascii="TH SarabunPSK" w:hAnsi="TH SarabunPSK" w:cs="TH SarabunPSK" w:hint="cs"/>
                <w:sz w:val="27"/>
                <w:szCs w:val="27"/>
                <w:cs/>
              </w:rPr>
              <w:t xml:space="preserve">ภาคการศึกษา </w:t>
            </w:r>
            <w:r w:rsidRPr="00367FC3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 สําหรับนักศึกษาตางชาติ)*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44C" w:rsidRPr="00367FC3" w:rsidRDefault="0087144C" w:rsidP="008F3A9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300,000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44C" w:rsidRPr="00367FC3" w:rsidRDefault="0087144C" w:rsidP="00367FC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1,200,000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44C" w:rsidRPr="00367FC3" w:rsidRDefault="0087144C" w:rsidP="008F3A9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1,800,000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87144C" w:rsidRPr="00367FC3" w:rsidRDefault="0087144C" w:rsidP="008F3A9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1,800,000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87144C" w:rsidRPr="00367FC3" w:rsidRDefault="0087144C" w:rsidP="008F3A9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1,800,000</w:t>
            </w:r>
          </w:p>
        </w:tc>
      </w:tr>
      <w:tr w:rsidR="00367FC3" w:rsidRPr="00367FC3" w:rsidTr="00600D35">
        <w:trPr>
          <w:trHeight w:val="358"/>
        </w:trPr>
        <w:tc>
          <w:tcPr>
            <w:tcW w:w="397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87144C" w:rsidRPr="00367FC3" w:rsidRDefault="0087144C" w:rsidP="00CD15FF">
            <w:pPr>
              <w:spacing w:after="0"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รวมรายรับ**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44C" w:rsidRPr="00367FC3" w:rsidRDefault="00600D35" w:rsidP="00600D35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6</w:t>
            </w:r>
            <w:r w:rsidR="0087144C" w:rsidRPr="00367FC3">
              <w:rPr>
                <w:rFonts w:ascii="TH SarabunPSK" w:hAnsi="TH SarabunPSK" w:cs="TH SarabunPSK"/>
                <w:sz w:val="28"/>
                <w:szCs w:val="28"/>
              </w:rPr>
              <w:t xml:space="preserve">37,500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44C" w:rsidRPr="00367FC3" w:rsidRDefault="0087144C" w:rsidP="0087144C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2,550,000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44C" w:rsidRPr="00367FC3" w:rsidRDefault="0087144C" w:rsidP="00367FC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 xml:space="preserve">3,825,000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87144C" w:rsidRPr="00367FC3" w:rsidRDefault="0087144C" w:rsidP="0087144C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3,825,000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87144C" w:rsidRPr="00367FC3" w:rsidRDefault="0087144C" w:rsidP="008F3A9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3,825,000</w:t>
            </w:r>
          </w:p>
        </w:tc>
      </w:tr>
    </w:tbl>
    <w:p w:rsidR="00B10A99" w:rsidRPr="00367FC3" w:rsidRDefault="001A0909">
      <w:pPr>
        <w:spacing w:after="0"/>
        <w:ind w:left="5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>*</w:t>
      </w:r>
      <w:r w:rsidR="00C016BA" w:rsidRPr="00367FC3">
        <w:rPr>
          <w:rFonts w:ascii="TH SarabunPSK" w:hAnsi="TH SarabunPSK" w:cs="TH SarabunPSK" w:hint="cs"/>
          <w:cs/>
        </w:rPr>
        <w:t xml:space="preserve"> </w:t>
      </w:r>
      <w:r w:rsidRPr="00367FC3">
        <w:rPr>
          <w:rFonts w:ascii="TH SarabunPSK" w:hAnsi="TH SarabunPSK" w:cs="TH SarabunPSK"/>
          <w:cs/>
        </w:rPr>
        <w:t>คาธรรมเนียมการศ</w:t>
      </w:r>
      <w:r w:rsidRPr="00367FC3">
        <w:rPr>
          <w:rFonts w:ascii="TH SarabunPSK" w:hAnsi="TH SarabunPSK" w:cs="TH SarabunPSK" w:hint="cs"/>
          <w:cs/>
        </w:rPr>
        <w:t>ึก</w:t>
      </w:r>
      <w:r w:rsidRPr="00367FC3">
        <w:rPr>
          <w:rFonts w:ascii="TH SarabunPSK" w:hAnsi="TH SarabunPSK" w:cs="TH SarabunPSK"/>
          <w:cs/>
        </w:rPr>
        <w:t>ษาและคาธรรมเน</w:t>
      </w:r>
      <w:r w:rsidRPr="00367FC3">
        <w:rPr>
          <w:rFonts w:ascii="TH SarabunPSK" w:hAnsi="TH SarabunPSK" w:cs="TH SarabunPSK" w:hint="cs"/>
          <w:cs/>
        </w:rPr>
        <w:t>ียมอื่น</w:t>
      </w:r>
      <w:r w:rsidRPr="00367FC3">
        <w:rPr>
          <w:rFonts w:ascii="TH SarabunPSK" w:hAnsi="TH SarabunPSK" w:cs="TH SarabunPSK"/>
          <w:cs/>
        </w:rPr>
        <w:t>ๆ ใหเปนไปตามประกาศของมหาวิทยาล</w:t>
      </w:r>
      <w:r w:rsidRPr="00367FC3">
        <w:rPr>
          <w:rFonts w:ascii="TH SarabunPSK" w:hAnsi="TH SarabunPSK" w:cs="TH SarabunPSK" w:hint="cs"/>
          <w:cs/>
        </w:rPr>
        <w:t>ั</w:t>
      </w:r>
      <w:r w:rsidRPr="00367FC3">
        <w:rPr>
          <w:rFonts w:ascii="TH SarabunPSK" w:hAnsi="TH SarabunPSK" w:cs="TH SarabunPSK"/>
          <w:cs/>
        </w:rPr>
        <w:t>ยวลัยล</w:t>
      </w:r>
      <w:r w:rsidRPr="00367FC3">
        <w:rPr>
          <w:rFonts w:ascii="TH SarabunPSK" w:hAnsi="TH SarabunPSK" w:cs="TH SarabunPSK" w:hint="cs"/>
          <w:cs/>
        </w:rPr>
        <w:t>ั</w:t>
      </w:r>
      <w:r w:rsidRPr="00367FC3">
        <w:rPr>
          <w:rFonts w:ascii="TH SarabunPSK" w:hAnsi="TH SarabunPSK" w:cs="TH SarabunPSK"/>
          <w:cs/>
        </w:rPr>
        <w:t>กษณ</w:t>
      </w:r>
      <w:r w:rsidRPr="00367FC3">
        <w:rPr>
          <w:rFonts w:ascii="TH SarabunPSK" w:hAnsi="TH SarabunPSK" w:cs="TH SarabunPSK"/>
          <w:vertAlign w:val="subscript"/>
          <w:cs/>
        </w:rPr>
        <w:t xml:space="preserve"> </w:t>
      </w:r>
    </w:p>
    <w:p w:rsidR="00FA3A0B" w:rsidRPr="00367FC3" w:rsidRDefault="001A0909" w:rsidP="00FA3A0B">
      <w:pPr>
        <w:ind w:left="5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 xml:space="preserve">**คาธรรมเนียมการศึกษาคํานวณจากฐานนักศึกษาไทย จํานวน </w:t>
      </w:r>
      <w:r w:rsidRPr="00367FC3">
        <w:rPr>
          <w:rFonts w:ascii="TH SarabunPSK" w:hAnsi="TH SarabunPSK" w:cs="TH SarabunPSK"/>
        </w:rPr>
        <w:t xml:space="preserve">3 </w:t>
      </w:r>
      <w:r w:rsidRPr="00367FC3">
        <w:rPr>
          <w:rFonts w:ascii="TH SarabunPSK" w:hAnsi="TH SarabunPSK" w:cs="TH SarabunPSK"/>
          <w:cs/>
        </w:rPr>
        <w:t xml:space="preserve">คนตอป และนักศึกษาตางชาติ </w:t>
      </w:r>
      <w:r w:rsidRPr="00367FC3">
        <w:rPr>
          <w:rFonts w:ascii="TH SarabunPSK" w:hAnsi="TH SarabunPSK" w:cs="TH SarabunPSK"/>
        </w:rPr>
        <w:t xml:space="preserve">2 </w:t>
      </w:r>
      <w:r w:rsidRPr="00367FC3">
        <w:rPr>
          <w:rFonts w:ascii="TH SarabunPSK" w:hAnsi="TH SarabunPSK" w:cs="TH SarabunPSK"/>
          <w:cs/>
        </w:rPr>
        <w:t>คนตอป</w:t>
      </w:r>
      <w:r w:rsidR="00FA3A0B" w:rsidRPr="00367FC3">
        <w:rPr>
          <w:rFonts w:ascii="TH SarabunPSK" w:hAnsi="TH SarabunPSK" w:cs="TH SarabunPSK" w:hint="cs"/>
          <w:cs/>
        </w:rPr>
        <w:t>ี</w:t>
      </w:r>
      <w:r w:rsidRPr="00367FC3">
        <w:rPr>
          <w:rFonts w:ascii="TH SarabunPSK" w:hAnsi="TH SarabunPSK" w:cs="TH SarabunPSK"/>
          <w:cs/>
        </w:rPr>
        <w:t xml:space="preserve"> </w:t>
      </w:r>
    </w:p>
    <w:p w:rsidR="00B10A99" w:rsidRPr="00367FC3" w:rsidRDefault="00064159" w:rsidP="00064159">
      <w:pPr>
        <w:tabs>
          <w:tab w:val="left" w:pos="993"/>
        </w:tabs>
        <w:ind w:left="5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 xml:space="preserve"> </w:t>
      </w:r>
      <w:r w:rsidRPr="00367FC3">
        <w:rPr>
          <w:rFonts w:ascii="TH SarabunPSK" w:hAnsi="TH SarabunPSK" w:cs="TH SarabunPSK" w:hint="cs"/>
          <w:cs/>
        </w:rPr>
        <w:tab/>
        <w:t xml:space="preserve">2.6.2 </w:t>
      </w:r>
      <w:r w:rsidR="001A0909" w:rsidRPr="00367FC3">
        <w:rPr>
          <w:rFonts w:ascii="TH SarabunPSK" w:hAnsi="TH SarabunPSK" w:cs="TH SarabunPSK"/>
          <w:cs/>
        </w:rPr>
        <w:t xml:space="preserve">งบประมาณรายจาย (หนวย : บาท) </w:t>
      </w:r>
    </w:p>
    <w:tbl>
      <w:tblPr>
        <w:tblW w:w="8810" w:type="dxa"/>
        <w:tblInd w:w="7" w:type="dxa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3107"/>
        <w:gridCol w:w="819"/>
        <w:gridCol w:w="173"/>
        <w:gridCol w:w="1043"/>
        <w:gridCol w:w="91"/>
        <w:gridCol w:w="1134"/>
        <w:gridCol w:w="127"/>
        <w:gridCol w:w="1090"/>
        <w:gridCol w:w="127"/>
        <w:gridCol w:w="1099"/>
      </w:tblGrid>
      <w:tr w:rsidR="00367FC3" w:rsidRPr="00367FC3" w:rsidTr="00064159">
        <w:trPr>
          <w:trHeight w:val="440"/>
        </w:trPr>
        <w:tc>
          <w:tcPr>
            <w:tcW w:w="31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A99" w:rsidRPr="00367FC3" w:rsidRDefault="001A0909" w:rsidP="00CD15FF">
            <w:pPr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7FC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รายละเอียดรายจ</w:t>
            </w:r>
            <w:r w:rsidRPr="00367FC3">
              <w:rPr>
                <w:rFonts w:ascii="TH SarabunPSK" w:hAnsi="TH SarabunPSK" w:cs="TH SarabunPSK"/>
                <w:b/>
                <w:bCs/>
                <w:cs/>
              </w:rPr>
              <w:t></w:t>
            </w:r>
            <w:r w:rsidRPr="00367FC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าย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10A99" w:rsidRPr="00367FC3" w:rsidRDefault="00B10A99" w:rsidP="00CD15F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10A99" w:rsidRPr="00367FC3" w:rsidRDefault="00B10A99" w:rsidP="00CD15F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35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10A99" w:rsidRPr="00367FC3" w:rsidRDefault="001A0909" w:rsidP="00CD15FF">
            <w:pPr>
              <w:spacing w:after="0" w:line="240" w:lineRule="auto"/>
              <w:ind w:left="14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7FC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</w:t>
            </w:r>
            <w:r w:rsidRPr="00367FC3">
              <w:rPr>
                <w:rFonts w:ascii="TH SarabunPSK" w:hAnsi="TH SarabunPSK" w:cs="TH SarabunPSK"/>
                <w:b/>
                <w:bCs/>
                <w:cs/>
              </w:rPr>
              <w:t></w:t>
            </w:r>
            <w:r w:rsidRPr="00367FC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2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10A99" w:rsidRPr="00367FC3" w:rsidRDefault="00B10A99" w:rsidP="00CD15F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10A99" w:rsidRPr="00367FC3" w:rsidRDefault="00B10A99" w:rsidP="00CD15F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367FC3" w:rsidRPr="00367FC3" w:rsidTr="00064159">
        <w:trPr>
          <w:trHeight w:val="420"/>
        </w:trPr>
        <w:tc>
          <w:tcPr>
            <w:tcW w:w="310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1309" w:rsidRPr="00367FC3" w:rsidRDefault="00C21309" w:rsidP="00CD15FF">
            <w:pPr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309" w:rsidRPr="00367FC3" w:rsidRDefault="00C21309" w:rsidP="00CD15FF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2563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309" w:rsidRPr="00367FC3" w:rsidRDefault="00C21309" w:rsidP="00CD15FF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2564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309" w:rsidRPr="00367FC3" w:rsidRDefault="00C21309" w:rsidP="00CD15FF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2565</w:t>
            </w:r>
          </w:p>
        </w:tc>
        <w:tc>
          <w:tcPr>
            <w:tcW w:w="12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309" w:rsidRPr="00367FC3" w:rsidRDefault="00C21309" w:rsidP="00CD15FF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2566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309" w:rsidRPr="00367FC3" w:rsidRDefault="00C21309" w:rsidP="00CD15FF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2567</w:t>
            </w:r>
          </w:p>
        </w:tc>
      </w:tr>
      <w:tr w:rsidR="00367FC3" w:rsidRPr="00367FC3" w:rsidTr="00064159">
        <w:trPr>
          <w:trHeight w:val="403"/>
        </w:trPr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10A99" w:rsidRPr="00367FC3" w:rsidRDefault="001A0909" w:rsidP="00CD15FF">
            <w:pPr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  <w:r w:rsidRPr="00367FC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ก. งบ</w:t>
            </w:r>
            <w:r w:rsidRPr="00367FC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ดำเนิน</w:t>
            </w:r>
            <w:r w:rsidRPr="00367FC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การ 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10A99" w:rsidRPr="00367FC3" w:rsidRDefault="00B10A99" w:rsidP="00CD15FF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10A99" w:rsidRPr="00367FC3" w:rsidRDefault="00B10A99" w:rsidP="00CD15FF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10A99" w:rsidRPr="00367FC3" w:rsidRDefault="00B10A99" w:rsidP="00CD15FF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12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10A99" w:rsidRPr="00367FC3" w:rsidRDefault="00B10A99" w:rsidP="00CD15FF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B10A99" w:rsidP="00CD15FF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367FC3" w:rsidRPr="00367FC3" w:rsidTr="00064159">
        <w:trPr>
          <w:trHeight w:val="646"/>
        </w:trPr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CD15FF">
            <w:pPr>
              <w:spacing w:after="0" w:line="240" w:lineRule="auto"/>
              <w:ind w:left="125" w:hanging="125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8"/>
              </w:rPr>
              <w:t>1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. ค</w:t>
            </w:r>
            <w:r w:rsidRPr="00367FC3">
              <w:rPr>
                <w:rFonts w:ascii="TH SarabunPSK" w:hAnsi="TH SarabunPSK" w:cs="TH SarabunPSK"/>
                <w:cs/>
              </w:rPr>
              <w:t>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าตอบแทนวิทยากรและอาจารย</w:t>
            </w:r>
            <w:r w:rsidR="00CD15FF" w:rsidRPr="00367FC3">
              <w:rPr>
                <w:rFonts w:ascii="TH SarabunPSK" w:hAnsi="TH SarabunPSK" w:cs="TH SarabunPSK"/>
                <w:cs/>
              </w:rPr>
              <w:t>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พิเศษ  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C21309" w:rsidP="00C016BA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8"/>
              </w:rPr>
              <w:t>5</w:t>
            </w:r>
            <w:r w:rsidR="001A0909" w:rsidRPr="00367FC3">
              <w:rPr>
                <w:rFonts w:ascii="TH SarabunPSK" w:hAnsi="TH SarabunPSK" w:cs="TH SarabunPSK"/>
                <w:sz w:val="28"/>
              </w:rPr>
              <w:t>0,000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C016BA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8"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064159" w:rsidP="00C016BA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8"/>
              </w:rPr>
              <w:t>150</w:t>
            </w:r>
            <w:r w:rsidR="001A0909" w:rsidRPr="00367FC3">
              <w:rPr>
                <w:rFonts w:ascii="TH SarabunPSK" w:hAnsi="TH SarabunPSK" w:cs="TH SarabunPSK"/>
                <w:sz w:val="28"/>
              </w:rPr>
              <w:t>,000</w:t>
            </w:r>
          </w:p>
        </w:tc>
        <w:tc>
          <w:tcPr>
            <w:tcW w:w="12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064159" w:rsidP="00C016BA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8"/>
              </w:rPr>
              <w:t>15</w:t>
            </w:r>
            <w:r w:rsidR="001A0909" w:rsidRPr="00367FC3">
              <w:rPr>
                <w:rFonts w:ascii="TH SarabunPSK" w:hAnsi="TH SarabunPSK" w:cs="TH SarabunPSK"/>
                <w:sz w:val="28"/>
              </w:rPr>
              <w:t>0,000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064159" w:rsidP="00C016BA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8"/>
              </w:rPr>
              <w:t>15</w:t>
            </w:r>
            <w:r w:rsidR="001A0909" w:rsidRPr="00367FC3">
              <w:rPr>
                <w:rFonts w:ascii="TH SarabunPSK" w:hAnsi="TH SarabunPSK" w:cs="TH SarabunPSK"/>
                <w:sz w:val="28"/>
              </w:rPr>
              <w:t>0,000</w:t>
            </w:r>
          </w:p>
        </w:tc>
      </w:tr>
      <w:tr w:rsidR="00367FC3" w:rsidRPr="00367FC3" w:rsidTr="00064159">
        <w:trPr>
          <w:trHeight w:val="965"/>
        </w:trPr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1309" w:rsidRPr="00367FC3" w:rsidRDefault="00C21309" w:rsidP="00CD15FF">
            <w:pPr>
              <w:spacing w:after="0" w:line="240" w:lineRule="auto"/>
              <w:ind w:left="125" w:hanging="125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.รางวัลสัมมนาคุณอาจารย์ที่ปรึกษาวิทยานิพนธ์กรณีนักศึกษาจบตามเกณฑ์ที่กำหนด </w:t>
            </w:r>
            <w:r w:rsidRPr="00367FC3">
              <w:rPr>
                <w:rFonts w:ascii="TH SarabunPSK" w:hAnsi="TH SarabunPSK" w:cs="TH SarabunPSK"/>
                <w:sz w:val="28"/>
                <w:szCs w:val="28"/>
              </w:rPr>
              <w:t xml:space="preserve">30,000 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บาท ต่อนักศึกษา </w:t>
            </w:r>
            <w:r w:rsidRPr="00367FC3">
              <w:rPr>
                <w:rFonts w:ascii="TH SarabunPSK" w:hAnsi="TH SarabunPSK" w:cs="TH SarabunPSK"/>
                <w:sz w:val="28"/>
                <w:szCs w:val="28"/>
              </w:rPr>
              <w:t xml:space="preserve">1 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คน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1309" w:rsidRPr="00367FC3" w:rsidRDefault="00C21309" w:rsidP="00C016B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1309" w:rsidRPr="00367FC3" w:rsidRDefault="00C21309" w:rsidP="00C016B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1309" w:rsidRPr="00367FC3" w:rsidRDefault="00C21309" w:rsidP="00C016B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150,000</w:t>
            </w:r>
          </w:p>
        </w:tc>
        <w:tc>
          <w:tcPr>
            <w:tcW w:w="12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1309" w:rsidRPr="00367FC3" w:rsidRDefault="00C21309" w:rsidP="00C016B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150,000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1309" w:rsidRPr="00367FC3" w:rsidRDefault="00C21309" w:rsidP="00C016B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150,000</w:t>
            </w:r>
          </w:p>
        </w:tc>
      </w:tr>
      <w:tr w:rsidR="00367FC3" w:rsidRPr="00367FC3" w:rsidTr="00064159">
        <w:trPr>
          <w:trHeight w:val="404"/>
        </w:trPr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C21309" w:rsidRPr="00367FC3" w:rsidRDefault="00C21309" w:rsidP="00D55D5D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267" w:hanging="267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คาใชจายการสอบโครงราง วิทยานิพนธและสอบปองกัน วิทยานิพนธ์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C21309" w:rsidRPr="00367FC3" w:rsidRDefault="00C21309" w:rsidP="00C016B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C21309" w:rsidRPr="00367FC3" w:rsidRDefault="00C21309" w:rsidP="00C016B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C21309" w:rsidRPr="00367FC3" w:rsidRDefault="00C21309" w:rsidP="00C016B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200,000</w:t>
            </w:r>
          </w:p>
        </w:tc>
        <w:tc>
          <w:tcPr>
            <w:tcW w:w="1217" w:type="dxa"/>
            <w:gridSpan w:val="2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C21309" w:rsidRPr="00367FC3" w:rsidRDefault="00C21309" w:rsidP="00C016B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200,000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C21309" w:rsidRPr="00367FC3" w:rsidRDefault="00C21309" w:rsidP="00C016B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200,000</w:t>
            </w:r>
          </w:p>
        </w:tc>
      </w:tr>
      <w:tr w:rsidR="00367FC3" w:rsidRPr="00367FC3" w:rsidTr="00BF521D">
        <w:trPr>
          <w:trHeight w:val="404"/>
        </w:trPr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4159" w:rsidRPr="00367FC3" w:rsidRDefault="00064159" w:rsidP="00CD15FF">
            <w:pPr>
              <w:spacing w:after="0" w:line="240" w:lineRule="auto"/>
              <w:ind w:left="125" w:hanging="125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4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. ทุนการศึกษา</w:t>
            </w:r>
            <w:r w:rsidRPr="00367FC3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570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2263" w:rsidRPr="00367FC3" w:rsidRDefault="00064159" w:rsidP="001322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จำนวน </w:t>
            </w:r>
            <w:r w:rsidR="009A41C8" w:rsidRPr="00367FC3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367FC3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="009A41C8" w:rsidRPr="00367FC3">
              <w:rPr>
                <w:rFonts w:ascii="TH SarabunPSK" w:hAnsi="TH SarabunPSK" w:cs="TH SarabunPSK"/>
                <w:sz w:val="28"/>
                <w:szCs w:val="28"/>
              </w:rPr>
              <w:t>300</w:t>
            </w:r>
            <w:r w:rsidRPr="00367FC3">
              <w:rPr>
                <w:rFonts w:ascii="TH SarabunPSK" w:hAnsi="TH SarabunPSK" w:cs="TH SarabunPSK"/>
                <w:sz w:val="28"/>
                <w:szCs w:val="28"/>
              </w:rPr>
              <w:t xml:space="preserve">,000 </w:t>
            </w:r>
            <w:r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บาท </w:t>
            </w:r>
            <w:r w:rsidR="00132263"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สำหรับนักศึกษารุ่นแรก</w:t>
            </w:r>
          </w:p>
          <w:p w:rsidR="00064159" w:rsidRPr="00367FC3" w:rsidRDefault="00132263" w:rsidP="009138A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>และ/หรือ เป็นไปตามนโยบายมหาวิท</w:t>
            </w:r>
            <w:r w:rsidR="00064159"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>ยาลัย</w:t>
            </w:r>
            <w:r w:rsidR="009138A8"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</w:tc>
      </w:tr>
      <w:tr w:rsidR="00367FC3" w:rsidRPr="00367FC3" w:rsidTr="00064159">
        <w:trPr>
          <w:trHeight w:val="403"/>
        </w:trPr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1309" w:rsidRPr="00367FC3" w:rsidRDefault="00C21309" w:rsidP="00CD15FF">
            <w:pPr>
              <w:spacing w:after="0" w:line="240" w:lineRule="auto"/>
              <w:ind w:left="125" w:hanging="125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. ค่าหนังสือ วารสาร สื่อการเรียนการสอน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1309" w:rsidRPr="00367FC3" w:rsidRDefault="00C21309" w:rsidP="00C016B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30,000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1309" w:rsidRPr="00367FC3" w:rsidRDefault="00BB54A9" w:rsidP="00C016B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1309" w:rsidRPr="00367FC3" w:rsidRDefault="00C21309" w:rsidP="00C016B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2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1309" w:rsidRPr="00367FC3" w:rsidRDefault="00C21309" w:rsidP="00C016B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1309" w:rsidRPr="00367FC3" w:rsidRDefault="00C21309" w:rsidP="00C016B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</w:tr>
      <w:tr w:rsidR="00367FC3" w:rsidRPr="00367FC3" w:rsidTr="00064159">
        <w:trPr>
          <w:trHeight w:val="403"/>
        </w:trPr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CD15F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7FC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9138A8" w:rsidP="00C016BA">
            <w:pPr>
              <w:spacing w:after="0" w:line="240" w:lineRule="auto"/>
              <w:ind w:left="15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7FC3">
              <w:rPr>
                <w:rFonts w:ascii="TH SarabunPSK" w:hAnsi="TH SarabunPSK" w:cs="TH SarabunPSK"/>
                <w:b/>
                <w:bCs/>
                <w:sz w:val="28"/>
              </w:rPr>
              <w:t>80</w:t>
            </w:r>
            <w:r w:rsidRPr="00367FC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,</w:t>
            </w:r>
            <w:r w:rsidRPr="00367FC3">
              <w:rPr>
                <w:rFonts w:ascii="TH SarabunPSK" w:hAnsi="TH SarabunPSK" w:cs="TH SarabunPSK"/>
                <w:b/>
                <w:bCs/>
                <w:sz w:val="28"/>
              </w:rPr>
              <w:t>000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F55658" w:rsidP="00C016B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7FC3">
              <w:rPr>
                <w:rFonts w:ascii="TH SarabunPSK" w:hAnsi="TH SarabunPSK" w:cs="TH SarabunPSK"/>
                <w:b/>
                <w:bCs/>
                <w:sz w:val="28"/>
              </w:rPr>
              <w:t>200</w:t>
            </w:r>
            <w:r w:rsidRPr="00367FC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,</w:t>
            </w:r>
            <w:r w:rsidRPr="00367FC3">
              <w:rPr>
                <w:rFonts w:ascii="TH SarabunPSK" w:hAnsi="TH SarabunPSK" w:cs="TH SarabunPSK"/>
                <w:b/>
                <w:bCs/>
                <w:sz w:val="28"/>
              </w:rPr>
              <w:t>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F55658" w:rsidP="00C016B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7FC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500,000</w:t>
            </w:r>
          </w:p>
        </w:tc>
        <w:tc>
          <w:tcPr>
            <w:tcW w:w="12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F55658" w:rsidP="00C016B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7FC3">
              <w:rPr>
                <w:rFonts w:ascii="TH SarabunPSK" w:hAnsi="TH SarabunPSK" w:cs="TH SarabunPSK"/>
                <w:b/>
                <w:bCs/>
                <w:sz w:val="28"/>
              </w:rPr>
              <w:t>500</w:t>
            </w:r>
            <w:r w:rsidR="001A0909" w:rsidRPr="00367FC3">
              <w:rPr>
                <w:rFonts w:ascii="TH SarabunPSK" w:hAnsi="TH SarabunPSK" w:cs="TH SarabunPSK"/>
                <w:b/>
                <w:bCs/>
                <w:sz w:val="28"/>
              </w:rPr>
              <w:t>,000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F55658" w:rsidP="00C016BA">
            <w:pPr>
              <w:spacing w:after="0" w:line="240" w:lineRule="auto"/>
              <w:ind w:left="13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7FC3">
              <w:rPr>
                <w:rFonts w:ascii="TH SarabunPSK" w:hAnsi="TH SarabunPSK" w:cs="TH SarabunPSK"/>
                <w:b/>
                <w:bCs/>
                <w:sz w:val="28"/>
              </w:rPr>
              <w:t>500</w:t>
            </w:r>
            <w:r w:rsidRPr="00367FC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,</w:t>
            </w:r>
            <w:r w:rsidRPr="00367FC3">
              <w:rPr>
                <w:rFonts w:ascii="TH SarabunPSK" w:hAnsi="TH SarabunPSK" w:cs="TH SarabunPSK"/>
                <w:b/>
                <w:bCs/>
                <w:sz w:val="28"/>
              </w:rPr>
              <w:t>000</w:t>
            </w:r>
          </w:p>
        </w:tc>
      </w:tr>
      <w:tr w:rsidR="00367FC3" w:rsidRPr="00367FC3" w:rsidTr="00BF521D">
        <w:trPr>
          <w:trHeight w:val="403"/>
        </w:trPr>
        <w:tc>
          <w:tcPr>
            <w:tcW w:w="88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8A8" w:rsidRPr="00367FC3" w:rsidRDefault="009138A8" w:rsidP="009138A8">
            <w:pPr>
              <w:spacing w:after="0"/>
              <w:rPr>
                <w:rFonts w:ascii="TH SarabunPSK" w:eastAsia="Calibri" w:hAnsi="TH SarabunPSK" w:cs="TH SarabunPSK"/>
                <w:sz w:val="16"/>
                <w:szCs w:val="16"/>
              </w:rPr>
            </w:pPr>
            <w:r w:rsidRPr="00367FC3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                     </w:t>
            </w:r>
          </w:p>
          <w:p w:rsidR="009138A8" w:rsidRPr="00367FC3" w:rsidRDefault="009138A8" w:rsidP="009138A8">
            <w:pPr>
              <w:spacing w:after="0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367FC3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หมายเหตุ </w:t>
            </w:r>
            <w:r w:rsidRPr="00367FC3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 </w:t>
            </w:r>
            <w:r w:rsidRPr="00367FC3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ab/>
              <w:t>1)</w:t>
            </w:r>
            <w:r w:rsidRPr="00367FC3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 </w:t>
            </w:r>
            <w:r w:rsidRPr="00367FC3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</w:t>
            </w:r>
            <w:r w:rsidRPr="00367FC3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ไม่นำเงินเดือนอาจารย์ประจำมาคิดเป็นต้นทุน</w:t>
            </w:r>
          </w:p>
          <w:p w:rsidR="009138A8" w:rsidRPr="00367FC3" w:rsidRDefault="009138A8" w:rsidP="00F55658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367FC3">
              <w:rPr>
                <w:rFonts w:ascii="TH SarabunPSK" w:eastAsia="Calibri" w:hAnsi="TH SarabunPSK" w:cs="TH SarabunPSK"/>
                <w:sz w:val="28"/>
                <w:szCs w:val="28"/>
              </w:rPr>
              <w:tab/>
            </w:r>
            <w:r w:rsidRPr="00367FC3">
              <w:rPr>
                <w:rFonts w:ascii="TH SarabunPSK" w:eastAsia="Calibri" w:hAnsi="TH SarabunPSK" w:cs="TH SarabunPSK"/>
                <w:sz w:val="28"/>
                <w:szCs w:val="28"/>
              </w:rPr>
              <w:tab/>
              <w:t>2</w:t>
            </w:r>
            <w:r w:rsidRPr="00367FC3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) ไม่นำทุนการศึกษาตามนโยบายมหาวิทยาลัยมาคิดเป็นต้นทุนรวม</w:t>
            </w:r>
          </w:p>
        </w:tc>
      </w:tr>
      <w:tr w:rsidR="00367FC3" w:rsidRPr="00367FC3" w:rsidTr="003C3CC5">
        <w:trPr>
          <w:trHeight w:val="328"/>
        </w:trPr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nil"/>
            </w:tcBorders>
          </w:tcPr>
          <w:p w:rsidR="00B10A99" w:rsidRPr="00367FC3" w:rsidRDefault="001A0909" w:rsidP="00CD15FF">
            <w:pPr>
              <w:spacing w:after="0" w:line="240" w:lineRule="auto"/>
              <w:ind w:left="134"/>
              <w:rPr>
                <w:rFonts w:ascii="TH SarabunPSK" w:hAnsi="TH SarabunPSK" w:cs="TH SarabunPSK"/>
              </w:rPr>
            </w:pPr>
            <w:r w:rsidRPr="00367FC3">
              <w:rPr>
                <w:rFonts w:ascii="CIDFont" w:hAnsi="CIDFont"/>
                <w:b/>
                <w:bCs/>
                <w:sz w:val="28"/>
                <w:szCs w:val="28"/>
                <w:cs/>
              </w:rPr>
              <w:t>ข. งบลงทุน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B10A99" w:rsidRPr="00367FC3" w:rsidRDefault="00B10A99" w:rsidP="00CD15FF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B10A99" w:rsidRPr="00367FC3" w:rsidRDefault="00B10A99" w:rsidP="00CD15FF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B10A99" w:rsidRPr="00367FC3" w:rsidRDefault="00B10A99" w:rsidP="00CD15FF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1217" w:type="dxa"/>
            <w:gridSpan w:val="2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B10A99" w:rsidRPr="00367FC3" w:rsidRDefault="00B10A99" w:rsidP="00CD15FF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nil"/>
              <w:bottom w:val="single" w:sz="2" w:space="0" w:color="000000"/>
              <w:right w:val="single" w:sz="4" w:space="0" w:color="000000"/>
            </w:tcBorders>
          </w:tcPr>
          <w:p w:rsidR="00B10A99" w:rsidRPr="00367FC3" w:rsidRDefault="00B10A99" w:rsidP="00CD15FF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367FC3" w:rsidRPr="00367FC3" w:rsidTr="003C3CC5">
        <w:trPr>
          <w:trHeight w:val="329"/>
        </w:trPr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2B8C" w:rsidRPr="00367FC3" w:rsidRDefault="00AE2B8C" w:rsidP="00CD15FF">
            <w:pPr>
              <w:spacing w:after="0" w:line="240" w:lineRule="auto"/>
              <w:ind w:left="125" w:hanging="125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ค่าครุภัณฑ์ (ปรับปรุงห้องเรียนวัฒนธรรมศึกษาให้เป็นห้องเรียน อัจฉริยะ/ห้องเรียน</w:t>
            </w:r>
            <w:r w:rsidRPr="00367FC3">
              <w:rPr>
                <w:rFonts w:ascii="TH SarabunPSK" w:hAnsi="TH SarabunPSK" w:cs="TH SarabunPSK"/>
                <w:sz w:val="28"/>
                <w:szCs w:val="28"/>
              </w:rPr>
              <w:t xml:space="preserve"> online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2B8C" w:rsidRPr="00367FC3" w:rsidRDefault="00BB54A9" w:rsidP="00C016BA">
            <w:pPr>
              <w:spacing w:after="0" w:line="240" w:lineRule="auto"/>
              <w:ind w:left="154"/>
              <w:jc w:val="center"/>
              <w:rPr>
                <w:rFonts w:ascii="TH SarabunPSK" w:hAnsi="TH SarabunPSK" w:cs="TH SarabunPSK"/>
                <w:sz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AE2B8C" w:rsidRPr="00367FC3" w:rsidRDefault="00AE2B8C" w:rsidP="00C016BA">
            <w:pPr>
              <w:spacing w:after="0" w:line="240" w:lineRule="auto"/>
              <w:ind w:left="154"/>
              <w:jc w:val="center"/>
              <w:rPr>
                <w:rFonts w:ascii="TH SarabunPSK" w:hAnsi="TH SarabunPSK" w:cs="TH SarabunPSK"/>
                <w:sz w:val="28"/>
              </w:rPr>
            </w:pPr>
            <w:r w:rsidRPr="00367FC3">
              <w:rPr>
                <w:rFonts w:ascii="TH SarabunPSK" w:hAnsi="TH SarabunPSK" w:cs="TH SarabunPSK"/>
                <w:sz w:val="28"/>
              </w:rPr>
              <w:t>150,000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AE2B8C" w:rsidRPr="00367FC3" w:rsidRDefault="00AE2B8C" w:rsidP="00C016BA">
            <w:pPr>
              <w:spacing w:after="0" w:line="240" w:lineRule="auto"/>
              <w:ind w:left="154"/>
              <w:jc w:val="center"/>
              <w:rPr>
                <w:rFonts w:ascii="TH SarabunPSK" w:hAnsi="TH SarabunPSK" w:cs="TH SarabunPSK"/>
                <w:sz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217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2B8C" w:rsidRPr="00367FC3" w:rsidRDefault="00AE2B8C" w:rsidP="00C016BA">
            <w:pPr>
              <w:spacing w:after="0" w:line="240" w:lineRule="auto"/>
              <w:ind w:left="154"/>
              <w:jc w:val="center"/>
              <w:rPr>
                <w:rFonts w:ascii="TH SarabunPSK" w:hAnsi="TH SarabunPSK" w:cs="TH SarabunPSK"/>
                <w:sz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2B8C" w:rsidRPr="00367FC3" w:rsidRDefault="00AE2B8C" w:rsidP="00C016BA">
            <w:pPr>
              <w:spacing w:after="0" w:line="240" w:lineRule="auto"/>
              <w:ind w:left="154"/>
              <w:jc w:val="center"/>
              <w:rPr>
                <w:rFonts w:ascii="TH SarabunPSK" w:hAnsi="TH SarabunPSK" w:cs="TH SarabunPSK"/>
                <w:sz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</w:tr>
      <w:tr w:rsidR="00367FC3" w:rsidRPr="00367FC3" w:rsidTr="003C3CC5">
        <w:trPr>
          <w:trHeight w:val="595"/>
        </w:trPr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AE2B8C" w:rsidRPr="00367FC3" w:rsidRDefault="00AE2B8C" w:rsidP="00A1480B">
            <w:pPr>
              <w:spacing w:after="0" w:line="240" w:lineRule="auto"/>
              <w:ind w:left="125" w:hanging="125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7FC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รวมงบลงทุน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AE2B8C" w:rsidRPr="00367FC3" w:rsidRDefault="00BB54A9" w:rsidP="00C016BA">
            <w:pPr>
              <w:spacing w:after="0" w:line="240" w:lineRule="auto"/>
              <w:ind w:left="154"/>
              <w:jc w:val="center"/>
              <w:rPr>
                <w:rFonts w:ascii="TH SarabunPSK" w:hAnsi="TH SarabunPSK" w:cs="TH SarabunPSK"/>
                <w:sz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E2B8C" w:rsidRPr="00367FC3" w:rsidRDefault="00AE2B8C" w:rsidP="00C016BA">
            <w:pPr>
              <w:spacing w:after="0" w:line="240" w:lineRule="auto"/>
              <w:ind w:left="154"/>
              <w:jc w:val="center"/>
              <w:rPr>
                <w:rFonts w:ascii="TH SarabunPSK" w:hAnsi="TH SarabunPSK" w:cs="TH SarabunPSK"/>
                <w:sz w:val="28"/>
              </w:rPr>
            </w:pPr>
            <w:r w:rsidRPr="00367FC3">
              <w:rPr>
                <w:rFonts w:ascii="TH SarabunPSK" w:hAnsi="TH SarabunPSK" w:cs="TH SarabunPSK"/>
                <w:sz w:val="28"/>
              </w:rPr>
              <w:t>150,000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E2B8C" w:rsidRPr="00367FC3" w:rsidRDefault="00BB54A9" w:rsidP="00C016BA">
            <w:pPr>
              <w:spacing w:after="0" w:line="240" w:lineRule="auto"/>
              <w:ind w:left="154"/>
              <w:jc w:val="center"/>
              <w:rPr>
                <w:rFonts w:ascii="TH SarabunPSK" w:hAnsi="TH SarabunPSK" w:cs="TH SarabunPSK"/>
                <w:sz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217" w:type="dxa"/>
            <w:gridSpan w:val="2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AE2B8C" w:rsidRPr="00367FC3" w:rsidRDefault="00BB54A9" w:rsidP="00C016BA">
            <w:pPr>
              <w:spacing w:after="0" w:line="240" w:lineRule="auto"/>
              <w:ind w:left="154"/>
              <w:jc w:val="center"/>
              <w:rPr>
                <w:rFonts w:ascii="TH SarabunPSK" w:hAnsi="TH SarabunPSK" w:cs="TH SarabunPSK"/>
                <w:sz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AE2B8C" w:rsidRPr="00367FC3" w:rsidRDefault="00BB54A9" w:rsidP="00C016BA">
            <w:pPr>
              <w:spacing w:after="0" w:line="240" w:lineRule="auto"/>
              <w:ind w:left="154"/>
              <w:jc w:val="center"/>
              <w:rPr>
                <w:rFonts w:ascii="TH SarabunPSK" w:hAnsi="TH SarabunPSK" w:cs="TH SarabunPSK"/>
                <w:sz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</w:tr>
      <w:tr w:rsidR="00367FC3" w:rsidRPr="00367FC3" w:rsidTr="003C3CC5">
        <w:trPr>
          <w:trHeight w:val="330"/>
        </w:trPr>
        <w:tc>
          <w:tcPr>
            <w:tcW w:w="310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bottom"/>
          </w:tcPr>
          <w:p w:rsidR="00AE2B8C" w:rsidRPr="00367FC3" w:rsidRDefault="00AE2B8C" w:rsidP="00CD15FF">
            <w:pPr>
              <w:spacing w:after="0" w:line="240" w:lineRule="auto"/>
              <w:ind w:left="134"/>
              <w:rPr>
                <w:rFonts w:ascii="CIDFont" w:hAnsi="CIDFont"/>
                <w:b/>
                <w:bCs/>
                <w:sz w:val="28"/>
                <w:szCs w:val="28"/>
              </w:rPr>
            </w:pPr>
            <w:r w:rsidRPr="00367FC3">
              <w:rPr>
                <w:rFonts w:ascii="CIDFont" w:hAnsi="CIDFont"/>
                <w:b/>
                <w:bCs/>
                <w:sz w:val="28"/>
                <w:szCs w:val="28"/>
                <w:cs/>
              </w:rPr>
              <w:t>รวมค่าใช้จ่ายทั้งหมด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bottom"/>
          </w:tcPr>
          <w:p w:rsidR="00AE2B8C" w:rsidRPr="00367FC3" w:rsidRDefault="00A1480B" w:rsidP="00C016BA">
            <w:pPr>
              <w:spacing w:after="0" w:line="240" w:lineRule="auto"/>
              <w:ind w:left="154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67FC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80,000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E2B8C" w:rsidRPr="00367FC3" w:rsidRDefault="00AE2B8C" w:rsidP="00C016BA">
            <w:pPr>
              <w:spacing w:after="0" w:line="240" w:lineRule="auto"/>
              <w:ind w:left="154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67FC3">
              <w:rPr>
                <w:rFonts w:ascii="TH SarabunPSK" w:hAnsi="TH SarabunPSK" w:cs="TH SarabunPSK"/>
                <w:b/>
                <w:bCs/>
                <w:sz w:val="28"/>
              </w:rPr>
              <w:t>350,000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E2B8C" w:rsidRPr="00367FC3" w:rsidRDefault="00A1480B" w:rsidP="00C016BA">
            <w:pPr>
              <w:spacing w:after="0" w:line="240" w:lineRule="auto"/>
              <w:ind w:left="154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67FC3">
              <w:rPr>
                <w:rFonts w:ascii="TH SarabunPSK" w:hAnsi="TH SarabunPSK" w:cs="TH SarabunPSK"/>
                <w:b/>
                <w:bCs/>
                <w:sz w:val="28"/>
              </w:rPr>
              <w:t>50</w:t>
            </w:r>
            <w:r w:rsidR="00AE2B8C" w:rsidRPr="00367FC3">
              <w:rPr>
                <w:rFonts w:ascii="TH SarabunPSK" w:hAnsi="TH SarabunPSK" w:cs="TH SarabunPSK"/>
                <w:b/>
                <w:bCs/>
                <w:sz w:val="28"/>
              </w:rPr>
              <w:t>0,000</w:t>
            </w:r>
          </w:p>
        </w:tc>
        <w:tc>
          <w:tcPr>
            <w:tcW w:w="12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bottom"/>
          </w:tcPr>
          <w:p w:rsidR="00AE2B8C" w:rsidRPr="00367FC3" w:rsidRDefault="00A1480B" w:rsidP="00C016BA">
            <w:pPr>
              <w:spacing w:after="0" w:line="240" w:lineRule="auto"/>
              <w:ind w:left="154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67FC3">
              <w:rPr>
                <w:rFonts w:ascii="TH SarabunPSK" w:hAnsi="TH SarabunPSK" w:cs="TH SarabunPSK"/>
                <w:b/>
                <w:bCs/>
                <w:sz w:val="28"/>
              </w:rPr>
              <w:t>50</w:t>
            </w:r>
            <w:r w:rsidR="00AE2B8C" w:rsidRPr="00367FC3">
              <w:rPr>
                <w:rFonts w:ascii="TH SarabunPSK" w:hAnsi="TH SarabunPSK" w:cs="TH SarabunPSK"/>
                <w:b/>
                <w:bCs/>
                <w:sz w:val="28"/>
              </w:rPr>
              <w:t>0,000</w:t>
            </w:r>
          </w:p>
        </w:tc>
        <w:tc>
          <w:tcPr>
            <w:tcW w:w="1226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bottom"/>
          </w:tcPr>
          <w:p w:rsidR="00AE2B8C" w:rsidRPr="00367FC3" w:rsidRDefault="00A1480B" w:rsidP="00C016BA">
            <w:pPr>
              <w:spacing w:after="0" w:line="240" w:lineRule="auto"/>
              <w:ind w:left="154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67FC3">
              <w:rPr>
                <w:rFonts w:ascii="TH SarabunPSK" w:hAnsi="TH SarabunPSK" w:cs="TH SarabunPSK"/>
                <w:b/>
                <w:bCs/>
                <w:sz w:val="28"/>
              </w:rPr>
              <w:t>500</w:t>
            </w:r>
            <w:r w:rsidR="00AE2B8C" w:rsidRPr="00367FC3">
              <w:rPr>
                <w:rFonts w:ascii="TH SarabunPSK" w:hAnsi="TH SarabunPSK" w:cs="TH SarabunPSK"/>
                <w:b/>
                <w:bCs/>
                <w:sz w:val="28"/>
              </w:rPr>
              <w:t>,000</w:t>
            </w:r>
          </w:p>
        </w:tc>
      </w:tr>
      <w:tr w:rsidR="00367FC3" w:rsidRPr="00367FC3" w:rsidTr="003C3CC5">
        <w:trPr>
          <w:trHeight w:val="330"/>
        </w:trPr>
        <w:tc>
          <w:tcPr>
            <w:tcW w:w="310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bottom"/>
          </w:tcPr>
          <w:p w:rsidR="00AE2B8C" w:rsidRPr="00367FC3" w:rsidRDefault="00AE2B8C" w:rsidP="00CD15FF">
            <w:pPr>
              <w:spacing w:after="0" w:line="240" w:lineRule="auto"/>
              <w:ind w:left="134"/>
              <w:rPr>
                <w:rFonts w:ascii="CIDFont" w:hAnsi="CIDFont"/>
                <w:b/>
                <w:bCs/>
                <w:sz w:val="28"/>
                <w:szCs w:val="28"/>
              </w:rPr>
            </w:pPr>
            <w:r w:rsidRPr="00367FC3">
              <w:rPr>
                <w:rFonts w:ascii="CIDFont" w:hAnsi="CIDFont"/>
                <w:b/>
                <w:bCs/>
                <w:sz w:val="28"/>
                <w:szCs w:val="28"/>
                <w:cs/>
              </w:rPr>
              <w:t>จำนวนนักศึกษา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bottom"/>
          </w:tcPr>
          <w:p w:rsidR="00AE2B8C" w:rsidRPr="00367FC3" w:rsidRDefault="00AE2B8C" w:rsidP="00C016BA">
            <w:pPr>
              <w:spacing w:after="0" w:line="240" w:lineRule="auto"/>
              <w:ind w:left="154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67FC3">
              <w:rPr>
                <w:rFonts w:ascii="TH SarabunPSK" w:hAnsi="TH SarabunPSK" w:cs="TH SarabunPSK"/>
                <w:b/>
                <w:bCs/>
                <w:sz w:val="28"/>
              </w:rPr>
              <w:t>5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E2B8C" w:rsidRPr="00367FC3" w:rsidRDefault="00AE2B8C" w:rsidP="00C016BA">
            <w:pPr>
              <w:spacing w:after="0" w:line="240" w:lineRule="auto"/>
              <w:ind w:left="154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67FC3">
              <w:rPr>
                <w:rFonts w:ascii="TH SarabunPSK" w:hAnsi="TH SarabunPSK" w:cs="TH SarabunPSK"/>
                <w:b/>
                <w:bCs/>
                <w:sz w:val="28"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E2B8C" w:rsidRPr="00367FC3" w:rsidRDefault="00AE2B8C" w:rsidP="00C016BA">
            <w:pPr>
              <w:spacing w:after="0" w:line="240" w:lineRule="auto"/>
              <w:ind w:left="154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67FC3">
              <w:rPr>
                <w:rFonts w:ascii="TH SarabunPSK" w:hAnsi="TH SarabunPSK" w:cs="TH SarabunPSK"/>
                <w:b/>
                <w:bCs/>
                <w:sz w:val="28"/>
              </w:rPr>
              <w:t>15</w:t>
            </w:r>
          </w:p>
        </w:tc>
        <w:tc>
          <w:tcPr>
            <w:tcW w:w="12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bottom"/>
          </w:tcPr>
          <w:p w:rsidR="00AE2B8C" w:rsidRPr="00367FC3" w:rsidRDefault="00AE2B8C" w:rsidP="00C016BA">
            <w:pPr>
              <w:spacing w:after="0" w:line="240" w:lineRule="auto"/>
              <w:ind w:left="154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67FC3">
              <w:rPr>
                <w:rFonts w:ascii="TH SarabunPSK" w:hAnsi="TH SarabunPSK" w:cs="TH SarabunPSK"/>
                <w:b/>
                <w:bCs/>
                <w:sz w:val="28"/>
              </w:rPr>
              <w:t>15</w:t>
            </w:r>
          </w:p>
        </w:tc>
        <w:tc>
          <w:tcPr>
            <w:tcW w:w="1226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bottom"/>
          </w:tcPr>
          <w:p w:rsidR="00AE2B8C" w:rsidRPr="00367FC3" w:rsidRDefault="00AE2B8C" w:rsidP="00C016BA">
            <w:pPr>
              <w:spacing w:after="0" w:line="240" w:lineRule="auto"/>
              <w:ind w:left="154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67FC3">
              <w:rPr>
                <w:rFonts w:ascii="TH SarabunPSK" w:hAnsi="TH SarabunPSK" w:cs="TH SarabunPSK"/>
                <w:b/>
                <w:bCs/>
                <w:sz w:val="28"/>
              </w:rPr>
              <w:t>15</w:t>
            </w:r>
          </w:p>
        </w:tc>
      </w:tr>
      <w:tr w:rsidR="00367FC3" w:rsidRPr="00367FC3" w:rsidTr="003C3CC5">
        <w:trPr>
          <w:trHeight w:val="330"/>
        </w:trPr>
        <w:tc>
          <w:tcPr>
            <w:tcW w:w="310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bottom"/>
          </w:tcPr>
          <w:p w:rsidR="004C0BAC" w:rsidRPr="00367FC3" w:rsidRDefault="004C0BAC" w:rsidP="00CD15FF">
            <w:pPr>
              <w:spacing w:after="0" w:line="240" w:lineRule="auto"/>
              <w:ind w:left="134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ค่าใช้จ่ายต่อหัวนักศึกษา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bottom"/>
          </w:tcPr>
          <w:p w:rsidR="004C0BAC" w:rsidRPr="00F83DD3" w:rsidRDefault="004C0BAC" w:rsidP="00C016BA">
            <w:pPr>
              <w:spacing w:after="0" w:line="240" w:lineRule="auto"/>
              <w:ind w:left="154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83DD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16,000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4C0BAC" w:rsidRPr="00F83DD3" w:rsidRDefault="004C0BAC" w:rsidP="00C016BA">
            <w:pPr>
              <w:spacing w:after="0" w:line="240" w:lineRule="auto"/>
              <w:ind w:left="154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A603F"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  <w:t>35,000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4C0BAC" w:rsidRPr="00F83DD3" w:rsidRDefault="004C0BAC" w:rsidP="00C016BA">
            <w:pPr>
              <w:spacing w:after="0" w:line="240" w:lineRule="auto"/>
              <w:ind w:left="154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DD3">
              <w:rPr>
                <w:rFonts w:ascii="TH SarabunPSK" w:hAnsi="TH SarabunPSK" w:cs="TH SarabunPSK"/>
                <w:b/>
                <w:bCs/>
                <w:sz w:val="28"/>
              </w:rPr>
              <w:t>33,33</w:t>
            </w:r>
            <w:r w:rsidR="000E67C7" w:rsidRPr="00F83DD3"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  <w:r w:rsidR="000E67C7" w:rsidRPr="00F83DD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</w:t>
            </w:r>
            <w:r w:rsidR="000E67C7" w:rsidRPr="00F83DD3">
              <w:rPr>
                <w:rFonts w:ascii="TH SarabunPSK" w:hAnsi="TH SarabunPSK" w:cs="TH SarabunPSK"/>
                <w:b/>
                <w:bCs/>
                <w:sz w:val="28"/>
              </w:rPr>
              <w:t>34</w:t>
            </w:r>
          </w:p>
        </w:tc>
        <w:tc>
          <w:tcPr>
            <w:tcW w:w="12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bottom"/>
          </w:tcPr>
          <w:p w:rsidR="004C0BAC" w:rsidRPr="00F83DD3" w:rsidRDefault="000E67C7" w:rsidP="00C016BA">
            <w:pPr>
              <w:spacing w:after="0" w:line="240" w:lineRule="auto"/>
              <w:ind w:left="154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DD3">
              <w:rPr>
                <w:rFonts w:ascii="TH SarabunPSK" w:hAnsi="TH SarabunPSK" w:cs="TH SarabunPSK"/>
                <w:b/>
                <w:bCs/>
                <w:sz w:val="28"/>
              </w:rPr>
              <w:t>33,333</w:t>
            </w:r>
            <w:r w:rsidRPr="00F83DD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</w:t>
            </w:r>
            <w:r w:rsidRPr="00F83DD3">
              <w:rPr>
                <w:rFonts w:ascii="TH SarabunPSK" w:hAnsi="TH SarabunPSK" w:cs="TH SarabunPSK"/>
                <w:b/>
                <w:bCs/>
                <w:sz w:val="28"/>
              </w:rPr>
              <w:t>34</w:t>
            </w:r>
          </w:p>
        </w:tc>
        <w:tc>
          <w:tcPr>
            <w:tcW w:w="1226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bottom"/>
          </w:tcPr>
          <w:p w:rsidR="004C0BAC" w:rsidRPr="00F83DD3" w:rsidRDefault="000E67C7" w:rsidP="00C016BA">
            <w:pPr>
              <w:spacing w:after="0" w:line="240" w:lineRule="auto"/>
              <w:ind w:left="154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3DD3">
              <w:rPr>
                <w:rFonts w:ascii="TH SarabunPSK" w:hAnsi="TH SarabunPSK" w:cs="TH SarabunPSK"/>
                <w:b/>
                <w:bCs/>
                <w:sz w:val="28"/>
              </w:rPr>
              <w:t>33,333</w:t>
            </w:r>
            <w:r w:rsidRPr="00F83DD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</w:t>
            </w:r>
            <w:r w:rsidRPr="00F83DD3">
              <w:rPr>
                <w:rFonts w:ascii="TH SarabunPSK" w:hAnsi="TH SarabunPSK" w:cs="TH SarabunPSK"/>
                <w:b/>
                <w:bCs/>
                <w:sz w:val="28"/>
              </w:rPr>
              <w:t>34</w:t>
            </w:r>
          </w:p>
        </w:tc>
      </w:tr>
      <w:tr w:rsidR="002336E9" w:rsidRPr="00367FC3" w:rsidTr="00D470AA">
        <w:trPr>
          <w:trHeight w:val="516"/>
        </w:trPr>
        <w:tc>
          <w:tcPr>
            <w:tcW w:w="310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336E9" w:rsidRPr="00367FC3" w:rsidRDefault="002336E9" w:rsidP="00D470AA">
            <w:pPr>
              <w:spacing w:after="0" w:line="240" w:lineRule="auto"/>
              <w:ind w:left="134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ค่าใช้จ่ายต่อหัวตลอดหลักสูตร</w:t>
            </w:r>
          </w:p>
        </w:tc>
        <w:tc>
          <w:tcPr>
            <w:tcW w:w="5703" w:type="dxa"/>
            <w:gridSpan w:val="9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336E9" w:rsidRPr="00367FC3" w:rsidRDefault="000E67C7" w:rsidP="00D470A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67FC3">
              <w:rPr>
                <w:rFonts w:ascii="TH SarabunPSK" w:hAnsi="TH SarabunPSK" w:cs="TH SarabunPSK"/>
                <w:b/>
                <w:bCs/>
              </w:rPr>
              <w:t>84</w:t>
            </w:r>
            <w:r w:rsidRPr="00367FC3">
              <w:rPr>
                <w:rFonts w:ascii="TH SarabunPSK" w:hAnsi="TH SarabunPSK" w:cs="TH SarabunPSK"/>
                <w:b/>
                <w:bCs/>
                <w:cs/>
              </w:rPr>
              <w:t>,</w:t>
            </w:r>
            <w:r w:rsidRPr="00367FC3">
              <w:rPr>
                <w:rFonts w:ascii="TH SarabunPSK" w:hAnsi="TH SarabunPSK" w:cs="TH SarabunPSK"/>
                <w:b/>
                <w:bCs/>
              </w:rPr>
              <w:t xml:space="preserve">333 </w:t>
            </w:r>
            <w:r w:rsidRPr="00367FC3">
              <w:rPr>
                <w:rFonts w:ascii="TH SarabunPSK" w:hAnsi="TH SarabunPSK" w:cs="TH SarabunPSK" w:hint="cs"/>
                <w:b/>
                <w:bCs/>
                <w:cs/>
              </w:rPr>
              <w:t>บาท</w:t>
            </w:r>
            <w:r w:rsidR="00B963A5" w:rsidRPr="00367FC3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="00B963A5" w:rsidRPr="00367FC3">
              <w:rPr>
                <w:rFonts w:ascii="TH SarabunPSK" w:hAnsi="TH SarabunPSK" w:cs="TH SarabunPSK" w:hint="cs"/>
                <w:cs/>
              </w:rPr>
              <w:t>(สำเร็จการศึกษาเมื่อสิ้นสุดปีที่3)</w:t>
            </w:r>
          </w:p>
        </w:tc>
      </w:tr>
    </w:tbl>
    <w:p w:rsidR="009138A8" w:rsidRPr="00367FC3" w:rsidRDefault="009138A8" w:rsidP="00C12860">
      <w:pPr>
        <w:rPr>
          <w:rFonts w:ascii="TH SarabunPSK" w:eastAsia="Calibri" w:hAnsi="TH SarabunPSK" w:cs="TH SarabunPSK"/>
          <w:sz w:val="28"/>
          <w:szCs w:val="28"/>
        </w:rPr>
      </w:pPr>
      <w:r w:rsidRPr="00367FC3">
        <w:rPr>
          <w:rFonts w:ascii="TH SarabunPSK" w:eastAsia="Calibri" w:hAnsi="TH SarabunPSK" w:cs="TH SarabunPSK"/>
          <w:sz w:val="28"/>
          <w:szCs w:val="28"/>
        </w:rPr>
        <w:tab/>
      </w:r>
      <w:r w:rsidRPr="00367FC3">
        <w:rPr>
          <w:rFonts w:ascii="TH SarabunPSK" w:eastAsia="Calibri" w:hAnsi="TH SarabunPSK" w:cs="TH SarabunPSK"/>
          <w:sz w:val="28"/>
          <w:szCs w:val="28"/>
        </w:rPr>
        <w:tab/>
      </w:r>
    </w:p>
    <w:bookmarkEnd w:id="1"/>
    <w:p w:rsidR="00B10A99" w:rsidRPr="00367FC3" w:rsidRDefault="001A0909" w:rsidP="00D55D5D">
      <w:pPr>
        <w:numPr>
          <w:ilvl w:val="1"/>
          <w:numId w:val="8"/>
        </w:numPr>
        <w:spacing w:after="8" w:line="228" w:lineRule="auto"/>
        <w:ind w:left="997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  <w:cs/>
        </w:rPr>
        <w:t xml:space="preserve">ระบบการศึกษา </w:t>
      </w:r>
    </w:p>
    <w:p w:rsidR="00B10A99" w:rsidRPr="00367FC3" w:rsidRDefault="001A0909">
      <w:pPr>
        <w:spacing w:after="8" w:line="228" w:lineRule="auto"/>
        <w:ind w:left="544" w:firstLine="322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</w:rPr>
        <w:sym w:font="Wingdings" w:char="F0FE"/>
      </w:r>
      <w:r w:rsidRPr="00367FC3">
        <w:rPr>
          <w:rFonts w:ascii="TH SarabunPSK" w:hAnsi="TH SarabunPSK" w:cs="TH SarabunPSK"/>
          <w:cs/>
        </w:rPr>
        <w:t xml:space="preserve"> แบบชั้นเรียน </w:t>
      </w:r>
    </w:p>
    <w:p w:rsidR="00B10A99" w:rsidRPr="00367FC3" w:rsidRDefault="001A0909" w:rsidP="00D55D5D">
      <w:pPr>
        <w:numPr>
          <w:ilvl w:val="4"/>
          <w:numId w:val="9"/>
        </w:numPr>
        <w:spacing w:after="15" w:line="241" w:lineRule="auto"/>
        <w:ind w:left="1201" w:right="8" w:hanging="335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 xml:space="preserve">แบบทางไกลผานสื่อสิ่งพิมพเปนหลัก </w:t>
      </w:r>
    </w:p>
    <w:p w:rsidR="002B152A" w:rsidRPr="00367FC3" w:rsidRDefault="002B152A" w:rsidP="00D55D5D">
      <w:pPr>
        <w:numPr>
          <w:ilvl w:val="4"/>
          <w:numId w:val="9"/>
        </w:numPr>
        <w:tabs>
          <w:tab w:val="left" w:pos="1134"/>
        </w:tabs>
        <w:spacing w:after="15" w:line="241" w:lineRule="auto"/>
        <w:ind w:right="8" w:hanging="142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 xml:space="preserve"> </w:t>
      </w:r>
      <w:r w:rsidRPr="00367FC3">
        <w:rPr>
          <w:rFonts w:ascii="TH SarabunPSK" w:hAnsi="TH SarabunPSK" w:cs="TH SarabunPSK"/>
          <w:cs/>
        </w:rPr>
        <w:t xml:space="preserve">แบบทางไกลผ่านสื่อ แพรภาพและเสียงเป็นสื่อหลัก  </w:t>
      </w:r>
    </w:p>
    <w:p w:rsidR="00B10A99" w:rsidRPr="00367FC3" w:rsidRDefault="001A0909" w:rsidP="00D55D5D">
      <w:pPr>
        <w:numPr>
          <w:ilvl w:val="4"/>
          <w:numId w:val="9"/>
        </w:numPr>
        <w:spacing w:after="15" w:line="241" w:lineRule="auto"/>
        <w:ind w:left="1201" w:right="8" w:hanging="335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>แบบทางไกลทางอิเล็กทรอนิกสเปนสื่อหลัก (</w:t>
      </w:r>
      <w:r w:rsidRPr="00367FC3">
        <w:rPr>
          <w:rFonts w:ascii="TH SarabunPSK" w:hAnsi="TH SarabunPSK" w:cs="TH SarabunPSK"/>
        </w:rPr>
        <w:t>E</w:t>
      </w:r>
      <w:r w:rsidRPr="00367FC3">
        <w:rPr>
          <w:rFonts w:ascii="TH SarabunPSK" w:hAnsi="TH SarabunPSK" w:cs="TH SarabunPSK"/>
          <w:cs/>
        </w:rPr>
        <w:t>-</w:t>
      </w:r>
      <w:r w:rsidRPr="00367FC3">
        <w:rPr>
          <w:rFonts w:ascii="TH SarabunPSK" w:hAnsi="TH SarabunPSK" w:cs="TH SarabunPSK"/>
        </w:rPr>
        <w:t>learning</w:t>
      </w:r>
      <w:r w:rsidRPr="00367FC3">
        <w:rPr>
          <w:rFonts w:ascii="TH SarabunPSK" w:hAnsi="TH SarabunPSK" w:cs="TH SarabunPSK"/>
          <w:cs/>
        </w:rPr>
        <w:t xml:space="preserve">) </w:t>
      </w:r>
    </w:p>
    <w:p w:rsidR="00B10A99" w:rsidRPr="00367FC3" w:rsidRDefault="001A0909" w:rsidP="00D55D5D">
      <w:pPr>
        <w:numPr>
          <w:ilvl w:val="4"/>
          <w:numId w:val="9"/>
        </w:numPr>
        <w:spacing w:after="15" w:line="241" w:lineRule="auto"/>
        <w:ind w:left="1201" w:right="8" w:hanging="335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 xml:space="preserve">แบบทางไกลทางอินเทอรเน็ต </w:t>
      </w:r>
    </w:p>
    <w:p w:rsidR="00AE2B8C" w:rsidRPr="00367FC3" w:rsidRDefault="001A0909" w:rsidP="00D55D5D">
      <w:pPr>
        <w:numPr>
          <w:ilvl w:val="1"/>
          <w:numId w:val="8"/>
        </w:numPr>
        <w:spacing w:before="240" w:after="0" w:line="228" w:lineRule="auto"/>
        <w:ind w:left="992" w:hanging="357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b/>
          <w:bCs/>
          <w:cs/>
        </w:rPr>
        <w:t>การเทียบโอนหนวยกิตรายวิชา</w:t>
      </w:r>
      <w:r w:rsidRPr="00367FC3">
        <w:rPr>
          <w:rFonts w:ascii="TH SarabunPSK" w:hAnsi="TH SarabunPSK" w:cs="TH SarabunPSK"/>
          <w:cs/>
        </w:rPr>
        <w:t xml:space="preserve"> </w:t>
      </w:r>
      <w:r w:rsidRPr="00367FC3">
        <w:rPr>
          <w:rFonts w:ascii="TH SarabunPSK" w:hAnsi="TH SarabunPSK" w:cs="TH SarabunPSK"/>
          <w:b/>
          <w:bCs/>
          <w:cs/>
        </w:rPr>
        <w:t xml:space="preserve">และการลงทะเบียนขามสถาบัน </w:t>
      </w:r>
    </w:p>
    <w:p w:rsidR="00B10A99" w:rsidRDefault="00AE2B8C" w:rsidP="00A93446">
      <w:pPr>
        <w:spacing w:after="7" w:line="228" w:lineRule="auto"/>
        <w:ind w:firstLine="357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b/>
          <w:bCs/>
          <w:cs/>
        </w:rPr>
        <w:t xml:space="preserve">         </w:t>
      </w:r>
      <w:r w:rsidR="001A0909" w:rsidRPr="00367FC3">
        <w:rPr>
          <w:rFonts w:ascii="TH SarabunPSK" w:hAnsi="TH SarabunPSK" w:cs="TH SarabunPSK"/>
          <w:cs/>
        </w:rPr>
        <w:t>เปนไปตามขอบังคับมหาวิทยาลัยวลัยลักษณ</w:t>
      </w:r>
      <w:r w:rsidR="003E7345">
        <w:rPr>
          <w:rFonts w:ascii="TH SarabunPSK" w:hAnsi="TH SarabunPSK" w:cs="TH SarabunPSK" w:hint="cs"/>
          <w:cs/>
        </w:rPr>
        <w:t>์</w:t>
      </w:r>
      <w:r w:rsidR="00251EA9" w:rsidRPr="00367FC3">
        <w:rPr>
          <w:rFonts w:ascii="TH SarabunPSK" w:hAnsi="TH SarabunPSK" w:cs="TH SarabunPSK" w:hint="cs"/>
          <w:cs/>
        </w:rPr>
        <w:t xml:space="preserve"> </w:t>
      </w:r>
      <w:r w:rsidR="006C4465" w:rsidRPr="00367FC3">
        <w:rPr>
          <w:rFonts w:ascii="TH SarabunPSK" w:hAnsi="TH SarabunPSK" w:cs="TH SarabunPSK"/>
          <w:cs/>
        </w:rPr>
        <w:t xml:space="preserve">วาดวยการศึกษาขั้นบัณฑิตศึกษา </w:t>
      </w:r>
      <w:r w:rsidR="003E7345" w:rsidRPr="00367FC3">
        <w:rPr>
          <w:rFonts w:ascii="TH SarabunPSK" w:hAnsi="TH SarabunPSK" w:cs="TH SarabunPSK" w:hint="cs"/>
          <w:cs/>
        </w:rPr>
        <w:t>สำหรับหลักสูตร</w:t>
      </w:r>
      <w:r w:rsidR="003E7345">
        <w:rPr>
          <w:rFonts w:ascii="TH SarabunPSK" w:hAnsi="TH SarabunPSK" w:cs="TH SarabunPSK" w:hint="cs"/>
          <w:cs/>
        </w:rPr>
        <w:t xml:space="preserve">นานาชาติ </w:t>
      </w:r>
      <w:r w:rsidR="003E7345" w:rsidRPr="00367FC3">
        <w:rPr>
          <w:rFonts w:ascii="TH SarabunPSK" w:hAnsi="TH SarabunPSK" w:cs="TH SarabunPSK" w:hint="cs"/>
          <w:cs/>
        </w:rPr>
        <w:t>ระบบทวิภาค</w:t>
      </w:r>
      <w:r w:rsidR="003E7345">
        <w:rPr>
          <w:rFonts w:ascii="TH SarabunPSK" w:hAnsi="TH SarabunPSK" w:cs="TH SarabunPSK" w:hint="cs"/>
          <w:cs/>
        </w:rPr>
        <w:t xml:space="preserve"> </w:t>
      </w:r>
      <w:r w:rsidR="006C4465" w:rsidRPr="00367FC3">
        <w:rPr>
          <w:rFonts w:ascii="TH SarabunPSK" w:hAnsi="TH SarabunPSK" w:cs="TH SarabunPSK"/>
          <w:cs/>
        </w:rPr>
        <w:t xml:space="preserve">พ.ศ. </w:t>
      </w:r>
      <w:r w:rsidR="006C4465" w:rsidRPr="00367FC3">
        <w:rPr>
          <w:rFonts w:ascii="TH SarabunPSK" w:hAnsi="TH SarabunPSK" w:cs="TH SarabunPSK"/>
        </w:rPr>
        <w:t xml:space="preserve">2563 </w:t>
      </w:r>
      <w:r w:rsidR="001A0909" w:rsidRPr="00367FC3">
        <w:rPr>
          <w:rFonts w:ascii="TH SarabunPSK" w:hAnsi="TH SarabunPSK" w:cs="TH SarabunPSK"/>
          <w:cs/>
        </w:rPr>
        <w:t xml:space="preserve">โดยนักศึกษาบัณฑิตศึกษาหลักสูตรอื่น ในมหาวิทยาลัยสามารถยื่นขอเทียบโอนเขาเรียนในหลักสูตรได รวมถึงการลงทะเบียนขามสถาบัน โดยใหเปนดุลยพินิจของคณะกรรมการบัณฑิตศึกษาประจําหลักสูตร </w:t>
      </w:r>
    </w:p>
    <w:p w:rsidR="00F73D0E" w:rsidRDefault="00F73D0E" w:rsidP="00A93446">
      <w:pPr>
        <w:spacing w:after="7" w:line="228" w:lineRule="auto"/>
        <w:ind w:firstLine="357"/>
        <w:jc w:val="thaiDistribute"/>
        <w:rPr>
          <w:rFonts w:ascii="TH SarabunPSK" w:hAnsi="TH SarabunPSK" w:cs="TH SarabunPSK"/>
        </w:rPr>
      </w:pPr>
    </w:p>
    <w:p w:rsidR="00F73D0E" w:rsidRDefault="00F73D0E" w:rsidP="00A93446">
      <w:pPr>
        <w:spacing w:after="7" w:line="228" w:lineRule="auto"/>
        <w:ind w:firstLine="357"/>
        <w:jc w:val="thaiDistribute"/>
        <w:rPr>
          <w:rFonts w:ascii="TH SarabunPSK" w:hAnsi="TH SarabunPSK" w:cs="TH SarabunPSK"/>
        </w:rPr>
      </w:pPr>
    </w:p>
    <w:p w:rsidR="00F73D0E" w:rsidRDefault="00F73D0E" w:rsidP="00A93446">
      <w:pPr>
        <w:spacing w:after="7" w:line="228" w:lineRule="auto"/>
        <w:ind w:firstLine="357"/>
        <w:jc w:val="thaiDistribute"/>
        <w:rPr>
          <w:rFonts w:ascii="TH SarabunPSK" w:hAnsi="TH SarabunPSK" w:cs="TH SarabunPSK"/>
        </w:rPr>
      </w:pPr>
    </w:p>
    <w:p w:rsidR="00F73D0E" w:rsidRDefault="00F73D0E" w:rsidP="00A93446">
      <w:pPr>
        <w:spacing w:after="7" w:line="228" w:lineRule="auto"/>
        <w:ind w:firstLine="357"/>
        <w:jc w:val="thaiDistribute"/>
        <w:rPr>
          <w:rFonts w:ascii="TH SarabunPSK" w:hAnsi="TH SarabunPSK" w:cs="TH SarabunPSK"/>
        </w:rPr>
      </w:pPr>
    </w:p>
    <w:p w:rsidR="00F73D0E" w:rsidRDefault="00F73D0E" w:rsidP="00A93446">
      <w:pPr>
        <w:spacing w:after="7" w:line="228" w:lineRule="auto"/>
        <w:ind w:firstLine="357"/>
        <w:jc w:val="thaiDistribute"/>
        <w:rPr>
          <w:rFonts w:ascii="TH SarabunPSK" w:hAnsi="TH SarabunPSK" w:cs="TH SarabunPSK"/>
        </w:rPr>
      </w:pPr>
    </w:p>
    <w:p w:rsidR="00F73D0E" w:rsidRDefault="00F73D0E" w:rsidP="00A93446">
      <w:pPr>
        <w:spacing w:after="7" w:line="228" w:lineRule="auto"/>
        <w:ind w:firstLine="357"/>
        <w:jc w:val="thaiDistribute"/>
        <w:rPr>
          <w:rFonts w:ascii="TH SarabunPSK" w:hAnsi="TH SarabunPSK" w:cs="TH SarabunPSK"/>
        </w:rPr>
      </w:pPr>
    </w:p>
    <w:p w:rsidR="00F73D0E" w:rsidRDefault="00F73D0E" w:rsidP="00A93446">
      <w:pPr>
        <w:spacing w:after="7" w:line="228" w:lineRule="auto"/>
        <w:ind w:firstLine="357"/>
        <w:jc w:val="thaiDistribute"/>
        <w:rPr>
          <w:rFonts w:ascii="TH SarabunPSK" w:hAnsi="TH SarabunPSK" w:cs="TH SarabunPSK"/>
        </w:rPr>
      </w:pPr>
    </w:p>
    <w:p w:rsidR="00F73D0E" w:rsidRDefault="00F73D0E" w:rsidP="00A93446">
      <w:pPr>
        <w:spacing w:after="7" w:line="228" w:lineRule="auto"/>
        <w:ind w:firstLine="357"/>
        <w:jc w:val="thaiDistribute"/>
        <w:rPr>
          <w:rFonts w:ascii="TH SarabunPSK" w:hAnsi="TH SarabunPSK" w:cs="TH SarabunPSK"/>
        </w:rPr>
      </w:pPr>
    </w:p>
    <w:p w:rsidR="00F73D0E" w:rsidRPr="00367FC3" w:rsidRDefault="00F73D0E" w:rsidP="00A93446">
      <w:pPr>
        <w:spacing w:after="7" w:line="228" w:lineRule="auto"/>
        <w:ind w:firstLine="357"/>
        <w:jc w:val="thaiDistribute"/>
        <w:rPr>
          <w:rFonts w:ascii="TH SarabunPSK" w:hAnsi="TH SarabunPSK" w:cs="TH SarabunPSK"/>
        </w:rPr>
      </w:pPr>
    </w:p>
    <w:p w:rsidR="00B10A99" w:rsidRPr="00367FC3" w:rsidRDefault="001A0909" w:rsidP="00D55D5D">
      <w:pPr>
        <w:numPr>
          <w:ilvl w:val="0"/>
          <w:numId w:val="8"/>
        </w:numPr>
        <w:spacing w:before="240" w:after="8" w:line="228" w:lineRule="auto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  <w:cs/>
        </w:rPr>
        <w:t xml:space="preserve">หลักสูตรและอาจารยผูสอน </w:t>
      </w:r>
    </w:p>
    <w:p w:rsidR="00B10A99" w:rsidRPr="00367FC3" w:rsidRDefault="001A0909" w:rsidP="00D55D5D">
      <w:pPr>
        <w:pStyle w:val="ListParagraph"/>
        <w:numPr>
          <w:ilvl w:val="1"/>
          <w:numId w:val="10"/>
        </w:numPr>
        <w:spacing w:after="0" w:line="228" w:lineRule="auto"/>
        <w:ind w:hanging="166"/>
        <w:rPr>
          <w:rFonts w:ascii="TH SarabunPSK" w:hAnsi="TH SarabunPSK" w:cs="TH SarabunPSK"/>
          <w:b/>
          <w:bCs/>
          <w:szCs w:val="32"/>
        </w:rPr>
      </w:pPr>
      <w:r w:rsidRPr="00367FC3">
        <w:rPr>
          <w:rFonts w:ascii="TH SarabunPSK" w:hAnsi="TH SarabunPSK" w:cs="TH SarabunPSK"/>
          <w:b/>
          <w:bCs/>
          <w:szCs w:val="32"/>
          <w:cs/>
        </w:rPr>
        <w:t xml:space="preserve">หลักสูตร </w:t>
      </w:r>
    </w:p>
    <w:p w:rsidR="00B10A99" w:rsidRPr="00367FC3" w:rsidRDefault="001A0909" w:rsidP="00D55D5D">
      <w:pPr>
        <w:numPr>
          <w:ilvl w:val="2"/>
          <w:numId w:val="10"/>
        </w:numPr>
        <w:spacing w:after="8" w:line="228" w:lineRule="auto"/>
        <w:ind w:right="196" w:hanging="11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b/>
          <w:bCs/>
          <w:cs/>
        </w:rPr>
        <w:t>จํานวนหนวยกิตรวมตลอดหลักสูตร</w:t>
      </w:r>
      <w:r w:rsidRPr="00367FC3">
        <w:rPr>
          <w:rFonts w:ascii="TH SarabunPSK" w:hAnsi="TH SarabunPSK" w:cs="TH SarabunPSK"/>
          <w:cs/>
        </w:rPr>
        <w:t xml:space="preserve"> </w:t>
      </w:r>
    </w:p>
    <w:p w:rsidR="00B10A99" w:rsidRPr="00367FC3" w:rsidRDefault="001A0909">
      <w:pPr>
        <w:spacing w:after="7" w:line="227" w:lineRule="auto"/>
        <w:ind w:left="993" w:right="196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 xml:space="preserve">แบบ </w:t>
      </w:r>
      <w:r w:rsidRPr="00367FC3">
        <w:rPr>
          <w:rFonts w:ascii="TH SarabunPSK" w:hAnsi="TH SarabunPSK" w:cs="TH SarabunPSK"/>
        </w:rPr>
        <w:t>1</w:t>
      </w:r>
      <w:r w:rsidRPr="00367FC3">
        <w:rPr>
          <w:rFonts w:ascii="TH SarabunPSK" w:hAnsi="TH SarabunPSK" w:cs="TH SarabunPSK"/>
          <w:cs/>
        </w:rPr>
        <w:t>.</w:t>
      </w:r>
      <w:r w:rsidRPr="00367FC3">
        <w:rPr>
          <w:rFonts w:ascii="TH SarabunPSK" w:hAnsi="TH SarabunPSK" w:cs="TH SarabunPSK"/>
        </w:rPr>
        <w:t xml:space="preserve">1 </w:t>
      </w:r>
      <w:r w:rsidRPr="00367FC3">
        <w:rPr>
          <w:rFonts w:ascii="TH SarabunPSK" w:hAnsi="TH SarabunPSK" w:cs="TH SarabunPSK"/>
        </w:rPr>
        <w:tab/>
      </w:r>
      <w:r w:rsidRPr="00367FC3">
        <w:rPr>
          <w:rFonts w:ascii="TH SarabunPSK" w:hAnsi="TH SarabunPSK" w:cs="TH SarabunPSK"/>
          <w:cs/>
        </w:rPr>
        <w:t xml:space="preserve">ไมนอยกวา </w:t>
      </w:r>
      <w:r w:rsidRPr="00367FC3">
        <w:rPr>
          <w:rFonts w:ascii="TH SarabunPSK" w:hAnsi="TH SarabunPSK" w:cs="TH SarabunPSK"/>
        </w:rPr>
        <w:tab/>
      </w:r>
      <w:r w:rsidR="0020105B" w:rsidRPr="00367FC3">
        <w:rPr>
          <w:rFonts w:ascii="TH SarabunPSK" w:hAnsi="TH SarabunPSK" w:cs="TH SarabunPSK"/>
        </w:rPr>
        <w:t>48</w:t>
      </w:r>
      <w:r w:rsidRPr="00367FC3">
        <w:rPr>
          <w:rFonts w:ascii="TH SarabunPSK" w:hAnsi="TH SarabunPSK" w:cs="TH SarabunPSK"/>
          <w:cs/>
        </w:rPr>
        <w:t xml:space="preserve"> </w:t>
      </w:r>
      <w:r w:rsidRPr="00367FC3">
        <w:rPr>
          <w:rFonts w:ascii="TH SarabunPSK" w:hAnsi="TH SarabunPSK" w:cs="TH SarabunPSK"/>
        </w:rPr>
        <w:tab/>
      </w:r>
      <w:r w:rsidRPr="00367FC3">
        <w:rPr>
          <w:rFonts w:ascii="TH SarabunPSK" w:hAnsi="TH SarabunPSK" w:cs="TH SarabunPSK"/>
          <w:cs/>
        </w:rPr>
        <w:t xml:space="preserve">หนวยกิต </w:t>
      </w:r>
      <w:r w:rsidRPr="00367FC3">
        <w:rPr>
          <w:rFonts w:ascii="TH SarabunPSK" w:hAnsi="TH SarabunPSK" w:cs="TH SarabunPSK"/>
          <w:sz w:val="26"/>
          <w:szCs w:val="26"/>
          <w:cs/>
        </w:rPr>
        <w:t xml:space="preserve"> </w:t>
      </w:r>
    </w:p>
    <w:p w:rsidR="00C402D9" w:rsidRPr="00367FC3" w:rsidRDefault="00191396">
      <w:pPr>
        <w:spacing w:after="7" w:line="227" w:lineRule="auto"/>
        <w:ind w:left="993" w:right="196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 xml:space="preserve">แบบ 2.2 </w:t>
      </w:r>
      <w:r w:rsidR="001A0909" w:rsidRPr="00367FC3">
        <w:rPr>
          <w:rFonts w:ascii="TH SarabunPSK" w:hAnsi="TH SarabunPSK" w:cs="TH SarabunPSK"/>
        </w:rPr>
        <w:tab/>
      </w:r>
      <w:r w:rsidR="001A0909" w:rsidRPr="00367FC3">
        <w:rPr>
          <w:rFonts w:ascii="TH SarabunPSK" w:hAnsi="TH SarabunPSK" w:cs="TH SarabunPSK"/>
          <w:cs/>
        </w:rPr>
        <w:t xml:space="preserve">ไมนอยกวา </w:t>
      </w:r>
      <w:r w:rsidR="001A0909" w:rsidRPr="00367FC3">
        <w:rPr>
          <w:rFonts w:ascii="TH SarabunPSK" w:hAnsi="TH SarabunPSK" w:cs="TH SarabunPSK"/>
        </w:rPr>
        <w:tab/>
      </w:r>
      <w:r w:rsidR="0020105B" w:rsidRPr="00367FC3">
        <w:rPr>
          <w:rFonts w:ascii="TH SarabunPSK" w:hAnsi="TH SarabunPSK" w:cs="TH SarabunPSK"/>
        </w:rPr>
        <w:t>72</w:t>
      </w:r>
      <w:r w:rsidR="001A0909" w:rsidRPr="00367FC3">
        <w:rPr>
          <w:rFonts w:ascii="TH SarabunPSK" w:hAnsi="TH SarabunPSK" w:cs="TH SarabunPSK"/>
          <w:cs/>
        </w:rPr>
        <w:t xml:space="preserve"> </w:t>
      </w:r>
      <w:r w:rsidR="001A0909" w:rsidRPr="00367FC3">
        <w:rPr>
          <w:rFonts w:ascii="TH SarabunPSK" w:hAnsi="TH SarabunPSK" w:cs="TH SarabunPSK"/>
        </w:rPr>
        <w:tab/>
      </w:r>
      <w:r w:rsidR="001A0909" w:rsidRPr="00367FC3">
        <w:rPr>
          <w:rFonts w:ascii="TH SarabunPSK" w:hAnsi="TH SarabunPSK" w:cs="TH SarabunPSK"/>
          <w:cs/>
        </w:rPr>
        <w:t>หนวยกิต</w:t>
      </w:r>
    </w:p>
    <w:p w:rsidR="00B10A99" w:rsidRPr="00367FC3" w:rsidRDefault="00B10A99">
      <w:pPr>
        <w:spacing w:after="7" w:line="227" w:lineRule="auto"/>
        <w:ind w:right="196"/>
        <w:rPr>
          <w:rFonts w:ascii="TH SarabunPSK" w:hAnsi="TH SarabunPSK" w:cs="TH SarabunPSK"/>
          <w:sz w:val="16"/>
          <w:szCs w:val="16"/>
        </w:rPr>
      </w:pPr>
    </w:p>
    <w:p w:rsidR="00B10A99" w:rsidRPr="00367FC3" w:rsidRDefault="001A0909" w:rsidP="00D55D5D">
      <w:pPr>
        <w:numPr>
          <w:ilvl w:val="2"/>
          <w:numId w:val="10"/>
        </w:numPr>
        <w:spacing w:after="8" w:line="228" w:lineRule="auto"/>
        <w:ind w:right="196" w:hanging="11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  <w:cs/>
        </w:rPr>
        <w:t xml:space="preserve">โครงสรางหลักสูตร  </w:t>
      </w:r>
    </w:p>
    <w:tbl>
      <w:tblPr>
        <w:tblW w:w="8825" w:type="dxa"/>
        <w:tblInd w:w="8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24"/>
        <w:gridCol w:w="1401"/>
      </w:tblGrid>
      <w:tr w:rsidR="00367FC3" w:rsidRPr="00367FC3" w:rsidTr="00AE2B8C">
        <w:trPr>
          <w:trHeight w:val="334"/>
        </w:trPr>
        <w:tc>
          <w:tcPr>
            <w:tcW w:w="7424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1A0909" w:rsidP="0020105B">
            <w:pPr>
              <w:spacing w:line="276" w:lineRule="auto"/>
              <w:ind w:left="797"/>
              <w:rPr>
                <w:rFonts w:ascii="TH SarabunPSK" w:hAnsi="TH SarabunPSK" w:cs="TH SarabunPSK"/>
                <w:b/>
                <w:bCs/>
              </w:rPr>
            </w:pPr>
            <w:r w:rsidRPr="00367FC3">
              <w:rPr>
                <w:rFonts w:ascii="TH SarabunPSK" w:hAnsi="TH SarabunPSK" w:cs="TH SarabunPSK"/>
                <w:b/>
                <w:bCs/>
                <w:cs/>
              </w:rPr>
              <w:t xml:space="preserve">ก. แบบ </w:t>
            </w:r>
            <w:r w:rsidRPr="00367FC3">
              <w:rPr>
                <w:rFonts w:ascii="TH SarabunPSK" w:hAnsi="TH SarabunPSK" w:cs="TH SarabunPSK"/>
                <w:b/>
                <w:bCs/>
              </w:rPr>
              <w:t>1</w:t>
            </w:r>
            <w:r w:rsidRPr="00367FC3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Pr="00367FC3">
              <w:rPr>
                <w:rFonts w:ascii="TH SarabunPSK" w:hAnsi="TH SarabunPSK" w:cs="TH SarabunPSK"/>
                <w:b/>
                <w:bCs/>
              </w:rPr>
              <w:t xml:space="preserve">1 </w:t>
            </w:r>
            <w:r w:rsidRPr="00367FC3">
              <w:rPr>
                <w:rFonts w:ascii="TH SarabunPSK" w:hAnsi="TH SarabunPSK" w:cs="TH SarabunPSK"/>
                <w:b/>
                <w:bCs/>
              </w:rPr>
              <w:tab/>
            </w:r>
            <w:r w:rsidRPr="00367FC3">
              <w:rPr>
                <w:rFonts w:ascii="TH SarabunPSK" w:hAnsi="TH SarabunPSK" w:cs="TH SarabunPSK"/>
                <w:b/>
                <w:bCs/>
                <w:cs/>
              </w:rPr>
              <w:t xml:space="preserve">จํานวนหนวยกิตตลอดหลักสูตร    </w:t>
            </w:r>
            <w:r w:rsidRPr="00367FC3">
              <w:rPr>
                <w:rFonts w:ascii="TH SarabunPSK" w:hAnsi="TH SarabunPSK" w:cs="TH SarabunPSK"/>
                <w:b/>
                <w:bCs/>
              </w:rPr>
              <w:tab/>
            </w:r>
            <w:r w:rsidRPr="00367FC3">
              <w:rPr>
                <w:rFonts w:ascii="TH SarabunPSK" w:hAnsi="TH SarabunPSK" w:cs="TH SarabunPSK" w:hint="cs"/>
                <w:b/>
                <w:bCs/>
                <w:cs/>
              </w:rPr>
              <w:t xml:space="preserve">         </w:t>
            </w:r>
            <w:r w:rsidR="0020105B" w:rsidRPr="00367FC3">
              <w:rPr>
                <w:rFonts w:ascii="TH SarabunPSK" w:hAnsi="TH SarabunPSK" w:cs="TH SarabunPSK"/>
                <w:b/>
                <w:bCs/>
              </w:rPr>
              <w:t>48</w:t>
            </w:r>
            <w:r w:rsidRPr="00367FC3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1A0909">
            <w:pPr>
              <w:spacing w:line="276" w:lineRule="auto"/>
              <w:rPr>
                <w:rFonts w:ascii="TH SarabunPSK" w:hAnsi="TH SarabunPSK" w:cs="TH SarabunPSK"/>
                <w:b/>
                <w:bCs/>
              </w:rPr>
            </w:pPr>
            <w:r w:rsidRPr="00367FC3">
              <w:rPr>
                <w:rFonts w:ascii="TH SarabunPSK" w:hAnsi="TH SarabunPSK" w:cs="TH SarabunPSK"/>
                <w:b/>
                <w:bCs/>
                <w:cs/>
              </w:rPr>
              <w:t xml:space="preserve">หนวยกิต </w:t>
            </w:r>
          </w:p>
        </w:tc>
      </w:tr>
      <w:tr w:rsidR="00367FC3" w:rsidRPr="00367FC3" w:rsidTr="00AE2B8C">
        <w:trPr>
          <w:trHeight w:val="420"/>
        </w:trPr>
        <w:tc>
          <w:tcPr>
            <w:tcW w:w="7424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1A0909">
            <w:pPr>
              <w:spacing w:after="0" w:line="240" w:lineRule="auto"/>
              <w:ind w:left="1063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1</w:t>
            </w:r>
            <w:r w:rsidRPr="00367FC3">
              <w:rPr>
                <w:rFonts w:ascii="TH SarabunPSK" w:hAnsi="TH SarabunPSK" w:cs="TH SarabunPSK"/>
                <w:cs/>
              </w:rPr>
              <w:t xml:space="preserve">) หมวดวิชาบังคับ </w:t>
            </w:r>
            <w:r w:rsidRPr="00367FC3">
              <w:rPr>
                <w:rFonts w:ascii="TH SarabunPSK" w:hAnsi="TH SarabunPSK" w:cs="TH SarabunPSK"/>
              </w:rPr>
              <w:tab/>
            </w:r>
            <w:r w:rsidRPr="00367FC3">
              <w:rPr>
                <w:rFonts w:ascii="TH SarabunPSK" w:hAnsi="TH SarabunPSK" w:cs="TH SarabunPSK"/>
                <w:cs/>
              </w:rPr>
              <w:t xml:space="preserve"> </w:t>
            </w:r>
            <w:r w:rsidRPr="00367FC3">
              <w:rPr>
                <w:rFonts w:ascii="TH SarabunPSK" w:hAnsi="TH SarabunPSK" w:cs="TH SarabunPSK"/>
              </w:rPr>
              <w:tab/>
            </w:r>
            <w:r w:rsidRPr="00367FC3">
              <w:rPr>
                <w:rFonts w:ascii="TH SarabunPSK" w:hAnsi="TH SarabunPSK" w:cs="TH SarabunPSK"/>
                <w:cs/>
              </w:rPr>
              <w:t xml:space="preserve"> </w:t>
            </w:r>
            <w:r w:rsidRPr="00367FC3">
              <w:rPr>
                <w:rFonts w:ascii="TH SarabunPSK" w:hAnsi="TH SarabunPSK" w:cs="TH SarabunPSK"/>
              </w:rPr>
              <w:tab/>
            </w:r>
            <w:r w:rsidRPr="00367FC3">
              <w:rPr>
                <w:rFonts w:ascii="TH SarabunPSK" w:hAnsi="TH SarabunPSK" w:cs="TH SarabunPSK"/>
                <w:cs/>
              </w:rPr>
              <w:t xml:space="preserve"> </w:t>
            </w:r>
            <w:r w:rsidRPr="00367FC3">
              <w:rPr>
                <w:rFonts w:ascii="TH SarabunPSK" w:hAnsi="TH SarabunPSK" w:cs="TH SarabunPSK"/>
              </w:rPr>
              <w:tab/>
            </w:r>
            <w:r w:rsidRPr="00367FC3">
              <w:rPr>
                <w:rFonts w:ascii="TH SarabunPSK" w:hAnsi="TH SarabunPSK" w:cs="TH SarabunPSK"/>
                <w:cs/>
              </w:rPr>
              <w:t xml:space="preserve"> </w:t>
            </w:r>
            <w:r w:rsidRPr="00367FC3">
              <w:rPr>
                <w:rFonts w:ascii="TH SarabunPSK" w:hAnsi="TH SarabunPSK" w:cs="TH SarabunPSK"/>
              </w:rPr>
              <w:tab/>
            </w:r>
            <w:r w:rsidRPr="00367FC3"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1A0909">
            <w:pPr>
              <w:spacing w:line="240" w:lineRule="auto"/>
              <w:ind w:left="4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  <w:sz w:val="28"/>
                <w:cs/>
              </w:rPr>
              <w:t>หน่วยกิต</w:t>
            </w:r>
            <w:r w:rsidRPr="00367FC3">
              <w:rPr>
                <w:rFonts w:ascii="TH SarabunPSK" w:hAnsi="TH SarabunPSK" w:cs="TH SarabunPSK"/>
                <w:cs/>
              </w:rPr>
              <w:t xml:space="preserve"> </w:t>
            </w:r>
          </w:p>
        </w:tc>
      </w:tr>
      <w:tr w:rsidR="00367FC3" w:rsidRPr="00367FC3" w:rsidTr="00AE2B8C">
        <w:trPr>
          <w:trHeight w:val="338"/>
        </w:trPr>
        <w:tc>
          <w:tcPr>
            <w:tcW w:w="7424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1A0909" w:rsidP="00407F65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cs/>
              </w:rPr>
              <w:t xml:space="preserve">                     - กลุมวิชาเสริมพื้นฐาน </w:t>
            </w:r>
            <w:r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367FC3">
              <w:rPr>
                <w:rFonts w:ascii="TH SarabunPSK" w:hAnsi="TH SarabunPSK" w:cs="TH SarabunPSK"/>
                <w:cs/>
              </w:rPr>
              <w:t xml:space="preserve"> </w:t>
            </w:r>
            <w:r w:rsidRPr="00367FC3">
              <w:rPr>
                <w:rFonts w:ascii="TH SarabunPSK" w:hAnsi="TH SarabunPSK" w:cs="TH SarabunPSK"/>
              </w:rPr>
              <w:tab/>
            </w:r>
            <w:r w:rsidRPr="00367FC3">
              <w:rPr>
                <w:rFonts w:ascii="TH SarabunPSK" w:hAnsi="TH SarabunPSK" w:cs="TH SarabunPSK" w:hint="cs"/>
                <w:cs/>
              </w:rPr>
              <w:t xml:space="preserve">                                          </w:t>
            </w:r>
            <w:r w:rsidR="00407F65" w:rsidRPr="00367FC3">
              <w:rPr>
                <w:rFonts w:ascii="TH SarabunPSK" w:hAnsi="TH SarabunPSK" w:cs="TH SarabunPSK"/>
              </w:rPr>
              <w:t>6</w:t>
            </w:r>
            <w:r w:rsidRPr="00367FC3">
              <w:rPr>
                <w:rFonts w:ascii="TH SarabunPSK" w:hAnsi="TH SarabunPSK" w:cs="TH SarabunPSK"/>
                <w:cs/>
              </w:rPr>
              <w:t xml:space="preserve">* 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1A0909">
            <w:pPr>
              <w:spacing w:after="0" w:line="240" w:lineRule="auto"/>
              <w:ind w:left="3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cs/>
              </w:rPr>
              <w:t xml:space="preserve">หนวยกิต </w:t>
            </w:r>
          </w:p>
        </w:tc>
      </w:tr>
      <w:tr w:rsidR="00367FC3" w:rsidRPr="00367FC3" w:rsidTr="00AE2B8C">
        <w:trPr>
          <w:trHeight w:val="340"/>
        </w:trPr>
        <w:tc>
          <w:tcPr>
            <w:tcW w:w="7424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1A0909" w:rsidP="00407F65">
            <w:pPr>
              <w:spacing w:after="0" w:line="240" w:lineRule="auto"/>
              <w:ind w:left="1464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cs/>
              </w:rPr>
              <w:t xml:space="preserve">- กลุมวิชาสัมมนา  </w:t>
            </w:r>
            <w:r w:rsidRPr="00367FC3">
              <w:rPr>
                <w:rFonts w:ascii="TH SarabunPSK" w:hAnsi="TH SarabunPSK" w:cs="TH SarabunPSK"/>
              </w:rPr>
              <w:tab/>
            </w:r>
            <w:r w:rsidRPr="00367FC3">
              <w:rPr>
                <w:rFonts w:ascii="TH SarabunPSK" w:hAnsi="TH SarabunPSK" w:cs="TH SarabunPSK"/>
                <w:cs/>
              </w:rPr>
              <w:t xml:space="preserve"> </w:t>
            </w:r>
            <w:r w:rsidRPr="00367FC3">
              <w:rPr>
                <w:rFonts w:ascii="TH SarabunPSK" w:hAnsi="TH SarabunPSK" w:cs="TH SarabunPSK"/>
              </w:rPr>
              <w:tab/>
            </w:r>
            <w:r w:rsidRPr="00367FC3">
              <w:rPr>
                <w:rFonts w:ascii="TH SarabunPSK" w:hAnsi="TH SarabunPSK" w:cs="TH SarabunPSK"/>
                <w:cs/>
              </w:rPr>
              <w:t xml:space="preserve"> </w:t>
            </w:r>
            <w:r w:rsidRPr="00367FC3">
              <w:rPr>
                <w:rFonts w:ascii="TH SarabunPSK" w:hAnsi="TH SarabunPSK" w:cs="TH SarabunPSK"/>
              </w:rPr>
              <w:tab/>
            </w:r>
            <w:r w:rsidRPr="00367FC3">
              <w:rPr>
                <w:rFonts w:ascii="TH SarabunPSK" w:hAnsi="TH SarabunPSK" w:cs="TH SarabunPSK"/>
                <w:cs/>
              </w:rPr>
              <w:t xml:space="preserve"> </w:t>
            </w:r>
            <w:r w:rsidRPr="00367FC3">
              <w:rPr>
                <w:rFonts w:ascii="TH SarabunPSK" w:hAnsi="TH SarabunPSK" w:cs="TH SarabunPSK"/>
              </w:rPr>
              <w:tab/>
            </w:r>
            <w:r w:rsidRPr="00367FC3">
              <w:rPr>
                <w:rFonts w:ascii="TH SarabunPSK" w:hAnsi="TH SarabunPSK" w:cs="TH SarabunPSK" w:hint="cs"/>
                <w:cs/>
              </w:rPr>
              <w:t xml:space="preserve">           </w:t>
            </w:r>
            <w:r w:rsidR="00407F65" w:rsidRPr="00367FC3">
              <w:rPr>
                <w:rFonts w:ascii="TH SarabunPSK" w:hAnsi="TH SarabunPSK" w:cs="TH SarabunPSK"/>
              </w:rPr>
              <w:t>9</w:t>
            </w:r>
            <w:r w:rsidRPr="00367FC3">
              <w:rPr>
                <w:rFonts w:ascii="TH SarabunPSK" w:hAnsi="TH SarabunPSK" w:cs="TH SarabunPSK"/>
                <w:cs/>
              </w:rPr>
              <w:t xml:space="preserve">* 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1A0909">
            <w:pPr>
              <w:spacing w:after="0" w:line="240" w:lineRule="auto"/>
              <w:ind w:left="1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cs/>
              </w:rPr>
              <w:t xml:space="preserve">หนวยกิต </w:t>
            </w:r>
          </w:p>
        </w:tc>
      </w:tr>
      <w:tr w:rsidR="00367FC3" w:rsidRPr="00367FC3" w:rsidTr="00AE2B8C">
        <w:trPr>
          <w:trHeight w:val="596"/>
        </w:trPr>
        <w:tc>
          <w:tcPr>
            <w:tcW w:w="7424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1A0909">
            <w:pPr>
              <w:spacing w:after="1" w:line="240" w:lineRule="auto"/>
              <w:ind w:left="1063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2</w:t>
            </w:r>
            <w:r w:rsidRPr="00367FC3">
              <w:rPr>
                <w:rFonts w:ascii="TH SarabunPSK" w:hAnsi="TH SarabunPSK" w:cs="TH SarabunPSK"/>
                <w:cs/>
              </w:rPr>
              <w:t xml:space="preserve">) หมวดวิทยานิพนธ </w:t>
            </w:r>
            <w:r w:rsidRPr="00367FC3">
              <w:rPr>
                <w:rFonts w:ascii="TH SarabunPSK" w:hAnsi="TH SarabunPSK" w:cs="TH SarabunPSK"/>
              </w:rPr>
              <w:tab/>
            </w:r>
            <w:r w:rsidRPr="00367FC3">
              <w:rPr>
                <w:rFonts w:ascii="TH SarabunPSK" w:hAnsi="TH SarabunPSK" w:cs="TH SarabunPSK"/>
                <w:cs/>
              </w:rPr>
              <w:t xml:space="preserve"> </w:t>
            </w:r>
            <w:r w:rsidRPr="00367FC3">
              <w:rPr>
                <w:rFonts w:ascii="TH SarabunPSK" w:hAnsi="TH SarabunPSK" w:cs="TH SarabunPSK"/>
              </w:rPr>
              <w:tab/>
            </w:r>
            <w:r w:rsidRPr="00367FC3">
              <w:rPr>
                <w:rFonts w:ascii="TH SarabunPSK" w:hAnsi="TH SarabunPSK" w:cs="TH SarabunPSK"/>
                <w:cs/>
              </w:rPr>
              <w:t xml:space="preserve"> </w:t>
            </w:r>
            <w:r w:rsidRPr="00367FC3">
              <w:rPr>
                <w:rFonts w:ascii="TH SarabunPSK" w:hAnsi="TH SarabunPSK" w:cs="TH SarabunPSK"/>
              </w:rPr>
              <w:tab/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367FC3">
              <w:rPr>
                <w:rFonts w:ascii="TH SarabunPSK" w:hAnsi="TH SarabunPSK" w:cs="TH SarabunPSK"/>
                <w:sz w:val="28"/>
              </w:rPr>
              <w:tab/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367FC3">
              <w:rPr>
                <w:rFonts w:ascii="TH SarabunPSK" w:hAnsi="TH SarabunPSK" w:cs="TH SarabunPSK"/>
                <w:sz w:val="28"/>
              </w:rPr>
              <w:tab/>
            </w:r>
            <w:r w:rsidRPr="00367FC3">
              <w:rPr>
                <w:rFonts w:ascii="TH SarabunPSK" w:hAnsi="TH SarabunPSK" w:cs="TH SarabunPSK" w:hint="cs"/>
                <w:sz w:val="28"/>
                <w:cs/>
              </w:rPr>
              <w:t xml:space="preserve">          </w:t>
            </w:r>
            <w:r w:rsidR="0020105B" w:rsidRPr="00367FC3">
              <w:rPr>
                <w:rFonts w:ascii="TH SarabunPSK" w:hAnsi="TH SarabunPSK" w:cs="TH SarabunPSK"/>
              </w:rPr>
              <w:t>48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  <w:p w:rsidR="00B10A99" w:rsidRPr="00367FC3" w:rsidRDefault="001A0909">
            <w:pPr>
              <w:spacing w:line="240" w:lineRule="auto"/>
              <w:ind w:left="1063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>* ไม</w:t>
            </w:r>
            <w:r w:rsidRPr="00367FC3">
              <w:rPr>
                <w:rFonts w:ascii="TH SarabunPSK" w:hAnsi="TH SarabunPSK" w:cs="TH SarabunPSK"/>
                <w:cs/>
              </w:rPr>
              <w:t></w:t>
            </w: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>นับหน</w:t>
            </w:r>
            <w:r w:rsidRPr="00367FC3">
              <w:rPr>
                <w:rFonts w:ascii="TH SarabunPSK" w:hAnsi="TH SarabunPSK" w:cs="TH SarabunPSK"/>
                <w:cs/>
              </w:rPr>
              <w:t></w:t>
            </w: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>วยกิต แต</w:t>
            </w:r>
            <w:r w:rsidRPr="00367FC3">
              <w:rPr>
                <w:rFonts w:ascii="TH SarabunPSK" w:hAnsi="TH SarabunPSK" w:cs="TH SarabunPSK"/>
                <w:cs/>
              </w:rPr>
              <w:t></w:t>
            </w: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>จะต</w:t>
            </w:r>
            <w:r w:rsidRPr="00367FC3">
              <w:rPr>
                <w:rFonts w:ascii="TH SarabunPSK" w:hAnsi="TH SarabunPSK" w:cs="TH SarabunPSK"/>
                <w:cs/>
              </w:rPr>
              <w:t></w:t>
            </w: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 xml:space="preserve">องมีผลการเรียนในระดับ </w:t>
            </w:r>
            <w:r w:rsidRPr="00367FC3">
              <w:rPr>
                <w:rFonts w:ascii="TH SarabunPSK" w:hAnsi="TH SarabunPSK" w:cs="TH SarabunPSK"/>
                <w:sz w:val="23"/>
              </w:rPr>
              <w:t xml:space="preserve">S 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1A0909" w:rsidP="00AE2B8C">
            <w:pPr>
              <w:spacing w:after="0" w:line="240" w:lineRule="auto"/>
              <w:ind w:left="1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cs/>
              </w:rPr>
              <w:t xml:space="preserve">หนวยกิต </w:t>
            </w:r>
          </w:p>
        </w:tc>
      </w:tr>
      <w:tr w:rsidR="00367FC3" w:rsidRPr="00367FC3" w:rsidTr="00AE2B8C">
        <w:trPr>
          <w:trHeight w:val="339"/>
        </w:trPr>
        <w:tc>
          <w:tcPr>
            <w:tcW w:w="7424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1A0909" w:rsidP="0020105B">
            <w:pPr>
              <w:spacing w:line="276" w:lineRule="auto"/>
              <w:ind w:left="797"/>
              <w:rPr>
                <w:rFonts w:ascii="TH SarabunPSK" w:hAnsi="TH SarabunPSK" w:cs="TH SarabunPSK"/>
                <w:b/>
                <w:bCs/>
              </w:rPr>
            </w:pPr>
            <w:r w:rsidRPr="00367FC3">
              <w:rPr>
                <w:rFonts w:ascii="TH SarabunPSK" w:hAnsi="TH SarabunPSK" w:cs="TH SarabunPSK"/>
                <w:b/>
                <w:bCs/>
                <w:cs/>
              </w:rPr>
              <w:t xml:space="preserve">ข. </w:t>
            </w:r>
            <w:r w:rsidR="00191396" w:rsidRPr="00367FC3">
              <w:rPr>
                <w:rFonts w:ascii="TH SarabunPSK" w:hAnsi="TH SarabunPSK" w:cs="TH SarabunPSK"/>
                <w:b/>
                <w:bCs/>
                <w:cs/>
              </w:rPr>
              <w:t xml:space="preserve">แบบ 2.2 </w:t>
            </w:r>
            <w:r w:rsidRPr="00367FC3">
              <w:rPr>
                <w:rFonts w:ascii="TH SarabunPSK" w:hAnsi="TH SarabunPSK" w:cs="TH SarabunPSK"/>
                <w:b/>
                <w:bCs/>
              </w:rPr>
              <w:tab/>
            </w:r>
            <w:r w:rsidRPr="00367FC3">
              <w:rPr>
                <w:rFonts w:ascii="TH SarabunPSK" w:hAnsi="TH SarabunPSK" w:cs="TH SarabunPSK"/>
                <w:b/>
                <w:bCs/>
                <w:cs/>
              </w:rPr>
              <w:t xml:space="preserve">จํานวนหนวยกิตตลอดหลักสูตร    </w:t>
            </w:r>
            <w:r w:rsidRPr="00367FC3">
              <w:rPr>
                <w:rFonts w:ascii="TH SarabunPSK" w:hAnsi="TH SarabunPSK" w:cs="TH SarabunPSK"/>
                <w:b/>
                <w:bCs/>
              </w:rPr>
              <w:tab/>
            </w:r>
            <w:r w:rsidRPr="00367FC3">
              <w:rPr>
                <w:rFonts w:ascii="TH SarabunPSK" w:hAnsi="TH SarabunPSK" w:cs="TH SarabunPSK" w:hint="cs"/>
                <w:b/>
                <w:bCs/>
                <w:cs/>
              </w:rPr>
              <w:t xml:space="preserve">         </w:t>
            </w:r>
            <w:r w:rsidR="0020105B" w:rsidRPr="00367FC3">
              <w:rPr>
                <w:rFonts w:ascii="TH SarabunPSK" w:hAnsi="TH SarabunPSK" w:cs="TH SarabunPSK"/>
                <w:b/>
                <w:bCs/>
              </w:rPr>
              <w:t>72</w:t>
            </w:r>
            <w:r w:rsidRPr="00367FC3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1A0909">
            <w:pPr>
              <w:spacing w:line="276" w:lineRule="auto"/>
              <w:rPr>
                <w:rFonts w:ascii="TH SarabunPSK" w:hAnsi="TH SarabunPSK" w:cs="TH SarabunPSK"/>
                <w:b/>
                <w:bCs/>
              </w:rPr>
            </w:pPr>
            <w:r w:rsidRPr="00367FC3">
              <w:rPr>
                <w:rFonts w:ascii="TH SarabunPSK" w:hAnsi="TH SarabunPSK" w:cs="TH SarabunPSK"/>
                <w:b/>
                <w:bCs/>
                <w:cs/>
              </w:rPr>
              <w:t xml:space="preserve">หนวยกิต </w:t>
            </w:r>
          </w:p>
        </w:tc>
      </w:tr>
      <w:tr w:rsidR="00367FC3" w:rsidRPr="00367FC3" w:rsidTr="00AE2B8C">
        <w:trPr>
          <w:trHeight w:val="340"/>
        </w:trPr>
        <w:tc>
          <w:tcPr>
            <w:tcW w:w="7424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1A0909">
            <w:pPr>
              <w:spacing w:after="0" w:line="240" w:lineRule="auto"/>
              <w:ind w:left="1063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1</w:t>
            </w:r>
            <w:r w:rsidRPr="00367FC3">
              <w:rPr>
                <w:rFonts w:ascii="TH SarabunPSK" w:hAnsi="TH SarabunPSK" w:cs="TH SarabunPSK"/>
                <w:cs/>
              </w:rPr>
              <w:t>) หมวดวิชาบังค</w:t>
            </w:r>
            <w:r w:rsidRPr="00367FC3">
              <w:rPr>
                <w:rFonts w:ascii="TH SarabunPSK" w:hAnsi="TH SarabunPSK" w:cs="TH SarabunPSK" w:hint="cs"/>
                <w:cs/>
              </w:rPr>
              <w:t>ั</w:t>
            </w:r>
            <w:r w:rsidRPr="00367FC3">
              <w:rPr>
                <w:rFonts w:ascii="TH SarabunPSK" w:hAnsi="TH SarabunPSK" w:cs="TH SarabunPSK"/>
                <w:cs/>
              </w:rPr>
              <w:t>บ</w:t>
            </w:r>
            <w:r w:rsidRPr="00367FC3">
              <w:rPr>
                <w:rFonts w:ascii="TH SarabunPSK" w:hAnsi="TH SarabunPSK" w:cs="TH SarabunPSK"/>
              </w:rPr>
              <w:tab/>
            </w:r>
            <w:r w:rsidRPr="00367FC3">
              <w:rPr>
                <w:rFonts w:ascii="TH SarabunPSK" w:hAnsi="TH SarabunPSK" w:cs="TH SarabunPSK"/>
                <w:cs/>
              </w:rPr>
              <w:t xml:space="preserve"> </w:t>
            </w:r>
            <w:r w:rsidRPr="00367FC3">
              <w:rPr>
                <w:rFonts w:ascii="TH SarabunPSK" w:hAnsi="TH SarabunPSK" w:cs="TH SarabunPSK"/>
              </w:rPr>
              <w:tab/>
            </w:r>
            <w:r w:rsidRPr="00367FC3">
              <w:rPr>
                <w:rFonts w:ascii="TH SarabunPSK" w:hAnsi="TH SarabunPSK" w:cs="TH SarabunPSK"/>
                <w:cs/>
              </w:rPr>
              <w:t xml:space="preserve"> </w:t>
            </w:r>
            <w:r w:rsidRPr="00367FC3">
              <w:rPr>
                <w:rFonts w:ascii="TH SarabunPSK" w:hAnsi="TH SarabunPSK" w:cs="TH SarabunPSK"/>
              </w:rPr>
              <w:tab/>
            </w:r>
            <w:r w:rsidRPr="00367FC3">
              <w:rPr>
                <w:rFonts w:ascii="TH SarabunPSK" w:hAnsi="TH SarabunPSK" w:cs="TH SarabunPSK"/>
                <w:cs/>
              </w:rPr>
              <w:t xml:space="preserve"> </w:t>
            </w:r>
            <w:r w:rsidRPr="00367FC3">
              <w:rPr>
                <w:rFonts w:ascii="TH SarabunPSK" w:hAnsi="TH SarabunPSK" w:cs="TH SarabunPSK"/>
              </w:rPr>
              <w:tab/>
            </w:r>
            <w:r w:rsidRPr="00367FC3">
              <w:rPr>
                <w:rFonts w:ascii="TH SarabunPSK" w:hAnsi="TH SarabunPSK" w:cs="TH SarabunPSK"/>
                <w:cs/>
              </w:rPr>
              <w:t xml:space="preserve"> </w:t>
            </w:r>
            <w:r w:rsidRPr="00367FC3">
              <w:rPr>
                <w:rFonts w:ascii="TH SarabunPSK" w:hAnsi="TH SarabunPSK" w:cs="TH SarabunPSK"/>
              </w:rPr>
              <w:tab/>
            </w:r>
            <w:r w:rsidRPr="00367FC3">
              <w:rPr>
                <w:rFonts w:ascii="TH SarabunPSK" w:hAnsi="TH SarabunPSK" w:cs="TH SarabunPSK"/>
                <w:cs/>
              </w:rPr>
              <w:t xml:space="preserve"> </w:t>
            </w:r>
            <w:r w:rsidR="00191396" w:rsidRPr="00367FC3">
              <w:rPr>
                <w:rFonts w:ascii="TH SarabunPSK" w:hAnsi="TH SarabunPSK" w:cs="TH SarabunPSK" w:hint="cs"/>
                <w:cs/>
              </w:rPr>
              <w:t xml:space="preserve">         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1A0909">
            <w:pPr>
              <w:spacing w:after="0" w:line="240" w:lineRule="auto"/>
              <w:ind w:left="2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cs/>
              </w:rPr>
              <w:t>หนวยกิต</w:t>
            </w:r>
          </w:p>
        </w:tc>
      </w:tr>
      <w:tr w:rsidR="00367FC3" w:rsidRPr="00367FC3" w:rsidTr="00AE2B8C">
        <w:trPr>
          <w:trHeight w:val="340"/>
        </w:trPr>
        <w:tc>
          <w:tcPr>
            <w:tcW w:w="7424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1A0909" w:rsidP="00407F65">
            <w:pPr>
              <w:spacing w:after="0" w:line="240" w:lineRule="auto"/>
              <w:ind w:left="1464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cs/>
              </w:rPr>
              <w:t xml:space="preserve">- กลุมวิชาเสริมพื้นฐาน  </w:t>
            </w:r>
            <w:r w:rsidRPr="00367FC3">
              <w:rPr>
                <w:rFonts w:ascii="TH SarabunPSK" w:hAnsi="TH SarabunPSK" w:cs="TH SarabunPSK" w:hint="cs"/>
                <w:cs/>
              </w:rPr>
              <w:t xml:space="preserve">        </w:t>
            </w:r>
            <w:r w:rsidRPr="00367FC3">
              <w:rPr>
                <w:rFonts w:ascii="TH SarabunPSK" w:hAnsi="TH SarabunPSK" w:cs="TH SarabunPSK"/>
              </w:rPr>
              <w:tab/>
            </w:r>
            <w:r w:rsidRPr="00367FC3">
              <w:rPr>
                <w:rFonts w:ascii="TH SarabunPSK" w:hAnsi="TH SarabunPSK" w:cs="TH SarabunPSK" w:hint="cs"/>
                <w:cs/>
              </w:rPr>
              <w:t xml:space="preserve">                               </w:t>
            </w:r>
            <w:r w:rsidR="00191396" w:rsidRPr="00367FC3">
              <w:rPr>
                <w:rFonts w:ascii="TH SarabunPSK" w:hAnsi="TH SarabunPSK" w:cs="TH SarabunPSK" w:hint="cs"/>
                <w:cs/>
              </w:rPr>
              <w:t>12</w:t>
            </w:r>
            <w:r w:rsidRPr="00367FC3"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1A0909">
            <w:pPr>
              <w:spacing w:after="0" w:line="240" w:lineRule="auto"/>
              <w:ind w:left="3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cs/>
              </w:rPr>
              <w:t xml:space="preserve">หนวยกิต </w:t>
            </w:r>
          </w:p>
        </w:tc>
      </w:tr>
      <w:tr w:rsidR="00367FC3" w:rsidRPr="00367FC3" w:rsidTr="00AE2B8C">
        <w:trPr>
          <w:trHeight w:val="341"/>
        </w:trPr>
        <w:tc>
          <w:tcPr>
            <w:tcW w:w="7424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1A0909" w:rsidP="00407F65">
            <w:pPr>
              <w:spacing w:after="0" w:line="240" w:lineRule="auto"/>
              <w:ind w:left="1464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cs/>
              </w:rPr>
              <w:t xml:space="preserve">- กลุมวิชาสัมมนา  </w:t>
            </w:r>
            <w:r w:rsidRPr="00367FC3">
              <w:rPr>
                <w:rFonts w:ascii="TH SarabunPSK" w:hAnsi="TH SarabunPSK" w:cs="TH SarabunPSK"/>
              </w:rPr>
              <w:tab/>
            </w:r>
            <w:r w:rsidRPr="00367FC3">
              <w:rPr>
                <w:rFonts w:ascii="TH SarabunPSK" w:hAnsi="TH SarabunPSK" w:cs="TH SarabunPSK"/>
                <w:cs/>
              </w:rPr>
              <w:t xml:space="preserve"> </w:t>
            </w:r>
            <w:r w:rsidRPr="00367FC3">
              <w:rPr>
                <w:rFonts w:ascii="TH SarabunPSK" w:hAnsi="TH SarabunPSK" w:cs="TH SarabunPSK"/>
              </w:rPr>
              <w:tab/>
            </w:r>
            <w:r w:rsidRPr="00367FC3">
              <w:rPr>
                <w:rFonts w:ascii="TH SarabunPSK" w:hAnsi="TH SarabunPSK" w:cs="TH SarabunPSK"/>
                <w:cs/>
              </w:rPr>
              <w:t xml:space="preserve"> </w:t>
            </w:r>
            <w:r w:rsidRPr="00367FC3">
              <w:rPr>
                <w:rFonts w:ascii="TH SarabunPSK" w:hAnsi="TH SarabunPSK" w:cs="TH SarabunPSK"/>
              </w:rPr>
              <w:tab/>
            </w:r>
            <w:r w:rsidRPr="00367FC3">
              <w:rPr>
                <w:rFonts w:ascii="TH SarabunPSK" w:hAnsi="TH SarabunPSK" w:cs="TH SarabunPSK"/>
                <w:cs/>
              </w:rPr>
              <w:t xml:space="preserve"> </w:t>
            </w:r>
            <w:r w:rsidRPr="00367FC3">
              <w:rPr>
                <w:rFonts w:ascii="TH SarabunPSK" w:hAnsi="TH SarabunPSK" w:cs="TH SarabunPSK"/>
              </w:rPr>
              <w:tab/>
            </w:r>
            <w:r w:rsidRPr="00367FC3">
              <w:rPr>
                <w:rFonts w:ascii="TH SarabunPSK" w:hAnsi="TH SarabunPSK" w:cs="TH SarabunPSK" w:hint="cs"/>
                <w:cs/>
              </w:rPr>
              <w:t xml:space="preserve">          </w:t>
            </w:r>
            <w:r w:rsidR="00407F65" w:rsidRPr="00367FC3">
              <w:rPr>
                <w:rFonts w:ascii="TH SarabunPSK" w:hAnsi="TH SarabunPSK" w:cs="TH SarabunPSK"/>
              </w:rPr>
              <w:t>12</w:t>
            </w:r>
            <w:r w:rsidRPr="00367FC3"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1A0909">
            <w:pPr>
              <w:spacing w:after="0" w:line="240" w:lineRule="auto"/>
              <w:ind w:left="1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cs/>
              </w:rPr>
              <w:t xml:space="preserve">หนวยกิต </w:t>
            </w:r>
          </w:p>
        </w:tc>
      </w:tr>
      <w:tr w:rsidR="00367FC3" w:rsidRPr="00367FC3" w:rsidTr="00AE2B8C">
        <w:trPr>
          <w:trHeight w:val="750"/>
        </w:trPr>
        <w:tc>
          <w:tcPr>
            <w:tcW w:w="7424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1A0909" w:rsidP="00C016BA">
            <w:pPr>
              <w:spacing w:after="0" w:line="240" w:lineRule="auto"/>
              <w:ind w:left="1063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2</w:t>
            </w:r>
            <w:r w:rsidRPr="00367FC3">
              <w:rPr>
                <w:rFonts w:ascii="TH SarabunPSK" w:hAnsi="TH SarabunPSK" w:cs="TH SarabunPSK"/>
                <w:cs/>
              </w:rPr>
              <w:t xml:space="preserve">) หมวดวิทยานิพนธ </w:t>
            </w:r>
            <w:r w:rsidRPr="00367FC3">
              <w:rPr>
                <w:rFonts w:ascii="TH SarabunPSK" w:hAnsi="TH SarabunPSK" w:cs="TH SarabunPSK"/>
              </w:rPr>
              <w:tab/>
            </w:r>
            <w:r w:rsidRPr="00367FC3">
              <w:rPr>
                <w:rFonts w:ascii="TH SarabunPSK" w:hAnsi="TH SarabunPSK" w:cs="TH SarabunPSK"/>
                <w:cs/>
              </w:rPr>
              <w:t xml:space="preserve"> </w:t>
            </w:r>
            <w:r w:rsidRPr="00367FC3">
              <w:rPr>
                <w:rFonts w:ascii="TH SarabunPSK" w:hAnsi="TH SarabunPSK" w:cs="TH SarabunPSK"/>
              </w:rPr>
              <w:tab/>
            </w:r>
            <w:r w:rsidRPr="00367FC3">
              <w:rPr>
                <w:rFonts w:ascii="TH SarabunPSK" w:hAnsi="TH SarabunPSK" w:cs="TH SarabunPSK"/>
                <w:cs/>
              </w:rPr>
              <w:t xml:space="preserve"> </w:t>
            </w:r>
            <w:r w:rsidRPr="00367FC3">
              <w:rPr>
                <w:rFonts w:ascii="TH SarabunPSK" w:hAnsi="TH SarabunPSK" w:cs="TH SarabunPSK"/>
              </w:rPr>
              <w:tab/>
            </w:r>
            <w:r w:rsidRPr="00367FC3">
              <w:rPr>
                <w:rFonts w:ascii="TH SarabunPSK" w:hAnsi="TH SarabunPSK" w:cs="TH SarabunPSK"/>
                <w:cs/>
              </w:rPr>
              <w:t xml:space="preserve"> </w:t>
            </w:r>
            <w:r w:rsidRPr="00367FC3">
              <w:rPr>
                <w:rFonts w:ascii="TH SarabunPSK" w:hAnsi="TH SarabunPSK" w:cs="TH SarabunPSK"/>
              </w:rPr>
              <w:tab/>
            </w:r>
            <w:r w:rsidRPr="00367FC3">
              <w:rPr>
                <w:rFonts w:ascii="TH SarabunPSK" w:hAnsi="TH SarabunPSK" w:cs="TH SarabunPSK"/>
                <w:cs/>
              </w:rPr>
              <w:t xml:space="preserve"> </w:t>
            </w:r>
            <w:r w:rsidRPr="00367FC3">
              <w:rPr>
                <w:rFonts w:ascii="TH SarabunPSK" w:hAnsi="TH SarabunPSK" w:cs="TH SarabunPSK"/>
              </w:rPr>
              <w:tab/>
            </w:r>
            <w:r w:rsidRPr="00367FC3">
              <w:rPr>
                <w:rFonts w:ascii="TH SarabunPSK" w:hAnsi="TH SarabunPSK" w:cs="TH SarabunPSK" w:hint="cs"/>
                <w:cs/>
              </w:rPr>
              <w:t xml:space="preserve">          </w:t>
            </w:r>
            <w:r w:rsidR="00191396" w:rsidRPr="00367FC3">
              <w:rPr>
                <w:rFonts w:ascii="TH SarabunPSK" w:hAnsi="TH SarabunPSK" w:cs="TH SarabunPSK" w:hint="cs"/>
                <w:cs/>
              </w:rPr>
              <w:t>48</w:t>
            </w:r>
            <w:r w:rsidRPr="00367FC3"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1A0909">
            <w:pPr>
              <w:spacing w:after="0" w:line="240" w:lineRule="auto"/>
              <w:ind w:left="3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cs/>
              </w:rPr>
              <w:t>หนวยกิต</w:t>
            </w:r>
          </w:p>
        </w:tc>
      </w:tr>
      <w:tr w:rsidR="00367FC3" w:rsidRPr="00367FC3">
        <w:trPr>
          <w:trHeight w:val="422"/>
        </w:trPr>
        <w:tc>
          <w:tcPr>
            <w:tcW w:w="88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1A0909">
            <w:pPr>
              <w:rPr>
                <w:rFonts w:ascii="TH SarabunPSK" w:hAnsi="TH SarabunPSK" w:cs="TH SarabunPSK"/>
                <w:lang w:eastAsia="zh-CN"/>
              </w:rPr>
            </w:pPr>
            <w:r w:rsidRPr="00367FC3">
              <w:rPr>
                <w:rFonts w:ascii="TH SarabunPSK" w:hAnsi="TH SarabunPSK" w:cs="TH SarabunPSK" w:hint="cs"/>
                <w:b/>
                <w:bCs/>
                <w:cs/>
              </w:rPr>
              <w:t xml:space="preserve">  </w:t>
            </w:r>
            <w:r w:rsidRPr="00367FC3">
              <w:rPr>
                <w:rFonts w:ascii="TH SarabunPSK" w:hAnsi="TH SarabunPSK" w:cs="TH SarabunPSK"/>
                <w:b/>
                <w:bCs/>
                <w:cs/>
              </w:rPr>
              <w:t>ตารางเปรียบเทียบโครงสร้างหลักสูตร</w:t>
            </w:r>
          </w:p>
          <w:tbl>
            <w:tblPr>
              <w:tblW w:w="7792" w:type="dxa"/>
              <w:jc w:val="center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77"/>
              <w:gridCol w:w="2288"/>
              <w:gridCol w:w="2127"/>
            </w:tblGrid>
            <w:tr w:rsidR="00367FC3" w:rsidRPr="00367FC3" w:rsidTr="00FA3A0B">
              <w:trPr>
                <w:jc w:val="center"/>
              </w:trPr>
              <w:tc>
                <w:tcPr>
                  <w:tcW w:w="337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FA3A0B" w:rsidRPr="00367FC3" w:rsidRDefault="00FA3A0B" w:rsidP="00C016BA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367FC3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โครงสร้างหลักสูตร</w:t>
                  </w:r>
                </w:p>
              </w:tc>
              <w:tc>
                <w:tcPr>
                  <w:tcW w:w="2288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dotted" w:sz="4" w:space="0" w:color="auto"/>
                  </w:tcBorders>
                </w:tcPr>
                <w:p w:rsidR="00FA3A0B" w:rsidRPr="00367FC3" w:rsidRDefault="00FA3A0B" w:rsidP="00C016BA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367FC3">
                    <w:rPr>
                      <w:rFonts w:ascii="TH SarabunPSK" w:hAnsi="TH SarabunPSK" w:cs="TH SarabunPSK"/>
                      <w:b/>
                      <w:bCs/>
                      <w:cs/>
                    </w:rPr>
                    <w:t xml:space="preserve">แบบ </w:t>
                  </w:r>
                  <w:r w:rsidRPr="00367FC3">
                    <w:rPr>
                      <w:rFonts w:ascii="TH SarabunPSK" w:hAnsi="TH SarabunPSK" w:cs="TH SarabunPSK"/>
                      <w:b/>
                      <w:bCs/>
                    </w:rPr>
                    <w:t>1</w:t>
                  </w:r>
                  <w:r w:rsidRPr="00367FC3">
                    <w:rPr>
                      <w:rFonts w:ascii="TH SarabunPSK" w:hAnsi="TH SarabunPSK" w:cs="TH SarabunPSK"/>
                      <w:b/>
                      <w:bCs/>
                      <w:cs/>
                    </w:rPr>
                    <w:t>.</w:t>
                  </w:r>
                  <w:r w:rsidRPr="00367FC3">
                    <w:rPr>
                      <w:rFonts w:ascii="TH SarabunPSK" w:hAnsi="TH SarabunPSK" w:cs="TH SarabunPSK"/>
                      <w:b/>
                      <w:bCs/>
                    </w:rPr>
                    <w:t>1</w:t>
                  </w:r>
                </w:p>
              </w:tc>
              <w:tc>
                <w:tcPr>
                  <w:tcW w:w="212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dotted" w:sz="4" w:space="0" w:color="auto"/>
                  </w:tcBorders>
                </w:tcPr>
                <w:p w:rsidR="00FA3A0B" w:rsidRPr="00367FC3" w:rsidRDefault="00FA3A0B" w:rsidP="00C016BA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367FC3">
                    <w:rPr>
                      <w:rFonts w:ascii="TH SarabunPSK" w:hAnsi="TH SarabunPSK" w:cs="TH SarabunPSK"/>
                      <w:b/>
                      <w:bCs/>
                      <w:cs/>
                    </w:rPr>
                    <w:t xml:space="preserve">แบบ </w:t>
                  </w:r>
                  <w:r w:rsidR="00191396" w:rsidRPr="00367FC3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2</w:t>
                  </w:r>
                  <w:r w:rsidRPr="00367FC3">
                    <w:rPr>
                      <w:rFonts w:ascii="TH SarabunPSK" w:hAnsi="TH SarabunPSK" w:cs="TH SarabunPSK"/>
                      <w:b/>
                      <w:bCs/>
                      <w:cs/>
                    </w:rPr>
                    <w:t>.</w:t>
                  </w:r>
                  <w:r w:rsidRPr="00367FC3">
                    <w:rPr>
                      <w:rFonts w:ascii="TH SarabunPSK" w:hAnsi="TH SarabunPSK" w:cs="TH SarabunPSK"/>
                      <w:b/>
                      <w:bCs/>
                    </w:rPr>
                    <w:t>2</w:t>
                  </w:r>
                </w:p>
              </w:tc>
            </w:tr>
            <w:tr w:rsidR="00367FC3" w:rsidRPr="00367FC3">
              <w:trPr>
                <w:jc w:val="center"/>
              </w:trPr>
              <w:tc>
                <w:tcPr>
                  <w:tcW w:w="337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B10A99" w:rsidRPr="00367FC3" w:rsidRDefault="001A0909">
                  <w:pPr>
                    <w:spacing w:after="0" w:line="240" w:lineRule="auto"/>
                    <w:rPr>
                      <w:rFonts w:ascii="TH SarabunPSK" w:hAnsi="TH SarabunPSK" w:cs="TH SarabunPSK"/>
                    </w:rPr>
                  </w:pPr>
                  <w:r w:rsidRPr="00367FC3">
                    <w:rPr>
                      <w:rFonts w:ascii="TH SarabunPSK" w:hAnsi="TH SarabunPSK" w:cs="TH SarabunPSK"/>
                      <w:cs/>
                    </w:rPr>
                    <w:t>หมวดวิชาบังคับ</w:t>
                  </w:r>
                </w:p>
                <w:p w:rsidR="00B10A99" w:rsidRPr="00367FC3" w:rsidRDefault="001A0909">
                  <w:pPr>
                    <w:spacing w:after="0" w:line="240" w:lineRule="auto"/>
                    <w:rPr>
                      <w:rFonts w:ascii="TH SarabunPSK" w:hAnsi="TH SarabunPSK" w:cs="TH SarabunPSK"/>
                    </w:rPr>
                  </w:pPr>
                  <w:r w:rsidRPr="00367FC3">
                    <w:rPr>
                      <w:rFonts w:ascii="TH SarabunPSK" w:hAnsi="TH SarabunPSK" w:cs="TH SarabunPSK"/>
                      <w:cs/>
                    </w:rPr>
                    <w:t xml:space="preserve">      กลุมวิชาเสริมพื้นฐาน</w:t>
                  </w:r>
                </w:p>
                <w:p w:rsidR="00B10A99" w:rsidRPr="00367FC3" w:rsidRDefault="001A0909">
                  <w:pPr>
                    <w:spacing w:after="0" w:line="240" w:lineRule="auto"/>
                    <w:rPr>
                      <w:rFonts w:ascii="TH SarabunPSK" w:hAnsi="TH SarabunPSK" w:cs="TH SarabunPSK"/>
                    </w:rPr>
                  </w:pPr>
                  <w:r w:rsidRPr="00367FC3">
                    <w:rPr>
                      <w:rFonts w:ascii="TH SarabunPSK" w:hAnsi="TH SarabunPSK" w:cs="TH SarabunPSK"/>
                      <w:cs/>
                    </w:rPr>
                    <w:t xml:space="preserve">      กลุมวิชาสัมมนา</w:t>
                  </w:r>
                </w:p>
              </w:tc>
              <w:tc>
                <w:tcPr>
                  <w:tcW w:w="2288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dotted" w:sz="4" w:space="0" w:color="auto"/>
                  </w:tcBorders>
                </w:tcPr>
                <w:p w:rsidR="00B10A99" w:rsidRPr="00367FC3" w:rsidRDefault="001A0909">
                  <w:pPr>
                    <w:spacing w:after="0" w:line="240" w:lineRule="auto"/>
                    <w:jc w:val="center"/>
                    <w:rPr>
                      <w:rFonts w:ascii="TH SarabunPSK" w:eastAsia="SimSun" w:hAnsi="TH SarabunPSK" w:cs="TH SarabunPSK"/>
                    </w:rPr>
                  </w:pPr>
                  <w:r w:rsidRPr="00367FC3">
                    <w:rPr>
                      <w:rFonts w:ascii="TH SarabunPSK" w:hAnsi="TH SarabunPSK" w:cs="TH SarabunPSK"/>
                      <w:cs/>
                    </w:rPr>
                    <w:t xml:space="preserve"> </w:t>
                  </w:r>
                </w:p>
                <w:p w:rsidR="00B10A99" w:rsidRPr="00367FC3" w:rsidRDefault="00407F65">
                  <w:pPr>
                    <w:spacing w:after="0" w:line="240" w:lineRule="auto"/>
                    <w:jc w:val="center"/>
                    <w:rPr>
                      <w:rFonts w:ascii="TH SarabunPSK" w:eastAsia="SimSun" w:hAnsi="TH SarabunPSK" w:cs="TH SarabunPSK"/>
                    </w:rPr>
                  </w:pPr>
                  <w:r w:rsidRPr="00367FC3">
                    <w:rPr>
                      <w:rFonts w:ascii="TH SarabunPSK" w:eastAsia="SimSun" w:hAnsi="TH SarabunPSK" w:cs="TH SarabunPSK"/>
                    </w:rPr>
                    <w:t xml:space="preserve"> 6</w:t>
                  </w:r>
                  <w:r w:rsidR="001A0909" w:rsidRPr="00367FC3">
                    <w:rPr>
                      <w:rFonts w:ascii="TH SarabunPSK" w:eastAsia="SimSun" w:hAnsi="TH SarabunPSK" w:cs="TH SarabunPSK"/>
                      <w:cs/>
                    </w:rPr>
                    <w:t>*</w:t>
                  </w:r>
                </w:p>
                <w:p w:rsidR="00B10A99" w:rsidRPr="00367FC3" w:rsidRDefault="00407F65">
                  <w:pPr>
                    <w:spacing w:after="0" w:line="240" w:lineRule="auto"/>
                    <w:jc w:val="center"/>
                    <w:rPr>
                      <w:rFonts w:ascii="TH SarabunPSK" w:eastAsia="SimSun" w:hAnsi="TH SarabunPSK" w:cs="TH SarabunPSK"/>
                    </w:rPr>
                  </w:pPr>
                  <w:r w:rsidRPr="00367FC3">
                    <w:rPr>
                      <w:rFonts w:ascii="TH SarabunPSK" w:eastAsia="SimSun" w:hAnsi="TH SarabunPSK" w:cs="TH SarabunPSK"/>
                    </w:rPr>
                    <w:t xml:space="preserve"> 9</w:t>
                  </w:r>
                  <w:r w:rsidR="001A0909" w:rsidRPr="00367FC3">
                    <w:rPr>
                      <w:rFonts w:ascii="TH SarabunPSK" w:eastAsia="SimSun" w:hAnsi="TH SarabunPSK" w:cs="TH SarabunPSK"/>
                      <w:cs/>
                    </w:rPr>
                    <w:t>*</w:t>
                  </w:r>
                </w:p>
              </w:tc>
              <w:tc>
                <w:tcPr>
                  <w:tcW w:w="212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dotted" w:sz="4" w:space="0" w:color="auto"/>
                  </w:tcBorders>
                </w:tcPr>
                <w:p w:rsidR="00B10A99" w:rsidRPr="00367FC3" w:rsidRDefault="001A0909">
                  <w:pPr>
                    <w:spacing w:after="0" w:line="240" w:lineRule="auto"/>
                    <w:jc w:val="center"/>
                    <w:rPr>
                      <w:rFonts w:ascii="TH SarabunPSK" w:eastAsia="SimSun" w:hAnsi="TH SarabunPSK" w:cs="TH SarabunPSK"/>
                    </w:rPr>
                  </w:pPr>
                  <w:r w:rsidRPr="00367FC3">
                    <w:rPr>
                      <w:rFonts w:ascii="TH SarabunPSK" w:hAnsi="TH SarabunPSK" w:cs="TH SarabunPSK"/>
                      <w:cs/>
                    </w:rPr>
                    <w:t xml:space="preserve"> </w:t>
                  </w:r>
                </w:p>
                <w:p w:rsidR="00B10A99" w:rsidRPr="00367FC3" w:rsidRDefault="001A0909">
                  <w:pPr>
                    <w:spacing w:after="0" w:line="240" w:lineRule="auto"/>
                    <w:jc w:val="center"/>
                    <w:rPr>
                      <w:rFonts w:ascii="TH SarabunPSK" w:eastAsia="SimSun" w:hAnsi="TH SarabunPSK" w:cs="TH SarabunPSK"/>
                    </w:rPr>
                  </w:pPr>
                  <w:r w:rsidRPr="00367FC3">
                    <w:rPr>
                      <w:rFonts w:ascii="TH SarabunPSK" w:eastAsia="SimSun" w:hAnsi="TH SarabunPSK" w:cs="TH SarabunPSK" w:hint="cs"/>
                      <w:cs/>
                    </w:rPr>
                    <w:t xml:space="preserve"> </w:t>
                  </w:r>
                  <w:r w:rsidR="00191396" w:rsidRPr="00367FC3">
                    <w:rPr>
                      <w:rFonts w:ascii="TH SarabunPSK" w:eastAsia="SimSun" w:hAnsi="TH SarabunPSK" w:cs="TH SarabunPSK" w:hint="cs"/>
                      <w:cs/>
                    </w:rPr>
                    <w:t>12</w:t>
                  </w:r>
                </w:p>
                <w:p w:rsidR="00B10A99" w:rsidRPr="00367FC3" w:rsidRDefault="00407F6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</w:rPr>
                  </w:pPr>
                  <w:r w:rsidRPr="00367FC3">
                    <w:rPr>
                      <w:rFonts w:ascii="TH SarabunPSK" w:eastAsia="SimSun" w:hAnsi="TH SarabunPSK" w:cs="TH SarabunPSK"/>
                    </w:rPr>
                    <w:t xml:space="preserve"> 12</w:t>
                  </w:r>
                </w:p>
              </w:tc>
            </w:tr>
            <w:tr w:rsidR="00367FC3" w:rsidRPr="00367FC3">
              <w:trPr>
                <w:jc w:val="center"/>
              </w:trPr>
              <w:tc>
                <w:tcPr>
                  <w:tcW w:w="337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B10A99" w:rsidRPr="00367FC3" w:rsidRDefault="001A0909">
                  <w:pPr>
                    <w:spacing w:after="0"/>
                    <w:rPr>
                      <w:rFonts w:ascii="TH SarabunPSK" w:hAnsi="TH SarabunPSK" w:cs="TH SarabunPSK"/>
                    </w:rPr>
                  </w:pPr>
                  <w:r w:rsidRPr="00367FC3">
                    <w:rPr>
                      <w:rFonts w:ascii="TH SarabunPSK" w:hAnsi="TH SarabunPSK" w:cs="TH SarabunPSK"/>
                      <w:cs/>
                    </w:rPr>
                    <w:t>หมวดวิทยานิพนธ์</w:t>
                  </w:r>
                </w:p>
              </w:tc>
              <w:tc>
                <w:tcPr>
                  <w:tcW w:w="2288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dotted" w:sz="4" w:space="0" w:color="auto"/>
                  </w:tcBorders>
                </w:tcPr>
                <w:p w:rsidR="00B10A99" w:rsidRPr="00367FC3" w:rsidRDefault="0020105B">
                  <w:pPr>
                    <w:spacing w:after="0"/>
                    <w:jc w:val="center"/>
                    <w:rPr>
                      <w:rFonts w:ascii="TH SarabunPSK" w:hAnsi="TH SarabunPSK" w:cs="TH SarabunPSK"/>
                    </w:rPr>
                  </w:pPr>
                  <w:r w:rsidRPr="00367FC3">
                    <w:rPr>
                      <w:rFonts w:ascii="TH SarabunPSK" w:hAnsi="TH SarabunPSK" w:cs="TH SarabunPSK"/>
                    </w:rPr>
                    <w:t>48</w:t>
                  </w:r>
                </w:p>
              </w:tc>
              <w:tc>
                <w:tcPr>
                  <w:tcW w:w="212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dotted" w:sz="4" w:space="0" w:color="auto"/>
                  </w:tcBorders>
                </w:tcPr>
                <w:p w:rsidR="00B10A99" w:rsidRPr="00367FC3" w:rsidRDefault="00191396" w:rsidP="00191396">
                  <w:pPr>
                    <w:spacing w:after="0"/>
                    <w:rPr>
                      <w:rFonts w:ascii="TH SarabunPSK" w:hAnsi="TH SarabunPSK" w:cs="TH SarabunPSK"/>
                    </w:rPr>
                  </w:pPr>
                  <w:r w:rsidRPr="00367FC3">
                    <w:rPr>
                      <w:rFonts w:ascii="TH SarabunPSK" w:hAnsi="TH SarabunPSK" w:cs="TH SarabunPSK" w:hint="cs"/>
                      <w:cs/>
                    </w:rPr>
                    <w:t xml:space="preserve">             48</w:t>
                  </w:r>
                </w:p>
              </w:tc>
            </w:tr>
            <w:tr w:rsidR="00367FC3" w:rsidRPr="00367FC3">
              <w:trPr>
                <w:jc w:val="center"/>
              </w:trPr>
              <w:tc>
                <w:tcPr>
                  <w:tcW w:w="337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B10A99" w:rsidRPr="00367FC3" w:rsidRDefault="001A0909">
                  <w:pPr>
                    <w:spacing w:after="0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367FC3">
                    <w:rPr>
                      <w:rFonts w:ascii="TH SarabunPSK" w:hAnsi="TH SarabunPSK" w:cs="TH SarabunPSK"/>
                      <w:b/>
                      <w:bCs/>
                      <w:cs/>
                    </w:rPr>
                    <w:t xml:space="preserve">รวม                            </w:t>
                  </w:r>
                </w:p>
              </w:tc>
              <w:tc>
                <w:tcPr>
                  <w:tcW w:w="2288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dotted" w:sz="4" w:space="0" w:color="auto"/>
                  </w:tcBorders>
                </w:tcPr>
                <w:p w:rsidR="00B10A99" w:rsidRPr="00367FC3" w:rsidRDefault="0020105B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367FC3">
                    <w:rPr>
                      <w:rFonts w:ascii="TH SarabunPSK" w:hAnsi="TH SarabunPSK" w:cs="TH SarabunPSK"/>
                      <w:b/>
                      <w:bCs/>
                    </w:rPr>
                    <w:t>48</w:t>
                  </w:r>
                </w:p>
              </w:tc>
              <w:tc>
                <w:tcPr>
                  <w:tcW w:w="212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dotted" w:sz="4" w:space="0" w:color="auto"/>
                  </w:tcBorders>
                </w:tcPr>
                <w:p w:rsidR="00B10A99" w:rsidRPr="00367FC3" w:rsidRDefault="00191396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367FC3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 xml:space="preserve"> </w:t>
                  </w:r>
                  <w:r w:rsidR="0020105B" w:rsidRPr="00367FC3">
                    <w:rPr>
                      <w:rFonts w:ascii="TH SarabunPSK" w:hAnsi="TH SarabunPSK" w:cs="TH SarabunPSK"/>
                      <w:b/>
                      <w:bCs/>
                    </w:rPr>
                    <w:t>72</w:t>
                  </w:r>
                </w:p>
              </w:tc>
            </w:tr>
          </w:tbl>
          <w:p w:rsidR="00B10A99" w:rsidRPr="00367FC3" w:rsidRDefault="00B10A99">
            <w:pPr>
              <w:spacing w:line="276" w:lineRule="auto"/>
              <w:rPr>
                <w:rFonts w:ascii="TH SarabunPSK" w:hAnsi="TH SarabunPSK" w:cs="TH SarabunPSK"/>
                <w:cs/>
              </w:rPr>
            </w:pPr>
          </w:p>
        </w:tc>
      </w:tr>
      <w:tr w:rsidR="00367FC3" w:rsidRPr="00367FC3" w:rsidTr="00AE2B8C">
        <w:trPr>
          <w:trHeight w:val="1274"/>
        </w:trPr>
        <w:tc>
          <w:tcPr>
            <w:tcW w:w="7424" w:type="dxa"/>
            <w:tcBorders>
              <w:top w:val="nil"/>
              <w:left w:val="nil"/>
              <w:bottom w:val="nil"/>
              <w:right w:val="nil"/>
            </w:tcBorders>
          </w:tcPr>
          <w:p w:rsidR="00F73D0E" w:rsidRDefault="001A0909">
            <w:pPr>
              <w:spacing w:before="240"/>
              <w:rPr>
                <w:rFonts w:ascii="TH SarabunPSK" w:hAnsi="TH SarabunPSK" w:cs="TH SarabunPSK"/>
                <w:b/>
                <w:bCs/>
              </w:rPr>
            </w:pPr>
            <w:r w:rsidRPr="00367FC3">
              <w:rPr>
                <w:rFonts w:ascii="TH SarabunPSK" w:hAnsi="TH SarabunPSK" w:cs="TH SarabunPSK"/>
                <w:b/>
                <w:bCs/>
                <w:cs/>
              </w:rPr>
              <w:t xml:space="preserve">         </w:t>
            </w:r>
          </w:p>
          <w:p w:rsidR="00F73D0E" w:rsidRDefault="00F73D0E">
            <w:pPr>
              <w:spacing w:before="240"/>
              <w:rPr>
                <w:rFonts w:ascii="TH SarabunPSK" w:hAnsi="TH SarabunPSK" w:cs="TH SarabunPSK"/>
                <w:b/>
                <w:bCs/>
              </w:rPr>
            </w:pPr>
          </w:p>
          <w:p w:rsidR="00B10A99" w:rsidRPr="00367FC3" w:rsidRDefault="001A0909" w:rsidP="00F73D0E">
            <w:pPr>
              <w:spacing w:before="240"/>
              <w:ind w:firstLine="620"/>
              <w:rPr>
                <w:rFonts w:ascii="TH SarabunPSK" w:hAnsi="TH SarabunPSK" w:cs="TH SarabunPSK"/>
                <w:b/>
                <w:bCs/>
              </w:rPr>
            </w:pPr>
            <w:r w:rsidRPr="00367FC3">
              <w:rPr>
                <w:rFonts w:ascii="TH SarabunPSK" w:hAnsi="TH SarabunPSK" w:cs="TH SarabunPSK"/>
                <w:b/>
                <w:bCs/>
              </w:rPr>
              <w:t xml:space="preserve"> 3</w:t>
            </w:r>
            <w:r w:rsidRPr="00367FC3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Pr="00367FC3">
              <w:rPr>
                <w:rFonts w:ascii="TH SarabunPSK" w:hAnsi="TH SarabunPSK" w:cs="TH SarabunPSK"/>
                <w:b/>
                <w:bCs/>
              </w:rPr>
              <w:t>1</w:t>
            </w:r>
            <w:r w:rsidRPr="00367FC3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Pr="00367FC3">
              <w:rPr>
                <w:rFonts w:ascii="TH SarabunPSK" w:hAnsi="TH SarabunPSK" w:cs="TH SarabunPSK"/>
                <w:b/>
                <w:bCs/>
              </w:rPr>
              <w:t xml:space="preserve">3 </w:t>
            </w:r>
            <w:r w:rsidRPr="00367FC3">
              <w:rPr>
                <w:rFonts w:ascii="TH SarabunPSK" w:hAnsi="TH SarabunPSK" w:cs="TH SarabunPSK"/>
                <w:b/>
                <w:bCs/>
                <w:cs/>
              </w:rPr>
              <w:t xml:space="preserve">รายวิชา </w:t>
            </w:r>
          </w:p>
          <w:p w:rsidR="00B10A99" w:rsidRPr="00367FC3" w:rsidRDefault="001A0909">
            <w:pPr>
              <w:spacing w:after="0" w:line="276" w:lineRule="auto"/>
              <w:ind w:left="665"/>
              <w:rPr>
                <w:rFonts w:ascii="TH SarabunPSK" w:hAnsi="TH SarabunPSK" w:cs="TH SarabunPSK"/>
                <w:b/>
                <w:bCs/>
              </w:rPr>
            </w:pPr>
            <w:r w:rsidRPr="00367FC3">
              <w:rPr>
                <w:rFonts w:ascii="TH SarabunPSK" w:hAnsi="TH SarabunPSK" w:cs="TH SarabunPSK" w:hint="cs"/>
                <w:b/>
                <w:bCs/>
                <w:cs/>
              </w:rPr>
              <w:t xml:space="preserve">  </w:t>
            </w:r>
            <w:r w:rsidRPr="00367FC3">
              <w:rPr>
                <w:rFonts w:ascii="TH SarabunPSK" w:hAnsi="TH SarabunPSK" w:cs="TH SarabunPSK"/>
                <w:b/>
                <w:bCs/>
                <w:cs/>
              </w:rPr>
              <w:t xml:space="preserve">ก. แบบ </w:t>
            </w:r>
            <w:r w:rsidRPr="00367FC3">
              <w:rPr>
                <w:rFonts w:ascii="TH SarabunPSK" w:hAnsi="TH SarabunPSK" w:cs="TH SarabunPSK"/>
                <w:b/>
                <w:bCs/>
              </w:rPr>
              <w:t>1</w:t>
            </w:r>
            <w:r w:rsidRPr="00367FC3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Pr="00367FC3">
              <w:rPr>
                <w:rFonts w:ascii="TH SarabunPSK" w:hAnsi="TH SarabunPSK" w:cs="TH SarabunPSK"/>
                <w:b/>
                <w:bCs/>
              </w:rPr>
              <w:t xml:space="preserve">1 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B10A99">
            <w:pPr>
              <w:spacing w:line="276" w:lineRule="auto"/>
              <w:ind w:left="3"/>
              <w:rPr>
                <w:rFonts w:ascii="TH SarabunPSK" w:hAnsi="TH SarabunPSK" w:cs="TH SarabunPSK"/>
              </w:rPr>
            </w:pPr>
          </w:p>
        </w:tc>
      </w:tr>
      <w:tr w:rsidR="00367FC3" w:rsidRPr="00367FC3" w:rsidTr="00AE2B8C">
        <w:trPr>
          <w:trHeight w:val="340"/>
        </w:trPr>
        <w:tc>
          <w:tcPr>
            <w:tcW w:w="7424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1A0909">
            <w:pPr>
              <w:spacing w:after="0" w:line="276" w:lineRule="auto"/>
              <w:ind w:left="629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  <w:cs/>
              </w:rPr>
              <w:t xml:space="preserve">  </w:t>
            </w:r>
            <w:r w:rsidRPr="00367FC3">
              <w:rPr>
                <w:rFonts w:ascii="TH SarabunPSK" w:hAnsi="TH SarabunPSK" w:cs="TH SarabunPSK"/>
              </w:rPr>
              <w:t>1</w:t>
            </w:r>
            <w:r w:rsidRPr="00367FC3">
              <w:rPr>
                <w:rFonts w:ascii="TH SarabunPSK" w:hAnsi="TH SarabunPSK" w:cs="TH SarabunPSK"/>
                <w:cs/>
              </w:rPr>
              <w:t xml:space="preserve">) หมวดวิชาบังคับ 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1A0909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cs/>
              </w:rPr>
              <w:t xml:space="preserve"> </w:t>
            </w:r>
          </w:p>
        </w:tc>
      </w:tr>
      <w:tr w:rsidR="00367FC3" w:rsidRPr="00367FC3" w:rsidTr="00AE2B8C">
        <w:trPr>
          <w:trHeight w:val="2040"/>
        </w:trPr>
        <w:tc>
          <w:tcPr>
            <w:tcW w:w="7424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1A0909" w:rsidP="00D55D5D">
            <w:pPr>
              <w:numPr>
                <w:ilvl w:val="1"/>
                <w:numId w:val="11"/>
              </w:numPr>
              <w:spacing w:after="0" w:line="240" w:lineRule="auto"/>
              <w:ind w:left="851" w:right="222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cs/>
              </w:rPr>
              <w:t xml:space="preserve">กลุมวิชาเสริมพื้นฐาน* </w:t>
            </w:r>
          </w:p>
          <w:p w:rsidR="00B10A99" w:rsidRPr="00367FC3" w:rsidRDefault="003E7899" w:rsidP="00407F65">
            <w:pPr>
              <w:spacing w:after="0" w:line="240" w:lineRule="auto"/>
              <w:ind w:left="851" w:right="222"/>
              <w:jc w:val="thaiDistribute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  <w:cs/>
              </w:rPr>
              <w:t xml:space="preserve">        </w:t>
            </w:r>
            <w:r w:rsidR="001A0909" w:rsidRPr="00367FC3">
              <w:rPr>
                <w:rFonts w:ascii="TH SarabunPSK" w:hAnsi="TH SarabunPSK" w:cs="TH SarabunPSK"/>
                <w:cs/>
              </w:rPr>
              <w:t>รายวิชาที่ตองลงทะเบียนเรียนโดยไมนับหนวยกิตแตจะตองมีผลการเร</w:t>
            </w:r>
            <w:r w:rsidR="001A0909" w:rsidRPr="00367FC3">
              <w:rPr>
                <w:rFonts w:ascii="TH SarabunPSK" w:hAnsi="TH SarabunPSK" w:cs="TH SarabunPSK" w:hint="cs"/>
                <w:cs/>
              </w:rPr>
              <w:t>ี</w:t>
            </w:r>
            <w:r w:rsidR="001A0909" w:rsidRPr="00367FC3">
              <w:rPr>
                <w:rFonts w:ascii="TH SarabunPSK" w:hAnsi="TH SarabunPSK" w:cs="TH SarabunPSK"/>
                <w:cs/>
              </w:rPr>
              <w:t xml:space="preserve">ยนในระดับ </w:t>
            </w:r>
            <w:r w:rsidR="001A0909" w:rsidRPr="00367FC3">
              <w:rPr>
                <w:rFonts w:ascii="TH SarabunPSK" w:hAnsi="TH SarabunPSK" w:cs="TH SarabunPSK"/>
              </w:rPr>
              <w:t xml:space="preserve">S </w:t>
            </w:r>
            <w:r w:rsidR="001A0909" w:rsidRPr="00367FC3">
              <w:rPr>
                <w:rFonts w:ascii="TH SarabunPSK" w:hAnsi="TH SarabunPSK" w:cs="TH SarabunPSK"/>
                <w:cs/>
              </w:rPr>
              <w:t>เพื่อเพื่อเสริมองค</w:t>
            </w:r>
            <w:r w:rsidR="001A0909" w:rsidRPr="00367FC3">
              <w:rPr>
                <w:rFonts w:ascii="TH SarabunPSK" w:hAnsi="TH SarabunPSK" w:cs="TH SarabunPSK" w:hint="cs"/>
                <w:cs/>
              </w:rPr>
              <w:t>์</w:t>
            </w:r>
            <w:r w:rsidR="001A0909" w:rsidRPr="00367FC3">
              <w:rPr>
                <w:rFonts w:ascii="TH SarabunPSK" w:hAnsi="TH SarabunPSK" w:cs="TH SarabunPSK"/>
                <w:cs/>
              </w:rPr>
              <w:t>ความร</w:t>
            </w:r>
            <w:r w:rsidR="001A0909" w:rsidRPr="00367FC3">
              <w:rPr>
                <w:rFonts w:ascii="TH SarabunPSK" w:hAnsi="TH SarabunPSK" w:cs="TH SarabunPSK" w:hint="cs"/>
                <w:cs/>
              </w:rPr>
              <w:t>ู้ด้า</w:t>
            </w:r>
            <w:r w:rsidR="001A0909" w:rsidRPr="00367FC3">
              <w:rPr>
                <w:rFonts w:ascii="TH SarabunPSK" w:hAnsi="TH SarabunPSK" w:cs="TH SarabunPSK"/>
                <w:cs/>
              </w:rPr>
              <w:t>นวิจัย</w:t>
            </w:r>
            <w:r w:rsidR="001A0909" w:rsidRPr="00367FC3">
              <w:rPr>
                <w:rFonts w:ascii="TH SarabunPSK" w:hAnsi="TH SarabunPSK" w:cs="TH SarabunPSK" w:hint="cs"/>
                <w:cs/>
              </w:rPr>
              <w:t xml:space="preserve"> </w:t>
            </w:r>
            <w:r w:rsidR="001A0909" w:rsidRPr="00367FC3">
              <w:rPr>
                <w:rFonts w:ascii="TH SarabunPSK" w:hAnsi="TH SarabunPSK" w:cs="TH SarabunPSK"/>
                <w:cs/>
              </w:rPr>
              <w:t xml:space="preserve">จํานวน </w:t>
            </w:r>
            <w:r w:rsidR="00407F65" w:rsidRPr="00367FC3">
              <w:rPr>
                <w:rFonts w:ascii="TH SarabunPSK" w:hAnsi="TH SarabunPSK" w:cs="TH SarabunPSK"/>
              </w:rPr>
              <w:t>3</w:t>
            </w:r>
            <w:r w:rsidR="001A0909" w:rsidRPr="00367FC3">
              <w:rPr>
                <w:rFonts w:ascii="TH SarabunPSK" w:hAnsi="TH SarabunPSK" w:cs="TH SarabunPSK"/>
                <w:cs/>
              </w:rPr>
              <w:t xml:space="preserve"> หนวย</w:t>
            </w:r>
            <w:r w:rsidR="001A0909" w:rsidRPr="00367FC3">
              <w:rPr>
                <w:rFonts w:ascii="TH SarabunPSK" w:hAnsi="TH SarabunPSK" w:cs="TH SarabunPSK" w:hint="cs"/>
                <w:cs/>
              </w:rPr>
              <w:t>กิต และ</w:t>
            </w:r>
            <w:r w:rsidR="001A0909" w:rsidRPr="00367FC3">
              <w:rPr>
                <w:rFonts w:ascii="TH SarabunPSK" w:hAnsi="TH SarabunPSK" w:cs="TH SarabunPSK"/>
                <w:cs/>
              </w:rPr>
              <w:t>เป</w:t>
            </w:r>
            <w:r w:rsidR="001A0909" w:rsidRPr="00367FC3">
              <w:rPr>
                <w:rFonts w:ascii="TH SarabunPSK" w:hAnsi="TH SarabunPSK" w:cs="TH SarabunPSK" w:hint="cs"/>
                <w:cs/>
              </w:rPr>
              <w:t>็นพื้นฐ</w:t>
            </w:r>
            <w:r w:rsidR="001A0909" w:rsidRPr="00367FC3">
              <w:rPr>
                <w:rFonts w:ascii="TH SarabunPSK" w:hAnsi="TH SarabunPSK" w:cs="TH SarabunPSK"/>
                <w:cs/>
              </w:rPr>
              <w:t>านในการเข</w:t>
            </w:r>
            <w:r w:rsidR="001A0909" w:rsidRPr="00367FC3">
              <w:rPr>
                <w:rFonts w:ascii="TH SarabunPSK" w:hAnsi="TH SarabunPSK" w:cs="TH SarabunPSK" w:hint="cs"/>
                <w:cs/>
              </w:rPr>
              <w:t>ียน</w:t>
            </w:r>
            <w:r w:rsidR="001A0909" w:rsidRPr="00367FC3">
              <w:rPr>
                <w:rFonts w:ascii="TH SarabunPSK" w:hAnsi="TH SarabunPSK" w:cs="TH SarabunPSK"/>
                <w:cs/>
              </w:rPr>
              <w:t>โครงรางว</w:t>
            </w:r>
            <w:r w:rsidR="001A0909" w:rsidRPr="00367FC3">
              <w:rPr>
                <w:rFonts w:ascii="TH SarabunPSK" w:hAnsi="TH SarabunPSK" w:cs="TH SarabunPSK" w:hint="cs"/>
                <w:cs/>
              </w:rPr>
              <w:t>ิท</w:t>
            </w:r>
            <w:r w:rsidR="001A0909" w:rsidRPr="00367FC3">
              <w:rPr>
                <w:rFonts w:ascii="TH SarabunPSK" w:hAnsi="TH SarabunPSK" w:cs="TH SarabunPSK"/>
                <w:cs/>
              </w:rPr>
              <w:t xml:space="preserve">ยานิพนธและผลงานวิจัยสําหรับการตีพิมพ จํานวน </w:t>
            </w:r>
            <w:r w:rsidR="00407F65" w:rsidRPr="00367FC3">
              <w:rPr>
                <w:rFonts w:ascii="TH SarabunPSK" w:hAnsi="TH SarabunPSK" w:cs="TH SarabunPSK"/>
              </w:rPr>
              <w:t>3</w:t>
            </w:r>
            <w:r w:rsidR="001A0909" w:rsidRPr="00367FC3">
              <w:rPr>
                <w:rFonts w:ascii="TH SarabunPSK" w:hAnsi="TH SarabunPSK" w:cs="TH SarabunPSK"/>
                <w:cs/>
              </w:rPr>
              <w:t xml:space="preserve"> หนวยก</w:t>
            </w:r>
            <w:r w:rsidR="001A0909" w:rsidRPr="00367FC3">
              <w:rPr>
                <w:rFonts w:ascii="TH SarabunPSK" w:hAnsi="TH SarabunPSK" w:cs="TH SarabunPSK" w:hint="cs"/>
                <w:cs/>
              </w:rPr>
              <w:t>ิ</w:t>
            </w:r>
            <w:r w:rsidR="001A0909" w:rsidRPr="00367FC3">
              <w:rPr>
                <w:rFonts w:ascii="TH SarabunPSK" w:hAnsi="TH SarabunPSK" w:cs="TH SarabunPSK"/>
                <w:cs/>
              </w:rPr>
              <w:t xml:space="preserve">ต 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407F65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6</w:t>
            </w:r>
            <w:r w:rsidR="001A0909" w:rsidRPr="00367FC3">
              <w:rPr>
                <w:rFonts w:ascii="TH SarabunPSK" w:hAnsi="TH SarabunPSK" w:cs="TH SarabunPSK"/>
                <w:cs/>
              </w:rPr>
              <w:t>* หน</w:t>
            </w:r>
            <w:r w:rsidR="001A0909" w:rsidRPr="00367FC3">
              <w:rPr>
                <w:rFonts w:ascii="TH SarabunPSK" w:hAnsi="TH SarabunPSK" w:cs="TH SarabunPSK" w:hint="cs"/>
                <w:cs/>
              </w:rPr>
              <w:t>่</w:t>
            </w:r>
            <w:r w:rsidR="001A0909" w:rsidRPr="00367FC3">
              <w:rPr>
                <w:rFonts w:ascii="TH SarabunPSK" w:hAnsi="TH SarabunPSK" w:cs="TH SarabunPSK"/>
                <w:cs/>
              </w:rPr>
              <w:t xml:space="preserve">วยกิต </w:t>
            </w:r>
          </w:p>
        </w:tc>
      </w:tr>
      <w:tr w:rsidR="00367FC3" w:rsidRPr="00367FC3" w:rsidTr="00AE2B8C">
        <w:trPr>
          <w:trHeight w:val="680"/>
        </w:trPr>
        <w:tc>
          <w:tcPr>
            <w:tcW w:w="7424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1A0909">
            <w:pPr>
              <w:spacing w:after="0" w:line="240" w:lineRule="auto"/>
              <w:ind w:left="629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SLA63</w:t>
            </w:r>
            <w:r w:rsidRPr="00367FC3">
              <w:rPr>
                <w:rFonts w:ascii="TH SarabunPSK" w:hAnsi="TH SarabunPSK" w:cs="TH SarabunPSK"/>
                <w:cs/>
              </w:rPr>
              <w:t>-</w:t>
            </w:r>
            <w:r w:rsidRPr="00367FC3">
              <w:rPr>
                <w:rFonts w:ascii="TH SarabunPSK" w:hAnsi="TH SarabunPSK" w:cs="TH SarabunPSK"/>
              </w:rPr>
              <w:t xml:space="preserve">600 </w:t>
            </w:r>
            <w:r w:rsidRPr="00367FC3">
              <w:rPr>
                <w:rFonts w:ascii="TH SarabunPSK" w:hAnsi="TH SarabunPSK" w:cs="TH SarabunPSK"/>
              </w:rPr>
              <w:tab/>
            </w:r>
            <w:r w:rsidRPr="00367FC3">
              <w:rPr>
                <w:rFonts w:ascii="TH SarabunPSK" w:hAnsi="TH SarabunPSK" w:cs="TH SarabunPSK" w:hint="cs"/>
                <w:cs/>
              </w:rPr>
              <w:t>ทฤษฎีการวิจัย*</w:t>
            </w:r>
          </w:p>
          <w:p w:rsidR="00B10A99" w:rsidRPr="00367FC3" w:rsidRDefault="001A0909">
            <w:pPr>
              <w:spacing w:after="0" w:line="240" w:lineRule="auto"/>
              <w:ind w:left="1956" w:firstLineChars="50" w:firstLine="160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 xml:space="preserve">Research Theory 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407F65" w:rsidP="00407F65">
            <w:pPr>
              <w:spacing w:after="0" w:line="276" w:lineRule="auto"/>
              <w:rPr>
                <w:rFonts w:ascii="TH SarabunPSK" w:hAnsi="TH SarabunPSK" w:cs="TH SarabunPSK"/>
                <w:highlight w:val="yellow"/>
              </w:rPr>
            </w:pPr>
            <w:r w:rsidRPr="00367FC3">
              <w:rPr>
                <w:rFonts w:ascii="TH SarabunPSK" w:hAnsi="TH SarabunPSK" w:cs="TH SarabunPSK"/>
              </w:rPr>
              <w:t>3</w:t>
            </w:r>
            <w:r w:rsidR="001A0909" w:rsidRPr="00367FC3">
              <w:rPr>
                <w:rFonts w:ascii="TH SarabunPSK" w:hAnsi="TH SarabunPSK" w:cs="TH SarabunPSK"/>
                <w:cs/>
              </w:rPr>
              <w:t>(</w:t>
            </w:r>
            <w:r w:rsidR="00AE53C7" w:rsidRPr="00367FC3">
              <w:rPr>
                <w:rFonts w:ascii="TH SarabunPSK" w:hAnsi="TH SarabunPSK" w:cs="TH SarabunPSK"/>
              </w:rPr>
              <w:t>2</w:t>
            </w:r>
            <w:r w:rsidR="001A0909" w:rsidRPr="00367FC3">
              <w:rPr>
                <w:rFonts w:ascii="TH SarabunPSK" w:hAnsi="TH SarabunPSK" w:cs="TH SarabunPSK"/>
                <w:cs/>
              </w:rPr>
              <w:t>-</w:t>
            </w:r>
            <w:r w:rsidRPr="00367FC3">
              <w:rPr>
                <w:rFonts w:ascii="TH SarabunPSK" w:hAnsi="TH SarabunPSK" w:cs="TH SarabunPSK"/>
              </w:rPr>
              <w:t>2</w:t>
            </w:r>
            <w:r w:rsidR="001A0909" w:rsidRPr="00367FC3">
              <w:rPr>
                <w:rFonts w:ascii="TH SarabunPSK" w:hAnsi="TH SarabunPSK" w:cs="TH SarabunPSK"/>
                <w:cs/>
              </w:rPr>
              <w:t>-</w:t>
            </w:r>
            <w:r w:rsidRPr="00367FC3">
              <w:rPr>
                <w:rFonts w:ascii="TH SarabunPSK" w:hAnsi="TH SarabunPSK" w:cs="TH SarabunPSK"/>
              </w:rPr>
              <w:t>5</w:t>
            </w:r>
            <w:r w:rsidR="001A0909" w:rsidRPr="00367FC3">
              <w:rPr>
                <w:rFonts w:ascii="TH SarabunPSK" w:hAnsi="TH SarabunPSK" w:cs="TH SarabunPSK"/>
                <w:cs/>
              </w:rPr>
              <w:t xml:space="preserve">) </w:t>
            </w:r>
          </w:p>
        </w:tc>
      </w:tr>
      <w:tr w:rsidR="00367FC3" w:rsidRPr="00367FC3" w:rsidTr="00AE2B8C">
        <w:trPr>
          <w:trHeight w:val="679"/>
        </w:trPr>
        <w:tc>
          <w:tcPr>
            <w:tcW w:w="7424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1A0909">
            <w:pPr>
              <w:spacing w:after="0" w:line="240" w:lineRule="auto"/>
              <w:ind w:left="629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SLA63</w:t>
            </w:r>
            <w:r w:rsidRPr="00367FC3">
              <w:rPr>
                <w:rFonts w:ascii="TH SarabunPSK" w:hAnsi="TH SarabunPSK" w:cs="TH SarabunPSK"/>
                <w:cs/>
              </w:rPr>
              <w:t>-</w:t>
            </w:r>
            <w:r w:rsidRPr="00367FC3">
              <w:rPr>
                <w:rFonts w:ascii="TH SarabunPSK" w:hAnsi="TH SarabunPSK" w:cs="TH SarabunPSK"/>
              </w:rPr>
              <w:t xml:space="preserve">601 </w:t>
            </w:r>
            <w:r w:rsidRPr="00367FC3">
              <w:rPr>
                <w:rFonts w:ascii="TH SarabunPSK" w:hAnsi="TH SarabunPSK" w:cs="TH SarabunPSK"/>
              </w:rPr>
              <w:tab/>
            </w:r>
            <w:r w:rsidRPr="00367FC3">
              <w:rPr>
                <w:rFonts w:ascii="TH SarabunPSK" w:hAnsi="TH SarabunPSK" w:cs="TH SarabunPSK" w:hint="cs"/>
                <w:cs/>
              </w:rPr>
              <w:t>การเขียนเชิงวิชาการ 1*</w:t>
            </w:r>
          </w:p>
          <w:p w:rsidR="00B10A99" w:rsidRPr="00367FC3" w:rsidRDefault="001A0909">
            <w:pPr>
              <w:spacing w:after="0" w:line="240" w:lineRule="auto"/>
              <w:ind w:left="1956" w:firstLineChars="50" w:firstLine="160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Academic Writing I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407F65" w:rsidP="00407F65">
            <w:pPr>
              <w:spacing w:after="0" w:line="276" w:lineRule="auto"/>
              <w:rPr>
                <w:rFonts w:ascii="TH SarabunPSK" w:hAnsi="TH SarabunPSK" w:cs="TH SarabunPSK"/>
                <w:highlight w:val="yellow"/>
                <w:cs/>
              </w:rPr>
            </w:pPr>
            <w:r w:rsidRPr="00367FC3">
              <w:rPr>
                <w:rFonts w:ascii="TH SarabunPSK" w:hAnsi="TH SarabunPSK" w:cs="TH SarabunPSK"/>
              </w:rPr>
              <w:t>3</w:t>
            </w:r>
            <w:r w:rsidR="001A0909" w:rsidRPr="00367FC3">
              <w:rPr>
                <w:rFonts w:ascii="TH SarabunPSK" w:hAnsi="TH SarabunPSK" w:cs="TH SarabunPSK"/>
                <w:cs/>
              </w:rPr>
              <w:t>(</w:t>
            </w:r>
            <w:r w:rsidRPr="00367FC3">
              <w:rPr>
                <w:rFonts w:ascii="TH SarabunPSK" w:hAnsi="TH SarabunPSK" w:cs="TH SarabunPSK"/>
              </w:rPr>
              <w:t>2</w:t>
            </w:r>
            <w:r w:rsidR="001A0909" w:rsidRPr="00367FC3">
              <w:rPr>
                <w:rFonts w:ascii="TH SarabunPSK" w:hAnsi="TH SarabunPSK" w:cs="TH SarabunPSK"/>
                <w:cs/>
              </w:rPr>
              <w:t>-</w:t>
            </w:r>
            <w:r w:rsidRPr="00367FC3">
              <w:rPr>
                <w:rFonts w:ascii="TH SarabunPSK" w:hAnsi="TH SarabunPSK" w:cs="TH SarabunPSK"/>
              </w:rPr>
              <w:t>2</w:t>
            </w:r>
            <w:r w:rsidR="001A0909" w:rsidRPr="00367FC3">
              <w:rPr>
                <w:rFonts w:ascii="TH SarabunPSK" w:hAnsi="TH SarabunPSK" w:cs="TH SarabunPSK"/>
                <w:cs/>
              </w:rPr>
              <w:t>-</w:t>
            </w:r>
            <w:r w:rsidRPr="00367FC3">
              <w:rPr>
                <w:rFonts w:ascii="TH SarabunPSK" w:hAnsi="TH SarabunPSK" w:cs="TH SarabunPSK"/>
              </w:rPr>
              <w:t>5</w:t>
            </w:r>
            <w:r w:rsidR="001A0909" w:rsidRPr="00367FC3">
              <w:rPr>
                <w:rFonts w:ascii="TH SarabunPSK" w:hAnsi="TH SarabunPSK" w:cs="TH SarabunPSK"/>
                <w:cs/>
              </w:rPr>
              <w:t xml:space="preserve">) </w:t>
            </w:r>
          </w:p>
        </w:tc>
      </w:tr>
      <w:tr w:rsidR="00367FC3" w:rsidRPr="00367FC3" w:rsidTr="00AE2B8C">
        <w:trPr>
          <w:trHeight w:val="2038"/>
        </w:trPr>
        <w:tc>
          <w:tcPr>
            <w:tcW w:w="7424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1A0909" w:rsidP="002336E9">
            <w:pPr>
              <w:spacing w:after="0"/>
              <w:ind w:left="931"/>
              <w:jc w:val="thaiDistribute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1</w:t>
            </w:r>
            <w:r w:rsidRPr="00367FC3">
              <w:rPr>
                <w:rFonts w:ascii="TH SarabunPSK" w:hAnsi="TH SarabunPSK" w:cs="TH SarabunPSK"/>
                <w:cs/>
              </w:rPr>
              <w:t>.</w:t>
            </w:r>
            <w:r w:rsidRPr="00367FC3">
              <w:rPr>
                <w:rFonts w:ascii="TH SarabunPSK" w:hAnsi="TH SarabunPSK" w:cs="TH SarabunPSK"/>
              </w:rPr>
              <w:t>2</w:t>
            </w:r>
            <w:r w:rsidRPr="00367FC3">
              <w:rPr>
                <w:rFonts w:ascii="TH SarabunPSK" w:hAnsi="TH SarabunPSK" w:cs="TH SarabunPSK"/>
                <w:cs/>
              </w:rPr>
              <w:t xml:space="preserve">) กลุมวิชาสัมมนา* </w:t>
            </w:r>
          </w:p>
          <w:p w:rsidR="00B10A99" w:rsidRPr="00367FC3" w:rsidRDefault="003E7899" w:rsidP="00407F65">
            <w:pPr>
              <w:spacing w:line="230" w:lineRule="auto"/>
              <w:ind w:left="931" w:right="19"/>
              <w:jc w:val="thaiDistribute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  <w:cs/>
              </w:rPr>
              <w:t xml:space="preserve">          </w:t>
            </w:r>
            <w:r w:rsidR="001A0909" w:rsidRPr="00367FC3">
              <w:rPr>
                <w:rFonts w:ascii="TH SarabunPSK" w:hAnsi="TH SarabunPSK" w:cs="TH SarabunPSK"/>
                <w:cs/>
              </w:rPr>
              <w:t>ไดแก รายวิชาที่ตองลงทะเบียนเรียนเพื่อใหนักศึกษาฝกปฏิบัติจนมี ความสามารถในการศึกษาคนควาวรรณกรรม เขียนรายงาน การนําเสนอและอภิปราย ตอบขอซักถามและสรุปประเด็น โดยมีจํานวนหน</w:t>
            </w:r>
            <w:r w:rsidR="001A0909" w:rsidRPr="00367FC3">
              <w:rPr>
                <w:rFonts w:ascii="TH SarabunPSK" w:hAnsi="TH SarabunPSK" w:cs="TH SarabunPSK" w:hint="cs"/>
                <w:cs/>
              </w:rPr>
              <w:t>่ว</w:t>
            </w:r>
            <w:r w:rsidR="001A0909" w:rsidRPr="00367FC3">
              <w:rPr>
                <w:rFonts w:ascii="TH SarabunPSK" w:hAnsi="TH SarabunPSK" w:cs="TH SarabunPSK"/>
                <w:cs/>
              </w:rPr>
              <w:t>ยกิตแยกตามแผนการศึกษา ใหเรียนโดยไม</w:t>
            </w:r>
            <w:r w:rsidR="001A0909" w:rsidRPr="00367FC3">
              <w:rPr>
                <w:rFonts w:ascii="TH SarabunPSK" w:hAnsi="TH SarabunPSK" w:cs="TH SarabunPSK" w:hint="cs"/>
                <w:cs/>
              </w:rPr>
              <w:t>่</w:t>
            </w:r>
            <w:r w:rsidR="001A0909" w:rsidRPr="00367FC3">
              <w:rPr>
                <w:rFonts w:ascii="TH SarabunPSK" w:hAnsi="TH SarabunPSK" w:cs="TH SarabunPSK"/>
                <w:cs/>
              </w:rPr>
              <w:t>นับหน</w:t>
            </w:r>
            <w:r w:rsidR="001A0909" w:rsidRPr="00367FC3">
              <w:rPr>
                <w:rFonts w:ascii="TH SarabunPSK" w:hAnsi="TH SarabunPSK" w:cs="TH SarabunPSK" w:hint="cs"/>
                <w:cs/>
              </w:rPr>
              <w:t>่ว</w:t>
            </w:r>
            <w:r w:rsidR="001A0909" w:rsidRPr="00367FC3">
              <w:rPr>
                <w:rFonts w:ascii="TH SarabunPSK" w:hAnsi="TH SarabunPSK" w:cs="TH SarabunPSK"/>
                <w:cs/>
              </w:rPr>
              <w:t>ยกิต</w:t>
            </w:r>
            <w:r w:rsidR="001A0909" w:rsidRPr="00367FC3">
              <w:rPr>
                <w:rFonts w:ascii="TH SarabunPSK" w:hAnsi="TH SarabunPSK" w:cs="TH SarabunPSK" w:hint="cs"/>
                <w:cs/>
              </w:rPr>
              <w:t>เป็นจำ</w:t>
            </w:r>
            <w:r w:rsidR="001A0909" w:rsidRPr="00367FC3">
              <w:rPr>
                <w:rFonts w:ascii="TH SarabunPSK" w:hAnsi="TH SarabunPSK" w:cs="TH SarabunPSK"/>
                <w:cs/>
              </w:rPr>
              <w:t xml:space="preserve">นวน </w:t>
            </w:r>
            <w:r w:rsidR="00407F65" w:rsidRPr="00367FC3">
              <w:rPr>
                <w:rFonts w:ascii="TH SarabunPSK" w:hAnsi="TH SarabunPSK" w:cs="TH SarabunPSK"/>
              </w:rPr>
              <w:t>9</w:t>
            </w:r>
            <w:r w:rsidR="001A0909" w:rsidRPr="00367FC3">
              <w:rPr>
                <w:rFonts w:ascii="TH SarabunPSK" w:hAnsi="TH SarabunPSK" w:cs="TH SarabunPSK"/>
                <w:cs/>
              </w:rPr>
              <w:t xml:space="preserve"> หนวยกิตแตจะตองมีผลการเรียนในระดับ </w:t>
            </w:r>
            <w:r w:rsidR="001A0909" w:rsidRPr="00367FC3">
              <w:rPr>
                <w:rFonts w:ascii="TH SarabunPSK" w:hAnsi="TH SarabunPSK" w:cs="TH SarabunPSK"/>
              </w:rPr>
              <w:t xml:space="preserve">S 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407F65" w:rsidP="002336E9">
            <w:pPr>
              <w:spacing w:after="0" w:line="276" w:lineRule="auto"/>
              <w:jc w:val="thaiDistribute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9</w:t>
            </w:r>
            <w:r w:rsidR="001A0909" w:rsidRPr="00367FC3">
              <w:rPr>
                <w:rFonts w:ascii="TH SarabunPSK" w:hAnsi="TH SarabunPSK" w:cs="TH SarabunPSK"/>
                <w:cs/>
              </w:rPr>
              <w:t xml:space="preserve">* หนวยกิต </w:t>
            </w:r>
          </w:p>
        </w:tc>
      </w:tr>
      <w:tr w:rsidR="00367FC3" w:rsidRPr="00367FC3" w:rsidTr="00AE2B8C">
        <w:trPr>
          <w:trHeight w:val="680"/>
        </w:trPr>
        <w:tc>
          <w:tcPr>
            <w:tcW w:w="7424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1A0909">
            <w:pPr>
              <w:spacing w:after="0" w:line="240" w:lineRule="auto"/>
              <w:ind w:firstLineChars="150" w:firstLine="480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 xml:space="preserve">  SLA63</w:t>
            </w:r>
            <w:r w:rsidRPr="00367FC3">
              <w:rPr>
                <w:rFonts w:ascii="TH SarabunPSK" w:hAnsi="TH SarabunPSK" w:cs="TH SarabunPSK"/>
                <w:cs/>
              </w:rPr>
              <w:t>-</w:t>
            </w:r>
            <w:r w:rsidRPr="00367FC3">
              <w:rPr>
                <w:rFonts w:ascii="TH SarabunPSK" w:hAnsi="TH SarabunPSK" w:cs="TH SarabunPSK"/>
              </w:rPr>
              <w:t xml:space="preserve">681 </w:t>
            </w:r>
            <w:r w:rsidRPr="00367FC3">
              <w:rPr>
                <w:rFonts w:ascii="TH SarabunPSK" w:hAnsi="TH SarabunPSK" w:cs="TH SarabunPSK"/>
              </w:rPr>
              <w:tab/>
            </w:r>
            <w:r w:rsidRPr="00367FC3">
              <w:rPr>
                <w:rFonts w:ascii="TH SarabunPSK" w:hAnsi="TH SarabunPSK" w:cs="TH SarabunPSK"/>
                <w:cs/>
              </w:rPr>
              <w:t>สัมมนา</w:t>
            </w:r>
            <w:r w:rsidRPr="00367FC3">
              <w:rPr>
                <w:rFonts w:ascii="TH SarabunPSK" w:hAnsi="TH SarabunPSK" w:cs="TH SarabunPSK" w:hint="cs"/>
                <w:cs/>
              </w:rPr>
              <w:t>ประเด็นวิจัย</w:t>
            </w:r>
            <w:r w:rsidRPr="00367FC3">
              <w:rPr>
                <w:rFonts w:ascii="TH SarabunPSK" w:hAnsi="TH SarabunPSK" w:cs="TH SarabunPSK"/>
                <w:cs/>
              </w:rPr>
              <w:t xml:space="preserve">  </w:t>
            </w:r>
          </w:p>
          <w:p w:rsidR="00B10A99" w:rsidRPr="00367FC3" w:rsidRDefault="001A0909">
            <w:pPr>
              <w:spacing w:after="0" w:line="240" w:lineRule="auto"/>
              <w:ind w:left="1327" w:firstLineChars="250" w:firstLine="800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Research Seminar</w:t>
            </w:r>
            <w:r w:rsidRPr="00367FC3">
              <w:rPr>
                <w:cs/>
              </w:rPr>
              <w:t xml:space="preserve"> </w:t>
            </w:r>
            <w:r w:rsidRPr="00367FC3"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407F65" w:rsidP="00407F65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3</w:t>
            </w:r>
            <w:r w:rsidR="001A0909" w:rsidRPr="00367FC3">
              <w:rPr>
                <w:rFonts w:ascii="TH SarabunPSK" w:hAnsi="TH SarabunPSK" w:cs="TH SarabunPSK"/>
                <w:cs/>
              </w:rPr>
              <w:t>(</w:t>
            </w:r>
            <w:r w:rsidRPr="00367FC3">
              <w:rPr>
                <w:rFonts w:ascii="TH SarabunPSK" w:hAnsi="TH SarabunPSK" w:cs="TH SarabunPSK"/>
              </w:rPr>
              <w:t>1</w:t>
            </w:r>
            <w:r w:rsidR="001A0909" w:rsidRPr="00367FC3">
              <w:rPr>
                <w:rFonts w:ascii="TH SarabunPSK" w:hAnsi="TH SarabunPSK" w:cs="TH SarabunPSK"/>
                <w:cs/>
              </w:rPr>
              <w:t>-</w:t>
            </w:r>
            <w:r w:rsidRPr="00367FC3">
              <w:rPr>
                <w:rFonts w:ascii="TH SarabunPSK" w:hAnsi="TH SarabunPSK" w:cs="TH SarabunPSK"/>
              </w:rPr>
              <w:t>1</w:t>
            </w:r>
            <w:r w:rsidR="001A0909" w:rsidRPr="00367FC3">
              <w:rPr>
                <w:rFonts w:ascii="TH SarabunPSK" w:hAnsi="TH SarabunPSK" w:cs="TH SarabunPSK"/>
                <w:cs/>
              </w:rPr>
              <w:t>-</w:t>
            </w:r>
            <w:r w:rsidRPr="00367FC3">
              <w:rPr>
                <w:rFonts w:ascii="TH SarabunPSK" w:hAnsi="TH SarabunPSK" w:cs="TH SarabunPSK"/>
              </w:rPr>
              <w:t>4</w:t>
            </w:r>
            <w:r w:rsidR="001A0909" w:rsidRPr="00367FC3">
              <w:rPr>
                <w:rFonts w:ascii="TH SarabunPSK" w:hAnsi="TH SarabunPSK" w:cs="TH SarabunPSK"/>
                <w:cs/>
              </w:rPr>
              <w:t xml:space="preserve">) </w:t>
            </w:r>
          </w:p>
        </w:tc>
      </w:tr>
      <w:tr w:rsidR="00367FC3" w:rsidRPr="00367FC3" w:rsidTr="00AE2B8C">
        <w:trPr>
          <w:trHeight w:val="335"/>
        </w:trPr>
        <w:tc>
          <w:tcPr>
            <w:tcW w:w="7424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1A0909">
            <w:pPr>
              <w:spacing w:after="0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</w:rPr>
              <w:t xml:space="preserve">         SLA63</w:t>
            </w:r>
            <w:r w:rsidRPr="00367FC3">
              <w:rPr>
                <w:rFonts w:ascii="TH SarabunPSK" w:hAnsi="TH SarabunPSK" w:cs="TH SarabunPSK"/>
                <w:cs/>
              </w:rPr>
              <w:t>-</w:t>
            </w:r>
            <w:r w:rsidRPr="00367FC3">
              <w:rPr>
                <w:rFonts w:ascii="TH SarabunPSK" w:hAnsi="TH SarabunPSK" w:cs="TH SarabunPSK"/>
              </w:rPr>
              <w:t xml:space="preserve">682 </w:t>
            </w:r>
            <w:r w:rsidRPr="00367FC3">
              <w:rPr>
                <w:rFonts w:ascii="TH SarabunPSK" w:hAnsi="TH SarabunPSK" w:cs="TH SarabunPSK"/>
              </w:rPr>
              <w:tab/>
            </w:r>
            <w:r w:rsidRPr="00367FC3">
              <w:rPr>
                <w:rFonts w:ascii="TH SarabunPSK" w:hAnsi="TH SarabunPSK" w:cs="TH SarabunPSK"/>
                <w:cs/>
              </w:rPr>
              <w:t>สัมมนาระเบียบวิธีวิจัยขั้นสูง</w:t>
            </w:r>
          </w:p>
          <w:p w:rsidR="00B10A99" w:rsidRPr="00367FC3" w:rsidRDefault="001A0909">
            <w:pPr>
              <w:spacing w:after="0"/>
              <w:ind w:firstLineChars="150" w:firstLine="480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  <w:cs/>
              </w:rPr>
              <w:t xml:space="preserve"> </w:t>
            </w:r>
            <w:r w:rsidRPr="00367FC3">
              <w:rPr>
                <w:rFonts w:ascii="TH SarabunPSK" w:hAnsi="TH SarabunPSK" w:cs="TH SarabunPSK"/>
              </w:rPr>
              <w:t xml:space="preserve">                       Seminar on Advanced Research Methodology</w:t>
            </w:r>
            <w:r w:rsidRPr="00367FC3">
              <w:rPr>
                <w:rFonts w:ascii="TH SarabunPSK" w:hAnsi="TH SarabunPSK" w:cs="TH SarabunPSK"/>
                <w:cs/>
              </w:rPr>
              <w:t xml:space="preserve">  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407F65" w:rsidP="00407F65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3</w:t>
            </w:r>
            <w:r w:rsidR="001A0909" w:rsidRPr="00367FC3">
              <w:rPr>
                <w:rFonts w:ascii="TH SarabunPSK" w:hAnsi="TH SarabunPSK" w:cs="TH SarabunPSK"/>
                <w:cs/>
              </w:rPr>
              <w:t>(</w:t>
            </w:r>
            <w:r w:rsidRPr="00367FC3">
              <w:rPr>
                <w:rFonts w:ascii="TH SarabunPSK" w:hAnsi="TH SarabunPSK" w:cs="TH SarabunPSK"/>
              </w:rPr>
              <w:t>1</w:t>
            </w:r>
            <w:r w:rsidR="001A0909" w:rsidRPr="00367FC3">
              <w:rPr>
                <w:rFonts w:ascii="TH SarabunPSK" w:hAnsi="TH SarabunPSK" w:cs="TH SarabunPSK"/>
                <w:cs/>
              </w:rPr>
              <w:t>-</w:t>
            </w:r>
            <w:r w:rsidRPr="00367FC3">
              <w:rPr>
                <w:rFonts w:ascii="TH SarabunPSK" w:hAnsi="TH SarabunPSK" w:cs="TH SarabunPSK"/>
              </w:rPr>
              <w:t>1</w:t>
            </w:r>
            <w:r w:rsidRPr="00367FC3">
              <w:rPr>
                <w:rFonts w:ascii="TH SarabunPSK" w:hAnsi="TH SarabunPSK" w:cs="TH SarabunPSK"/>
                <w:cs/>
              </w:rPr>
              <w:t>-</w:t>
            </w:r>
            <w:r w:rsidR="001A0909" w:rsidRPr="00367FC3">
              <w:rPr>
                <w:rFonts w:ascii="TH SarabunPSK" w:hAnsi="TH SarabunPSK" w:cs="TH SarabunPSK"/>
              </w:rPr>
              <w:t>4</w:t>
            </w:r>
            <w:r w:rsidR="001A0909" w:rsidRPr="00367FC3">
              <w:rPr>
                <w:rFonts w:ascii="TH SarabunPSK" w:hAnsi="TH SarabunPSK" w:cs="TH SarabunPSK"/>
                <w:cs/>
              </w:rPr>
              <w:t xml:space="preserve">) </w:t>
            </w:r>
          </w:p>
        </w:tc>
      </w:tr>
      <w:tr w:rsidR="00367FC3" w:rsidRPr="00367FC3" w:rsidTr="00AE2B8C">
        <w:trPr>
          <w:trHeight w:val="335"/>
        </w:trPr>
        <w:tc>
          <w:tcPr>
            <w:tcW w:w="7424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1A0909" w:rsidP="00AE2B8C">
            <w:pPr>
              <w:spacing w:after="0" w:line="240" w:lineRule="auto"/>
              <w:ind w:firstLineChars="200" w:firstLine="640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SLA63</w:t>
            </w:r>
            <w:r w:rsidRPr="00367FC3">
              <w:rPr>
                <w:rFonts w:ascii="TH SarabunPSK" w:hAnsi="TH SarabunPSK" w:cs="TH SarabunPSK"/>
                <w:cs/>
              </w:rPr>
              <w:t>-</w:t>
            </w:r>
            <w:r w:rsidRPr="00367FC3">
              <w:rPr>
                <w:rFonts w:ascii="TH SarabunPSK" w:hAnsi="TH SarabunPSK" w:cs="TH SarabunPSK"/>
              </w:rPr>
              <w:t xml:space="preserve">781 </w:t>
            </w:r>
            <w:r w:rsidRPr="00367FC3">
              <w:rPr>
                <w:rFonts w:ascii="TH SarabunPSK" w:hAnsi="TH SarabunPSK" w:cs="TH SarabunPSK"/>
              </w:rPr>
              <w:tab/>
            </w:r>
            <w:r w:rsidRPr="00367FC3">
              <w:rPr>
                <w:rFonts w:ascii="TH SarabunPSK" w:hAnsi="TH SarabunPSK" w:cs="TH SarabunPSK"/>
                <w:cs/>
              </w:rPr>
              <w:t>สัมมนา</w:t>
            </w:r>
            <w:r w:rsidRPr="00367FC3">
              <w:rPr>
                <w:rFonts w:ascii="TH SarabunPSK" w:hAnsi="TH SarabunPSK" w:cs="TH SarabunPSK" w:hint="cs"/>
                <w:cs/>
              </w:rPr>
              <w:t>วิทยานิพนธ์</w:t>
            </w:r>
            <w:r w:rsidRPr="00367FC3">
              <w:rPr>
                <w:rFonts w:ascii="TH SarabunPSK" w:hAnsi="TH SarabunPSK" w:cs="TH SarabunPSK"/>
              </w:rPr>
              <w:t xml:space="preserve"> 1</w:t>
            </w:r>
            <w:r w:rsidRPr="00367FC3">
              <w:rPr>
                <w:rFonts w:ascii="TH SarabunPSK" w:hAnsi="TH SarabunPSK" w:cs="TH SarabunPSK"/>
                <w:cs/>
              </w:rPr>
              <w:t xml:space="preserve">  </w:t>
            </w:r>
          </w:p>
          <w:p w:rsidR="00B10A99" w:rsidRPr="00367FC3" w:rsidRDefault="00AE2B8C" w:rsidP="00AE2B8C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cs/>
              </w:rPr>
              <w:t xml:space="preserve">                               </w:t>
            </w:r>
            <w:r w:rsidR="00A93446" w:rsidRPr="00367FC3">
              <w:rPr>
                <w:rFonts w:ascii="TH SarabunPSK" w:hAnsi="TH SarabunPSK" w:cs="TH SarabunPSK"/>
              </w:rPr>
              <w:t>Thesis Seminar I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407F65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3</w:t>
            </w:r>
            <w:r w:rsidR="001A0909" w:rsidRPr="00367FC3">
              <w:rPr>
                <w:rFonts w:ascii="TH SarabunPSK" w:hAnsi="TH SarabunPSK" w:cs="TH SarabunPSK"/>
                <w:cs/>
              </w:rPr>
              <w:t>(</w:t>
            </w:r>
            <w:r w:rsidRPr="00367FC3">
              <w:rPr>
                <w:rFonts w:ascii="TH SarabunPSK" w:hAnsi="TH SarabunPSK" w:cs="TH SarabunPSK"/>
              </w:rPr>
              <w:t>1</w:t>
            </w:r>
            <w:r w:rsidRPr="00367FC3">
              <w:rPr>
                <w:rFonts w:ascii="TH SarabunPSK" w:hAnsi="TH SarabunPSK" w:cs="TH SarabunPSK"/>
                <w:cs/>
              </w:rPr>
              <w:t>-</w:t>
            </w:r>
            <w:r w:rsidRPr="00367FC3">
              <w:rPr>
                <w:rFonts w:ascii="TH SarabunPSK" w:hAnsi="TH SarabunPSK" w:cs="TH SarabunPSK"/>
              </w:rPr>
              <w:t>1</w:t>
            </w:r>
            <w:r w:rsidRPr="00367FC3">
              <w:rPr>
                <w:rFonts w:ascii="TH SarabunPSK" w:hAnsi="TH SarabunPSK" w:cs="TH SarabunPSK"/>
                <w:cs/>
              </w:rPr>
              <w:t>-</w:t>
            </w:r>
            <w:r w:rsidRPr="00367FC3">
              <w:rPr>
                <w:rFonts w:ascii="TH SarabunPSK" w:hAnsi="TH SarabunPSK" w:cs="TH SarabunPSK"/>
              </w:rPr>
              <w:t>4</w:t>
            </w:r>
            <w:r w:rsidR="001A0909" w:rsidRPr="00367FC3">
              <w:rPr>
                <w:rFonts w:ascii="TH SarabunPSK" w:hAnsi="TH SarabunPSK" w:cs="TH SarabunPSK"/>
                <w:cs/>
              </w:rPr>
              <w:t xml:space="preserve">) </w:t>
            </w:r>
          </w:p>
        </w:tc>
      </w:tr>
      <w:tr w:rsidR="00367FC3" w:rsidRPr="00367FC3" w:rsidTr="00AE2B8C">
        <w:trPr>
          <w:trHeight w:val="335"/>
        </w:trPr>
        <w:tc>
          <w:tcPr>
            <w:tcW w:w="7424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1A0909">
            <w:pPr>
              <w:spacing w:after="0" w:line="276" w:lineRule="auto"/>
              <w:ind w:firstLineChars="250" w:firstLine="650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6"/>
                <w:szCs w:val="26"/>
                <w:cs/>
              </w:rPr>
              <w:t>หมายเหตุ : * ไม</w:t>
            </w:r>
            <w:r w:rsidRPr="00367FC3">
              <w:rPr>
                <w:rFonts w:ascii="TH SarabunPSK" w:hAnsi="TH SarabunPSK" w:cs="TH SarabunPSK"/>
                <w:cs/>
              </w:rPr>
              <w:t></w:t>
            </w:r>
            <w:r w:rsidRPr="00367FC3">
              <w:rPr>
                <w:rFonts w:ascii="TH SarabunPSK" w:hAnsi="TH SarabunPSK" w:cs="TH SarabunPSK"/>
                <w:sz w:val="26"/>
                <w:szCs w:val="26"/>
                <w:cs/>
              </w:rPr>
              <w:t>นับหน</w:t>
            </w:r>
            <w:r w:rsidRPr="00367FC3">
              <w:rPr>
                <w:rFonts w:ascii="TH SarabunPSK" w:hAnsi="TH SarabunPSK" w:cs="TH SarabunPSK"/>
                <w:cs/>
              </w:rPr>
              <w:t></w:t>
            </w:r>
            <w:r w:rsidRPr="00367FC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วยกิต </w:t>
            </w:r>
          </w:p>
          <w:p w:rsidR="00C94391" w:rsidRPr="00367FC3" w:rsidRDefault="00C94391" w:rsidP="00C94391">
            <w:pPr>
              <w:spacing w:after="0" w:line="276" w:lineRule="auto"/>
              <w:ind w:firstLineChars="250" w:firstLine="400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B10A99">
            <w:pPr>
              <w:spacing w:after="0" w:line="276" w:lineRule="auto"/>
              <w:rPr>
                <w:rFonts w:ascii="TH SarabunPSK" w:hAnsi="TH SarabunPSK" w:cs="TH SarabunPSK"/>
                <w:cs/>
              </w:rPr>
            </w:pPr>
          </w:p>
        </w:tc>
      </w:tr>
      <w:tr w:rsidR="00367FC3" w:rsidRPr="00367FC3" w:rsidTr="00AE2B8C">
        <w:trPr>
          <w:trHeight w:val="341"/>
        </w:trPr>
        <w:tc>
          <w:tcPr>
            <w:tcW w:w="7424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1A0909">
            <w:pPr>
              <w:spacing w:after="0" w:line="276" w:lineRule="auto"/>
              <w:ind w:firstLineChars="150" w:firstLine="480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2</w:t>
            </w:r>
            <w:r w:rsidRPr="00367FC3">
              <w:rPr>
                <w:rFonts w:ascii="TH SarabunPSK" w:hAnsi="TH SarabunPSK" w:cs="TH SarabunPSK"/>
                <w:cs/>
              </w:rPr>
              <w:t xml:space="preserve">) หมวดวิทยานิพนธ 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20105B" w:rsidP="00AE2B8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48</w:t>
            </w:r>
            <w:r w:rsidR="001A0909" w:rsidRPr="00367FC3">
              <w:rPr>
                <w:rFonts w:ascii="TH SarabunPSK" w:hAnsi="TH SarabunPSK" w:cs="TH SarabunPSK"/>
                <w:cs/>
              </w:rPr>
              <w:t xml:space="preserve"> หนวยกิต </w:t>
            </w:r>
          </w:p>
        </w:tc>
      </w:tr>
      <w:tr w:rsidR="00367FC3" w:rsidRPr="00367FC3" w:rsidTr="00AE2B8C">
        <w:trPr>
          <w:trHeight w:val="335"/>
        </w:trPr>
        <w:tc>
          <w:tcPr>
            <w:tcW w:w="7424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1A0909" w:rsidP="00AE2B8C">
            <w:pPr>
              <w:spacing w:after="0" w:line="240" w:lineRule="auto"/>
              <w:ind w:firstLineChars="200" w:firstLine="640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</w:rPr>
              <w:t>SLA63</w:t>
            </w:r>
            <w:r w:rsidRPr="00367FC3">
              <w:rPr>
                <w:rFonts w:ascii="TH SarabunPSK" w:hAnsi="TH SarabunPSK" w:cs="TH SarabunPSK"/>
                <w:cs/>
              </w:rPr>
              <w:t>-</w:t>
            </w:r>
            <w:r w:rsidRPr="00367FC3">
              <w:rPr>
                <w:rFonts w:ascii="TH SarabunPSK" w:hAnsi="TH SarabunPSK" w:cs="TH SarabunPSK"/>
              </w:rPr>
              <w:t xml:space="preserve">930 </w:t>
            </w:r>
            <w:r w:rsidRPr="00367FC3">
              <w:rPr>
                <w:rFonts w:ascii="TH SarabunPSK" w:hAnsi="TH SarabunPSK" w:cs="TH SarabunPSK"/>
              </w:rPr>
              <w:tab/>
            </w:r>
            <w:r w:rsidRPr="00367FC3">
              <w:rPr>
                <w:rFonts w:ascii="TH SarabunPSK" w:hAnsi="TH SarabunPSK" w:cs="TH SarabunPSK"/>
                <w:cs/>
              </w:rPr>
              <w:t xml:space="preserve">วิทยานิพนธ </w:t>
            </w:r>
          </w:p>
          <w:p w:rsidR="00B10A99" w:rsidRPr="00367FC3" w:rsidRDefault="001A0909" w:rsidP="00AE2B8C">
            <w:pPr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</w:rPr>
              <w:t xml:space="preserve">                               Thesis 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20105B" w:rsidP="00AE2B8C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48</w:t>
            </w:r>
            <w:r w:rsidR="001A0909" w:rsidRPr="00367FC3">
              <w:rPr>
                <w:rFonts w:ascii="TH SarabunPSK" w:hAnsi="TH SarabunPSK" w:cs="TH SarabunPSK"/>
                <w:cs/>
              </w:rPr>
              <w:t xml:space="preserve"> หนวยกิต </w:t>
            </w:r>
          </w:p>
        </w:tc>
      </w:tr>
    </w:tbl>
    <w:p w:rsidR="00F73D0E" w:rsidRDefault="00F73D0E" w:rsidP="00845144">
      <w:pPr>
        <w:spacing w:before="240" w:after="8" w:line="228" w:lineRule="auto"/>
        <w:ind w:firstLineChars="176" w:firstLine="563"/>
        <w:rPr>
          <w:rFonts w:ascii="TH SarabunPSK" w:hAnsi="TH SarabunPSK" w:cs="TH SarabunPSK"/>
          <w:b/>
          <w:bCs/>
        </w:rPr>
      </w:pPr>
    </w:p>
    <w:p w:rsidR="00B10A99" w:rsidRPr="00367FC3" w:rsidRDefault="001A0909" w:rsidP="00845144">
      <w:pPr>
        <w:spacing w:before="240" w:after="8" w:line="228" w:lineRule="auto"/>
        <w:ind w:firstLineChars="176" w:firstLine="563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b/>
          <w:bCs/>
          <w:cs/>
        </w:rPr>
        <w:t xml:space="preserve">ข. </w:t>
      </w:r>
      <w:r w:rsidR="00191396" w:rsidRPr="00367FC3">
        <w:rPr>
          <w:rFonts w:ascii="TH SarabunPSK" w:hAnsi="TH SarabunPSK" w:cs="TH SarabunPSK"/>
          <w:b/>
          <w:bCs/>
          <w:cs/>
        </w:rPr>
        <w:t xml:space="preserve">แบบ 2.2 </w:t>
      </w:r>
    </w:p>
    <w:p w:rsidR="00B10A99" w:rsidRPr="00367FC3" w:rsidRDefault="001A0909" w:rsidP="00845144">
      <w:pPr>
        <w:spacing w:after="5"/>
        <w:ind w:leftChars="100" w:left="320" w:firstLineChars="77" w:firstLine="246"/>
        <w:rPr>
          <w:rFonts w:ascii="TH SarabunPSK" w:hAnsi="TH SarabunPSK" w:cs="TH SarabunPSK"/>
          <w:cs/>
        </w:rPr>
      </w:pPr>
      <w:r w:rsidRPr="00367FC3">
        <w:rPr>
          <w:rFonts w:ascii="TH SarabunPSK" w:hAnsi="TH SarabunPSK" w:cs="TH SarabunPSK"/>
        </w:rPr>
        <w:t>1</w:t>
      </w:r>
      <w:r w:rsidRPr="00367FC3">
        <w:rPr>
          <w:rFonts w:ascii="TH SarabunPSK" w:hAnsi="TH SarabunPSK" w:cs="TH SarabunPSK"/>
          <w:cs/>
        </w:rPr>
        <w:t xml:space="preserve">) หมวดวิชาบังคับ </w:t>
      </w:r>
      <w:r w:rsidR="008D3A08" w:rsidRPr="00367FC3">
        <w:rPr>
          <w:rFonts w:ascii="TH SarabunPSK" w:hAnsi="TH SarabunPSK" w:cs="TH SarabunPSK"/>
        </w:rPr>
        <w:t xml:space="preserve">                                                                            24 </w:t>
      </w:r>
      <w:r w:rsidR="008D3A08" w:rsidRPr="00367FC3">
        <w:rPr>
          <w:rFonts w:ascii="TH SarabunPSK" w:hAnsi="TH SarabunPSK" w:cs="TH SarabunPSK" w:hint="cs"/>
          <w:cs/>
        </w:rPr>
        <w:t>หน่วยกิต</w:t>
      </w:r>
    </w:p>
    <w:tbl>
      <w:tblPr>
        <w:tblW w:w="8854" w:type="dxa"/>
        <w:tblInd w:w="7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53"/>
        <w:gridCol w:w="1701"/>
      </w:tblGrid>
      <w:tr w:rsidR="00367FC3" w:rsidRPr="00367FC3" w:rsidTr="00FA3A0B">
        <w:trPr>
          <w:trHeight w:val="668"/>
        </w:trPr>
        <w:tc>
          <w:tcPr>
            <w:tcW w:w="7153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1A0909" w:rsidP="00845144">
            <w:pPr>
              <w:spacing w:after="0"/>
              <w:ind w:firstLineChars="330" w:firstLine="1056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1</w:t>
            </w:r>
            <w:r w:rsidRPr="00367FC3">
              <w:rPr>
                <w:rFonts w:ascii="TH SarabunPSK" w:hAnsi="TH SarabunPSK" w:cs="TH SarabunPSK"/>
                <w:cs/>
              </w:rPr>
              <w:t>.</w:t>
            </w:r>
            <w:r w:rsidRPr="00367FC3">
              <w:rPr>
                <w:rFonts w:ascii="TH SarabunPSK" w:hAnsi="TH SarabunPSK" w:cs="TH SarabunPSK"/>
              </w:rPr>
              <w:t>1</w:t>
            </w:r>
            <w:r w:rsidRPr="00367FC3">
              <w:rPr>
                <w:rFonts w:ascii="TH SarabunPSK" w:hAnsi="TH SarabunPSK" w:cs="TH SarabunPSK"/>
                <w:cs/>
              </w:rPr>
              <w:t xml:space="preserve">) กลุมวิชาเสริมพื้นฐาน </w:t>
            </w:r>
            <w:r w:rsidRPr="00367FC3">
              <w:rPr>
                <w:rFonts w:ascii="TH SarabunPSK" w:hAnsi="TH SarabunPSK" w:cs="TH SarabunPSK"/>
              </w:rPr>
              <w:tab/>
            </w:r>
            <w:r w:rsidRPr="00367FC3">
              <w:rPr>
                <w:rFonts w:ascii="TH SarabunPSK" w:hAnsi="TH SarabunPSK" w:cs="TH SarabunPSK"/>
                <w:cs/>
              </w:rPr>
              <w:t xml:space="preserve">                                               </w:t>
            </w:r>
          </w:p>
          <w:p w:rsidR="00B10A99" w:rsidRPr="00367FC3" w:rsidRDefault="00845144" w:rsidP="008D3A08">
            <w:pPr>
              <w:spacing w:after="0" w:line="276" w:lineRule="auto"/>
              <w:ind w:leftChars="100" w:left="490" w:hangingChars="53" w:hanging="170"/>
              <w:jc w:val="thaiDistribute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cs/>
              </w:rPr>
              <w:t xml:space="preserve">   </w:t>
            </w:r>
            <w:r w:rsidR="00A93446" w:rsidRPr="00367FC3">
              <w:rPr>
                <w:rFonts w:ascii="TH SarabunPSK" w:hAnsi="TH SarabunPSK" w:cs="TH SarabunPSK"/>
                <w:cs/>
              </w:rPr>
              <w:t xml:space="preserve">             </w:t>
            </w:r>
            <w:r w:rsidR="001A0909" w:rsidRPr="00367FC3">
              <w:rPr>
                <w:rFonts w:ascii="TH SarabunPSK" w:hAnsi="TH SarabunPSK" w:cs="TH SarabunPSK"/>
                <w:cs/>
              </w:rPr>
              <w:t>รายวิชาที่ตองลงทะเบียนเรียนเพื่อเสริมองค</w:t>
            </w:r>
            <w:r w:rsidR="001A0909" w:rsidRPr="00367FC3">
              <w:rPr>
                <w:rFonts w:ascii="TH SarabunPSK" w:hAnsi="TH SarabunPSK" w:cs="TH SarabunPSK" w:hint="cs"/>
                <w:cs/>
              </w:rPr>
              <w:t>์</w:t>
            </w:r>
            <w:r w:rsidR="001A0909" w:rsidRPr="00367FC3">
              <w:rPr>
                <w:rFonts w:ascii="TH SarabunPSK" w:hAnsi="TH SarabunPSK" w:cs="TH SarabunPSK"/>
                <w:cs/>
              </w:rPr>
              <w:t>ความร</w:t>
            </w:r>
            <w:r w:rsidR="001A0909" w:rsidRPr="00367FC3">
              <w:rPr>
                <w:rFonts w:ascii="TH SarabunPSK" w:hAnsi="TH SarabunPSK" w:cs="TH SarabunPSK" w:hint="cs"/>
                <w:cs/>
              </w:rPr>
              <w:t>ู้ด้า</w:t>
            </w:r>
            <w:r w:rsidR="001A0909" w:rsidRPr="00367FC3">
              <w:rPr>
                <w:rFonts w:ascii="TH SarabunPSK" w:hAnsi="TH SarabunPSK" w:cs="TH SarabunPSK"/>
                <w:cs/>
              </w:rPr>
              <w:t>นวิจัย</w:t>
            </w:r>
            <w:r w:rsidR="001A0909" w:rsidRPr="00367FC3">
              <w:rPr>
                <w:rFonts w:ascii="TH SarabunPSK" w:hAnsi="TH SarabunPSK" w:cs="TH SarabunPSK" w:hint="cs"/>
                <w:cs/>
              </w:rPr>
              <w:t xml:space="preserve"> </w:t>
            </w:r>
            <w:r w:rsidR="001A0909" w:rsidRPr="00367FC3">
              <w:rPr>
                <w:rFonts w:ascii="TH SarabunPSK" w:hAnsi="TH SarabunPSK" w:cs="TH SarabunPSK"/>
                <w:cs/>
              </w:rPr>
              <w:t xml:space="preserve">จํานวน </w:t>
            </w:r>
            <w:r w:rsidR="008D3A08" w:rsidRPr="00367FC3">
              <w:rPr>
                <w:rFonts w:ascii="TH SarabunPSK" w:hAnsi="TH SarabunPSK" w:cs="TH SarabunPSK"/>
              </w:rPr>
              <w:t>6</w:t>
            </w:r>
            <w:r w:rsidR="001A0909" w:rsidRPr="00367FC3">
              <w:rPr>
                <w:rFonts w:ascii="TH SarabunPSK" w:hAnsi="TH SarabunPSK" w:cs="TH SarabunPSK"/>
                <w:cs/>
              </w:rPr>
              <w:t xml:space="preserve"> หนวย</w:t>
            </w:r>
            <w:r w:rsidR="001A0909" w:rsidRPr="00367FC3">
              <w:rPr>
                <w:rFonts w:ascii="TH SarabunPSK" w:hAnsi="TH SarabunPSK" w:cs="TH SarabunPSK" w:hint="cs"/>
                <w:cs/>
              </w:rPr>
              <w:t>กิต และ</w:t>
            </w:r>
            <w:r w:rsidR="001A0909" w:rsidRPr="00367FC3">
              <w:rPr>
                <w:rFonts w:ascii="TH SarabunPSK" w:hAnsi="TH SarabunPSK" w:cs="TH SarabunPSK"/>
                <w:cs/>
              </w:rPr>
              <w:t>เป</w:t>
            </w:r>
            <w:r w:rsidR="001A0909" w:rsidRPr="00367FC3">
              <w:rPr>
                <w:rFonts w:ascii="TH SarabunPSK" w:hAnsi="TH SarabunPSK" w:cs="TH SarabunPSK" w:hint="cs"/>
                <w:cs/>
              </w:rPr>
              <w:t>็นพื้นฐ</w:t>
            </w:r>
            <w:r w:rsidR="001A0909" w:rsidRPr="00367FC3">
              <w:rPr>
                <w:rFonts w:ascii="TH SarabunPSK" w:hAnsi="TH SarabunPSK" w:cs="TH SarabunPSK"/>
                <w:cs/>
              </w:rPr>
              <w:t>านในการเข</w:t>
            </w:r>
            <w:r w:rsidR="001A0909" w:rsidRPr="00367FC3">
              <w:rPr>
                <w:rFonts w:ascii="TH SarabunPSK" w:hAnsi="TH SarabunPSK" w:cs="TH SarabunPSK" w:hint="cs"/>
                <w:cs/>
              </w:rPr>
              <w:t>ียน</w:t>
            </w:r>
            <w:r w:rsidR="001A0909" w:rsidRPr="00367FC3">
              <w:rPr>
                <w:rFonts w:ascii="TH SarabunPSK" w:hAnsi="TH SarabunPSK" w:cs="TH SarabunPSK"/>
                <w:cs/>
              </w:rPr>
              <w:t>โครงรางว</w:t>
            </w:r>
            <w:r w:rsidR="001A0909" w:rsidRPr="00367FC3">
              <w:rPr>
                <w:rFonts w:ascii="TH SarabunPSK" w:hAnsi="TH SarabunPSK" w:cs="TH SarabunPSK" w:hint="cs"/>
                <w:cs/>
              </w:rPr>
              <w:t>ิท</w:t>
            </w:r>
            <w:r w:rsidR="001A0909" w:rsidRPr="00367FC3">
              <w:rPr>
                <w:rFonts w:ascii="TH SarabunPSK" w:hAnsi="TH SarabunPSK" w:cs="TH SarabunPSK"/>
                <w:cs/>
              </w:rPr>
              <w:t xml:space="preserve">ยานิพนธและผลงานวิจัยสําหรับการตีพิมพ จํานวน </w:t>
            </w:r>
            <w:r w:rsidR="008D3A08" w:rsidRPr="00367FC3">
              <w:rPr>
                <w:rFonts w:ascii="TH SarabunPSK" w:hAnsi="TH SarabunPSK" w:cs="TH SarabunPSK"/>
              </w:rPr>
              <w:t>6</w:t>
            </w:r>
            <w:r w:rsidR="001A0909" w:rsidRPr="00367FC3">
              <w:rPr>
                <w:rFonts w:ascii="TH SarabunPSK" w:hAnsi="TH SarabunPSK" w:cs="TH SarabunPSK"/>
                <w:cs/>
              </w:rPr>
              <w:t xml:space="preserve"> หนวยก</w:t>
            </w:r>
            <w:r w:rsidR="001A0909" w:rsidRPr="00367FC3">
              <w:rPr>
                <w:rFonts w:ascii="TH SarabunPSK" w:hAnsi="TH SarabunPSK" w:cs="TH SarabunPSK" w:hint="cs"/>
                <w:cs/>
              </w:rPr>
              <w:t>ิ</w:t>
            </w:r>
            <w:r w:rsidR="001A0909" w:rsidRPr="00367FC3">
              <w:rPr>
                <w:rFonts w:ascii="TH SarabunPSK" w:hAnsi="TH SarabunPSK" w:cs="TH SarabunPSK"/>
                <w:cs/>
              </w:rPr>
              <w:t>ต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191396">
            <w:pPr>
              <w:spacing w:after="0" w:line="276" w:lineRule="auto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 w:hint="cs"/>
                <w:cs/>
              </w:rPr>
              <w:t xml:space="preserve">   12</w:t>
            </w:r>
            <w:r w:rsidR="001A0909" w:rsidRPr="00367FC3">
              <w:rPr>
                <w:rFonts w:ascii="TH SarabunPSK" w:hAnsi="TH SarabunPSK" w:cs="TH SarabunPSK"/>
                <w:cs/>
              </w:rPr>
              <w:t xml:space="preserve"> ห</w:t>
            </w:r>
            <w:r w:rsidR="001A0909" w:rsidRPr="00367FC3">
              <w:rPr>
                <w:rFonts w:ascii="TH SarabunPSK" w:hAnsi="TH SarabunPSK" w:cs="TH SarabunPSK" w:hint="cs"/>
                <w:cs/>
              </w:rPr>
              <w:t>น่</w:t>
            </w:r>
            <w:r w:rsidR="001A0909" w:rsidRPr="00367FC3">
              <w:rPr>
                <w:rFonts w:ascii="TH SarabunPSK" w:hAnsi="TH SarabunPSK" w:cs="TH SarabunPSK"/>
                <w:cs/>
              </w:rPr>
              <w:t>วยกิต</w:t>
            </w:r>
          </w:p>
        </w:tc>
      </w:tr>
      <w:tr w:rsidR="00367FC3" w:rsidRPr="00367FC3" w:rsidTr="00FA3A0B">
        <w:trPr>
          <w:trHeight w:val="668"/>
        </w:trPr>
        <w:tc>
          <w:tcPr>
            <w:tcW w:w="7153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1A0909">
            <w:pPr>
              <w:spacing w:after="0"/>
              <w:ind w:left="629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SLA63</w:t>
            </w:r>
            <w:r w:rsidRPr="00367FC3">
              <w:rPr>
                <w:rFonts w:ascii="TH SarabunPSK" w:hAnsi="TH SarabunPSK" w:cs="TH SarabunPSK"/>
                <w:cs/>
              </w:rPr>
              <w:t>-</w:t>
            </w:r>
            <w:r w:rsidRPr="00367FC3">
              <w:rPr>
                <w:rFonts w:ascii="TH SarabunPSK" w:hAnsi="TH SarabunPSK" w:cs="TH SarabunPSK"/>
              </w:rPr>
              <w:t xml:space="preserve">600 </w:t>
            </w:r>
            <w:r w:rsidRPr="00367FC3">
              <w:rPr>
                <w:rFonts w:ascii="TH SarabunPSK" w:hAnsi="TH SarabunPSK" w:cs="TH SarabunPSK"/>
              </w:rPr>
              <w:tab/>
            </w:r>
            <w:r w:rsidRPr="00367FC3">
              <w:rPr>
                <w:rFonts w:ascii="TH SarabunPSK" w:hAnsi="TH SarabunPSK" w:cs="TH SarabunPSK" w:hint="cs"/>
                <w:cs/>
              </w:rPr>
              <w:t>ทฤษฎีการวิจัย</w:t>
            </w:r>
          </w:p>
          <w:p w:rsidR="00B10A99" w:rsidRPr="00367FC3" w:rsidRDefault="001A0909">
            <w:pPr>
              <w:spacing w:after="0" w:line="276" w:lineRule="auto"/>
              <w:ind w:left="1956" w:firstLineChars="50" w:firstLine="160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 xml:space="preserve">Research Theory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407F65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3</w:t>
            </w:r>
            <w:r w:rsidRPr="00367FC3">
              <w:rPr>
                <w:rFonts w:ascii="TH SarabunPSK" w:hAnsi="TH SarabunPSK" w:cs="TH SarabunPSK"/>
                <w:cs/>
              </w:rPr>
              <w:t>(</w:t>
            </w:r>
            <w:r w:rsidRPr="00367FC3">
              <w:rPr>
                <w:rFonts w:ascii="TH SarabunPSK" w:hAnsi="TH SarabunPSK" w:cs="TH SarabunPSK"/>
              </w:rPr>
              <w:t>2</w:t>
            </w:r>
            <w:r w:rsidRPr="00367FC3">
              <w:rPr>
                <w:rFonts w:ascii="TH SarabunPSK" w:hAnsi="TH SarabunPSK" w:cs="TH SarabunPSK"/>
                <w:cs/>
              </w:rPr>
              <w:t>-</w:t>
            </w:r>
            <w:r w:rsidRPr="00367FC3">
              <w:rPr>
                <w:rFonts w:ascii="TH SarabunPSK" w:hAnsi="TH SarabunPSK" w:cs="TH SarabunPSK"/>
              </w:rPr>
              <w:t>2</w:t>
            </w:r>
            <w:r w:rsidRPr="00367FC3">
              <w:rPr>
                <w:rFonts w:ascii="TH SarabunPSK" w:hAnsi="TH SarabunPSK" w:cs="TH SarabunPSK"/>
                <w:cs/>
              </w:rPr>
              <w:t>-</w:t>
            </w:r>
            <w:r w:rsidRPr="00367FC3">
              <w:rPr>
                <w:rFonts w:ascii="TH SarabunPSK" w:hAnsi="TH SarabunPSK" w:cs="TH SarabunPSK"/>
              </w:rPr>
              <w:t>5</w:t>
            </w:r>
            <w:r w:rsidRPr="00367FC3">
              <w:rPr>
                <w:rFonts w:ascii="TH SarabunPSK" w:hAnsi="TH SarabunPSK" w:cs="TH SarabunPSK"/>
                <w:cs/>
              </w:rPr>
              <w:t xml:space="preserve">) </w:t>
            </w:r>
            <w:r w:rsidR="001A0909" w:rsidRPr="00367FC3">
              <w:rPr>
                <w:rFonts w:ascii="TH SarabunPSK" w:hAnsi="TH SarabunPSK" w:cs="TH SarabunPSK"/>
                <w:cs/>
              </w:rPr>
              <w:t xml:space="preserve"> </w:t>
            </w:r>
          </w:p>
        </w:tc>
      </w:tr>
      <w:tr w:rsidR="00367FC3" w:rsidRPr="00367FC3" w:rsidTr="00FA3A0B">
        <w:trPr>
          <w:trHeight w:val="673"/>
        </w:trPr>
        <w:tc>
          <w:tcPr>
            <w:tcW w:w="7153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8D3A08">
            <w:pPr>
              <w:spacing w:after="0"/>
              <w:ind w:left="629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SLA63</w:t>
            </w:r>
            <w:r w:rsidRPr="00367FC3">
              <w:rPr>
                <w:rFonts w:ascii="TH SarabunPSK" w:hAnsi="TH SarabunPSK" w:cs="TH SarabunPSK"/>
                <w:cs/>
              </w:rPr>
              <w:t>-</w:t>
            </w:r>
            <w:r w:rsidRPr="00367FC3">
              <w:rPr>
                <w:rFonts w:ascii="TH SarabunPSK" w:hAnsi="TH SarabunPSK" w:cs="TH SarabunPSK"/>
              </w:rPr>
              <w:t xml:space="preserve">601 </w:t>
            </w:r>
            <w:r w:rsidRPr="00367FC3">
              <w:rPr>
                <w:rFonts w:ascii="TH SarabunPSK" w:hAnsi="TH SarabunPSK" w:cs="TH SarabunPSK" w:hint="cs"/>
                <w:cs/>
              </w:rPr>
              <w:t xml:space="preserve">      </w:t>
            </w:r>
            <w:r w:rsidR="001A0909" w:rsidRPr="00367FC3">
              <w:rPr>
                <w:rFonts w:ascii="TH SarabunPSK" w:hAnsi="TH SarabunPSK" w:cs="TH SarabunPSK" w:hint="cs"/>
                <w:cs/>
              </w:rPr>
              <w:t>การเขียนเชิงวิชาการ</w:t>
            </w:r>
            <w:r w:rsidR="001A0909" w:rsidRPr="00367FC3">
              <w:rPr>
                <w:rFonts w:ascii="TH SarabunPSK" w:hAnsi="TH SarabunPSK" w:cs="TH SarabunPSK"/>
                <w:cs/>
              </w:rPr>
              <w:t xml:space="preserve"> </w:t>
            </w:r>
            <w:r w:rsidR="001A0909" w:rsidRPr="00367FC3">
              <w:rPr>
                <w:rFonts w:ascii="TH SarabunPSK" w:hAnsi="TH SarabunPSK" w:cs="TH SarabunPSK" w:hint="cs"/>
                <w:cs/>
              </w:rPr>
              <w:t>1</w:t>
            </w:r>
          </w:p>
          <w:p w:rsidR="00B10A99" w:rsidRPr="00367FC3" w:rsidRDefault="001A0909">
            <w:pPr>
              <w:spacing w:after="0"/>
              <w:ind w:left="629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  <w:cs/>
              </w:rPr>
              <w:t xml:space="preserve">                      </w:t>
            </w:r>
            <w:r w:rsidRPr="00367FC3">
              <w:rPr>
                <w:rFonts w:ascii="TH SarabunPSK" w:hAnsi="TH SarabunPSK" w:cs="TH SarabunPSK"/>
              </w:rPr>
              <w:t xml:space="preserve">Academic Writing I </w:t>
            </w:r>
          </w:p>
          <w:p w:rsidR="008D3A08" w:rsidRPr="00367FC3" w:rsidRDefault="008D3A08">
            <w:pPr>
              <w:spacing w:after="0"/>
              <w:ind w:left="629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SLA63</w:t>
            </w:r>
            <w:r w:rsidRPr="00367FC3">
              <w:rPr>
                <w:rFonts w:ascii="TH SarabunPSK" w:hAnsi="TH SarabunPSK" w:cs="TH SarabunPSK"/>
                <w:cs/>
              </w:rPr>
              <w:t>-</w:t>
            </w:r>
            <w:r w:rsidRPr="00367FC3">
              <w:rPr>
                <w:rFonts w:ascii="TH SarabunPSK" w:hAnsi="TH SarabunPSK" w:cs="TH SarabunPSK"/>
              </w:rPr>
              <w:t>60</w:t>
            </w:r>
            <w:r w:rsidRPr="00367FC3">
              <w:rPr>
                <w:rFonts w:ascii="TH SarabunPSK" w:hAnsi="TH SarabunPSK" w:cs="TH SarabunPSK" w:hint="cs"/>
                <w:cs/>
              </w:rPr>
              <w:t xml:space="preserve">2       ระเบียบวิธีวิจัย           </w:t>
            </w:r>
          </w:p>
          <w:p w:rsidR="008D3A08" w:rsidRPr="00367FC3" w:rsidRDefault="008D3A08">
            <w:pPr>
              <w:spacing w:after="0"/>
              <w:ind w:left="629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  <w:cs/>
              </w:rPr>
              <w:t xml:space="preserve">                      </w:t>
            </w:r>
            <w:r w:rsidRPr="00367FC3">
              <w:rPr>
                <w:rFonts w:ascii="TH SarabunPSK" w:hAnsi="TH SarabunPSK" w:cs="TH SarabunPSK"/>
              </w:rPr>
              <w:t>Research Methodology</w:t>
            </w:r>
            <w:r w:rsidRPr="00367FC3">
              <w:rPr>
                <w:rFonts w:ascii="TH SarabunPSK" w:hAnsi="TH SarabunPSK" w:cs="TH SarabunPSK" w:hint="cs"/>
                <w:cs/>
              </w:rPr>
              <w:t xml:space="preserve">                                             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407F65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3</w:t>
            </w:r>
            <w:r w:rsidRPr="00367FC3">
              <w:rPr>
                <w:rFonts w:ascii="TH SarabunPSK" w:hAnsi="TH SarabunPSK" w:cs="TH SarabunPSK"/>
                <w:cs/>
              </w:rPr>
              <w:t>(</w:t>
            </w:r>
            <w:r w:rsidRPr="00367FC3">
              <w:rPr>
                <w:rFonts w:ascii="TH SarabunPSK" w:hAnsi="TH SarabunPSK" w:cs="TH SarabunPSK"/>
              </w:rPr>
              <w:t>2</w:t>
            </w:r>
            <w:r w:rsidRPr="00367FC3">
              <w:rPr>
                <w:rFonts w:ascii="TH SarabunPSK" w:hAnsi="TH SarabunPSK" w:cs="TH SarabunPSK"/>
                <w:cs/>
              </w:rPr>
              <w:t>-</w:t>
            </w:r>
            <w:r w:rsidRPr="00367FC3">
              <w:rPr>
                <w:rFonts w:ascii="TH SarabunPSK" w:hAnsi="TH SarabunPSK" w:cs="TH SarabunPSK"/>
              </w:rPr>
              <w:t>2</w:t>
            </w:r>
            <w:r w:rsidRPr="00367FC3">
              <w:rPr>
                <w:rFonts w:ascii="TH SarabunPSK" w:hAnsi="TH SarabunPSK" w:cs="TH SarabunPSK"/>
                <w:cs/>
              </w:rPr>
              <w:t>-</w:t>
            </w:r>
            <w:r w:rsidRPr="00367FC3">
              <w:rPr>
                <w:rFonts w:ascii="TH SarabunPSK" w:hAnsi="TH SarabunPSK" w:cs="TH SarabunPSK"/>
              </w:rPr>
              <w:t>5</w:t>
            </w:r>
            <w:r w:rsidRPr="00367FC3">
              <w:rPr>
                <w:rFonts w:ascii="TH SarabunPSK" w:hAnsi="TH SarabunPSK" w:cs="TH SarabunPSK"/>
                <w:cs/>
              </w:rPr>
              <w:t>)</w:t>
            </w:r>
          </w:p>
          <w:p w:rsidR="008D3A08" w:rsidRPr="00367FC3" w:rsidRDefault="008D3A08">
            <w:pPr>
              <w:spacing w:after="0" w:line="276" w:lineRule="auto"/>
              <w:rPr>
                <w:rFonts w:ascii="TH SarabunPSK" w:hAnsi="TH SarabunPSK" w:cs="TH SarabunPSK"/>
              </w:rPr>
            </w:pPr>
          </w:p>
          <w:p w:rsidR="008D3A08" w:rsidRPr="00367FC3" w:rsidRDefault="008D3A08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3</w:t>
            </w:r>
            <w:r w:rsidRPr="00367FC3">
              <w:rPr>
                <w:rFonts w:ascii="TH SarabunPSK" w:hAnsi="TH SarabunPSK" w:cs="TH SarabunPSK"/>
                <w:cs/>
              </w:rPr>
              <w:t>(</w:t>
            </w:r>
            <w:r w:rsidRPr="00367FC3">
              <w:rPr>
                <w:rFonts w:ascii="TH SarabunPSK" w:hAnsi="TH SarabunPSK" w:cs="TH SarabunPSK"/>
              </w:rPr>
              <w:t>2</w:t>
            </w:r>
            <w:r w:rsidRPr="00367FC3">
              <w:rPr>
                <w:rFonts w:ascii="TH SarabunPSK" w:hAnsi="TH SarabunPSK" w:cs="TH SarabunPSK"/>
                <w:cs/>
              </w:rPr>
              <w:t>-</w:t>
            </w:r>
            <w:r w:rsidRPr="00367FC3">
              <w:rPr>
                <w:rFonts w:ascii="TH SarabunPSK" w:hAnsi="TH SarabunPSK" w:cs="TH SarabunPSK"/>
              </w:rPr>
              <w:t>2</w:t>
            </w:r>
            <w:r w:rsidRPr="00367FC3">
              <w:rPr>
                <w:rFonts w:ascii="TH SarabunPSK" w:hAnsi="TH SarabunPSK" w:cs="TH SarabunPSK"/>
                <w:cs/>
              </w:rPr>
              <w:t>-</w:t>
            </w:r>
            <w:r w:rsidRPr="00367FC3">
              <w:rPr>
                <w:rFonts w:ascii="TH SarabunPSK" w:hAnsi="TH SarabunPSK" w:cs="TH SarabunPSK"/>
              </w:rPr>
              <w:t>5</w:t>
            </w:r>
            <w:r w:rsidRPr="00367FC3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367FC3" w:rsidRPr="00367FC3" w:rsidTr="00FA3A0B">
        <w:trPr>
          <w:trHeight w:val="672"/>
        </w:trPr>
        <w:tc>
          <w:tcPr>
            <w:tcW w:w="7153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1A0909">
            <w:pPr>
              <w:spacing w:after="0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 xml:space="preserve">         SLA63</w:t>
            </w:r>
            <w:r w:rsidRPr="00367FC3">
              <w:rPr>
                <w:rFonts w:ascii="TH SarabunPSK" w:hAnsi="TH SarabunPSK" w:cs="TH SarabunPSK"/>
                <w:cs/>
              </w:rPr>
              <w:t>-</w:t>
            </w:r>
            <w:r w:rsidRPr="00367FC3">
              <w:rPr>
                <w:rFonts w:ascii="TH SarabunPSK" w:hAnsi="TH SarabunPSK" w:cs="TH SarabunPSK" w:hint="cs"/>
                <w:cs/>
              </w:rPr>
              <w:t>7</w:t>
            </w:r>
            <w:r w:rsidRPr="00367FC3">
              <w:rPr>
                <w:rFonts w:ascii="TH SarabunPSK" w:hAnsi="TH SarabunPSK" w:cs="TH SarabunPSK"/>
              </w:rPr>
              <w:t>01</w:t>
            </w:r>
            <w:r w:rsidRPr="00367FC3">
              <w:rPr>
                <w:rFonts w:ascii="TH SarabunPSK" w:hAnsi="TH SarabunPSK" w:cs="TH SarabunPSK" w:hint="cs"/>
                <w:cs/>
              </w:rPr>
              <w:t xml:space="preserve">       การเขียนเชิงวิชาการ</w:t>
            </w:r>
            <w:r w:rsidRPr="00367FC3">
              <w:rPr>
                <w:rFonts w:ascii="TH SarabunPSK" w:hAnsi="TH SarabunPSK" w:cs="TH SarabunPSK"/>
                <w:cs/>
              </w:rPr>
              <w:t xml:space="preserve"> </w:t>
            </w:r>
            <w:r w:rsidRPr="00367FC3">
              <w:rPr>
                <w:rFonts w:ascii="TH SarabunPSK" w:hAnsi="TH SarabunPSK" w:cs="TH SarabunPSK" w:hint="cs"/>
                <w:cs/>
              </w:rPr>
              <w:t>2</w:t>
            </w:r>
          </w:p>
          <w:p w:rsidR="00B10A99" w:rsidRPr="00367FC3" w:rsidRDefault="001A0909">
            <w:pPr>
              <w:spacing w:after="0"/>
              <w:ind w:left="629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  <w:cs/>
              </w:rPr>
              <w:t xml:space="preserve">                      </w:t>
            </w:r>
            <w:r w:rsidRPr="00367FC3">
              <w:rPr>
                <w:rFonts w:ascii="TH SarabunPSK" w:hAnsi="TH SarabunPSK" w:cs="TH SarabunPSK"/>
              </w:rPr>
              <w:t>Academic Writing</w:t>
            </w:r>
            <w:r w:rsidRPr="00367FC3">
              <w:rPr>
                <w:rFonts w:ascii="TH SarabunPSK" w:hAnsi="TH SarabunPSK" w:cs="TH SarabunPSK" w:hint="cs"/>
                <w:cs/>
              </w:rPr>
              <w:t xml:space="preserve"> </w:t>
            </w:r>
            <w:r w:rsidRPr="00367FC3">
              <w:rPr>
                <w:rFonts w:ascii="TH SarabunPSK" w:hAnsi="TH SarabunPSK" w:cs="TH SarabunPSK"/>
              </w:rPr>
              <w:t>II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407F65">
            <w:pPr>
              <w:spacing w:after="0" w:line="276" w:lineRule="auto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</w:rPr>
              <w:t>3</w:t>
            </w:r>
            <w:r w:rsidRPr="00367FC3">
              <w:rPr>
                <w:rFonts w:ascii="TH SarabunPSK" w:hAnsi="TH SarabunPSK" w:cs="TH SarabunPSK"/>
                <w:cs/>
              </w:rPr>
              <w:t>(</w:t>
            </w:r>
            <w:r w:rsidRPr="00367FC3">
              <w:rPr>
                <w:rFonts w:ascii="TH SarabunPSK" w:hAnsi="TH SarabunPSK" w:cs="TH SarabunPSK"/>
              </w:rPr>
              <w:t>2</w:t>
            </w:r>
            <w:r w:rsidRPr="00367FC3">
              <w:rPr>
                <w:rFonts w:ascii="TH SarabunPSK" w:hAnsi="TH SarabunPSK" w:cs="TH SarabunPSK"/>
                <w:cs/>
              </w:rPr>
              <w:t>-</w:t>
            </w:r>
            <w:r w:rsidRPr="00367FC3">
              <w:rPr>
                <w:rFonts w:ascii="TH SarabunPSK" w:hAnsi="TH SarabunPSK" w:cs="TH SarabunPSK"/>
              </w:rPr>
              <w:t>2</w:t>
            </w:r>
            <w:r w:rsidRPr="00367FC3">
              <w:rPr>
                <w:rFonts w:ascii="TH SarabunPSK" w:hAnsi="TH SarabunPSK" w:cs="TH SarabunPSK"/>
                <w:cs/>
              </w:rPr>
              <w:t>-</w:t>
            </w:r>
            <w:r w:rsidRPr="00367FC3">
              <w:rPr>
                <w:rFonts w:ascii="TH SarabunPSK" w:hAnsi="TH SarabunPSK" w:cs="TH SarabunPSK"/>
              </w:rPr>
              <w:t>5</w:t>
            </w:r>
            <w:r w:rsidRPr="00367FC3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367FC3" w:rsidRPr="00367FC3" w:rsidTr="00FA3A0B">
        <w:trPr>
          <w:trHeight w:val="2019"/>
        </w:trPr>
        <w:tc>
          <w:tcPr>
            <w:tcW w:w="7153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1A0909">
            <w:pPr>
              <w:spacing w:after="0"/>
              <w:ind w:left="302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1</w:t>
            </w:r>
            <w:r w:rsidRPr="00367FC3">
              <w:rPr>
                <w:rFonts w:ascii="TH SarabunPSK" w:hAnsi="TH SarabunPSK" w:cs="TH SarabunPSK"/>
                <w:cs/>
              </w:rPr>
              <w:t>.</w:t>
            </w:r>
            <w:r w:rsidRPr="00367FC3">
              <w:rPr>
                <w:rFonts w:ascii="TH SarabunPSK" w:hAnsi="TH SarabunPSK" w:cs="TH SarabunPSK"/>
              </w:rPr>
              <w:t>2</w:t>
            </w:r>
            <w:r w:rsidRPr="00367FC3">
              <w:rPr>
                <w:rFonts w:ascii="TH SarabunPSK" w:hAnsi="TH SarabunPSK" w:cs="TH SarabunPSK"/>
                <w:cs/>
              </w:rPr>
              <w:t xml:space="preserve">) กลุมวิชาสัมมนา </w:t>
            </w:r>
          </w:p>
          <w:p w:rsidR="00B10A99" w:rsidRPr="00367FC3" w:rsidRDefault="00A93446" w:rsidP="008D3A08">
            <w:pPr>
              <w:spacing w:after="0" w:line="276" w:lineRule="auto"/>
              <w:ind w:left="302" w:right="523"/>
              <w:jc w:val="thaiDistribute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  <w:cs/>
              </w:rPr>
              <w:t xml:space="preserve">              </w:t>
            </w:r>
            <w:r w:rsidR="001A0909" w:rsidRPr="00367FC3">
              <w:rPr>
                <w:rFonts w:ascii="TH SarabunPSK" w:hAnsi="TH SarabunPSK" w:cs="TH SarabunPSK"/>
                <w:cs/>
              </w:rPr>
              <w:t>ไดแก รายวิชาที่ตองลงทะเบียนเรียนเพื่อใหนักศึกษาฝกปฏิบัติ</w:t>
            </w:r>
            <w:r w:rsidR="001A0909" w:rsidRPr="00367FC3">
              <w:rPr>
                <w:rFonts w:ascii="TH SarabunPSK" w:hAnsi="TH SarabunPSK" w:cs="TH SarabunPSK" w:hint="cs"/>
                <w:cs/>
              </w:rPr>
              <w:t xml:space="preserve"> </w:t>
            </w:r>
            <w:r w:rsidR="001A0909" w:rsidRPr="00367FC3">
              <w:rPr>
                <w:rFonts w:ascii="TH SarabunPSK" w:hAnsi="TH SarabunPSK" w:cs="TH SarabunPSK"/>
                <w:cs/>
              </w:rPr>
              <w:t xml:space="preserve">จนมีความสามารถในการศึกษาคนควาวรรณกรรม เขียนรายงาน การนําเสนอและอภิปราย ตอบขอซักถามและสรุปประเด็น จํานวน </w:t>
            </w:r>
            <w:r w:rsidR="008D3A08" w:rsidRPr="00367FC3">
              <w:rPr>
                <w:rFonts w:ascii="TH SarabunPSK" w:hAnsi="TH SarabunPSK" w:cs="TH SarabunPSK"/>
              </w:rPr>
              <w:t>12</w:t>
            </w:r>
            <w:r w:rsidR="001A0909" w:rsidRPr="00367FC3">
              <w:rPr>
                <w:rFonts w:ascii="TH SarabunPSK" w:hAnsi="TH SarabunPSK" w:cs="TH SarabunPSK"/>
                <w:cs/>
              </w:rPr>
              <w:t xml:space="preserve"> หนวยกิต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8D3A08">
            <w:pPr>
              <w:spacing w:after="0" w:line="276" w:lineRule="auto"/>
              <w:ind w:left="55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12</w:t>
            </w:r>
            <w:r w:rsidR="001A0909" w:rsidRPr="00367FC3">
              <w:rPr>
                <w:rFonts w:ascii="TH SarabunPSK" w:hAnsi="TH SarabunPSK" w:cs="TH SarabunPSK"/>
                <w:cs/>
              </w:rPr>
              <w:t xml:space="preserve"> หนวยกิต </w:t>
            </w:r>
          </w:p>
        </w:tc>
      </w:tr>
      <w:tr w:rsidR="00367FC3" w:rsidRPr="00367FC3" w:rsidTr="00FA3A0B">
        <w:trPr>
          <w:trHeight w:val="673"/>
        </w:trPr>
        <w:tc>
          <w:tcPr>
            <w:tcW w:w="7153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1A0909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 xml:space="preserve">         SLA63</w:t>
            </w:r>
            <w:r w:rsidRPr="00367FC3">
              <w:rPr>
                <w:rFonts w:ascii="TH SarabunPSK" w:hAnsi="TH SarabunPSK" w:cs="TH SarabunPSK"/>
                <w:cs/>
              </w:rPr>
              <w:t>-</w:t>
            </w:r>
            <w:r w:rsidRPr="00367FC3">
              <w:rPr>
                <w:rFonts w:ascii="TH SarabunPSK" w:hAnsi="TH SarabunPSK" w:cs="TH SarabunPSK"/>
              </w:rPr>
              <w:t xml:space="preserve">681 </w:t>
            </w:r>
            <w:r w:rsidRPr="00367FC3">
              <w:rPr>
                <w:rFonts w:ascii="TH SarabunPSK" w:hAnsi="TH SarabunPSK" w:cs="TH SarabunPSK"/>
              </w:rPr>
              <w:tab/>
            </w:r>
            <w:r w:rsidRPr="00367FC3">
              <w:rPr>
                <w:rFonts w:ascii="TH SarabunPSK" w:hAnsi="TH SarabunPSK" w:cs="TH SarabunPSK"/>
                <w:cs/>
              </w:rPr>
              <w:t>สัมมนา</w:t>
            </w:r>
            <w:r w:rsidRPr="00367FC3">
              <w:rPr>
                <w:rFonts w:ascii="TH SarabunPSK" w:hAnsi="TH SarabunPSK" w:cs="TH SarabunPSK" w:hint="cs"/>
                <w:cs/>
              </w:rPr>
              <w:t>ประเด็นวิจัย</w:t>
            </w:r>
            <w:r w:rsidRPr="00367FC3">
              <w:rPr>
                <w:rFonts w:ascii="TH SarabunPSK" w:hAnsi="TH SarabunPSK" w:cs="TH SarabunPSK"/>
                <w:cs/>
              </w:rPr>
              <w:t xml:space="preserve">  </w:t>
            </w:r>
          </w:p>
          <w:p w:rsidR="00B10A99" w:rsidRPr="00367FC3" w:rsidRDefault="001A0909">
            <w:pPr>
              <w:spacing w:after="0" w:line="240" w:lineRule="auto"/>
              <w:ind w:left="1327" w:firstLineChars="250" w:firstLine="800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Research Seminar</w:t>
            </w:r>
            <w:r w:rsidRPr="00367FC3">
              <w:rPr>
                <w:cs/>
              </w:rPr>
              <w:t xml:space="preserve"> </w:t>
            </w:r>
            <w:r w:rsidRPr="00367FC3"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E55EEE">
            <w:pPr>
              <w:spacing w:after="0" w:line="276" w:lineRule="auto"/>
              <w:ind w:right="3"/>
              <w:rPr>
                <w:rFonts w:ascii="TH SarabunPSK" w:hAnsi="TH SarabunPSK" w:cs="TH SarabunPSK"/>
                <w:highlight w:val="yellow"/>
              </w:rPr>
            </w:pPr>
            <w:r w:rsidRPr="00367FC3">
              <w:rPr>
                <w:rFonts w:ascii="TH SarabunPSK" w:hAnsi="TH SarabunPSK" w:cs="TH SarabunPSK"/>
              </w:rPr>
              <w:t>3</w:t>
            </w:r>
            <w:r w:rsidRPr="00367FC3">
              <w:rPr>
                <w:rFonts w:ascii="TH SarabunPSK" w:hAnsi="TH SarabunPSK" w:cs="TH SarabunPSK"/>
                <w:cs/>
              </w:rPr>
              <w:t>(</w:t>
            </w:r>
            <w:r w:rsidRPr="00367FC3">
              <w:rPr>
                <w:rFonts w:ascii="TH SarabunPSK" w:hAnsi="TH SarabunPSK" w:cs="TH SarabunPSK"/>
              </w:rPr>
              <w:t>1</w:t>
            </w:r>
            <w:r w:rsidRPr="00367FC3">
              <w:rPr>
                <w:rFonts w:ascii="TH SarabunPSK" w:hAnsi="TH SarabunPSK" w:cs="TH SarabunPSK"/>
                <w:cs/>
              </w:rPr>
              <w:t>-</w:t>
            </w:r>
            <w:r w:rsidRPr="00367FC3">
              <w:rPr>
                <w:rFonts w:ascii="TH SarabunPSK" w:hAnsi="TH SarabunPSK" w:cs="TH SarabunPSK"/>
              </w:rPr>
              <w:t>1</w:t>
            </w:r>
            <w:r w:rsidRPr="00367FC3">
              <w:rPr>
                <w:rFonts w:ascii="TH SarabunPSK" w:hAnsi="TH SarabunPSK" w:cs="TH SarabunPSK"/>
                <w:cs/>
              </w:rPr>
              <w:t>-</w:t>
            </w:r>
            <w:r w:rsidRPr="00367FC3">
              <w:rPr>
                <w:rFonts w:ascii="TH SarabunPSK" w:hAnsi="TH SarabunPSK" w:cs="TH SarabunPSK"/>
              </w:rPr>
              <w:t>4</w:t>
            </w:r>
            <w:r w:rsidRPr="00367FC3">
              <w:rPr>
                <w:rFonts w:ascii="TH SarabunPSK" w:hAnsi="TH SarabunPSK" w:cs="TH SarabunPSK"/>
                <w:cs/>
              </w:rPr>
              <w:t>)</w:t>
            </w:r>
            <w:r w:rsidR="001A0909" w:rsidRPr="00367FC3">
              <w:rPr>
                <w:rFonts w:ascii="TH SarabunPSK" w:hAnsi="TH SarabunPSK" w:cs="TH SarabunPSK"/>
                <w:cs/>
              </w:rPr>
              <w:t xml:space="preserve"> </w:t>
            </w:r>
          </w:p>
        </w:tc>
      </w:tr>
      <w:tr w:rsidR="00367FC3" w:rsidRPr="00367FC3" w:rsidTr="00FA3A0B">
        <w:trPr>
          <w:trHeight w:val="673"/>
        </w:trPr>
        <w:tc>
          <w:tcPr>
            <w:tcW w:w="7153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1A0909">
            <w:pPr>
              <w:spacing w:after="0"/>
              <w:rPr>
                <w:rFonts w:ascii="TH SarabunPSK" w:hAnsi="TH SarabunPSK" w:cs="TH SarabunPSK"/>
                <w:cs/>
              </w:rPr>
            </w:pPr>
            <w:r w:rsidRPr="00367FC3">
              <w:rPr>
                <w:rFonts w:ascii="TH SarabunPSK" w:hAnsi="TH SarabunPSK" w:cs="TH SarabunPSK"/>
              </w:rPr>
              <w:t xml:space="preserve">         SLA63</w:t>
            </w:r>
            <w:r w:rsidRPr="00367FC3">
              <w:rPr>
                <w:rFonts w:ascii="TH SarabunPSK" w:hAnsi="TH SarabunPSK" w:cs="TH SarabunPSK"/>
                <w:cs/>
              </w:rPr>
              <w:t>-</w:t>
            </w:r>
            <w:r w:rsidRPr="00367FC3">
              <w:rPr>
                <w:rFonts w:ascii="TH SarabunPSK" w:hAnsi="TH SarabunPSK" w:cs="TH SarabunPSK"/>
              </w:rPr>
              <w:t xml:space="preserve">682 </w:t>
            </w:r>
            <w:r w:rsidRPr="00367FC3">
              <w:rPr>
                <w:rFonts w:ascii="TH SarabunPSK" w:hAnsi="TH SarabunPSK" w:cs="TH SarabunPSK"/>
              </w:rPr>
              <w:tab/>
            </w:r>
            <w:r w:rsidRPr="00367FC3">
              <w:rPr>
                <w:rFonts w:ascii="TH SarabunPSK" w:hAnsi="TH SarabunPSK" w:cs="TH SarabunPSK"/>
                <w:cs/>
              </w:rPr>
              <w:t>สัมมนาระเบียบวิธีวิจัยขั้นสูง</w:t>
            </w:r>
          </w:p>
          <w:p w:rsidR="00B10A99" w:rsidRPr="00367FC3" w:rsidRDefault="001A0909">
            <w:pPr>
              <w:spacing w:after="0"/>
              <w:ind w:firstLineChars="150" w:firstLine="480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  <w:cs/>
              </w:rPr>
              <w:t xml:space="preserve"> </w:t>
            </w:r>
            <w:r w:rsidRPr="00367FC3">
              <w:rPr>
                <w:rFonts w:ascii="TH SarabunPSK" w:hAnsi="TH SarabunPSK" w:cs="TH SarabunPSK"/>
              </w:rPr>
              <w:t xml:space="preserve">                       Seminar on Advanced Research Methodology</w:t>
            </w:r>
            <w:r w:rsidRPr="00367FC3">
              <w:rPr>
                <w:rFonts w:ascii="TH SarabunPSK" w:hAnsi="TH SarabunPSK" w:cs="TH SarabunPSK"/>
                <w:cs/>
              </w:rPr>
              <w:t xml:space="preserve"> 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E55EEE">
            <w:pPr>
              <w:spacing w:after="0" w:line="276" w:lineRule="auto"/>
              <w:ind w:right="3"/>
              <w:rPr>
                <w:rFonts w:ascii="TH SarabunPSK" w:hAnsi="TH SarabunPSK" w:cs="TH SarabunPSK"/>
                <w:highlight w:val="yellow"/>
              </w:rPr>
            </w:pPr>
            <w:r w:rsidRPr="00367FC3">
              <w:rPr>
                <w:rFonts w:ascii="TH SarabunPSK" w:hAnsi="TH SarabunPSK" w:cs="TH SarabunPSK"/>
              </w:rPr>
              <w:t>3</w:t>
            </w:r>
            <w:r w:rsidRPr="00367FC3">
              <w:rPr>
                <w:rFonts w:ascii="TH SarabunPSK" w:hAnsi="TH SarabunPSK" w:cs="TH SarabunPSK"/>
                <w:cs/>
              </w:rPr>
              <w:t>(</w:t>
            </w:r>
            <w:r w:rsidRPr="00367FC3">
              <w:rPr>
                <w:rFonts w:ascii="TH SarabunPSK" w:hAnsi="TH SarabunPSK" w:cs="TH SarabunPSK"/>
              </w:rPr>
              <w:t>1</w:t>
            </w:r>
            <w:r w:rsidRPr="00367FC3">
              <w:rPr>
                <w:rFonts w:ascii="TH SarabunPSK" w:hAnsi="TH SarabunPSK" w:cs="TH SarabunPSK"/>
                <w:cs/>
              </w:rPr>
              <w:t>-</w:t>
            </w:r>
            <w:r w:rsidRPr="00367FC3">
              <w:rPr>
                <w:rFonts w:ascii="TH SarabunPSK" w:hAnsi="TH SarabunPSK" w:cs="TH SarabunPSK"/>
              </w:rPr>
              <w:t>1</w:t>
            </w:r>
            <w:r w:rsidRPr="00367FC3">
              <w:rPr>
                <w:rFonts w:ascii="TH SarabunPSK" w:hAnsi="TH SarabunPSK" w:cs="TH SarabunPSK"/>
                <w:cs/>
              </w:rPr>
              <w:t>-</w:t>
            </w:r>
            <w:r w:rsidRPr="00367FC3">
              <w:rPr>
                <w:rFonts w:ascii="TH SarabunPSK" w:hAnsi="TH SarabunPSK" w:cs="TH SarabunPSK"/>
              </w:rPr>
              <w:t>4</w:t>
            </w:r>
            <w:r w:rsidRPr="00367FC3">
              <w:rPr>
                <w:rFonts w:ascii="TH SarabunPSK" w:hAnsi="TH SarabunPSK" w:cs="TH SarabunPSK"/>
                <w:cs/>
              </w:rPr>
              <w:t>)</w:t>
            </w:r>
            <w:r w:rsidR="001A0909" w:rsidRPr="00367FC3">
              <w:rPr>
                <w:rFonts w:ascii="TH SarabunPSK" w:hAnsi="TH SarabunPSK" w:cs="TH SarabunPSK"/>
                <w:cs/>
              </w:rPr>
              <w:t xml:space="preserve"> </w:t>
            </w:r>
          </w:p>
        </w:tc>
      </w:tr>
      <w:tr w:rsidR="00367FC3" w:rsidRPr="00367FC3" w:rsidTr="00FA3A0B">
        <w:trPr>
          <w:trHeight w:val="672"/>
        </w:trPr>
        <w:tc>
          <w:tcPr>
            <w:tcW w:w="7153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1A0909">
            <w:pPr>
              <w:spacing w:after="0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 xml:space="preserve">         SLA63</w:t>
            </w:r>
            <w:r w:rsidRPr="00367FC3">
              <w:rPr>
                <w:rFonts w:ascii="TH SarabunPSK" w:hAnsi="TH SarabunPSK" w:cs="TH SarabunPSK"/>
                <w:cs/>
              </w:rPr>
              <w:t>-</w:t>
            </w:r>
            <w:r w:rsidRPr="00367FC3">
              <w:rPr>
                <w:rFonts w:ascii="TH SarabunPSK" w:hAnsi="TH SarabunPSK" w:cs="TH SarabunPSK"/>
              </w:rPr>
              <w:t xml:space="preserve">781 </w:t>
            </w:r>
            <w:r w:rsidRPr="00367FC3">
              <w:rPr>
                <w:rFonts w:ascii="TH SarabunPSK" w:hAnsi="TH SarabunPSK" w:cs="TH SarabunPSK"/>
              </w:rPr>
              <w:tab/>
            </w:r>
            <w:r w:rsidRPr="00367FC3">
              <w:rPr>
                <w:rFonts w:ascii="TH SarabunPSK" w:hAnsi="TH SarabunPSK" w:cs="TH SarabunPSK"/>
                <w:cs/>
              </w:rPr>
              <w:t>สัมมนา</w:t>
            </w:r>
            <w:r w:rsidRPr="00367FC3">
              <w:rPr>
                <w:rFonts w:ascii="TH SarabunPSK" w:hAnsi="TH SarabunPSK" w:cs="TH SarabunPSK" w:hint="cs"/>
                <w:cs/>
              </w:rPr>
              <w:t>วิทยานิพนธ์</w:t>
            </w:r>
            <w:r w:rsidRPr="00367FC3">
              <w:rPr>
                <w:rFonts w:ascii="TH SarabunPSK" w:hAnsi="TH SarabunPSK" w:cs="TH SarabunPSK"/>
                <w:cs/>
              </w:rPr>
              <w:t xml:space="preserve"> </w:t>
            </w:r>
            <w:r w:rsidRPr="00367FC3">
              <w:rPr>
                <w:rFonts w:ascii="TH SarabunPSK" w:hAnsi="TH SarabunPSK" w:cs="TH SarabunPSK"/>
              </w:rPr>
              <w:t xml:space="preserve">1 </w:t>
            </w:r>
          </w:p>
          <w:p w:rsidR="00B10A99" w:rsidRPr="00367FC3" w:rsidRDefault="00A93446">
            <w:pPr>
              <w:spacing w:after="0" w:line="276" w:lineRule="auto"/>
              <w:ind w:left="1327" w:firstLineChars="250" w:firstLine="800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Thesis Seminar  I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E55EEE">
            <w:pPr>
              <w:spacing w:after="0" w:line="276" w:lineRule="auto"/>
              <w:ind w:right="3"/>
              <w:rPr>
                <w:rFonts w:ascii="TH SarabunPSK" w:hAnsi="TH SarabunPSK" w:cs="TH SarabunPSK"/>
                <w:highlight w:val="yellow"/>
              </w:rPr>
            </w:pPr>
            <w:r w:rsidRPr="00367FC3">
              <w:rPr>
                <w:rFonts w:ascii="TH SarabunPSK" w:hAnsi="TH SarabunPSK" w:cs="TH SarabunPSK"/>
              </w:rPr>
              <w:t>3</w:t>
            </w:r>
            <w:r w:rsidRPr="00367FC3">
              <w:rPr>
                <w:rFonts w:ascii="TH SarabunPSK" w:hAnsi="TH SarabunPSK" w:cs="TH SarabunPSK"/>
                <w:cs/>
              </w:rPr>
              <w:t>(</w:t>
            </w:r>
            <w:r w:rsidRPr="00367FC3">
              <w:rPr>
                <w:rFonts w:ascii="TH SarabunPSK" w:hAnsi="TH SarabunPSK" w:cs="TH SarabunPSK"/>
              </w:rPr>
              <w:t>1</w:t>
            </w:r>
            <w:r w:rsidRPr="00367FC3">
              <w:rPr>
                <w:rFonts w:ascii="TH SarabunPSK" w:hAnsi="TH SarabunPSK" w:cs="TH SarabunPSK"/>
                <w:cs/>
              </w:rPr>
              <w:t>-</w:t>
            </w:r>
            <w:r w:rsidRPr="00367FC3">
              <w:rPr>
                <w:rFonts w:ascii="TH SarabunPSK" w:hAnsi="TH SarabunPSK" w:cs="TH SarabunPSK"/>
              </w:rPr>
              <w:t>1</w:t>
            </w:r>
            <w:r w:rsidRPr="00367FC3">
              <w:rPr>
                <w:rFonts w:ascii="TH SarabunPSK" w:hAnsi="TH SarabunPSK" w:cs="TH SarabunPSK"/>
                <w:cs/>
              </w:rPr>
              <w:t>-</w:t>
            </w:r>
            <w:r w:rsidRPr="00367FC3">
              <w:rPr>
                <w:rFonts w:ascii="TH SarabunPSK" w:hAnsi="TH SarabunPSK" w:cs="TH SarabunPSK"/>
              </w:rPr>
              <w:t>4</w:t>
            </w:r>
            <w:r w:rsidRPr="00367FC3">
              <w:rPr>
                <w:rFonts w:ascii="TH SarabunPSK" w:hAnsi="TH SarabunPSK" w:cs="TH SarabunPSK"/>
                <w:cs/>
              </w:rPr>
              <w:t>)</w:t>
            </w:r>
            <w:r w:rsidR="001A0909" w:rsidRPr="00367FC3">
              <w:rPr>
                <w:rFonts w:ascii="TH SarabunPSK" w:hAnsi="TH SarabunPSK" w:cs="TH SarabunPSK"/>
                <w:cs/>
              </w:rPr>
              <w:t xml:space="preserve"> </w:t>
            </w:r>
          </w:p>
        </w:tc>
      </w:tr>
      <w:tr w:rsidR="00367FC3" w:rsidRPr="00367FC3" w:rsidTr="00D1331C">
        <w:trPr>
          <w:trHeight w:val="810"/>
        </w:trPr>
        <w:tc>
          <w:tcPr>
            <w:tcW w:w="7153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1A0909">
            <w:pPr>
              <w:spacing w:after="0"/>
              <w:rPr>
                <w:sz w:val="20"/>
                <w:szCs w:val="20"/>
              </w:rPr>
            </w:pPr>
            <w:r w:rsidRPr="00367FC3">
              <w:rPr>
                <w:rFonts w:ascii="TH SarabunPSK" w:hAnsi="TH SarabunPSK" w:cs="TH SarabunPSK"/>
              </w:rPr>
              <w:t xml:space="preserve">         SLA63</w:t>
            </w:r>
            <w:r w:rsidRPr="00367FC3">
              <w:rPr>
                <w:rFonts w:ascii="TH SarabunPSK" w:hAnsi="TH SarabunPSK" w:cs="TH SarabunPSK"/>
                <w:cs/>
              </w:rPr>
              <w:t>-</w:t>
            </w:r>
            <w:r w:rsidRPr="00367FC3">
              <w:rPr>
                <w:rFonts w:ascii="TH SarabunPSK" w:hAnsi="TH SarabunPSK" w:cs="TH SarabunPSK"/>
              </w:rPr>
              <w:t>782</w:t>
            </w:r>
            <w:r w:rsidRPr="00367FC3">
              <w:rPr>
                <w:sz w:val="20"/>
                <w:szCs w:val="20"/>
                <w:cs/>
              </w:rPr>
              <w:t xml:space="preserve">               </w:t>
            </w:r>
            <w:r w:rsidRPr="00367FC3">
              <w:rPr>
                <w:rFonts w:ascii="TH SarabunPSK" w:hAnsi="TH SarabunPSK" w:cs="TH SarabunPSK"/>
                <w:cs/>
              </w:rPr>
              <w:t>สัมมนา</w:t>
            </w:r>
            <w:r w:rsidRPr="00367FC3">
              <w:rPr>
                <w:rFonts w:ascii="TH SarabunPSK" w:hAnsi="TH SarabunPSK" w:cs="TH SarabunPSK" w:hint="cs"/>
                <w:cs/>
              </w:rPr>
              <w:t>วิทยานิพนธ์</w:t>
            </w:r>
            <w:r w:rsidRPr="00367FC3">
              <w:rPr>
                <w:rFonts w:ascii="TH SarabunPSK" w:hAnsi="TH SarabunPSK" w:cs="TH SarabunPSK"/>
                <w:cs/>
              </w:rPr>
              <w:t xml:space="preserve"> </w:t>
            </w:r>
            <w:r w:rsidRPr="00367FC3">
              <w:rPr>
                <w:rFonts w:ascii="TH SarabunPSK" w:hAnsi="TH SarabunPSK" w:cs="TH SarabunPSK"/>
              </w:rPr>
              <w:t>2</w:t>
            </w:r>
          </w:p>
          <w:p w:rsidR="00B10A99" w:rsidRDefault="001A0909">
            <w:pPr>
              <w:rPr>
                <w:sz w:val="20"/>
                <w:szCs w:val="20"/>
              </w:rPr>
            </w:pPr>
            <w:r w:rsidRPr="00367FC3">
              <w:rPr>
                <w:rFonts w:ascii="TH SarabunPSK" w:hAnsi="TH SarabunPSK" w:cs="TH SarabunPSK"/>
                <w:cs/>
              </w:rPr>
              <w:t xml:space="preserve">                </w:t>
            </w:r>
            <w:r w:rsidR="00A93446" w:rsidRPr="00367FC3">
              <w:rPr>
                <w:rFonts w:ascii="TH SarabunPSK" w:hAnsi="TH SarabunPSK" w:cs="TH SarabunPSK"/>
              </w:rPr>
              <w:t xml:space="preserve">               Thesis Seminar  II</w:t>
            </w:r>
          </w:p>
          <w:p w:rsidR="00610F58" w:rsidRDefault="00610F58">
            <w:pPr>
              <w:rPr>
                <w:sz w:val="20"/>
                <w:szCs w:val="20"/>
              </w:rPr>
            </w:pPr>
          </w:p>
          <w:p w:rsidR="00610F58" w:rsidRPr="00367FC3" w:rsidRDefault="00610F5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B10A99" w:rsidRPr="00367FC3" w:rsidRDefault="00E55EEE" w:rsidP="00D1331C">
            <w:pPr>
              <w:spacing w:after="0" w:line="276" w:lineRule="auto"/>
              <w:ind w:right="3"/>
              <w:rPr>
                <w:rFonts w:ascii="TH SarabunPSK" w:hAnsi="TH SarabunPSK" w:cs="TH SarabunPSK"/>
                <w:highlight w:val="yellow"/>
              </w:rPr>
            </w:pPr>
            <w:r w:rsidRPr="00367FC3">
              <w:rPr>
                <w:rFonts w:ascii="TH SarabunPSK" w:hAnsi="TH SarabunPSK" w:cs="TH SarabunPSK"/>
              </w:rPr>
              <w:t>3</w:t>
            </w:r>
            <w:r w:rsidRPr="00367FC3">
              <w:rPr>
                <w:rFonts w:ascii="TH SarabunPSK" w:hAnsi="TH SarabunPSK" w:cs="TH SarabunPSK"/>
                <w:cs/>
              </w:rPr>
              <w:t>(</w:t>
            </w:r>
            <w:r w:rsidRPr="00367FC3">
              <w:rPr>
                <w:rFonts w:ascii="TH SarabunPSK" w:hAnsi="TH SarabunPSK" w:cs="TH SarabunPSK"/>
              </w:rPr>
              <w:t>1</w:t>
            </w:r>
            <w:r w:rsidRPr="00367FC3">
              <w:rPr>
                <w:rFonts w:ascii="TH SarabunPSK" w:hAnsi="TH SarabunPSK" w:cs="TH SarabunPSK"/>
                <w:cs/>
              </w:rPr>
              <w:t>-</w:t>
            </w:r>
            <w:r w:rsidRPr="00367FC3">
              <w:rPr>
                <w:rFonts w:ascii="TH SarabunPSK" w:hAnsi="TH SarabunPSK" w:cs="TH SarabunPSK"/>
              </w:rPr>
              <w:t>1</w:t>
            </w:r>
            <w:r w:rsidRPr="00367FC3">
              <w:rPr>
                <w:rFonts w:ascii="TH SarabunPSK" w:hAnsi="TH SarabunPSK" w:cs="TH SarabunPSK"/>
                <w:cs/>
              </w:rPr>
              <w:t>-</w:t>
            </w:r>
            <w:r w:rsidRPr="00367FC3">
              <w:rPr>
                <w:rFonts w:ascii="TH SarabunPSK" w:hAnsi="TH SarabunPSK" w:cs="TH SarabunPSK"/>
              </w:rPr>
              <w:t>4</w:t>
            </w:r>
            <w:r w:rsidRPr="00367FC3">
              <w:rPr>
                <w:rFonts w:ascii="TH SarabunPSK" w:hAnsi="TH SarabunPSK" w:cs="TH SarabunPSK"/>
                <w:cs/>
              </w:rPr>
              <w:t>)</w:t>
            </w:r>
            <w:r w:rsidR="001A0909" w:rsidRPr="00367FC3">
              <w:rPr>
                <w:rFonts w:ascii="TH SarabunPSK" w:hAnsi="TH SarabunPSK" w:cs="TH SarabunPSK"/>
                <w:cs/>
              </w:rPr>
              <w:t xml:space="preserve"> </w:t>
            </w:r>
          </w:p>
        </w:tc>
      </w:tr>
      <w:tr w:rsidR="00367FC3" w:rsidRPr="00367FC3" w:rsidTr="003E7899">
        <w:trPr>
          <w:trHeight w:val="426"/>
        </w:trPr>
        <w:tc>
          <w:tcPr>
            <w:tcW w:w="7153" w:type="dxa"/>
            <w:tcBorders>
              <w:top w:val="nil"/>
              <w:left w:val="nil"/>
              <w:bottom w:val="nil"/>
              <w:right w:val="nil"/>
            </w:tcBorders>
          </w:tcPr>
          <w:p w:rsidR="00845144" w:rsidRPr="00367FC3" w:rsidRDefault="00845144" w:rsidP="00845144">
            <w:pPr>
              <w:spacing w:after="0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2</w:t>
            </w:r>
            <w:r w:rsidRPr="00367FC3">
              <w:rPr>
                <w:rFonts w:ascii="TH SarabunPSK" w:hAnsi="TH SarabunPSK" w:cs="TH SarabunPSK"/>
                <w:cs/>
              </w:rPr>
              <w:t xml:space="preserve">) หมวดวิทยานิพนธ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45144" w:rsidRPr="00367FC3" w:rsidRDefault="008D3A08" w:rsidP="00845144">
            <w:pPr>
              <w:spacing w:after="0" w:line="276" w:lineRule="auto"/>
              <w:ind w:right="3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48</w:t>
            </w:r>
            <w:r w:rsidR="00845144" w:rsidRPr="00367FC3">
              <w:rPr>
                <w:rFonts w:ascii="TH SarabunPSK" w:hAnsi="TH SarabunPSK" w:cs="TH SarabunPSK"/>
                <w:cs/>
              </w:rPr>
              <w:t xml:space="preserve"> หนวยกิต </w:t>
            </w:r>
          </w:p>
        </w:tc>
      </w:tr>
      <w:tr w:rsidR="00FA3A0B" w:rsidRPr="00367FC3" w:rsidTr="00FA3A0B">
        <w:trPr>
          <w:trHeight w:val="672"/>
        </w:trPr>
        <w:tc>
          <w:tcPr>
            <w:tcW w:w="7153" w:type="dxa"/>
            <w:tcBorders>
              <w:top w:val="nil"/>
              <w:left w:val="nil"/>
              <w:bottom w:val="nil"/>
              <w:right w:val="nil"/>
            </w:tcBorders>
          </w:tcPr>
          <w:p w:rsidR="00FA3A0B" w:rsidRPr="00367FC3" w:rsidRDefault="00FA3A0B" w:rsidP="00FA3A0B">
            <w:pPr>
              <w:spacing w:after="0" w:line="240" w:lineRule="auto"/>
              <w:ind w:firstLineChars="150" w:firstLine="480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SLA63</w:t>
            </w:r>
            <w:r w:rsidRPr="00367FC3">
              <w:rPr>
                <w:rFonts w:ascii="TH SarabunPSK" w:hAnsi="TH SarabunPSK" w:cs="TH SarabunPSK"/>
                <w:cs/>
              </w:rPr>
              <w:t>-</w:t>
            </w:r>
            <w:r w:rsidRPr="00367FC3">
              <w:rPr>
                <w:rFonts w:ascii="TH SarabunPSK" w:hAnsi="TH SarabunPSK" w:cs="TH SarabunPSK"/>
              </w:rPr>
              <w:t xml:space="preserve">931 </w:t>
            </w:r>
            <w:r w:rsidRPr="00367FC3">
              <w:rPr>
                <w:rFonts w:ascii="TH SarabunPSK" w:hAnsi="TH SarabunPSK" w:cs="TH SarabunPSK"/>
              </w:rPr>
              <w:tab/>
            </w:r>
            <w:r w:rsidRPr="00367FC3">
              <w:rPr>
                <w:rFonts w:ascii="TH SarabunPSK" w:hAnsi="TH SarabunPSK" w:cs="TH SarabunPSK"/>
                <w:cs/>
              </w:rPr>
              <w:t xml:space="preserve">วิทยานิพนธ                                                 </w:t>
            </w:r>
          </w:p>
          <w:p w:rsidR="00FA3A0B" w:rsidRPr="00367FC3" w:rsidRDefault="00FA3A0B" w:rsidP="00FA3A0B">
            <w:pPr>
              <w:spacing w:after="0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 xml:space="preserve">                                Thesis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FA3A0B" w:rsidRPr="00367FC3" w:rsidRDefault="008D3A08" w:rsidP="00845144">
            <w:pPr>
              <w:spacing w:after="0" w:line="276" w:lineRule="auto"/>
              <w:ind w:right="3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48</w:t>
            </w:r>
            <w:r w:rsidR="00FA3A0B" w:rsidRPr="00367FC3">
              <w:rPr>
                <w:rFonts w:ascii="TH SarabunPSK" w:hAnsi="TH SarabunPSK" w:cs="TH SarabunPSK"/>
                <w:cs/>
              </w:rPr>
              <w:t xml:space="preserve"> หนวยกิต</w:t>
            </w:r>
          </w:p>
        </w:tc>
      </w:tr>
    </w:tbl>
    <w:p w:rsidR="00B10A99" w:rsidRPr="00367FC3" w:rsidRDefault="00B10A99">
      <w:pPr>
        <w:spacing w:after="0"/>
        <w:rPr>
          <w:rFonts w:ascii="TH SarabunPSK" w:hAnsi="TH SarabunPSK" w:cs="TH SarabunPSK"/>
          <w:sz w:val="16"/>
          <w:szCs w:val="16"/>
        </w:rPr>
      </w:pPr>
    </w:p>
    <w:p w:rsidR="00B10A99" w:rsidRPr="00367FC3" w:rsidRDefault="001A0909" w:rsidP="003E7899">
      <w:pPr>
        <w:spacing w:after="120" w:line="230" w:lineRule="auto"/>
        <w:ind w:right="5948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 xml:space="preserve"> </w:t>
      </w:r>
      <w:r w:rsidRPr="00367FC3">
        <w:rPr>
          <w:rFonts w:ascii="TH SarabunPSK" w:hAnsi="TH SarabunPSK" w:cs="TH SarabunPSK"/>
        </w:rPr>
        <w:tab/>
      </w:r>
      <w:r w:rsidRPr="00367FC3">
        <w:rPr>
          <w:rFonts w:ascii="TH SarabunPSK" w:hAnsi="TH SarabunPSK" w:cs="TH SarabunPSK"/>
          <w:b/>
          <w:bCs/>
          <w:cs/>
        </w:rPr>
        <w:t>ความหมายของรหัสวิชา</w:t>
      </w:r>
    </w:p>
    <w:p w:rsidR="00B10A99" w:rsidRPr="00367FC3" w:rsidRDefault="001A0909">
      <w:pPr>
        <w:ind w:firstLine="1440"/>
        <w:rPr>
          <w:rFonts w:ascii="TH SarabunPSK" w:eastAsia="Calibri" w:hAnsi="TH SarabunPSK" w:cs="TH SarabunPSK"/>
        </w:rPr>
      </w:pPr>
      <w:r w:rsidRPr="00367FC3">
        <w:rPr>
          <w:rFonts w:ascii="TH SarabunPSK" w:eastAsia="Calibri" w:hAnsi="TH SarabunPSK" w:cs="TH SarabunPSK"/>
          <w:cs/>
        </w:rPr>
        <w:t>รหัสวิชา ประกอบด้วยตัวอักษรสามตัวต่อท้ายด้วยเลขปีพ.ศ.สองตัวสุดท้ายของปีที่</w:t>
      </w:r>
      <w:r w:rsidRPr="00367FC3">
        <w:rPr>
          <w:rFonts w:ascii="TH SarabunPSK" w:eastAsia="Calibri" w:hAnsi="TH SarabunPSK" w:cs="TH SarabunPSK" w:hint="cs"/>
          <w:cs/>
        </w:rPr>
        <w:t>เริ่มใช้</w:t>
      </w:r>
      <w:r w:rsidRPr="00367FC3">
        <w:rPr>
          <w:rFonts w:ascii="TH SarabunPSK" w:eastAsia="Calibri" w:hAnsi="TH SarabunPSK" w:cs="TH SarabunPSK"/>
          <w:cs/>
        </w:rPr>
        <w:t xml:space="preserve">หลักสูตร และเลขสามตัว วางไว้หน้าชื่อรายวิชา ซึ่งมีรูปแบบ </w:t>
      </w:r>
      <w:r w:rsidRPr="00367FC3">
        <w:rPr>
          <w:rFonts w:ascii="TH SarabunPSK" w:eastAsia="Calibri" w:hAnsi="TH SarabunPSK" w:cs="TH SarabunPSK"/>
        </w:rPr>
        <w:t>SLA63</w:t>
      </w:r>
      <w:r w:rsidRPr="00367FC3">
        <w:rPr>
          <w:rFonts w:ascii="TH SarabunPSK" w:eastAsia="Calibri" w:hAnsi="TH SarabunPSK" w:cs="TH SarabunPSK"/>
          <w:cs/>
        </w:rPr>
        <w:t>-</w:t>
      </w:r>
      <w:r w:rsidRPr="00367FC3">
        <w:rPr>
          <w:rFonts w:ascii="TH SarabunPSK" w:eastAsia="Calibri" w:hAnsi="TH SarabunPSK" w:cs="TH SarabunPSK"/>
        </w:rPr>
        <w:t>XXX</w:t>
      </w:r>
    </w:p>
    <w:p w:rsidR="00B10A99" w:rsidRPr="00367FC3" w:rsidRDefault="001A0909" w:rsidP="003E7899">
      <w:pPr>
        <w:tabs>
          <w:tab w:val="left" w:pos="0"/>
          <w:tab w:val="left" w:pos="90"/>
          <w:tab w:val="left" w:pos="360"/>
        </w:tabs>
        <w:spacing w:after="0"/>
        <w:ind w:firstLine="1440"/>
        <w:rPr>
          <w:rFonts w:ascii="TH SarabunPSK" w:eastAsia="Calibri" w:hAnsi="TH SarabunPSK" w:cs="TH SarabunPSK"/>
        </w:rPr>
      </w:pPr>
      <w:r w:rsidRPr="00367FC3">
        <w:rPr>
          <w:rFonts w:ascii="TH SarabunPSK" w:eastAsia="Calibri" w:hAnsi="TH SarabunPSK" w:cs="TH SarabunPSK"/>
          <w:u w:val="single"/>
          <w:cs/>
        </w:rPr>
        <w:t>ชุดแรก</w:t>
      </w:r>
      <w:r w:rsidRPr="00367FC3">
        <w:rPr>
          <w:rFonts w:ascii="TH SarabunPSK" w:eastAsia="Calibri" w:hAnsi="TH SarabunPSK" w:cs="TH SarabunPSK"/>
          <w:cs/>
        </w:rPr>
        <w:tab/>
        <w:t>ประกอบด้วยตัวอักษร 3 ตัวและตัวเลข 2 ตัวแสดงปี พ.ศ. ที่</w:t>
      </w:r>
      <w:r w:rsidRPr="00367FC3">
        <w:rPr>
          <w:rFonts w:ascii="TH SarabunPSK" w:eastAsia="Calibri" w:hAnsi="TH SarabunPSK" w:cs="TH SarabunPSK" w:hint="cs"/>
          <w:cs/>
        </w:rPr>
        <w:t>เริ่มใช้</w:t>
      </w:r>
      <w:r w:rsidRPr="00367FC3">
        <w:rPr>
          <w:rFonts w:ascii="TH SarabunPSK" w:eastAsia="Calibri" w:hAnsi="TH SarabunPSK" w:cs="TH SarabunPSK"/>
          <w:cs/>
        </w:rPr>
        <w:t xml:space="preserve">หลักสูตร  หมายถึง อักษรย่อของรายวิชา </w:t>
      </w:r>
    </w:p>
    <w:p w:rsidR="00B10A99" w:rsidRPr="00367FC3" w:rsidRDefault="001A0909">
      <w:pPr>
        <w:tabs>
          <w:tab w:val="left" w:pos="720"/>
          <w:tab w:val="left" w:pos="900"/>
          <w:tab w:val="left" w:pos="1260"/>
        </w:tabs>
        <w:spacing w:after="0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</w:rPr>
        <w:tab/>
      </w:r>
      <w:r w:rsidRPr="00367FC3">
        <w:rPr>
          <w:rFonts w:ascii="TH SarabunPSK" w:hAnsi="TH SarabunPSK" w:cs="TH SarabunPSK"/>
        </w:rPr>
        <w:tab/>
      </w:r>
      <w:r w:rsidRPr="00367FC3">
        <w:rPr>
          <w:rFonts w:ascii="TH SarabunPSK" w:hAnsi="TH SarabunPSK" w:cs="TH SarabunPSK"/>
        </w:rPr>
        <w:tab/>
      </w:r>
      <w:r w:rsidRPr="00367FC3">
        <w:rPr>
          <w:rFonts w:ascii="TH SarabunPSK" w:hAnsi="TH SarabunPSK" w:cs="TH SarabunPSK"/>
        </w:rPr>
        <w:tab/>
        <w:t>SLA</w:t>
      </w:r>
      <w:r w:rsidRPr="00367FC3">
        <w:rPr>
          <w:rFonts w:ascii="TH SarabunPSK" w:hAnsi="TH SarabunPSK" w:cs="TH SarabunPSK"/>
        </w:rPr>
        <w:tab/>
      </w:r>
      <w:r w:rsidRPr="00367FC3">
        <w:rPr>
          <w:rFonts w:ascii="TH SarabunPSK" w:hAnsi="TH SarabunPSK" w:cs="TH SarabunPSK" w:hint="cs"/>
          <w:cs/>
        </w:rPr>
        <w:tab/>
        <w:t>หมายถึง</w:t>
      </w:r>
      <w:r w:rsidRPr="00367FC3">
        <w:rPr>
          <w:rFonts w:ascii="TH SarabunPSK" w:hAnsi="TH SarabunPSK" w:cs="TH SarabunPSK" w:hint="cs"/>
          <w:cs/>
        </w:rPr>
        <w:tab/>
      </w:r>
      <w:r w:rsidRPr="00367FC3">
        <w:rPr>
          <w:rFonts w:ascii="TH SarabunPSK" w:hAnsi="TH SarabunPSK" w:cs="TH SarabunPSK"/>
        </w:rPr>
        <w:tab/>
        <w:t>School of Liberal Arts</w:t>
      </w:r>
    </w:p>
    <w:p w:rsidR="00B10A99" w:rsidRPr="00367FC3" w:rsidRDefault="001A0909">
      <w:pPr>
        <w:tabs>
          <w:tab w:val="left" w:pos="720"/>
          <w:tab w:val="left" w:pos="900"/>
          <w:tab w:val="left" w:pos="1260"/>
        </w:tabs>
        <w:spacing w:after="0"/>
        <w:rPr>
          <w:rFonts w:ascii="TH SarabunPSK" w:eastAsia="Calibri" w:hAnsi="TH SarabunPSK" w:cs="TH SarabunPSK"/>
          <w:sz w:val="16"/>
          <w:szCs w:val="16"/>
        </w:rPr>
      </w:pPr>
      <w:r w:rsidRPr="00367FC3">
        <w:rPr>
          <w:rFonts w:ascii="TH SarabunPSK" w:hAnsi="TH SarabunPSK" w:cs="TH SarabunPSK"/>
        </w:rPr>
        <w:tab/>
      </w:r>
      <w:r w:rsidRPr="00367FC3">
        <w:rPr>
          <w:rFonts w:ascii="TH SarabunPSK" w:hAnsi="TH SarabunPSK" w:cs="TH SarabunPSK"/>
        </w:rPr>
        <w:tab/>
      </w:r>
      <w:r w:rsidRPr="00367FC3">
        <w:rPr>
          <w:rFonts w:ascii="TH SarabunPSK" w:hAnsi="TH SarabunPSK" w:cs="TH SarabunPSK"/>
        </w:rPr>
        <w:tab/>
      </w:r>
      <w:r w:rsidRPr="00367FC3">
        <w:rPr>
          <w:rFonts w:ascii="TH SarabunPSK" w:hAnsi="TH SarabunPSK" w:cs="TH SarabunPSK"/>
        </w:rPr>
        <w:tab/>
      </w:r>
      <w:r w:rsidRPr="00367FC3">
        <w:rPr>
          <w:rFonts w:ascii="TH SarabunPSK" w:hAnsi="TH SarabunPSK" w:cs="TH SarabunPSK"/>
          <w:cs/>
        </w:rPr>
        <w:t xml:space="preserve">  </w:t>
      </w:r>
      <w:r w:rsidRPr="00367FC3">
        <w:rPr>
          <w:rFonts w:ascii="TH SarabunPSK" w:hAnsi="TH SarabunPSK" w:cs="TH SarabunPSK"/>
        </w:rPr>
        <w:t>6</w:t>
      </w:r>
      <w:r w:rsidRPr="00367FC3">
        <w:rPr>
          <w:rFonts w:ascii="TH SarabunPSK" w:hAnsi="TH SarabunPSK" w:cs="TH SarabunPSK" w:hint="cs"/>
          <w:cs/>
        </w:rPr>
        <w:t>3</w:t>
      </w:r>
      <w:r w:rsidRPr="00367FC3">
        <w:rPr>
          <w:rFonts w:ascii="TH SarabunPSK" w:hAnsi="TH SarabunPSK" w:cs="TH SarabunPSK"/>
          <w:cs/>
        </w:rPr>
        <w:t xml:space="preserve">      </w:t>
      </w:r>
      <w:r w:rsidRPr="00367FC3">
        <w:rPr>
          <w:rFonts w:ascii="TH SarabunPSK" w:hAnsi="TH SarabunPSK" w:cs="TH SarabunPSK" w:hint="cs"/>
          <w:cs/>
        </w:rPr>
        <w:tab/>
        <w:t>หมายถึง</w:t>
      </w:r>
      <w:r w:rsidRPr="00367FC3">
        <w:rPr>
          <w:rFonts w:ascii="TH SarabunPSK" w:hAnsi="TH SarabunPSK" w:cs="TH SarabunPSK"/>
        </w:rPr>
        <w:tab/>
      </w:r>
      <w:r w:rsidRPr="00367FC3">
        <w:rPr>
          <w:rFonts w:ascii="TH SarabunPSK" w:hAnsi="TH SarabunPSK" w:cs="TH SarabunPSK"/>
        </w:rPr>
        <w:tab/>
      </w:r>
      <w:r w:rsidRPr="00367FC3">
        <w:rPr>
          <w:rFonts w:ascii="TH SarabunPSK" w:hAnsi="TH SarabunPSK" w:cs="TH SarabunPSK" w:hint="cs"/>
          <w:cs/>
        </w:rPr>
        <w:t>เริ่มใช้หลักสูตรในปี พ.ศ. 25</w:t>
      </w:r>
      <w:r w:rsidRPr="00367FC3">
        <w:rPr>
          <w:rFonts w:ascii="TH SarabunPSK" w:hAnsi="TH SarabunPSK" w:cs="TH SarabunPSK"/>
          <w:u w:val="single"/>
        </w:rPr>
        <w:t>6</w:t>
      </w:r>
      <w:r w:rsidRPr="00367FC3">
        <w:rPr>
          <w:rFonts w:ascii="TH SarabunPSK" w:hAnsi="TH SarabunPSK" w:cs="TH SarabunPSK" w:hint="cs"/>
          <w:u w:val="single"/>
          <w:cs/>
        </w:rPr>
        <w:t>3</w:t>
      </w:r>
    </w:p>
    <w:p w:rsidR="00B10A99" w:rsidRPr="00367FC3" w:rsidRDefault="001A0909" w:rsidP="0038047D">
      <w:pPr>
        <w:spacing w:after="0"/>
        <w:ind w:left="720" w:firstLine="720"/>
        <w:rPr>
          <w:rFonts w:ascii="TH SarabunPSK" w:eastAsia="Calibri" w:hAnsi="TH SarabunPSK" w:cs="TH SarabunPSK"/>
        </w:rPr>
      </w:pPr>
      <w:r w:rsidRPr="00367FC3">
        <w:rPr>
          <w:rFonts w:ascii="TH SarabunPSK" w:eastAsia="Calibri" w:hAnsi="TH SarabunPSK" w:cs="TH SarabunPSK"/>
          <w:u w:val="single"/>
          <w:cs/>
        </w:rPr>
        <w:t>ชุดที่สอง</w:t>
      </w:r>
      <w:r w:rsidRPr="00367FC3">
        <w:rPr>
          <w:rFonts w:ascii="TH SarabunPSK" w:eastAsia="Calibri" w:hAnsi="TH SarabunPSK" w:cs="TH SarabunPSK"/>
          <w:cs/>
        </w:rPr>
        <w:t xml:space="preserve">  ประกอบด้วยตัวเลข 3 หลัก</w:t>
      </w:r>
      <w:r w:rsidRPr="00367FC3">
        <w:rPr>
          <w:rFonts w:ascii="TH SarabunPSK" w:eastAsia="Calibri" w:hAnsi="TH SarabunPSK" w:cs="TH SarabunPSK"/>
          <w:cs/>
        </w:rPr>
        <w:tab/>
      </w:r>
    </w:p>
    <w:p w:rsidR="00B10A99" w:rsidRPr="00367FC3" w:rsidRDefault="001A0909">
      <w:pPr>
        <w:spacing w:after="0"/>
        <w:ind w:left="1440" w:firstLine="720"/>
        <w:rPr>
          <w:rFonts w:ascii="TH SarabunPSK" w:eastAsia="Calibri" w:hAnsi="TH SarabunPSK" w:cs="TH SarabunPSK"/>
        </w:rPr>
      </w:pPr>
      <w:r w:rsidRPr="00367FC3">
        <w:rPr>
          <w:rFonts w:ascii="TH SarabunPSK" w:eastAsia="Calibri" w:hAnsi="TH SarabunPSK" w:cs="TH SarabunPSK"/>
          <w:cs/>
        </w:rPr>
        <w:t>หลักที่ 1 คือ ชั้นปีหรือระดับการศึกษาของรายวิชานั้น</w:t>
      </w:r>
    </w:p>
    <w:tbl>
      <w:tblPr>
        <w:tblW w:w="0" w:type="auto"/>
        <w:tblInd w:w="212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1220"/>
        <w:gridCol w:w="3828"/>
      </w:tblGrid>
      <w:tr w:rsidR="00367FC3" w:rsidRPr="00367FC3">
        <w:trPr>
          <w:trHeight w:val="178"/>
        </w:trPr>
        <w:tc>
          <w:tcPr>
            <w:tcW w:w="708" w:type="dxa"/>
            <w:vAlign w:val="center"/>
          </w:tcPr>
          <w:p w:rsidR="00B10A99" w:rsidRPr="00367FC3" w:rsidRDefault="001A0909">
            <w:pPr>
              <w:spacing w:after="0"/>
              <w:rPr>
                <w:rFonts w:ascii="TH SarabunPSK" w:eastAsia="Calibri" w:hAnsi="TH SarabunPSK" w:cs="TH SarabunPSK"/>
                <w:cs/>
              </w:rPr>
            </w:pPr>
            <w:r w:rsidRPr="00367FC3">
              <w:rPr>
                <w:rFonts w:ascii="TH SarabunPSK" w:eastAsia="Calibri" w:hAnsi="TH SarabunPSK" w:cs="TH SarabunPSK"/>
              </w:rPr>
              <w:t xml:space="preserve">6 </w:t>
            </w:r>
          </w:p>
        </w:tc>
        <w:tc>
          <w:tcPr>
            <w:tcW w:w="1220" w:type="dxa"/>
            <w:vAlign w:val="center"/>
          </w:tcPr>
          <w:p w:rsidR="00B10A99" w:rsidRPr="00367FC3" w:rsidRDefault="001A0909">
            <w:pPr>
              <w:spacing w:after="0"/>
              <w:rPr>
                <w:rFonts w:ascii="TH SarabunPSK" w:eastAsia="Calibri" w:hAnsi="TH SarabunPSK" w:cs="TH SarabunPSK"/>
                <w:cs/>
              </w:rPr>
            </w:pPr>
            <w:r w:rsidRPr="00367FC3">
              <w:rPr>
                <w:rFonts w:ascii="TH SarabunPSK" w:eastAsia="Calibri" w:hAnsi="TH SarabunPSK" w:cs="TH SarabunPSK"/>
                <w:cs/>
              </w:rPr>
              <w:t>หมายถึง</w:t>
            </w:r>
          </w:p>
        </w:tc>
        <w:tc>
          <w:tcPr>
            <w:tcW w:w="3828" w:type="dxa"/>
            <w:vAlign w:val="center"/>
          </w:tcPr>
          <w:p w:rsidR="00B10A99" w:rsidRPr="00367FC3" w:rsidRDefault="001A0909">
            <w:pPr>
              <w:spacing w:after="0"/>
              <w:rPr>
                <w:rFonts w:ascii="TH SarabunPSK" w:eastAsia="Calibri" w:hAnsi="TH SarabunPSK" w:cs="TH SarabunPSK"/>
                <w:cs/>
              </w:rPr>
            </w:pPr>
            <w:r w:rsidRPr="00367FC3">
              <w:rPr>
                <w:rFonts w:ascii="TH SarabunPSK" w:eastAsia="Calibri" w:hAnsi="TH SarabunPSK" w:cs="TH SarabunPSK"/>
                <w:cs/>
              </w:rPr>
              <w:t xml:space="preserve">ชั้นปีที่ </w:t>
            </w:r>
            <w:r w:rsidRPr="00367FC3">
              <w:rPr>
                <w:rFonts w:ascii="TH SarabunPSK" w:eastAsia="Calibri" w:hAnsi="TH SarabunPSK" w:cs="TH SarabunPSK"/>
              </w:rPr>
              <w:t>1</w:t>
            </w:r>
          </w:p>
        </w:tc>
      </w:tr>
      <w:tr w:rsidR="00367FC3" w:rsidRPr="00367FC3">
        <w:trPr>
          <w:trHeight w:val="178"/>
        </w:trPr>
        <w:tc>
          <w:tcPr>
            <w:tcW w:w="708" w:type="dxa"/>
            <w:vAlign w:val="center"/>
          </w:tcPr>
          <w:p w:rsidR="00B10A99" w:rsidRPr="00367FC3" w:rsidRDefault="001A0909">
            <w:pPr>
              <w:spacing w:after="0"/>
              <w:rPr>
                <w:rFonts w:ascii="TH SarabunPSK" w:eastAsia="Calibri" w:hAnsi="TH SarabunPSK" w:cs="TH SarabunPSK"/>
              </w:rPr>
            </w:pPr>
            <w:r w:rsidRPr="00367FC3">
              <w:rPr>
                <w:rFonts w:ascii="TH SarabunPSK" w:eastAsia="Calibri" w:hAnsi="TH SarabunPSK" w:cs="TH SarabunPSK"/>
                <w:cs/>
              </w:rPr>
              <w:t>9</w:t>
            </w:r>
          </w:p>
        </w:tc>
        <w:tc>
          <w:tcPr>
            <w:tcW w:w="1220" w:type="dxa"/>
            <w:vAlign w:val="center"/>
          </w:tcPr>
          <w:p w:rsidR="00B10A99" w:rsidRPr="00367FC3" w:rsidRDefault="001A0909">
            <w:pPr>
              <w:spacing w:after="0"/>
              <w:rPr>
                <w:rFonts w:ascii="TH SarabunPSK" w:eastAsia="Calibri" w:hAnsi="TH SarabunPSK" w:cs="TH SarabunPSK"/>
              </w:rPr>
            </w:pPr>
            <w:r w:rsidRPr="00367FC3">
              <w:rPr>
                <w:rFonts w:ascii="TH SarabunPSK" w:eastAsia="Calibri" w:hAnsi="TH SarabunPSK" w:cs="TH SarabunPSK"/>
                <w:cs/>
              </w:rPr>
              <w:t>หมายถึง</w:t>
            </w:r>
          </w:p>
        </w:tc>
        <w:tc>
          <w:tcPr>
            <w:tcW w:w="3828" w:type="dxa"/>
            <w:vAlign w:val="center"/>
          </w:tcPr>
          <w:p w:rsidR="00B10A99" w:rsidRPr="00367FC3" w:rsidRDefault="001A0909">
            <w:pPr>
              <w:spacing w:after="0"/>
              <w:rPr>
                <w:rFonts w:ascii="TH SarabunPSK" w:eastAsia="Calibri" w:hAnsi="TH SarabunPSK" w:cs="TH SarabunPSK"/>
                <w:cs/>
              </w:rPr>
            </w:pPr>
            <w:r w:rsidRPr="00367FC3">
              <w:rPr>
                <w:rFonts w:ascii="TH SarabunPSK" w:eastAsia="Calibri" w:hAnsi="TH SarabunPSK" w:cs="TH SarabunPSK"/>
                <w:cs/>
              </w:rPr>
              <w:t xml:space="preserve">รายวิชาวิทยานิพนธ์  </w:t>
            </w:r>
            <w:r w:rsidRPr="00367FC3">
              <w:rPr>
                <w:rFonts w:ascii="TH SarabunPSK" w:eastAsia="Calibri" w:hAnsi="TH SarabunPSK" w:cs="TH SarabunPSK" w:hint="cs"/>
                <w:cs/>
              </w:rPr>
              <w:t>(</w:t>
            </w:r>
            <w:r w:rsidRPr="00367FC3">
              <w:rPr>
                <w:rFonts w:ascii="TH SarabunPSK" w:eastAsia="Calibri" w:hAnsi="TH SarabunPSK" w:cs="TH SarabunPSK"/>
              </w:rPr>
              <w:t>Thesis</w:t>
            </w:r>
            <w:r w:rsidRPr="00367FC3">
              <w:rPr>
                <w:rFonts w:ascii="TH SarabunPSK" w:eastAsia="Calibri" w:hAnsi="TH SarabunPSK" w:cs="TH SarabunPSK" w:hint="cs"/>
                <w:cs/>
              </w:rPr>
              <w:t>)</w:t>
            </w:r>
          </w:p>
        </w:tc>
      </w:tr>
    </w:tbl>
    <w:p w:rsidR="00B10A99" w:rsidRPr="00367FC3" w:rsidRDefault="001A0909">
      <w:pPr>
        <w:spacing w:after="0"/>
        <w:ind w:left="720" w:firstLine="720"/>
        <w:rPr>
          <w:rFonts w:ascii="TH SarabunPSK" w:eastAsia="Calibri" w:hAnsi="TH SarabunPSK" w:cs="TH SarabunPSK"/>
        </w:rPr>
      </w:pPr>
      <w:r w:rsidRPr="00367FC3">
        <w:rPr>
          <w:rFonts w:ascii="TH SarabunPSK" w:eastAsia="Calibri" w:hAnsi="TH SarabunPSK" w:cs="TH SarabunPSK"/>
          <w:cs/>
        </w:rPr>
        <w:tab/>
        <w:t>หลักที่ 2 คือ ลำดับกลุ่มวิชาในสาขา</w:t>
      </w:r>
    </w:p>
    <w:tbl>
      <w:tblPr>
        <w:tblW w:w="7092" w:type="dxa"/>
        <w:tblInd w:w="212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1220"/>
        <w:gridCol w:w="5164"/>
      </w:tblGrid>
      <w:tr w:rsidR="00367FC3" w:rsidRPr="00367FC3">
        <w:trPr>
          <w:trHeight w:val="54"/>
        </w:trPr>
        <w:tc>
          <w:tcPr>
            <w:tcW w:w="708" w:type="dxa"/>
            <w:vAlign w:val="center"/>
          </w:tcPr>
          <w:p w:rsidR="00B10A99" w:rsidRPr="00367FC3" w:rsidRDefault="001A0909">
            <w:pPr>
              <w:spacing w:after="0"/>
              <w:rPr>
                <w:rFonts w:ascii="TH SarabunPSK" w:eastAsia="Calibri" w:hAnsi="TH SarabunPSK" w:cs="TH SarabunPSK"/>
              </w:rPr>
            </w:pPr>
            <w:r w:rsidRPr="00367FC3">
              <w:rPr>
                <w:rFonts w:ascii="TH SarabunPSK" w:eastAsia="Calibri" w:hAnsi="TH SarabunPSK" w:cs="TH SarabunPSK" w:hint="cs"/>
                <w:cs/>
              </w:rPr>
              <w:t xml:space="preserve">3      </w:t>
            </w:r>
          </w:p>
        </w:tc>
        <w:tc>
          <w:tcPr>
            <w:tcW w:w="1220" w:type="dxa"/>
            <w:vAlign w:val="center"/>
          </w:tcPr>
          <w:p w:rsidR="00B10A99" w:rsidRPr="00367FC3" w:rsidRDefault="001A0909">
            <w:pPr>
              <w:spacing w:after="0"/>
              <w:rPr>
                <w:rFonts w:ascii="TH SarabunPSK" w:eastAsia="Calibri" w:hAnsi="TH SarabunPSK" w:cs="TH SarabunPSK"/>
                <w:cs/>
              </w:rPr>
            </w:pPr>
            <w:r w:rsidRPr="00367FC3">
              <w:rPr>
                <w:rFonts w:ascii="TH SarabunPSK" w:eastAsia="Calibri" w:hAnsi="TH SarabunPSK" w:cs="TH SarabunPSK" w:hint="cs"/>
                <w:cs/>
              </w:rPr>
              <w:t>หมายถึง</w:t>
            </w:r>
          </w:p>
        </w:tc>
        <w:tc>
          <w:tcPr>
            <w:tcW w:w="5164" w:type="dxa"/>
            <w:vAlign w:val="center"/>
          </w:tcPr>
          <w:p w:rsidR="00B10A99" w:rsidRPr="00367FC3" w:rsidRDefault="001A0909">
            <w:pPr>
              <w:spacing w:after="0"/>
              <w:rPr>
                <w:rFonts w:ascii="TH SarabunPSK" w:eastAsia="Calibri" w:hAnsi="TH SarabunPSK" w:cs="TH SarabunPSK"/>
                <w:cs/>
              </w:rPr>
            </w:pPr>
            <w:r w:rsidRPr="00367FC3">
              <w:rPr>
                <w:rFonts w:ascii="TH SarabunPSK" w:eastAsia="Calibri" w:hAnsi="TH SarabunPSK" w:cs="TH SarabunPSK" w:hint="cs"/>
                <w:cs/>
              </w:rPr>
              <w:t>กลุ่มวิชาวิทยานิพนธ์</w:t>
            </w:r>
          </w:p>
        </w:tc>
      </w:tr>
    </w:tbl>
    <w:p w:rsidR="00B10A99" w:rsidRPr="00367FC3" w:rsidRDefault="001A0909">
      <w:pPr>
        <w:ind w:left="720" w:firstLine="720"/>
        <w:rPr>
          <w:rFonts w:ascii="TH SarabunPSK" w:eastAsia="Calibri" w:hAnsi="TH SarabunPSK" w:cs="TH SarabunPSK"/>
          <w:u w:val="single"/>
        </w:rPr>
      </w:pPr>
      <w:r w:rsidRPr="00367FC3">
        <w:rPr>
          <w:rFonts w:ascii="TH SarabunPSK" w:eastAsia="Calibri" w:hAnsi="TH SarabunPSK" w:cs="TH SarabunPSK"/>
        </w:rPr>
        <w:tab/>
      </w:r>
      <w:r w:rsidRPr="00367FC3">
        <w:rPr>
          <w:rFonts w:ascii="TH SarabunPSK" w:eastAsia="Calibri" w:hAnsi="TH SarabunPSK" w:cs="TH SarabunPSK"/>
          <w:cs/>
        </w:rPr>
        <w:t>หลักที่ 3 คือ ลำดับรายวิชาใน</w:t>
      </w:r>
      <w:r w:rsidRPr="00367FC3">
        <w:rPr>
          <w:rFonts w:ascii="TH SarabunPSK" w:eastAsia="Calibri" w:hAnsi="TH SarabunPSK" w:cs="TH SarabunPSK" w:hint="cs"/>
          <w:cs/>
        </w:rPr>
        <w:t>แต่ละ</w:t>
      </w:r>
      <w:r w:rsidRPr="00367FC3">
        <w:rPr>
          <w:rFonts w:ascii="TH SarabunPSK" w:eastAsia="Calibri" w:hAnsi="TH SarabunPSK" w:cs="TH SarabunPSK"/>
          <w:cs/>
        </w:rPr>
        <w:t>กลุ่ม</w:t>
      </w:r>
      <w:r w:rsidRPr="00367FC3">
        <w:rPr>
          <w:rFonts w:ascii="TH SarabunPSK" w:eastAsia="Calibri" w:hAnsi="TH SarabunPSK" w:cs="TH SarabunPSK"/>
          <w:cs/>
        </w:rPr>
        <w:tab/>
      </w:r>
    </w:p>
    <w:p w:rsidR="00B10A99" w:rsidRPr="00367FC3" w:rsidRDefault="001A0909" w:rsidP="0038047D">
      <w:pPr>
        <w:tabs>
          <w:tab w:val="left" w:pos="1080"/>
          <w:tab w:val="left" w:pos="1620"/>
          <w:tab w:val="left" w:pos="3420"/>
        </w:tabs>
        <w:spacing w:after="0"/>
        <w:ind w:firstLine="720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b/>
          <w:bCs/>
          <w:cs/>
        </w:rPr>
        <w:t>ความหมายของ</w:t>
      </w:r>
      <w:r w:rsidRPr="00367FC3">
        <w:rPr>
          <w:rFonts w:ascii="TH SarabunPSK" w:hAnsi="TH SarabunPSK" w:cs="TH SarabunPSK" w:hint="cs"/>
          <w:b/>
          <w:bCs/>
          <w:cs/>
        </w:rPr>
        <w:t>จำนวนหน่วยกิต</w:t>
      </w:r>
      <w:r w:rsidRPr="00367FC3">
        <w:rPr>
          <w:rFonts w:ascii="TH SarabunPSK" w:hAnsi="TH SarabunPSK" w:cs="TH SarabunPSK" w:hint="cs"/>
          <w:cs/>
        </w:rPr>
        <w:t xml:space="preserve"> เช่น </w:t>
      </w:r>
      <w:r w:rsidR="00E55EEE" w:rsidRPr="00367FC3">
        <w:rPr>
          <w:rFonts w:ascii="TH SarabunPSK" w:hAnsi="TH SarabunPSK" w:cs="TH SarabunPSK"/>
        </w:rPr>
        <w:t>3</w:t>
      </w:r>
      <w:r w:rsidRPr="00367FC3">
        <w:rPr>
          <w:rFonts w:ascii="TH SarabunPSK" w:hAnsi="TH SarabunPSK" w:cs="TH SarabunPSK" w:hint="cs"/>
          <w:cs/>
        </w:rPr>
        <w:t>(</w:t>
      </w:r>
      <w:r w:rsidR="00E55EEE" w:rsidRPr="00367FC3">
        <w:rPr>
          <w:rFonts w:ascii="TH SarabunPSK" w:hAnsi="TH SarabunPSK" w:cs="TH SarabunPSK"/>
        </w:rPr>
        <w:t>2</w:t>
      </w:r>
      <w:r w:rsidR="00E55EEE" w:rsidRPr="00367FC3">
        <w:rPr>
          <w:rFonts w:ascii="TH SarabunPSK" w:hAnsi="TH SarabunPSK" w:cs="TH SarabunPSK" w:hint="cs"/>
          <w:cs/>
        </w:rPr>
        <w:t>-</w:t>
      </w:r>
      <w:r w:rsidR="00E55EEE" w:rsidRPr="00367FC3">
        <w:rPr>
          <w:rFonts w:ascii="TH SarabunPSK" w:hAnsi="TH SarabunPSK" w:cs="TH SarabunPSK"/>
        </w:rPr>
        <w:t>2</w:t>
      </w:r>
      <w:r w:rsidRPr="00367FC3">
        <w:rPr>
          <w:rFonts w:ascii="TH SarabunPSK" w:hAnsi="TH SarabunPSK" w:cs="TH SarabunPSK" w:hint="cs"/>
          <w:cs/>
        </w:rPr>
        <w:t>-</w:t>
      </w:r>
      <w:r w:rsidR="00E55EEE" w:rsidRPr="00367FC3">
        <w:rPr>
          <w:rFonts w:ascii="TH SarabunPSK" w:hAnsi="TH SarabunPSK" w:cs="TH SarabunPSK"/>
        </w:rPr>
        <w:t>5</w:t>
      </w:r>
      <w:r w:rsidRPr="00367FC3">
        <w:rPr>
          <w:rFonts w:ascii="TH SarabunPSK" w:hAnsi="TH SarabunPSK" w:cs="TH SarabunPSK" w:hint="cs"/>
          <w:cs/>
        </w:rPr>
        <w:t>) มีความหมายดังนี้</w:t>
      </w:r>
    </w:p>
    <w:p w:rsidR="00B10A99" w:rsidRPr="00367FC3" w:rsidRDefault="001A0909">
      <w:pPr>
        <w:tabs>
          <w:tab w:val="left" w:pos="1080"/>
          <w:tab w:val="left" w:pos="1620"/>
          <w:tab w:val="left" w:pos="3420"/>
        </w:tabs>
        <w:spacing w:after="0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ab/>
      </w:r>
      <w:r w:rsidRPr="00367FC3">
        <w:rPr>
          <w:rFonts w:ascii="TH SarabunPSK" w:hAnsi="TH SarabunPSK" w:cs="TH SarabunPSK" w:hint="cs"/>
          <w:cs/>
        </w:rPr>
        <w:tab/>
        <w:t>เลขตัวที่ 1 (</w:t>
      </w:r>
      <w:r w:rsidR="00E55EEE" w:rsidRPr="00367FC3">
        <w:rPr>
          <w:rFonts w:ascii="TH SarabunPSK" w:hAnsi="TH SarabunPSK" w:cs="TH SarabunPSK"/>
        </w:rPr>
        <w:t>3</w:t>
      </w:r>
      <w:r w:rsidRPr="00367FC3">
        <w:rPr>
          <w:rFonts w:ascii="TH SarabunPSK" w:hAnsi="TH SarabunPSK" w:cs="TH SarabunPSK" w:hint="cs"/>
          <w:cs/>
        </w:rPr>
        <w:t>) หมายถึง จำนวนหน่วยกิตรวม</w:t>
      </w:r>
    </w:p>
    <w:p w:rsidR="00B10A99" w:rsidRPr="00367FC3" w:rsidRDefault="001A0909">
      <w:pPr>
        <w:tabs>
          <w:tab w:val="left" w:pos="1080"/>
          <w:tab w:val="left" w:pos="1620"/>
          <w:tab w:val="left" w:pos="3420"/>
        </w:tabs>
        <w:spacing w:after="0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ab/>
      </w:r>
      <w:r w:rsidRPr="00367FC3">
        <w:rPr>
          <w:rFonts w:ascii="TH SarabunPSK" w:hAnsi="TH SarabunPSK" w:cs="TH SarabunPSK" w:hint="cs"/>
          <w:cs/>
        </w:rPr>
        <w:tab/>
        <w:t>เลขตัวที่ 2 (</w:t>
      </w:r>
      <w:r w:rsidR="00E55EEE" w:rsidRPr="00367FC3">
        <w:rPr>
          <w:rFonts w:ascii="TH SarabunPSK" w:hAnsi="TH SarabunPSK" w:cs="TH SarabunPSK"/>
        </w:rPr>
        <w:t>2</w:t>
      </w:r>
      <w:r w:rsidRPr="00367FC3">
        <w:rPr>
          <w:rFonts w:ascii="TH SarabunPSK" w:hAnsi="TH SarabunPSK" w:cs="TH SarabunPSK" w:hint="cs"/>
          <w:cs/>
        </w:rPr>
        <w:t>) หมายถึง จำนวนชั่วโมงบรรยายต่อสัปดาห์</w:t>
      </w:r>
    </w:p>
    <w:p w:rsidR="00B10A99" w:rsidRPr="00367FC3" w:rsidRDefault="001A0909">
      <w:pPr>
        <w:tabs>
          <w:tab w:val="left" w:pos="1080"/>
          <w:tab w:val="left" w:pos="1620"/>
          <w:tab w:val="left" w:pos="3420"/>
        </w:tabs>
        <w:spacing w:after="0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ab/>
      </w:r>
      <w:r w:rsidRPr="00367FC3">
        <w:rPr>
          <w:rFonts w:ascii="TH SarabunPSK" w:hAnsi="TH SarabunPSK" w:cs="TH SarabunPSK" w:hint="cs"/>
          <w:cs/>
        </w:rPr>
        <w:tab/>
        <w:t>เลขตัวที่ 3 (</w:t>
      </w:r>
      <w:r w:rsidR="00E55EEE" w:rsidRPr="00367FC3">
        <w:rPr>
          <w:rFonts w:ascii="TH SarabunPSK" w:hAnsi="TH SarabunPSK" w:cs="TH SarabunPSK"/>
        </w:rPr>
        <w:t>2</w:t>
      </w:r>
      <w:r w:rsidRPr="00367FC3">
        <w:rPr>
          <w:rFonts w:ascii="TH SarabunPSK" w:hAnsi="TH SarabunPSK" w:cs="TH SarabunPSK" w:hint="cs"/>
          <w:cs/>
        </w:rPr>
        <w:t>) หมายถึง จำนวนชั่วโมงปฏิบัติต่อสัปดาห์</w:t>
      </w:r>
    </w:p>
    <w:p w:rsidR="00B10A99" w:rsidRDefault="00E55EEE">
      <w:pPr>
        <w:tabs>
          <w:tab w:val="left" w:pos="1080"/>
          <w:tab w:val="left" w:pos="1620"/>
          <w:tab w:val="left" w:pos="3420"/>
        </w:tabs>
        <w:spacing w:after="0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ab/>
      </w:r>
      <w:r w:rsidRPr="00367FC3">
        <w:rPr>
          <w:rFonts w:ascii="TH SarabunPSK" w:hAnsi="TH SarabunPSK" w:cs="TH SarabunPSK" w:hint="cs"/>
          <w:cs/>
        </w:rPr>
        <w:tab/>
        <w:t>เลขตัวที่ 4 (</w:t>
      </w:r>
      <w:r w:rsidRPr="00367FC3">
        <w:rPr>
          <w:rFonts w:ascii="TH SarabunPSK" w:hAnsi="TH SarabunPSK" w:cs="TH SarabunPSK"/>
        </w:rPr>
        <w:t>5</w:t>
      </w:r>
      <w:r w:rsidR="001A0909" w:rsidRPr="00367FC3">
        <w:rPr>
          <w:rFonts w:ascii="TH SarabunPSK" w:hAnsi="TH SarabunPSK" w:cs="TH SarabunPSK" w:hint="cs"/>
          <w:cs/>
        </w:rPr>
        <w:t>) หมายถึง จำนวนชั่วโมงศึกษาด้วยตนเองต่อสัปดาห์</w:t>
      </w:r>
    </w:p>
    <w:p w:rsidR="00610F58" w:rsidRDefault="00610F58">
      <w:pPr>
        <w:tabs>
          <w:tab w:val="left" w:pos="1080"/>
          <w:tab w:val="left" w:pos="1620"/>
          <w:tab w:val="left" w:pos="3420"/>
        </w:tabs>
        <w:spacing w:after="0"/>
        <w:rPr>
          <w:rFonts w:ascii="TH SarabunPSK" w:hAnsi="TH SarabunPSK" w:cs="TH SarabunPSK"/>
        </w:rPr>
      </w:pPr>
    </w:p>
    <w:p w:rsidR="00610F58" w:rsidRDefault="00610F58">
      <w:pPr>
        <w:tabs>
          <w:tab w:val="left" w:pos="1080"/>
          <w:tab w:val="left" w:pos="1620"/>
          <w:tab w:val="left" w:pos="3420"/>
        </w:tabs>
        <w:spacing w:after="0"/>
        <w:rPr>
          <w:rFonts w:ascii="TH SarabunPSK" w:hAnsi="TH SarabunPSK" w:cs="TH SarabunPSK"/>
        </w:rPr>
      </w:pPr>
    </w:p>
    <w:p w:rsidR="00610F58" w:rsidRDefault="00610F58">
      <w:pPr>
        <w:tabs>
          <w:tab w:val="left" w:pos="1080"/>
          <w:tab w:val="left" w:pos="1620"/>
          <w:tab w:val="left" w:pos="3420"/>
        </w:tabs>
        <w:spacing w:after="0"/>
        <w:rPr>
          <w:rFonts w:ascii="TH SarabunPSK" w:hAnsi="TH SarabunPSK" w:cs="TH SarabunPSK"/>
        </w:rPr>
      </w:pPr>
    </w:p>
    <w:p w:rsidR="00610F58" w:rsidRDefault="00610F58">
      <w:pPr>
        <w:tabs>
          <w:tab w:val="left" w:pos="1080"/>
          <w:tab w:val="left" w:pos="1620"/>
          <w:tab w:val="left" w:pos="3420"/>
        </w:tabs>
        <w:spacing w:after="0"/>
        <w:rPr>
          <w:rFonts w:ascii="TH SarabunPSK" w:hAnsi="TH SarabunPSK" w:cs="TH SarabunPSK"/>
        </w:rPr>
      </w:pPr>
    </w:p>
    <w:p w:rsidR="00610F58" w:rsidRPr="00367FC3" w:rsidRDefault="00610F58">
      <w:pPr>
        <w:tabs>
          <w:tab w:val="left" w:pos="1080"/>
          <w:tab w:val="left" w:pos="1620"/>
          <w:tab w:val="left" w:pos="3420"/>
        </w:tabs>
        <w:spacing w:after="0"/>
        <w:rPr>
          <w:rFonts w:ascii="TH SarabunPSK" w:hAnsi="TH SarabunPSK" w:cs="TH SarabunPSK"/>
        </w:rPr>
      </w:pPr>
    </w:p>
    <w:p w:rsidR="00B10A99" w:rsidRPr="00367FC3" w:rsidRDefault="001A0909" w:rsidP="00D55D5D">
      <w:pPr>
        <w:numPr>
          <w:ilvl w:val="2"/>
          <w:numId w:val="10"/>
        </w:numPr>
        <w:tabs>
          <w:tab w:val="left" w:pos="720"/>
          <w:tab w:val="left" w:pos="900"/>
        </w:tabs>
        <w:spacing w:before="240" w:after="0"/>
        <w:ind w:firstLine="414"/>
        <w:rPr>
          <w:rFonts w:ascii="TH SarabunPSK" w:hAnsi="TH SarabunPSK" w:cs="TH SarabunPSK"/>
          <w:b/>
          <w:bCs/>
          <w:cs/>
        </w:rPr>
      </w:pPr>
      <w:r w:rsidRPr="00367FC3">
        <w:rPr>
          <w:rFonts w:ascii="TH SarabunPSK" w:hAnsi="TH SarabunPSK" w:cs="TH SarabunPSK"/>
          <w:b/>
          <w:bCs/>
          <w:cs/>
        </w:rPr>
        <w:t>แผนการศึกษา</w:t>
      </w:r>
    </w:p>
    <w:p w:rsidR="00B10A99" w:rsidRPr="00367FC3" w:rsidRDefault="0068308A" w:rsidP="00952855">
      <w:pPr>
        <w:tabs>
          <w:tab w:val="left" w:pos="1418"/>
        </w:tabs>
        <w:ind w:firstLine="720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 w:hint="cs"/>
          <w:b/>
          <w:bCs/>
          <w:cs/>
        </w:rPr>
        <w:t xml:space="preserve">      </w:t>
      </w:r>
      <w:r w:rsidR="001A0909" w:rsidRPr="00367FC3">
        <w:rPr>
          <w:rFonts w:ascii="TH SarabunPSK" w:hAnsi="TH SarabunPSK" w:cs="TH SarabunPSK"/>
          <w:b/>
          <w:bCs/>
          <w:cs/>
        </w:rPr>
        <w:t xml:space="preserve">ก. แบบ </w:t>
      </w:r>
      <w:r w:rsidR="001A0909" w:rsidRPr="00367FC3">
        <w:rPr>
          <w:rFonts w:ascii="TH SarabunPSK" w:hAnsi="TH SarabunPSK" w:cs="TH SarabunPSK"/>
          <w:b/>
          <w:bCs/>
        </w:rPr>
        <w:t>1</w:t>
      </w:r>
      <w:r w:rsidR="001A0909" w:rsidRPr="00367FC3">
        <w:rPr>
          <w:rFonts w:ascii="TH SarabunPSK" w:hAnsi="TH SarabunPSK" w:cs="TH SarabunPSK"/>
          <w:b/>
          <w:bCs/>
          <w:cs/>
        </w:rPr>
        <w:t>.</w:t>
      </w:r>
      <w:r w:rsidR="001A0909" w:rsidRPr="00367FC3">
        <w:rPr>
          <w:rFonts w:ascii="TH SarabunPSK" w:hAnsi="TH SarabunPSK" w:cs="TH SarabunPSK"/>
          <w:b/>
          <w:bCs/>
        </w:rPr>
        <w:t xml:space="preserve">1   </w:t>
      </w:r>
      <w:r w:rsidR="001A0909" w:rsidRPr="00367FC3">
        <w:rPr>
          <w:rFonts w:ascii="TH SarabunPSK" w:hAnsi="TH SarabunPSK" w:cs="TH SarabunPSK"/>
          <w:b/>
          <w:bCs/>
          <w:cs/>
        </w:rPr>
        <w:t xml:space="preserve">จํานวนหนวยกิตรวม ไมนอยกวา </w:t>
      </w:r>
      <w:r w:rsidR="0020105B" w:rsidRPr="00367FC3">
        <w:rPr>
          <w:rFonts w:ascii="TH SarabunPSK" w:hAnsi="TH SarabunPSK" w:cs="TH SarabunPSK" w:hint="cs"/>
          <w:b/>
          <w:bCs/>
          <w:cs/>
        </w:rPr>
        <w:t>48</w:t>
      </w:r>
      <w:r w:rsidR="001A0909" w:rsidRPr="00367FC3">
        <w:rPr>
          <w:rFonts w:ascii="TH SarabunPSK" w:hAnsi="TH SarabunPSK" w:cs="TH SarabunPSK"/>
          <w:b/>
          <w:bCs/>
          <w:cs/>
        </w:rPr>
        <w:t xml:space="preserve"> หนวยกิต </w:t>
      </w:r>
    </w:p>
    <w:tbl>
      <w:tblPr>
        <w:tblW w:w="9215" w:type="dxa"/>
        <w:tblInd w:w="-255" w:type="dxa"/>
        <w:tblCellMar>
          <w:left w:w="29" w:type="dxa"/>
          <w:right w:w="54" w:type="dxa"/>
        </w:tblCellMar>
        <w:tblLook w:val="04A0" w:firstRow="1" w:lastRow="0" w:firstColumn="1" w:lastColumn="0" w:noHBand="0" w:noVBand="1"/>
      </w:tblPr>
      <w:tblGrid>
        <w:gridCol w:w="427"/>
        <w:gridCol w:w="1101"/>
        <w:gridCol w:w="1733"/>
        <w:gridCol w:w="1276"/>
        <w:gridCol w:w="992"/>
        <w:gridCol w:w="2410"/>
        <w:gridCol w:w="1276"/>
      </w:tblGrid>
      <w:tr w:rsidR="00367FC3" w:rsidRPr="00367FC3" w:rsidTr="00E55EEE">
        <w:trPr>
          <w:trHeight w:val="242"/>
        </w:trPr>
        <w:tc>
          <w:tcPr>
            <w:tcW w:w="42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>
            <w:pPr>
              <w:spacing w:after="0" w:line="276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ชั้นป 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5EEE" w:rsidRPr="00367FC3" w:rsidRDefault="00E55EEE">
            <w:pPr>
              <w:spacing w:after="0" w:line="276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00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>
            <w:pPr>
              <w:spacing w:after="0" w:line="276" w:lineRule="auto"/>
              <w:ind w:left="65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ภาคการศึกษาที่ </w:t>
            </w:r>
            <w:r w:rsidRPr="00367FC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1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5EEE" w:rsidRPr="00367FC3" w:rsidRDefault="00E55EEE">
            <w:pPr>
              <w:spacing w:after="0"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>
            <w:pPr>
              <w:spacing w:after="0"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ภาคการศึกษาที่ </w:t>
            </w:r>
            <w:r w:rsidRPr="00367FC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2 </w:t>
            </w:r>
          </w:p>
        </w:tc>
      </w:tr>
      <w:tr w:rsidR="00367FC3" w:rsidRPr="00367FC3" w:rsidTr="00A52F4B">
        <w:trPr>
          <w:trHeight w:val="1048"/>
        </w:trPr>
        <w:tc>
          <w:tcPr>
            <w:tcW w:w="427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>
            <w:pP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 xml:space="preserve">1 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>
            <w:pPr>
              <w:spacing w:after="0"/>
              <w:ind w:left="72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>SLA63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-930 </w:t>
            </w:r>
          </w:p>
          <w:p w:rsidR="00E55EEE" w:rsidRPr="00367FC3" w:rsidRDefault="00E55EEE" w:rsidP="00A52F4B">
            <w:pPr>
              <w:spacing w:after="0" w:line="276" w:lineRule="auto"/>
              <w:ind w:left="72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>SLA63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60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0</w:t>
            </w:r>
          </w:p>
          <w:p w:rsidR="00E55EEE" w:rsidRPr="00367FC3" w:rsidRDefault="00E55EEE" w:rsidP="00E55EEE">
            <w:pPr>
              <w:spacing w:line="276" w:lineRule="auto"/>
              <w:ind w:left="72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>SLA63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 xml:space="preserve">681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>
            <w:pPr>
              <w:spacing w:after="0" w:line="276" w:lineRule="auto"/>
              <w:ind w:left="72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วิทยานิพนธ </w:t>
            </w:r>
          </w:p>
          <w:p w:rsidR="00E55EEE" w:rsidRPr="00367FC3" w:rsidRDefault="00E55EEE" w:rsidP="00A52F4B">
            <w:pPr>
              <w:spacing w:after="0" w:line="276" w:lineRule="auto"/>
              <w:ind w:left="72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 w:hint="cs"/>
                <w:sz w:val="24"/>
                <w:szCs w:val="24"/>
                <w:cs/>
              </w:rPr>
              <w:t>ทฤษฎี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การวิจัย*</w:t>
            </w:r>
          </w:p>
          <w:p w:rsidR="00E55EEE" w:rsidRPr="00367FC3" w:rsidRDefault="00E55EEE" w:rsidP="0086041A">
            <w:pPr>
              <w:spacing w:line="276" w:lineRule="auto"/>
              <w:ind w:left="72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สัมมนา</w:t>
            </w:r>
            <w:r w:rsidRPr="00367FC3"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ประเด็นวิจัย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*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>
            <w:pPr>
              <w:spacing w:after="0"/>
              <w:ind w:left="70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 xml:space="preserve">4 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หนวยกิต </w:t>
            </w:r>
          </w:p>
          <w:p w:rsidR="00E55EEE" w:rsidRPr="00367FC3" w:rsidRDefault="00E55EEE" w:rsidP="00A52F4B">
            <w:pPr>
              <w:spacing w:after="0" w:line="276" w:lineRule="auto"/>
              <w:ind w:left="70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2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2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5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) </w:t>
            </w:r>
          </w:p>
          <w:p w:rsidR="00E55EEE" w:rsidRPr="00367FC3" w:rsidRDefault="00E55EEE" w:rsidP="00A52F4B">
            <w:pPr>
              <w:spacing w:line="276" w:lineRule="auto"/>
              <w:ind w:left="70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4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 w:rsidP="0068308A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>SLA63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-930 </w:t>
            </w:r>
          </w:p>
          <w:p w:rsidR="00E55EEE" w:rsidRPr="00367FC3" w:rsidRDefault="00E55EEE" w:rsidP="00E55EEE">
            <w:pPr>
              <w:spacing w:line="276" w:lineRule="auto"/>
              <w:ind w:left="14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>SLA63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601 SLA63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682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>
            <w:pPr>
              <w:spacing w:after="0" w:line="276" w:lineRule="auto"/>
              <w:ind w:left="72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วิทยานิพนธ </w:t>
            </w:r>
          </w:p>
          <w:p w:rsidR="00E55EEE" w:rsidRPr="00367FC3" w:rsidRDefault="00506954" w:rsidP="0068308A">
            <w:pPr>
              <w:spacing w:after="0" w:line="240" w:lineRule="auto"/>
              <w:ind w:left="72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การเขียนเชิง</w:t>
            </w:r>
            <w:r w:rsidR="00E55EEE"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วิชาการ*</w:t>
            </w:r>
          </w:p>
          <w:p w:rsidR="00E55EEE" w:rsidRPr="00367FC3" w:rsidRDefault="00E55EEE" w:rsidP="0068308A">
            <w:pPr>
              <w:spacing w:after="0" w:line="240" w:lineRule="auto"/>
              <w:ind w:left="72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สัมมนาระเบียบวิธีวิจัยขั้นสูง*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F4B" w:rsidRPr="00367FC3" w:rsidRDefault="00E55EEE" w:rsidP="00E55EEE">
            <w:pPr>
              <w:spacing w:after="0"/>
              <w:ind w:left="72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 xml:space="preserve">4 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หนวยกิต </w:t>
            </w:r>
          </w:p>
          <w:p w:rsidR="00E55EEE" w:rsidRPr="00367FC3" w:rsidRDefault="00E55EEE" w:rsidP="00E55EEE">
            <w:pPr>
              <w:spacing w:after="0"/>
              <w:ind w:left="72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2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2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5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  <w:p w:rsidR="00E55EEE" w:rsidRPr="00367FC3" w:rsidRDefault="00E55EEE" w:rsidP="00E55EEE">
            <w:pPr>
              <w:spacing w:after="0"/>
              <w:ind w:left="72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4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) </w:t>
            </w:r>
          </w:p>
        </w:tc>
      </w:tr>
      <w:tr w:rsidR="00367FC3" w:rsidRPr="00367FC3" w:rsidTr="00E55EEE">
        <w:trPr>
          <w:trHeight w:val="242"/>
        </w:trPr>
        <w:tc>
          <w:tcPr>
            <w:tcW w:w="427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>
            <w:pPr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5EEE" w:rsidRPr="00367FC3" w:rsidRDefault="00E55EEE">
            <w:pPr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00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 w:rsidP="007F1DEE">
            <w:pPr>
              <w:spacing w:after="0" w:line="276" w:lineRule="auto"/>
              <w:ind w:right="2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รวม 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4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หนวยกิต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5EEE" w:rsidRPr="00367FC3" w:rsidRDefault="00E55EEE">
            <w:pPr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 w:rsidP="007F1DEE">
            <w:pPr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รวม 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4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หนวยกิต </w:t>
            </w:r>
          </w:p>
        </w:tc>
      </w:tr>
      <w:tr w:rsidR="00367FC3" w:rsidRPr="00367FC3" w:rsidTr="00A52F4B">
        <w:trPr>
          <w:trHeight w:val="391"/>
        </w:trPr>
        <w:tc>
          <w:tcPr>
            <w:tcW w:w="427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E55EEE" w:rsidRPr="00367FC3" w:rsidRDefault="00E55EEE">
            <w:pPr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 xml:space="preserve">2 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 w:rsidP="00A52F4B">
            <w:pPr>
              <w:spacing w:after="0"/>
              <w:ind w:left="72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>SLA63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-930 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 w:rsidP="00A52F4B">
            <w:pPr>
              <w:spacing w:after="0" w:line="276" w:lineRule="auto"/>
              <w:ind w:left="72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วิทยานิพนธ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 w:rsidP="00A52F4B">
            <w:pPr>
              <w:spacing w:after="0"/>
              <w:ind w:left="70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 xml:space="preserve">10 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หนวยกิต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 w:rsidP="00A52F4B">
            <w:pPr>
              <w:spacing w:after="0"/>
              <w:ind w:left="70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>SLA63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-930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A52F4B" w:rsidP="00A52F4B">
            <w:pPr>
              <w:spacing w:after="0" w:line="276" w:lineRule="auto"/>
              <w:ind w:left="72" w:right="143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วิทยานิพนธ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 w:rsidP="00A52F4B">
            <w:pPr>
              <w:spacing w:after="0"/>
              <w:ind w:left="72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 xml:space="preserve">10 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หนวยกิต </w:t>
            </w:r>
          </w:p>
        </w:tc>
      </w:tr>
      <w:tr w:rsidR="00367FC3" w:rsidRPr="00367FC3" w:rsidTr="00E55EEE">
        <w:trPr>
          <w:trHeight w:val="244"/>
        </w:trPr>
        <w:tc>
          <w:tcPr>
            <w:tcW w:w="42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E55EEE" w:rsidRPr="00367FC3" w:rsidRDefault="00E55EEE">
            <w:pPr>
              <w:spacing w:after="0" w:line="276" w:lineRule="auto"/>
              <w:rPr>
                <w:rFonts w:ascii="TH SarabunPSK" w:hAnsi="TH SarabunPSK" w:cs="TH SarabunPSK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nil"/>
            </w:tcBorders>
          </w:tcPr>
          <w:p w:rsidR="00E55EEE" w:rsidRPr="00367FC3" w:rsidRDefault="00E55EEE">
            <w:pPr>
              <w:spacing w:after="0" w:line="276" w:lineRule="auto"/>
              <w:ind w:right="2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009" w:type="dxa"/>
            <w:gridSpan w:val="2"/>
            <w:tcBorders>
              <w:top w:val="single" w:sz="4" w:space="0" w:color="000000"/>
              <w:left w:val="nil"/>
              <w:bottom w:val="single" w:sz="2" w:space="0" w:color="000000"/>
              <w:right w:val="single" w:sz="4" w:space="0" w:color="000000"/>
            </w:tcBorders>
          </w:tcPr>
          <w:p w:rsidR="00E55EEE" w:rsidRPr="00367FC3" w:rsidRDefault="00E55EEE" w:rsidP="0068308A">
            <w:pPr>
              <w:spacing w:after="0" w:line="276" w:lineRule="auto"/>
              <w:ind w:right="2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รวม </w:t>
            </w:r>
            <w:r w:rsidRPr="00367FC3">
              <w:rPr>
                <w:rFonts w:ascii="TH SarabunPSK" w:hAnsi="TH SarabunPSK" w:cs="TH SarabunPSK" w:hint="cs"/>
                <w:sz w:val="24"/>
                <w:szCs w:val="24"/>
                <w:cs/>
              </w:rPr>
              <w:t>10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หนวยกิต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nil"/>
            </w:tcBorders>
          </w:tcPr>
          <w:p w:rsidR="00E55EEE" w:rsidRPr="00367FC3" w:rsidRDefault="00E55EEE">
            <w:pPr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nil"/>
              <w:bottom w:val="single" w:sz="2" w:space="0" w:color="000000"/>
              <w:right w:val="single" w:sz="4" w:space="0" w:color="000000"/>
            </w:tcBorders>
          </w:tcPr>
          <w:p w:rsidR="00E55EEE" w:rsidRPr="00367FC3" w:rsidRDefault="00E55EEE">
            <w:pPr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รวม 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 xml:space="preserve">10 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หนวยกิต </w:t>
            </w:r>
          </w:p>
        </w:tc>
      </w:tr>
      <w:tr w:rsidR="00367FC3" w:rsidRPr="00367FC3" w:rsidTr="00E55EEE">
        <w:trPr>
          <w:trHeight w:val="370"/>
        </w:trPr>
        <w:tc>
          <w:tcPr>
            <w:tcW w:w="42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>
            <w:pPr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 xml:space="preserve">3 </w:t>
            </w:r>
          </w:p>
        </w:tc>
        <w:tc>
          <w:tcPr>
            <w:tcW w:w="110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 w:rsidP="00423495">
            <w:pPr>
              <w:spacing w:after="0"/>
              <w:ind w:left="72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>SLA63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930</w:t>
            </w:r>
          </w:p>
          <w:p w:rsidR="00E55EEE" w:rsidRPr="00367FC3" w:rsidRDefault="00E55EEE" w:rsidP="00423495">
            <w:pPr>
              <w:spacing w:after="0"/>
              <w:ind w:left="72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>SLA63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-7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8</w:t>
            </w:r>
            <w:r w:rsidRPr="00367FC3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</w:tc>
        <w:tc>
          <w:tcPr>
            <w:tcW w:w="173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 w:rsidP="00423495">
            <w:pPr>
              <w:spacing w:after="0"/>
              <w:ind w:left="72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วิทยานิพนธ </w:t>
            </w:r>
          </w:p>
          <w:p w:rsidR="00E55EEE" w:rsidRPr="00367FC3" w:rsidRDefault="00A52F4B" w:rsidP="00423495">
            <w:pPr>
              <w:spacing w:after="0"/>
              <w:ind w:left="72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สัมมนา</w:t>
            </w:r>
            <w:r w:rsidRPr="00367FC3">
              <w:rPr>
                <w:rFonts w:ascii="TH SarabunPSK" w:hAnsi="TH SarabunPSK" w:cs="TH SarabunPSK" w:hint="cs"/>
                <w:sz w:val="24"/>
                <w:szCs w:val="24"/>
                <w:cs/>
              </w:rPr>
              <w:t>วิทยานิพน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ธ์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*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>
            <w:pPr>
              <w:spacing w:after="0"/>
              <w:ind w:left="70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 xml:space="preserve">10 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หนวยกิต </w:t>
            </w:r>
          </w:p>
          <w:p w:rsidR="00A52F4B" w:rsidRPr="00367FC3" w:rsidRDefault="00A52F4B">
            <w:pPr>
              <w:spacing w:after="0"/>
              <w:ind w:left="70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4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>
            <w:pPr>
              <w:spacing w:after="0"/>
              <w:ind w:left="70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>SLA63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 xml:space="preserve">930 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>
            <w:pPr>
              <w:spacing w:after="0" w:line="276" w:lineRule="auto"/>
              <w:ind w:left="72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วิทยานิพนธ   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>
            <w:pPr>
              <w:spacing w:after="0"/>
              <w:ind w:left="72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 xml:space="preserve">10 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หนวยกิต </w:t>
            </w:r>
          </w:p>
        </w:tc>
      </w:tr>
      <w:tr w:rsidR="00367FC3" w:rsidRPr="00367FC3" w:rsidTr="00E55EEE">
        <w:trPr>
          <w:trHeight w:val="185"/>
        </w:trPr>
        <w:tc>
          <w:tcPr>
            <w:tcW w:w="427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>
            <w:pPr>
              <w:spacing w:after="0" w:line="276" w:lineRule="auto"/>
              <w:rPr>
                <w:rFonts w:ascii="TH SarabunPSK" w:hAnsi="TH SarabunPSK" w:cs="TH SarabunPSK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5EEE" w:rsidRPr="00367FC3" w:rsidRDefault="00E55EEE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300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>
            <w:pPr>
              <w:spacing w:after="0" w:line="240" w:lineRule="auto"/>
              <w:ind w:right="2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รวม 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10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หนวยกิต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5EEE" w:rsidRPr="00367FC3" w:rsidRDefault="00E55EEE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 w:rsidP="007F1DEE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รวม 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10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หนวยกิต </w:t>
            </w:r>
          </w:p>
        </w:tc>
      </w:tr>
    </w:tbl>
    <w:p w:rsidR="00B10A99" w:rsidRPr="00C402D9" w:rsidRDefault="001A0909" w:rsidP="00D55D5D">
      <w:pPr>
        <w:numPr>
          <w:ilvl w:val="0"/>
          <w:numId w:val="12"/>
        </w:numPr>
        <w:spacing w:line="228" w:lineRule="auto"/>
        <w:ind w:hanging="112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sz w:val="23"/>
          <w:szCs w:val="23"/>
          <w:cs/>
        </w:rPr>
        <w:t>ไม</w:t>
      </w:r>
      <w:r w:rsidRPr="00367FC3">
        <w:rPr>
          <w:rFonts w:ascii="TH SarabunPSK" w:hAnsi="TH SarabunPSK" w:cs="TH SarabunPSK"/>
          <w:cs/>
        </w:rPr>
        <w:t></w:t>
      </w:r>
      <w:r w:rsidRPr="00367FC3">
        <w:rPr>
          <w:rFonts w:ascii="TH SarabunPSK" w:hAnsi="TH SarabunPSK" w:cs="TH SarabunPSK"/>
          <w:sz w:val="23"/>
          <w:szCs w:val="23"/>
          <w:cs/>
        </w:rPr>
        <w:t>นับหน</w:t>
      </w:r>
      <w:r w:rsidRPr="00367FC3">
        <w:rPr>
          <w:rFonts w:ascii="TH SarabunPSK" w:hAnsi="TH SarabunPSK" w:cs="TH SarabunPSK"/>
          <w:cs/>
        </w:rPr>
        <w:t></w:t>
      </w:r>
      <w:r w:rsidRPr="00367FC3">
        <w:rPr>
          <w:rFonts w:ascii="TH SarabunPSK" w:hAnsi="TH SarabunPSK" w:cs="TH SarabunPSK"/>
          <w:sz w:val="23"/>
          <w:szCs w:val="23"/>
          <w:cs/>
        </w:rPr>
        <w:t>วยกิตแต</w:t>
      </w:r>
      <w:r w:rsidRPr="00367FC3">
        <w:rPr>
          <w:rFonts w:ascii="TH SarabunPSK" w:hAnsi="TH SarabunPSK" w:cs="TH SarabunPSK"/>
          <w:cs/>
        </w:rPr>
        <w:t></w:t>
      </w:r>
      <w:r w:rsidRPr="00367FC3">
        <w:rPr>
          <w:rFonts w:ascii="TH SarabunPSK" w:hAnsi="TH SarabunPSK" w:cs="TH SarabunPSK"/>
          <w:sz w:val="23"/>
          <w:szCs w:val="23"/>
          <w:cs/>
        </w:rPr>
        <w:t>จะต</w:t>
      </w:r>
      <w:r w:rsidRPr="00367FC3">
        <w:rPr>
          <w:rFonts w:ascii="TH SarabunPSK" w:hAnsi="TH SarabunPSK" w:cs="TH SarabunPSK"/>
          <w:cs/>
        </w:rPr>
        <w:t></w:t>
      </w:r>
      <w:r w:rsidRPr="00367FC3">
        <w:rPr>
          <w:rFonts w:ascii="TH SarabunPSK" w:hAnsi="TH SarabunPSK" w:cs="TH SarabunPSK"/>
          <w:sz w:val="23"/>
          <w:szCs w:val="23"/>
          <w:cs/>
        </w:rPr>
        <w:t xml:space="preserve">องมีผลการเรียนในระดับ </w:t>
      </w:r>
      <w:r w:rsidRPr="00367FC3">
        <w:rPr>
          <w:rFonts w:ascii="TH SarabunPSK" w:hAnsi="TH SarabunPSK" w:cs="TH SarabunPSK"/>
          <w:sz w:val="23"/>
        </w:rPr>
        <w:t xml:space="preserve">S </w:t>
      </w:r>
    </w:p>
    <w:p w:rsidR="00610F58" w:rsidRPr="00610F58" w:rsidRDefault="00610F58">
      <w:pPr>
        <w:ind w:left="1205"/>
        <w:rPr>
          <w:rFonts w:ascii="TH SarabunPSK" w:hAnsi="TH SarabunPSK" w:cs="TH SarabunPSK"/>
          <w:b/>
          <w:bCs/>
          <w:sz w:val="16"/>
          <w:szCs w:val="16"/>
        </w:rPr>
      </w:pPr>
    </w:p>
    <w:p w:rsidR="00B10A99" w:rsidRPr="00367FC3" w:rsidRDefault="001A0909">
      <w:pPr>
        <w:ind w:left="1205"/>
        <w:rPr>
          <w:rFonts w:ascii="TH SarabunPSK" w:hAnsi="TH SarabunPSK" w:cs="TH SarabunPSK"/>
          <w:b/>
          <w:bCs/>
          <w:cs/>
        </w:rPr>
      </w:pPr>
      <w:r w:rsidRPr="00367FC3">
        <w:rPr>
          <w:rFonts w:ascii="TH SarabunPSK" w:hAnsi="TH SarabunPSK" w:cs="TH SarabunPSK"/>
          <w:b/>
          <w:bCs/>
          <w:cs/>
        </w:rPr>
        <w:t xml:space="preserve">ข. </w:t>
      </w:r>
      <w:r w:rsidR="00191396" w:rsidRPr="00367FC3">
        <w:rPr>
          <w:rFonts w:ascii="TH SarabunPSK" w:hAnsi="TH SarabunPSK" w:cs="TH SarabunPSK"/>
          <w:b/>
          <w:bCs/>
          <w:cs/>
        </w:rPr>
        <w:t xml:space="preserve">แบบ 2.2 </w:t>
      </w:r>
      <w:r w:rsidRPr="00367FC3">
        <w:rPr>
          <w:rFonts w:ascii="TH SarabunPSK" w:hAnsi="TH SarabunPSK" w:cs="TH SarabunPSK"/>
          <w:b/>
          <w:bCs/>
          <w:cs/>
        </w:rPr>
        <w:t xml:space="preserve"> จํานวนหนวยกิตรวม ไมนอยกวา </w:t>
      </w:r>
      <w:r w:rsidR="0020105B" w:rsidRPr="00367FC3">
        <w:rPr>
          <w:rFonts w:ascii="TH SarabunPSK" w:hAnsi="TH SarabunPSK" w:cs="TH SarabunPSK" w:hint="cs"/>
          <w:b/>
          <w:bCs/>
          <w:cs/>
        </w:rPr>
        <w:t>72</w:t>
      </w:r>
      <w:r w:rsidRPr="00367FC3">
        <w:rPr>
          <w:rFonts w:ascii="TH SarabunPSK" w:hAnsi="TH SarabunPSK" w:cs="TH SarabunPSK"/>
          <w:b/>
          <w:bCs/>
          <w:cs/>
        </w:rPr>
        <w:t xml:space="preserve"> หน</w:t>
      </w:r>
      <w:r w:rsidRPr="00367FC3">
        <w:rPr>
          <w:rFonts w:ascii="TH SarabunPSK" w:hAnsi="TH SarabunPSK" w:cs="TH SarabunPSK" w:hint="cs"/>
          <w:b/>
          <w:bCs/>
          <w:cs/>
        </w:rPr>
        <w:t>่ว</w:t>
      </w:r>
      <w:r w:rsidRPr="00367FC3">
        <w:rPr>
          <w:rFonts w:ascii="TH SarabunPSK" w:hAnsi="TH SarabunPSK" w:cs="TH SarabunPSK"/>
          <w:b/>
          <w:bCs/>
          <w:cs/>
        </w:rPr>
        <w:t xml:space="preserve">ยกิต </w:t>
      </w:r>
    </w:p>
    <w:tbl>
      <w:tblPr>
        <w:tblW w:w="9215" w:type="dxa"/>
        <w:tblInd w:w="-258" w:type="dxa"/>
        <w:tblCellMar>
          <w:left w:w="26" w:type="dxa"/>
          <w:right w:w="54" w:type="dxa"/>
        </w:tblCellMar>
        <w:tblLook w:val="04A0" w:firstRow="1" w:lastRow="0" w:firstColumn="1" w:lastColumn="0" w:noHBand="0" w:noVBand="1"/>
      </w:tblPr>
      <w:tblGrid>
        <w:gridCol w:w="426"/>
        <w:gridCol w:w="1186"/>
        <w:gridCol w:w="1933"/>
        <w:gridCol w:w="992"/>
        <w:gridCol w:w="992"/>
        <w:gridCol w:w="2268"/>
        <w:gridCol w:w="1418"/>
      </w:tblGrid>
      <w:tr w:rsidR="00367FC3" w:rsidRPr="00367FC3" w:rsidTr="00E55EEE">
        <w:trPr>
          <w:trHeight w:val="242"/>
        </w:trPr>
        <w:tc>
          <w:tcPr>
            <w:tcW w:w="42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ชั้นป 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5EEE" w:rsidRPr="00367FC3" w:rsidRDefault="00E55EEE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>
            <w:pPr>
              <w:spacing w:after="0" w:line="240" w:lineRule="auto"/>
              <w:ind w:left="67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ภาคการศึกษาที่ </w:t>
            </w:r>
            <w:r w:rsidRPr="00367FC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1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5EEE" w:rsidRPr="00367FC3" w:rsidRDefault="00E55EE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>
            <w:pPr>
              <w:spacing w:after="0" w:line="240" w:lineRule="auto"/>
              <w:ind w:left="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ภาคการศึกษาที่ </w:t>
            </w:r>
            <w:r w:rsidRPr="00367FC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2 </w:t>
            </w:r>
          </w:p>
        </w:tc>
      </w:tr>
      <w:tr w:rsidR="00367FC3" w:rsidRPr="00367FC3" w:rsidTr="00A52F4B">
        <w:trPr>
          <w:trHeight w:val="1070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1"/>
              </w:rPr>
              <w:t xml:space="preserve">1 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 w:rsidP="0086041A">
            <w:pPr>
              <w:spacing w:after="0" w:line="240" w:lineRule="auto"/>
              <w:ind w:left="72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>SLA63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60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0</w:t>
            </w:r>
          </w:p>
          <w:p w:rsidR="007255D2" w:rsidRPr="00367FC3" w:rsidRDefault="007255D2" w:rsidP="0086041A">
            <w:pPr>
              <w:spacing w:after="0" w:line="240" w:lineRule="auto"/>
              <w:ind w:left="72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>SLA63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60</w:t>
            </w:r>
            <w:r w:rsidRPr="00367FC3"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E55EEE" w:rsidRPr="00367FC3" w:rsidRDefault="00E55EEE" w:rsidP="0086041A">
            <w:pPr>
              <w:spacing w:after="0" w:line="240" w:lineRule="auto"/>
              <w:ind w:left="72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>SLA63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 xml:space="preserve">681 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7255D2" w:rsidP="007255D2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</w:t>
            </w:r>
            <w:r w:rsidR="00E55EEE" w:rsidRPr="00367FC3">
              <w:rPr>
                <w:rFonts w:ascii="TH SarabunPSK" w:hAnsi="TH SarabunPSK" w:cs="TH SarabunPSK" w:hint="cs"/>
                <w:sz w:val="24"/>
                <w:szCs w:val="24"/>
                <w:cs/>
              </w:rPr>
              <w:t>ทฤษฎี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การวิจัย</w:t>
            </w:r>
          </w:p>
          <w:p w:rsidR="007255D2" w:rsidRPr="00367FC3" w:rsidRDefault="007255D2" w:rsidP="007255D2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ระเบียบวิธีวิจัย</w:t>
            </w:r>
          </w:p>
          <w:p w:rsidR="00E55EEE" w:rsidRPr="00367FC3" w:rsidRDefault="007255D2" w:rsidP="00A52F4B">
            <w:pPr>
              <w:spacing w:after="0" w:line="240" w:lineRule="auto"/>
              <w:ind w:left="72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สัมมนา</w:t>
            </w:r>
            <w:r w:rsidRPr="00367FC3"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ประเด็นวิจัย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5D2" w:rsidRPr="00367FC3" w:rsidRDefault="007255D2" w:rsidP="007255D2">
            <w:pPr>
              <w:spacing w:after="0"/>
              <w:ind w:left="72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2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2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5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  <w:p w:rsidR="007255D2" w:rsidRPr="00367FC3" w:rsidRDefault="007255D2" w:rsidP="007255D2">
            <w:pPr>
              <w:spacing w:after="0"/>
              <w:ind w:left="72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2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2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5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  <w:p w:rsidR="00E55EEE" w:rsidRPr="00367FC3" w:rsidRDefault="00E55EEE" w:rsidP="0086041A">
            <w:pPr>
              <w:spacing w:after="0" w:line="240" w:lineRule="auto"/>
              <w:ind w:left="70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4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 w:rsidP="0086041A">
            <w:pPr>
              <w:spacing w:after="0" w:line="240" w:lineRule="auto"/>
              <w:ind w:left="1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>SLA63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 xml:space="preserve">601 </w:t>
            </w:r>
          </w:p>
          <w:p w:rsidR="007255D2" w:rsidRPr="00367FC3" w:rsidRDefault="007255D2" w:rsidP="007255D2">
            <w:pPr>
              <w:spacing w:after="0"/>
              <w:ind w:left="72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SLA63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682</w:t>
            </w:r>
          </w:p>
          <w:p w:rsidR="00E55EEE" w:rsidRPr="00367FC3" w:rsidRDefault="00E55EEE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E55EEE" w:rsidRPr="00367FC3" w:rsidRDefault="00E55EEE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>
            <w:pPr>
              <w:spacing w:after="0" w:line="240" w:lineRule="auto"/>
              <w:ind w:left="72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การเขียนเชิงวิชาการ</w:t>
            </w:r>
            <w:r w:rsidR="007255D2" w:rsidRPr="00367FC3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367FC3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 w:rsidR="007255D2"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</w:p>
          <w:p w:rsidR="007255D2" w:rsidRPr="00367FC3" w:rsidRDefault="007255D2" w:rsidP="007255D2">
            <w:pPr>
              <w:spacing w:after="0" w:line="276" w:lineRule="auto"/>
              <w:ind w:left="72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สัมมนาระเบียบ</w:t>
            </w:r>
            <w:r w:rsidRPr="00367FC3">
              <w:rPr>
                <w:rFonts w:ascii="TH SarabunPSK" w:hAnsi="TH SarabunPSK" w:cs="TH SarabunPSK" w:hint="cs"/>
                <w:sz w:val="24"/>
                <w:szCs w:val="24"/>
                <w:cs/>
              </w:rPr>
              <w:t>วิธี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วิจัย</w:t>
            </w:r>
            <w:r w:rsidRPr="00367FC3">
              <w:rPr>
                <w:rFonts w:ascii="TH SarabunPSK" w:hAnsi="TH SarabunPSK" w:cs="TH SarabunPSK" w:hint="cs"/>
                <w:sz w:val="24"/>
                <w:szCs w:val="24"/>
                <w:cs/>
              </w:rPr>
              <w:t>ขั้นสูง</w:t>
            </w:r>
          </w:p>
          <w:p w:rsidR="00E55EEE" w:rsidRPr="00367FC3" w:rsidRDefault="00E55EEE">
            <w:pPr>
              <w:spacing w:after="0" w:line="240" w:lineRule="auto"/>
              <w:ind w:left="72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5D2" w:rsidRPr="00367FC3" w:rsidRDefault="007255D2" w:rsidP="007255D2">
            <w:pPr>
              <w:spacing w:after="0"/>
              <w:ind w:left="72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2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2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5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  <w:p w:rsidR="00E55EEE" w:rsidRPr="00367FC3" w:rsidRDefault="00E55EEE">
            <w:pPr>
              <w:spacing w:after="0" w:line="240" w:lineRule="auto"/>
              <w:ind w:left="72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4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</w:tr>
      <w:tr w:rsidR="00367FC3" w:rsidRPr="00367FC3" w:rsidTr="00A52F4B">
        <w:trPr>
          <w:trHeight w:val="70"/>
        </w:trPr>
        <w:tc>
          <w:tcPr>
            <w:tcW w:w="426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>
            <w:pPr>
              <w:spacing w:after="0" w:line="276" w:lineRule="auto"/>
              <w:rPr>
                <w:rFonts w:ascii="TH SarabunPSK" w:hAnsi="TH SarabunPSK" w:cs="TH SarabunPSK"/>
              </w:rPr>
            </w:pP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5EEE" w:rsidRPr="00367FC3" w:rsidRDefault="00E55EEE">
            <w:pPr>
              <w:spacing w:after="0" w:line="276" w:lineRule="auto"/>
              <w:ind w:right="2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>
            <w:pPr>
              <w:spacing w:after="0" w:line="276" w:lineRule="auto"/>
              <w:ind w:right="2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รวม </w:t>
            </w:r>
            <w:r w:rsidR="007255D2" w:rsidRPr="00367FC3">
              <w:rPr>
                <w:rFonts w:ascii="TH SarabunPSK" w:hAnsi="TH SarabunPSK" w:cs="TH SarabunPSK" w:hint="cs"/>
                <w:sz w:val="24"/>
                <w:szCs w:val="24"/>
                <w:cs/>
              </w:rPr>
              <w:t>9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หนวยกิต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5EEE" w:rsidRPr="00367FC3" w:rsidRDefault="00E55EEE">
            <w:pPr>
              <w:spacing w:after="0" w:line="276" w:lineRule="auto"/>
              <w:ind w:right="2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>
            <w:pPr>
              <w:spacing w:after="0" w:line="276" w:lineRule="auto"/>
              <w:ind w:right="2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รวม </w:t>
            </w:r>
            <w:r w:rsidRPr="00367FC3">
              <w:rPr>
                <w:rFonts w:ascii="TH SarabunPSK" w:hAnsi="TH SarabunPSK" w:cs="TH SarabunPSK" w:hint="cs"/>
                <w:sz w:val="24"/>
                <w:szCs w:val="24"/>
                <w:cs/>
              </w:rPr>
              <w:t>6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หนวยกิต </w:t>
            </w:r>
          </w:p>
        </w:tc>
      </w:tr>
      <w:tr w:rsidR="00367FC3" w:rsidRPr="00367FC3" w:rsidTr="00E55EEE">
        <w:trPr>
          <w:trHeight w:val="809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>
            <w:pPr>
              <w:spacing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1"/>
              </w:rPr>
              <w:t xml:space="preserve">2 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>
            <w:pPr>
              <w:spacing w:after="0"/>
              <w:ind w:left="72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>SLA63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367FC3">
              <w:rPr>
                <w:rFonts w:ascii="TH SarabunPSK" w:hAnsi="TH SarabunPSK" w:cs="TH SarabunPSK" w:hint="cs"/>
                <w:sz w:val="24"/>
                <w:szCs w:val="24"/>
                <w:cs/>
              </w:rPr>
              <w:t>7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 xml:space="preserve">01  </w:t>
            </w:r>
          </w:p>
          <w:p w:rsidR="00E55EEE" w:rsidRPr="00367FC3" w:rsidRDefault="00E55EEE">
            <w:pPr>
              <w:spacing w:after="0"/>
              <w:ind w:left="72"/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>
            <w:pPr>
              <w:spacing w:after="0" w:line="276" w:lineRule="auto"/>
              <w:ind w:left="72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ก</w:t>
            </w:r>
            <w:r w:rsidR="007255D2"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ารเขียนเชิง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วิชาการ</w:t>
            </w:r>
            <w:r w:rsidRPr="00367FC3"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5D2" w:rsidRPr="00367FC3" w:rsidRDefault="007255D2" w:rsidP="007255D2">
            <w:pPr>
              <w:spacing w:after="0"/>
              <w:ind w:left="72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2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2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5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  <w:p w:rsidR="00E55EEE" w:rsidRPr="00367FC3" w:rsidRDefault="00E55EEE">
            <w:pPr>
              <w:spacing w:after="0"/>
              <w:ind w:left="70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 w:rsidP="00A52F4B">
            <w:pPr>
              <w:spacing w:after="0"/>
              <w:ind w:left="70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>SLA63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-931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 w:rsidP="00710B6F">
            <w:pPr>
              <w:spacing w:after="0" w:line="276" w:lineRule="auto"/>
              <w:ind w:left="72" w:right="143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วิทยานิพนธ   </w:t>
            </w:r>
            <w:r w:rsidRPr="00367FC3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506954" w:rsidP="00710B6F">
            <w:pPr>
              <w:spacing w:after="0"/>
              <w:ind w:left="72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 w:hint="cs"/>
                <w:sz w:val="24"/>
                <w:szCs w:val="24"/>
                <w:cs/>
              </w:rPr>
              <w:t>10</w:t>
            </w:r>
            <w:r w:rsidR="00A52F4B"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="00E55EEE"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หนวยกิต </w:t>
            </w:r>
          </w:p>
        </w:tc>
      </w:tr>
      <w:tr w:rsidR="00367FC3" w:rsidRPr="00367FC3" w:rsidTr="00E55EEE">
        <w:trPr>
          <w:trHeight w:val="199"/>
        </w:trPr>
        <w:tc>
          <w:tcPr>
            <w:tcW w:w="426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>
            <w:pPr>
              <w:spacing w:line="276" w:lineRule="auto"/>
              <w:rPr>
                <w:rFonts w:ascii="TH SarabunPSK" w:hAnsi="TH SarabunPSK" w:cs="TH SarabunPSK"/>
              </w:rPr>
            </w:pP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5EEE" w:rsidRPr="00367FC3" w:rsidRDefault="00E55EEE">
            <w:pPr>
              <w:spacing w:after="0" w:line="276" w:lineRule="auto"/>
              <w:ind w:right="2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 w:rsidP="00506954">
            <w:pPr>
              <w:spacing w:after="0" w:line="276" w:lineRule="auto"/>
              <w:ind w:right="2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รวม </w:t>
            </w:r>
            <w:r w:rsidR="00506954" w:rsidRPr="00367FC3"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หนวยกิต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5EEE" w:rsidRPr="00367FC3" w:rsidRDefault="00E55EEE">
            <w:pPr>
              <w:spacing w:after="0" w:line="276" w:lineRule="auto"/>
              <w:ind w:right="2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>
            <w:pPr>
              <w:spacing w:after="0" w:line="276" w:lineRule="auto"/>
              <w:ind w:right="2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รวม </w:t>
            </w:r>
            <w:r w:rsidRPr="00367FC3">
              <w:rPr>
                <w:rFonts w:ascii="TH SarabunPSK" w:hAnsi="TH SarabunPSK" w:cs="TH SarabunPSK" w:hint="cs"/>
                <w:sz w:val="24"/>
                <w:szCs w:val="24"/>
                <w:cs/>
              </w:rPr>
              <w:t>10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หนวยกิต </w:t>
            </w:r>
          </w:p>
        </w:tc>
      </w:tr>
      <w:tr w:rsidR="00367FC3" w:rsidRPr="00367FC3" w:rsidTr="00E55EEE">
        <w:trPr>
          <w:trHeight w:val="673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1"/>
              </w:rPr>
              <w:t xml:space="preserve">3 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>
            <w:pPr>
              <w:spacing w:after="0"/>
              <w:ind w:left="75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>SLA63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 xml:space="preserve">931  </w:t>
            </w:r>
          </w:p>
          <w:p w:rsidR="00E55EEE" w:rsidRPr="00367FC3" w:rsidRDefault="00E55EEE">
            <w:pPr>
              <w:spacing w:after="0" w:line="276" w:lineRule="auto"/>
              <w:ind w:left="75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>
            <w:pPr>
              <w:spacing w:after="0"/>
              <w:ind w:left="75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วิทยานิพนธ </w:t>
            </w:r>
          </w:p>
          <w:p w:rsidR="00E55EEE" w:rsidRPr="00367FC3" w:rsidRDefault="00E55EEE">
            <w:pPr>
              <w:spacing w:after="0"/>
              <w:ind w:left="75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>
            <w:pPr>
              <w:spacing w:after="0"/>
              <w:ind w:left="73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 w:hint="cs"/>
                <w:sz w:val="24"/>
                <w:szCs w:val="24"/>
                <w:cs/>
              </w:rPr>
              <w:t>10</w:t>
            </w:r>
            <w:r w:rsidR="00A52F4B"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หนวยกิต</w:t>
            </w:r>
          </w:p>
          <w:p w:rsidR="00E55EEE" w:rsidRPr="00367FC3" w:rsidRDefault="00E55EEE" w:rsidP="00423495">
            <w:pPr>
              <w:spacing w:after="0"/>
              <w:ind w:left="73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>
            <w:pPr>
              <w:spacing w:after="0"/>
              <w:ind w:left="73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>SLA63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 xml:space="preserve">931  </w:t>
            </w:r>
          </w:p>
          <w:p w:rsidR="00E55EEE" w:rsidRPr="00367FC3" w:rsidRDefault="00506954">
            <w:pPr>
              <w:spacing w:after="0" w:line="276" w:lineRule="auto"/>
              <w:ind w:left="73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>SLA63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-7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8</w:t>
            </w:r>
            <w:r w:rsidRPr="00367FC3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>
            <w:pPr>
              <w:spacing w:after="0" w:line="276" w:lineRule="auto"/>
              <w:ind w:left="75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วิทยานิพนธ</w:t>
            </w:r>
          </w:p>
          <w:p w:rsidR="00E55EEE" w:rsidRPr="00367FC3" w:rsidRDefault="00506954">
            <w:pPr>
              <w:spacing w:after="0" w:line="276" w:lineRule="auto"/>
              <w:ind w:left="75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สัมมนา</w:t>
            </w:r>
            <w:r w:rsidRPr="00367FC3">
              <w:rPr>
                <w:rFonts w:ascii="TH SarabunPSK" w:hAnsi="TH SarabunPSK" w:cs="TH SarabunPSK" w:hint="cs"/>
                <w:sz w:val="24"/>
                <w:szCs w:val="24"/>
                <w:cs/>
              </w:rPr>
              <w:t>วิทยานิพนธ์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="00E55EEE"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>
            <w:pPr>
              <w:spacing w:after="0"/>
              <w:ind w:left="75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 w:hint="cs"/>
                <w:sz w:val="24"/>
                <w:szCs w:val="24"/>
                <w:cs/>
              </w:rPr>
              <w:t>10</w:t>
            </w:r>
            <w:r w:rsidR="00A52F4B"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หนวยกิต</w:t>
            </w:r>
          </w:p>
          <w:p w:rsidR="00E55EEE" w:rsidRPr="00367FC3" w:rsidRDefault="00506954" w:rsidP="00E55EEE">
            <w:pPr>
              <w:spacing w:after="0"/>
              <w:ind w:left="75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4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</w:tr>
      <w:tr w:rsidR="00367FC3" w:rsidRPr="00367FC3" w:rsidTr="00E55EEE">
        <w:trPr>
          <w:trHeight w:val="242"/>
        </w:trPr>
        <w:tc>
          <w:tcPr>
            <w:tcW w:w="426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>
            <w:pPr>
              <w:spacing w:line="276" w:lineRule="auto"/>
              <w:rPr>
                <w:rFonts w:ascii="TH SarabunPSK" w:hAnsi="TH SarabunPSK" w:cs="TH SarabunPSK"/>
              </w:rPr>
            </w:pP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5EEE" w:rsidRPr="00367FC3" w:rsidRDefault="00E55EEE">
            <w:pPr>
              <w:spacing w:after="0" w:line="276" w:lineRule="auto"/>
              <w:ind w:right="2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>
            <w:pPr>
              <w:spacing w:after="0" w:line="276" w:lineRule="auto"/>
              <w:ind w:right="2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รวม </w:t>
            </w:r>
            <w:r w:rsidRPr="00367FC3">
              <w:rPr>
                <w:rFonts w:ascii="TH SarabunPSK" w:hAnsi="TH SarabunPSK" w:cs="TH SarabunPSK" w:hint="cs"/>
                <w:sz w:val="24"/>
                <w:szCs w:val="24"/>
                <w:cs/>
              </w:rPr>
              <w:t>10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หนวยกิต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5EEE" w:rsidRPr="00367FC3" w:rsidRDefault="00E55EEE">
            <w:pPr>
              <w:spacing w:after="0" w:line="276" w:lineRule="auto"/>
              <w:ind w:right="2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>
            <w:pPr>
              <w:spacing w:after="0" w:line="276" w:lineRule="auto"/>
              <w:ind w:right="2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รวม </w:t>
            </w:r>
            <w:r w:rsidR="00506954" w:rsidRPr="00367FC3">
              <w:rPr>
                <w:rFonts w:ascii="TH SarabunPSK" w:hAnsi="TH SarabunPSK" w:cs="TH SarabunPSK" w:hint="cs"/>
                <w:sz w:val="24"/>
                <w:szCs w:val="24"/>
                <w:cs/>
              </w:rPr>
              <w:t>13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หนวยกิต </w:t>
            </w:r>
          </w:p>
        </w:tc>
      </w:tr>
      <w:tr w:rsidR="00367FC3" w:rsidRPr="00367FC3" w:rsidTr="00E55EEE">
        <w:trPr>
          <w:trHeight w:val="278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1"/>
              </w:rPr>
              <w:t xml:space="preserve">4 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506954" w:rsidRPr="00367FC3" w:rsidRDefault="00506954" w:rsidP="00423495">
            <w:pPr>
              <w:spacing w:after="0"/>
              <w:ind w:left="75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>SLA63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-7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8</w:t>
            </w:r>
            <w:r w:rsidRPr="00367FC3"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E55EEE" w:rsidRPr="00367FC3" w:rsidRDefault="00E55EEE" w:rsidP="00423495">
            <w:pPr>
              <w:spacing w:after="0"/>
              <w:ind w:left="75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>SLA63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 xml:space="preserve">931  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506954" w:rsidRPr="00367FC3" w:rsidRDefault="00506954" w:rsidP="00423495">
            <w:pPr>
              <w:spacing w:after="0"/>
              <w:ind w:left="75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สัมมนา</w:t>
            </w:r>
            <w:r w:rsidRPr="00367FC3">
              <w:rPr>
                <w:rFonts w:ascii="TH SarabunPSK" w:hAnsi="TH SarabunPSK" w:cs="TH SarabunPSK" w:hint="cs"/>
                <w:sz w:val="24"/>
                <w:szCs w:val="24"/>
                <w:cs/>
              </w:rPr>
              <w:t>วิทยานิพนธ์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E55EEE" w:rsidRPr="00367FC3" w:rsidRDefault="00E55EEE" w:rsidP="00423495">
            <w:pPr>
              <w:spacing w:after="0"/>
              <w:ind w:left="75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วิทยานิพนธ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506954" w:rsidRPr="00367FC3" w:rsidRDefault="00506954" w:rsidP="00423495">
            <w:pPr>
              <w:spacing w:after="0"/>
              <w:ind w:left="73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4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  <w:p w:rsidR="00E55EEE" w:rsidRPr="00367FC3" w:rsidRDefault="00A52F4B" w:rsidP="00423495">
            <w:pPr>
              <w:spacing w:after="0"/>
              <w:ind w:left="73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>10</w:t>
            </w:r>
            <w:r w:rsidR="00E55EEE"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หนวยกิต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55EEE" w:rsidRPr="00367FC3" w:rsidRDefault="00E55EEE" w:rsidP="00423495">
            <w:pPr>
              <w:spacing w:after="0"/>
              <w:ind w:left="73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>SLA63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 xml:space="preserve">931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55EEE" w:rsidRPr="00367FC3" w:rsidRDefault="00E55EEE">
            <w:pPr>
              <w:spacing w:after="0" w:line="276" w:lineRule="auto"/>
              <w:ind w:left="75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วิทยานิพนธ 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55EEE" w:rsidRPr="00367FC3" w:rsidRDefault="00506954" w:rsidP="00423495">
            <w:pPr>
              <w:spacing w:after="0"/>
              <w:ind w:left="75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 w:hint="cs"/>
                <w:sz w:val="24"/>
                <w:szCs w:val="24"/>
                <w:cs/>
              </w:rPr>
              <w:t>8</w:t>
            </w:r>
            <w:r w:rsidR="00E55EEE"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หนวยกิต </w:t>
            </w:r>
          </w:p>
        </w:tc>
      </w:tr>
      <w:tr w:rsidR="00367FC3" w:rsidRPr="00367FC3" w:rsidTr="00E55EEE">
        <w:trPr>
          <w:trHeight w:val="198"/>
        </w:trPr>
        <w:tc>
          <w:tcPr>
            <w:tcW w:w="426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>
            <w:pPr>
              <w:spacing w:line="276" w:lineRule="auto"/>
              <w:rPr>
                <w:rFonts w:ascii="TH SarabunPSK" w:hAnsi="TH SarabunPSK" w:cs="TH SarabunPSK"/>
              </w:rPr>
            </w:pPr>
          </w:p>
        </w:tc>
        <w:tc>
          <w:tcPr>
            <w:tcW w:w="118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5EEE" w:rsidRPr="00367FC3" w:rsidRDefault="00E55EEE">
            <w:pPr>
              <w:spacing w:after="0" w:line="276" w:lineRule="auto"/>
              <w:ind w:right="2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925" w:type="dxa"/>
            <w:gridSpan w:val="2"/>
            <w:tcBorders>
              <w:top w:val="single" w:sz="2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 w:rsidP="007F1DEE">
            <w:pPr>
              <w:spacing w:after="0" w:line="276" w:lineRule="auto"/>
              <w:ind w:right="2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รวม </w:t>
            </w:r>
            <w:r w:rsidR="00506954" w:rsidRPr="00367FC3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="00506954" w:rsidRPr="00367FC3"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หนวยกิต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5EEE" w:rsidRPr="00367FC3" w:rsidRDefault="00E55EEE">
            <w:pPr>
              <w:spacing w:after="0" w:line="276" w:lineRule="auto"/>
              <w:ind w:right="2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tcBorders>
              <w:top w:val="single" w:sz="2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5EEE" w:rsidRPr="00367FC3" w:rsidRDefault="00E55EEE" w:rsidP="007F1DEE">
            <w:pPr>
              <w:spacing w:after="0" w:line="276" w:lineRule="auto"/>
              <w:ind w:right="2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รวม </w:t>
            </w:r>
            <w:r w:rsidR="00506954" w:rsidRPr="00367FC3">
              <w:rPr>
                <w:rFonts w:ascii="TH SarabunPSK" w:hAnsi="TH SarabunPSK" w:cs="TH SarabunPSK" w:hint="cs"/>
                <w:sz w:val="24"/>
                <w:szCs w:val="24"/>
                <w:cs/>
              </w:rPr>
              <w:t>8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หนวยกิต </w:t>
            </w:r>
          </w:p>
        </w:tc>
      </w:tr>
    </w:tbl>
    <w:p w:rsidR="00CA7C31" w:rsidRPr="00367FC3" w:rsidRDefault="00CA7C31" w:rsidP="00CA7C31">
      <w:pPr>
        <w:tabs>
          <w:tab w:val="left" w:pos="720"/>
          <w:tab w:val="left" w:pos="900"/>
          <w:tab w:val="left" w:pos="1260"/>
        </w:tabs>
        <w:spacing w:after="0"/>
        <w:rPr>
          <w:rFonts w:ascii="TH SarabunPSK" w:eastAsia="TH SarabunPSK" w:hAnsi="TH SarabunPSK" w:cs="TH SarabunPSK"/>
          <w:sz w:val="8"/>
          <w:szCs w:val="8"/>
          <w:u w:val="single"/>
        </w:rPr>
      </w:pPr>
    </w:p>
    <w:p w:rsidR="00B10A99" w:rsidRPr="00367FC3" w:rsidRDefault="001A0909" w:rsidP="00506954">
      <w:pPr>
        <w:tabs>
          <w:tab w:val="left" w:pos="720"/>
          <w:tab w:val="left" w:pos="900"/>
          <w:tab w:val="left" w:pos="1260"/>
        </w:tabs>
        <w:rPr>
          <w:rFonts w:ascii="TH SarabunPSK" w:eastAsia="TH SarabunPSK" w:hAnsi="TH SarabunPSK" w:cs="TH SarabunPSK"/>
          <w:sz w:val="26"/>
          <w:szCs w:val="26"/>
        </w:rPr>
      </w:pPr>
      <w:r w:rsidRPr="00367FC3">
        <w:rPr>
          <w:rFonts w:ascii="TH SarabunPSK" w:eastAsia="TH SarabunPSK" w:hAnsi="TH SarabunPSK" w:cs="TH SarabunPSK"/>
          <w:sz w:val="26"/>
          <w:szCs w:val="26"/>
          <w:u w:val="single"/>
          <w:cs/>
        </w:rPr>
        <w:t>หมายเหตุ</w:t>
      </w:r>
      <w:r w:rsidRPr="00367FC3">
        <w:rPr>
          <w:rFonts w:ascii="TH SarabunPSK" w:eastAsia="TH SarabunPSK" w:hAnsi="TH SarabunPSK" w:cs="TH SarabunPSK"/>
          <w:sz w:val="26"/>
          <w:szCs w:val="26"/>
          <w:cs/>
        </w:rPr>
        <w:t xml:space="preserve">   </w:t>
      </w:r>
      <w:r w:rsidRPr="00367FC3">
        <w:rPr>
          <w:rFonts w:ascii="TH SarabunPSK" w:eastAsia="TH SarabunPSK" w:hAnsi="TH SarabunPSK" w:cs="TH SarabunPSK"/>
          <w:spacing w:val="-4"/>
          <w:sz w:val="26"/>
          <w:szCs w:val="26"/>
          <w:cs/>
        </w:rPr>
        <w:t>จำนวนหน่วยกิตที่นักศึกษาจะล</w:t>
      </w:r>
      <w:r w:rsidR="0068308A" w:rsidRPr="00367FC3">
        <w:rPr>
          <w:rFonts w:ascii="TH SarabunPSK" w:eastAsia="TH SarabunPSK" w:hAnsi="TH SarabunPSK" w:cs="TH SarabunPSK"/>
          <w:spacing w:val="-4"/>
          <w:sz w:val="26"/>
          <w:szCs w:val="26"/>
          <w:cs/>
        </w:rPr>
        <w:t>งทะเบียนเรียนในแต่ละภาคการศึกษา</w:t>
      </w:r>
      <w:r w:rsidRPr="00367FC3">
        <w:rPr>
          <w:rFonts w:ascii="TH SarabunPSK" w:eastAsia="TH SarabunPSK" w:hAnsi="TH SarabunPSK" w:cs="TH SarabunPSK"/>
          <w:spacing w:val="-4"/>
          <w:sz w:val="26"/>
          <w:szCs w:val="26"/>
          <w:cs/>
        </w:rPr>
        <w:t>ปรั</w:t>
      </w:r>
      <w:r w:rsidR="0068308A" w:rsidRPr="00367FC3">
        <w:rPr>
          <w:rFonts w:ascii="TH SarabunPSK" w:eastAsia="TH SarabunPSK" w:hAnsi="TH SarabunPSK" w:cs="TH SarabunPSK"/>
          <w:spacing w:val="-4"/>
          <w:sz w:val="26"/>
          <w:szCs w:val="26"/>
          <w:cs/>
        </w:rPr>
        <w:t>บเปลี่ยนได้ โดยเป็นไปตามระเบียบ</w:t>
      </w:r>
      <w:r w:rsidRPr="00367FC3">
        <w:rPr>
          <w:rFonts w:ascii="TH SarabunPSK" w:eastAsia="TH SarabunPSK" w:hAnsi="TH SarabunPSK" w:cs="TH SarabunPSK"/>
          <w:spacing w:val="-4"/>
          <w:sz w:val="26"/>
          <w:szCs w:val="26"/>
          <w:cs/>
        </w:rPr>
        <w:t>ข้อบังคับที่เกี่ยวข้อง</w:t>
      </w:r>
      <w:r w:rsidRPr="00367FC3">
        <w:rPr>
          <w:rFonts w:ascii="TH SarabunPSK" w:eastAsia="TH SarabunPSK" w:hAnsi="TH SarabunPSK" w:cs="TH SarabunPSK"/>
          <w:sz w:val="26"/>
          <w:szCs w:val="26"/>
          <w:cs/>
        </w:rPr>
        <w:t xml:space="preserve"> </w:t>
      </w:r>
    </w:p>
    <w:p w:rsidR="00251EA9" w:rsidRPr="00367FC3" w:rsidRDefault="001A0909">
      <w:pPr>
        <w:tabs>
          <w:tab w:val="left" w:pos="720"/>
          <w:tab w:val="left" w:pos="900"/>
          <w:tab w:val="left" w:pos="1260"/>
        </w:tabs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 xml:space="preserve">             </w:t>
      </w:r>
    </w:p>
    <w:p w:rsidR="00B10A99" w:rsidRPr="00367FC3" w:rsidRDefault="001A0909">
      <w:pPr>
        <w:tabs>
          <w:tab w:val="left" w:pos="720"/>
          <w:tab w:val="left" w:pos="900"/>
          <w:tab w:val="left" w:pos="1260"/>
        </w:tabs>
        <w:rPr>
          <w:rFonts w:ascii="TH SarabunPSK" w:hAnsi="TH SarabunPSK" w:cs="TH SarabunPSK"/>
          <w:b/>
          <w:bCs/>
          <w:cs/>
        </w:rPr>
      </w:pPr>
      <w:r w:rsidRPr="00367FC3">
        <w:rPr>
          <w:rFonts w:ascii="TH SarabunPSK" w:hAnsi="TH SarabunPSK" w:cs="TH SarabunPSK"/>
          <w:cs/>
        </w:rPr>
        <w:t xml:space="preserve"> </w:t>
      </w:r>
      <w:r w:rsidRPr="00367FC3">
        <w:rPr>
          <w:rFonts w:ascii="TH SarabunPSK" w:hAnsi="TH SarabunPSK" w:cs="TH SarabunPSK"/>
          <w:b/>
          <w:bCs/>
          <w:cs/>
        </w:rPr>
        <w:t>3.1.</w:t>
      </w:r>
      <w:r w:rsidRPr="00367FC3">
        <w:rPr>
          <w:rFonts w:ascii="TH SarabunPSK" w:hAnsi="TH SarabunPSK" w:cs="TH SarabunPSK"/>
          <w:b/>
          <w:bCs/>
        </w:rPr>
        <w:t>3</w:t>
      </w:r>
      <w:r w:rsidRPr="00367FC3">
        <w:rPr>
          <w:rFonts w:ascii="TH SarabunPSK" w:hAnsi="TH SarabunPSK" w:cs="TH SarabunPSK"/>
          <w:b/>
          <w:bCs/>
          <w:cs/>
        </w:rPr>
        <w:t xml:space="preserve"> คำอธิบายรายวิชา</w:t>
      </w:r>
    </w:p>
    <w:p w:rsidR="00B10A99" w:rsidRPr="00367FC3" w:rsidRDefault="001A0909">
      <w:pPr>
        <w:spacing w:after="0" w:line="240" w:lineRule="auto"/>
        <w:rPr>
          <w:rFonts w:ascii="TH SarabunPSK" w:hAnsi="TH SarabunPSK" w:cs="TH SarabunPSK"/>
          <w:lang w:eastAsia="zh-CN"/>
        </w:rPr>
      </w:pPr>
      <w:r w:rsidRPr="00367FC3">
        <w:rPr>
          <w:rFonts w:ascii="TH SarabunPSK" w:hAnsi="TH SarabunPSK" w:cs="TH SarabunPSK"/>
          <w:b/>
          <w:bCs/>
          <w:lang w:eastAsia="zh-CN"/>
        </w:rPr>
        <w:t>1</w:t>
      </w:r>
      <w:r w:rsidRPr="00367FC3">
        <w:rPr>
          <w:rFonts w:ascii="TH SarabunPSK" w:hAnsi="TH SarabunPSK" w:cs="TH SarabunPSK"/>
          <w:b/>
          <w:bCs/>
          <w:cs/>
          <w:lang w:eastAsia="zh-CN"/>
        </w:rPr>
        <w:t xml:space="preserve">) หมวดวิชาบังคับ </w:t>
      </w:r>
    </w:p>
    <w:p w:rsidR="00B10A99" w:rsidRPr="00367FC3" w:rsidRDefault="001A0909">
      <w:pPr>
        <w:spacing w:after="0" w:line="240" w:lineRule="auto"/>
        <w:rPr>
          <w:rFonts w:ascii="TH SarabunPSK" w:hAnsi="TH SarabunPSK" w:cs="TH SarabunPSK"/>
          <w:lang w:eastAsia="zh-CN"/>
        </w:rPr>
      </w:pPr>
      <w:r w:rsidRPr="00367FC3">
        <w:rPr>
          <w:rFonts w:ascii="TH SarabunPSK" w:hAnsi="TH SarabunPSK" w:cs="TH SarabunPSK"/>
          <w:b/>
          <w:bCs/>
          <w:lang w:eastAsia="zh-CN"/>
        </w:rPr>
        <w:t>1</w:t>
      </w:r>
      <w:r w:rsidRPr="00367FC3">
        <w:rPr>
          <w:rFonts w:ascii="TH SarabunPSK" w:hAnsi="TH SarabunPSK" w:cs="TH SarabunPSK"/>
          <w:b/>
          <w:bCs/>
          <w:cs/>
          <w:lang w:eastAsia="zh-CN"/>
        </w:rPr>
        <w:t>.</w:t>
      </w:r>
      <w:r w:rsidRPr="00367FC3">
        <w:rPr>
          <w:rFonts w:ascii="TH SarabunPSK" w:hAnsi="TH SarabunPSK" w:cs="TH SarabunPSK"/>
          <w:b/>
          <w:bCs/>
          <w:lang w:eastAsia="zh-CN"/>
        </w:rPr>
        <w:t>1</w:t>
      </w:r>
      <w:r w:rsidRPr="00367FC3">
        <w:rPr>
          <w:rFonts w:ascii="TH SarabunPSK" w:hAnsi="TH SarabunPSK" w:cs="TH SarabunPSK"/>
          <w:b/>
          <w:bCs/>
          <w:cs/>
          <w:lang w:eastAsia="zh-CN"/>
        </w:rPr>
        <w:t>) กล</w:t>
      </w:r>
      <w:r w:rsidRPr="00367FC3">
        <w:rPr>
          <w:rFonts w:ascii="TH SarabunPSK" w:hAnsi="TH SarabunPSK" w:cs="TH SarabunPSK" w:hint="cs"/>
          <w:b/>
          <w:bCs/>
          <w:cs/>
          <w:lang w:eastAsia="zh-CN"/>
        </w:rPr>
        <w:t>ุ่</w:t>
      </w:r>
      <w:r w:rsidRPr="00367FC3">
        <w:rPr>
          <w:rFonts w:ascii="TH SarabunPSK" w:hAnsi="TH SarabunPSK" w:cs="TH SarabunPSK"/>
          <w:b/>
          <w:bCs/>
          <w:cs/>
          <w:lang w:eastAsia="zh-CN"/>
        </w:rPr>
        <w:t>มว</w:t>
      </w:r>
      <w:r w:rsidRPr="00367FC3">
        <w:rPr>
          <w:rFonts w:ascii="TH SarabunPSK" w:hAnsi="TH SarabunPSK" w:cs="TH SarabunPSK" w:hint="cs"/>
          <w:b/>
          <w:bCs/>
          <w:cs/>
          <w:lang w:eastAsia="zh-CN"/>
        </w:rPr>
        <w:t>ิ</w:t>
      </w:r>
      <w:r w:rsidRPr="00367FC3">
        <w:rPr>
          <w:rFonts w:ascii="TH SarabunPSK" w:hAnsi="TH SarabunPSK" w:cs="TH SarabunPSK"/>
          <w:b/>
          <w:bCs/>
          <w:cs/>
          <w:lang w:eastAsia="zh-CN"/>
        </w:rPr>
        <w:t>ชาเสร</w:t>
      </w:r>
      <w:r w:rsidRPr="00367FC3">
        <w:rPr>
          <w:rFonts w:ascii="TH SarabunPSK" w:hAnsi="TH SarabunPSK" w:cs="TH SarabunPSK" w:hint="cs"/>
          <w:b/>
          <w:bCs/>
          <w:cs/>
          <w:lang w:eastAsia="zh-CN"/>
        </w:rPr>
        <w:t>ิ</w:t>
      </w:r>
      <w:r w:rsidRPr="00367FC3">
        <w:rPr>
          <w:rFonts w:ascii="TH SarabunPSK" w:hAnsi="TH SarabunPSK" w:cs="TH SarabunPSK"/>
          <w:b/>
          <w:bCs/>
          <w:cs/>
          <w:lang w:eastAsia="zh-CN"/>
        </w:rPr>
        <w:t>มพ</w:t>
      </w:r>
      <w:r w:rsidRPr="00367FC3">
        <w:rPr>
          <w:rFonts w:ascii="TH SarabunPSK" w:hAnsi="TH SarabunPSK" w:cs="TH SarabunPSK" w:hint="cs"/>
          <w:b/>
          <w:bCs/>
          <w:cs/>
          <w:lang w:eastAsia="zh-CN"/>
        </w:rPr>
        <w:t>ื้</w:t>
      </w:r>
      <w:r w:rsidRPr="00367FC3">
        <w:rPr>
          <w:rFonts w:ascii="TH SarabunPSK" w:hAnsi="TH SarabunPSK" w:cs="TH SarabunPSK"/>
          <w:b/>
          <w:bCs/>
          <w:cs/>
          <w:lang w:eastAsia="zh-CN"/>
        </w:rPr>
        <w:t xml:space="preserve">นฐาน </w:t>
      </w:r>
    </w:p>
    <w:p w:rsidR="00B10A99" w:rsidRPr="00367FC3" w:rsidRDefault="001A0909">
      <w:pPr>
        <w:spacing w:after="0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b/>
          <w:bCs/>
        </w:rPr>
        <w:t>SLA63</w:t>
      </w:r>
      <w:r w:rsidRPr="00367FC3">
        <w:rPr>
          <w:rFonts w:ascii="TH SarabunPSK" w:hAnsi="TH SarabunPSK" w:cs="TH SarabunPSK"/>
          <w:b/>
          <w:bCs/>
          <w:cs/>
        </w:rPr>
        <w:t>-</w:t>
      </w:r>
      <w:r w:rsidRPr="00367FC3">
        <w:rPr>
          <w:rFonts w:ascii="TH SarabunPSK" w:hAnsi="TH SarabunPSK" w:cs="TH SarabunPSK"/>
          <w:b/>
          <w:bCs/>
        </w:rPr>
        <w:t xml:space="preserve">600 </w:t>
      </w:r>
      <w:r w:rsidRPr="00367FC3">
        <w:rPr>
          <w:rFonts w:ascii="TH SarabunPSK" w:hAnsi="TH SarabunPSK" w:cs="TH SarabunPSK" w:hint="cs"/>
          <w:b/>
          <w:bCs/>
          <w:cs/>
        </w:rPr>
        <w:t xml:space="preserve">            ทฤษฎีการวิจัย</w:t>
      </w:r>
      <w:r w:rsidRPr="00367FC3">
        <w:rPr>
          <w:rFonts w:ascii="TH SarabunPSK" w:hAnsi="TH SarabunPSK" w:cs="TH SarabunPSK" w:hint="cs"/>
          <w:cs/>
        </w:rPr>
        <w:t xml:space="preserve">                                                         </w:t>
      </w:r>
      <w:r w:rsidR="00A52F4B" w:rsidRPr="00367FC3">
        <w:rPr>
          <w:rFonts w:ascii="TH SarabunPSK" w:hAnsi="TH SarabunPSK" w:cs="TH SarabunPSK"/>
          <w:b/>
          <w:bCs/>
        </w:rPr>
        <w:t>3</w:t>
      </w:r>
      <w:r w:rsidR="00A52F4B" w:rsidRPr="00367FC3">
        <w:rPr>
          <w:rFonts w:ascii="TH SarabunPSK" w:hAnsi="TH SarabunPSK" w:cs="TH SarabunPSK"/>
          <w:b/>
          <w:bCs/>
          <w:cs/>
        </w:rPr>
        <w:t>(</w:t>
      </w:r>
      <w:r w:rsidR="00A52F4B" w:rsidRPr="00367FC3">
        <w:rPr>
          <w:rFonts w:ascii="TH SarabunPSK" w:hAnsi="TH SarabunPSK" w:cs="TH SarabunPSK"/>
          <w:b/>
          <w:bCs/>
        </w:rPr>
        <w:t>2</w:t>
      </w:r>
      <w:r w:rsidR="00A52F4B" w:rsidRPr="00367FC3">
        <w:rPr>
          <w:rFonts w:ascii="TH SarabunPSK" w:hAnsi="TH SarabunPSK" w:cs="TH SarabunPSK"/>
          <w:b/>
          <w:bCs/>
          <w:cs/>
        </w:rPr>
        <w:t>-</w:t>
      </w:r>
      <w:r w:rsidR="00A52F4B" w:rsidRPr="00367FC3">
        <w:rPr>
          <w:rFonts w:ascii="TH SarabunPSK" w:hAnsi="TH SarabunPSK" w:cs="TH SarabunPSK"/>
          <w:b/>
          <w:bCs/>
        </w:rPr>
        <w:t>2</w:t>
      </w:r>
      <w:r w:rsidR="00A52F4B" w:rsidRPr="00367FC3">
        <w:rPr>
          <w:rFonts w:ascii="TH SarabunPSK" w:hAnsi="TH SarabunPSK" w:cs="TH SarabunPSK"/>
          <w:b/>
          <w:bCs/>
          <w:cs/>
        </w:rPr>
        <w:t>-</w:t>
      </w:r>
      <w:r w:rsidR="00A52F4B" w:rsidRPr="00367FC3">
        <w:rPr>
          <w:rFonts w:ascii="TH SarabunPSK" w:hAnsi="TH SarabunPSK" w:cs="TH SarabunPSK"/>
          <w:b/>
          <w:bCs/>
        </w:rPr>
        <w:t>5</w:t>
      </w:r>
      <w:r w:rsidR="00A52F4B" w:rsidRPr="00367FC3">
        <w:rPr>
          <w:rFonts w:ascii="TH SarabunPSK" w:hAnsi="TH SarabunPSK" w:cs="TH SarabunPSK"/>
          <w:b/>
          <w:bCs/>
          <w:cs/>
        </w:rPr>
        <w:t>)</w:t>
      </w:r>
    </w:p>
    <w:p w:rsidR="00B10A99" w:rsidRPr="00367FC3" w:rsidRDefault="001A0909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 w:hint="cs"/>
          <w:cs/>
        </w:rPr>
        <w:t xml:space="preserve">                             </w:t>
      </w:r>
      <w:r w:rsidRPr="00367FC3">
        <w:rPr>
          <w:rFonts w:ascii="TH SarabunPSK" w:hAnsi="TH SarabunPSK" w:cs="TH SarabunPSK"/>
          <w:b/>
          <w:bCs/>
        </w:rPr>
        <w:t>Research Theory</w:t>
      </w:r>
      <w:r w:rsidRPr="00367FC3">
        <w:rPr>
          <w:rFonts w:ascii="TH SarabunPSK" w:hAnsi="TH SarabunPSK" w:cs="TH SarabunPSK" w:hint="cs"/>
          <w:b/>
          <w:bCs/>
          <w:cs/>
        </w:rPr>
        <w:t xml:space="preserve"> </w:t>
      </w:r>
    </w:p>
    <w:p w:rsidR="00B10A99" w:rsidRPr="00367FC3" w:rsidRDefault="001A0909" w:rsidP="00952855">
      <w:pPr>
        <w:tabs>
          <w:tab w:val="left" w:pos="1843"/>
          <w:tab w:val="left" w:pos="2127"/>
        </w:tabs>
        <w:rPr>
          <w:rFonts w:ascii="TH SarabunPSK" w:hAnsi="TH SarabunPSK" w:cs="TH SarabunPSK"/>
        </w:rPr>
      </w:pPr>
      <w:r w:rsidRPr="00367FC3">
        <w:rPr>
          <w:cs/>
        </w:rPr>
        <w:t xml:space="preserve">                               </w:t>
      </w:r>
      <w:r w:rsidR="00952855" w:rsidRPr="00367FC3">
        <w:rPr>
          <w:rFonts w:ascii="TH SarabunPSK" w:hAnsi="TH SarabunPSK" w:cs="TH SarabunPSK" w:hint="cs"/>
          <w:cs/>
        </w:rPr>
        <w:t xml:space="preserve">   </w:t>
      </w:r>
      <w:r w:rsidR="00D350A8" w:rsidRPr="00367FC3">
        <w:rPr>
          <w:rFonts w:ascii="TH SarabunPSK" w:hAnsi="TH SarabunPSK" w:cs="TH SarabunPSK" w:hint="cs"/>
          <w:cs/>
        </w:rPr>
        <w:t xml:space="preserve">  </w:t>
      </w:r>
      <w:r w:rsidRPr="00367FC3">
        <w:rPr>
          <w:rFonts w:ascii="TH SarabunPSK" w:hAnsi="TH SarabunPSK" w:cs="TH SarabunPSK"/>
          <w:cs/>
        </w:rPr>
        <w:t>บทนำ</w:t>
      </w:r>
      <w:r w:rsidR="00A06BFD" w:rsidRPr="00367FC3">
        <w:rPr>
          <w:rFonts w:ascii="TH SarabunPSK" w:hAnsi="TH SarabunPSK" w:cs="TH SarabunPSK" w:hint="cs"/>
          <w:cs/>
        </w:rPr>
        <w:t>เกี่ยวกับ</w:t>
      </w:r>
      <w:r w:rsidRPr="00367FC3">
        <w:rPr>
          <w:rFonts w:ascii="TH SarabunPSK" w:hAnsi="TH SarabunPSK" w:cs="TH SarabunPSK"/>
          <w:cs/>
        </w:rPr>
        <w:t>ทฤษฎี</w:t>
      </w:r>
      <w:r w:rsidR="00A52F4B" w:rsidRPr="00367FC3">
        <w:rPr>
          <w:rFonts w:ascii="TH SarabunPSK" w:hAnsi="TH SarabunPSK" w:cs="TH SarabunPSK" w:hint="cs"/>
          <w:cs/>
        </w:rPr>
        <w:t>สำคัญ</w:t>
      </w:r>
      <w:r w:rsidRPr="00367FC3">
        <w:rPr>
          <w:rFonts w:ascii="TH SarabunPSK" w:hAnsi="TH SarabunPSK" w:cs="TH SarabunPSK"/>
          <w:cs/>
        </w:rPr>
        <w:t>ของสาขาวิชาต่างๆ ที่</w:t>
      </w:r>
      <w:r w:rsidR="00A06BFD" w:rsidRPr="00367FC3">
        <w:rPr>
          <w:rFonts w:ascii="TH SarabunPSK" w:hAnsi="TH SarabunPSK" w:cs="TH SarabunPSK" w:hint="cs"/>
          <w:cs/>
        </w:rPr>
        <w:t>สามารถ</w:t>
      </w:r>
      <w:r w:rsidRPr="00367FC3">
        <w:rPr>
          <w:rFonts w:ascii="TH SarabunPSK" w:hAnsi="TH SarabunPSK" w:cs="TH SarabunPSK"/>
          <w:cs/>
        </w:rPr>
        <w:t>นำมาใช้เป็นกรอบทางทฤษฎีในการพัฒนาเค้าโครงวิจัยของนักศึกษา</w:t>
      </w:r>
    </w:p>
    <w:p w:rsidR="00C807B1" w:rsidRDefault="00B574DD" w:rsidP="00C807B1">
      <w:pPr>
        <w:rPr>
          <w:rFonts w:ascii="TH SarabunPSK" w:hAnsi="TH SarabunPSK" w:cs="TH SarabunPSK"/>
          <w:lang w:eastAsia="zh-CN"/>
        </w:rPr>
      </w:pPr>
      <w:r w:rsidRPr="00367FC3">
        <w:rPr>
          <w:rFonts w:ascii="TH SarabunPSK" w:hAnsi="TH SarabunPSK" w:cs="TH SarabunPSK"/>
          <w:cs/>
          <w:lang w:eastAsia="zh-CN"/>
        </w:rPr>
        <w:t xml:space="preserve">               </w:t>
      </w:r>
      <w:r w:rsidR="00C807B1" w:rsidRPr="00367FC3">
        <w:rPr>
          <w:rFonts w:ascii="TH SarabunPSK" w:hAnsi="TH SarabunPSK" w:cs="TH SarabunPSK"/>
          <w:cs/>
          <w:lang w:eastAsia="zh-CN"/>
        </w:rPr>
        <w:t xml:space="preserve">         </w:t>
      </w:r>
      <w:r w:rsidR="00D350A8" w:rsidRPr="00367FC3">
        <w:rPr>
          <w:rFonts w:ascii="TH SarabunPSK" w:hAnsi="TH SarabunPSK" w:cs="TH SarabunPSK"/>
          <w:cs/>
          <w:lang w:eastAsia="zh-CN"/>
        </w:rPr>
        <w:t xml:space="preserve">     </w:t>
      </w:r>
      <w:r w:rsidRPr="00367FC3">
        <w:rPr>
          <w:rFonts w:ascii="TH SarabunPSK" w:hAnsi="TH SarabunPSK" w:cs="TH SarabunPSK"/>
          <w:lang w:eastAsia="zh-CN"/>
        </w:rPr>
        <w:t>Introduction to</w:t>
      </w:r>
      <w:r w:rsidR="00C807B1" w:rsidRPr="00367FC3">
        <w:rPr>
          <w:rFonts w:ascii="TH SarabunPSK" w:hAnsi="TH SarabunPSK" w:cs="TH SarabunPSK" w:hint="cs"/>
          <w:cs/>
          <w:lang w:eastAsia="zh-CN"/>
        </w:rPr>
        <w:t xml:space="preserve"> </w:t>
      </w:r>
      <w:r w:rsidR="00A52F4B" w:rsidRPr="00367FC3">
        <w:rPr>
          <w:rFonts w:ascii="TH SarabunPSK" w:hAnsi="TH SarabunPSK" w:cs="TH SarabunPSK"/>
          <w:lang w:eastAsia="zh-CN"/>
        </w:rPr>
        <w:t>major theories</w:t>
      </w:r>
      <w:r w:rsidR="00C807B1" w:rsidRPr="00367FC3">
        <w:rPr>
          <w:rFonts w:ascii="TH SarabunPSK" w:hAnsi="TH SarabunPSK" w:cs="TH SarabunPSK"/>
          <w:lang w:eastAsia="zh-CN"/>
        </w:rPr>
        <w:t xml:space="preserve"> in a discipline that students </w:t>
      </w:r>
      <w:r w:rsidR="00970010" w:rsidRPr="00367FC3">
        <w:rPr>
          <w:rFonts w:ascii="TH SarabunPSK" w:hAnsi="TH SarabunPSK" w:cs="TH SarabunPSK"/>
          <w:lang w:eastAsia="zh-CN"/>
        </w:rPr>
        <w:t xml:space="preserve">can </w:t>
      </w:r>
      <w:r w:rsidR="00C807B1" w:rsidRPr="00367FC3">
        <w:rPr>
          <w:rFonts w:ascii="TH SarabunPSK" w:hAnsi="TH SarabunPSK" w:cs="TH SarabunPSK"/>
          <w:lang w:eastAsia="zh-CN"/>
        </w:rPr>
        <w:t xml:space="preserve">employ </w:t>
      </w:r>
      <w:r w:rsidR="00A06BFD" w:rsidRPr="00367FC3">
        <w:rPr>
          <w:rFonts w:ascii="TH SarabunPSK" w:hAnsi="TH SarabunPSK" w:cs="TH SarabunPSK"/>
          <w:lang w:eastAsia="zh-CN"/>
        </w:rPr>
        <w:t>to</w:t>
      </w:r>
      <w:r w:rsidR="00C807B1" w:rsidRPr="00367FC3">
        <w:rPr>
          <w:rFonts w:ascii="TH SarabunPSK" w:hAnsi="TH SarabunPSK" w:cs="TH SarabunPSK"/>
          <w:lang w:eastAsia="zh-CN"/>
        </w:rPr>
        <w:t xml:space="preserve"> develop </w:t>
      </w:r>
      <w:r w:rsidR="00A06BFD" w:rsidRPr="00367FC3">
        <w:rPr>
          <w:rFonts w:ascii="TH SarabunPSK" w:hAnsi="TH SarabunPSK" w:cs="TH SarabunPSK"/>
          <w:lang w:eastAsia="zh-CN"/>
        </w:rPr>
        <w:t xml:space="preserve">theoretical framework in </w:t>
      </w:r>
      <w:r w:rsidR="00C807B1" w:rsidRPr="00367FC3">
        <w:rPr>
          <w:rFonts w:ascii="TH SarabunPSK" w:hAnsi="TH SarabunPSK" w:cs="TH SarabunPSK"/>
          <w:lang w:eastAsia="zh-CN"/>
        </w:rPr>
        <w:t>their research proposals</w:t>
      </w:r>
      <w:r w:rsidR="00C807B1" w:rsidRPr="00367FC3">
        <w:rPr>
          <w:rFonts w:ascii="TH SarabunPSK" w:hAnsi="TH SarabunPSK" w:cs="TH SarabunPSK"/>
          <w:cs/>
          <w:lang w:eastAsia="zh-CN"/>
        </w:rPr>
        <w:t xml:space="preserve">. </w:t>
      </w:r>
    </w:p>
    <w:p w:rsidR="00C402D9" w:rsidRPr="00367FC3" w:rsidRDefault="00C402D9" w:rsidP="00C807B1">
      <w:pPr>
        <w:rPr>
          <w:rFonts w:ascii="TH SarabunPSK" w:hAnsi="TH SarabunPSK" w:cs="TH SarabunPSK"/>
          <w:lang w:eastAsia="zh-CN"/>
        </w:rPr>
      </w:pPr>
    </w:p>
    <w:p w:rsidR="00B10A99" w:rsidRPr="00367FC3" w:rsidRDefault="001A0909">
      <w:pPr>
        <w:spacing w:after="0"/>
        <w:rPr>
          <w:rFonts w:ascii="TH SarabunPSK" w:hAnsi="TH SarabunPSK" w:cs="TH SarabunPSK"/>
        </w:rPr>
      </w:pPr>
      <w:bookmarkStart w:id="2" w:name="OLE_LINK2"/>
      <w:bookmarkStart w:id="3" w:name="OLE_LINK3"/>
      <w:r w:rsidRPr="00367FC3">
        <w:rPr>
          <w:rFonts w:ascii="TH SarabunPSK" w:hAnsi="TH SarabunPSK" w:cs="TH SarabunPSK"/>
          <w:b/>
          <w:bCs/>
        </w:rPr>
        <w:t>SLA63</w:t>
      </w:r>
      <w:bookmarkEnd w:id="2"/>
      <w:bookmarkEnd w:id="3"/>
      <w:r w:rsidRPr="00367FC3">
        <w:rPr>
          <w:rFonts w:ascii="TH SarabunPSK" w:hAnsi="TH SarabunPSK" w:cs="TH SarabunPSK"/>
          <w:b/>
          <w:bCs/>
          <w:cs/>
        </w:rPr>
        <w:t>-</w:t>
      </w:r>
      <w:r w:rsidRPr="00367FC3">
        <w:rPr>
          <w:rFonts w:ascii="TH SarabunPSK" w:hAnsi="TH SarabunPSK" w:cs="TH SarabunPSK"/>
          <w:b/>
          <w:bCs/>
        </w:rPr>
        <w:t>601</w:t>
      </w:r>
      <w:r w:rsidRPr="00367FC3">
        <w:rPr>
          <w:rFonts w:ascii="TH SarabunPSK" w:hAnsi="TH SarabunPSK" w:cs="TH SarabunPSK" w:hint="cs"/>
          <w:cs/>
        </w:rPr>
        <w:t xml:space="preserve">             </w:t>
      </w:r>
      <w:r w:rsidRPr="00367FC3">
        <w:rPr>
          <w:rFonts w:ascii="TH SarabunPSK" w:hAnsi="TH SarabunPSK" w:cs="TH SarabunPSK"/>
          <w:b/>
          <w:bCs/>
          <w:cs/>
          <w:lang w:eastAsia="zh-CN"/>
        </w:rPr>
        <w:t>การเขียนเชิงวิ</w:t>
      </w:r>
      <w:r w:rsidRPr="00367FC3">
        <w:rPr>
          <w:rFonts w:ascii="TH SarabunPSK" w:hAnsi="TH SarabunPSK" w:cs="TH SarabunPSK" w:hint="cs"/>
          <w:b/>
          <w:bCs/>
          <w:cs/>
          <w:lang w:eastAsia="zh-CN"/>
        </w:rPr>
        <w:t>ช</w:t>
      </w:r>
      <w:r w:rsidRPr="00367FC3">
        <w:rPr>
          <w:rFonts w:ascii="TH SarabunPSK" w:hAnsi="TH SarabunPSK" w:cs="TH SarabunPSK"/>
          <w:b/>
          <w:bCs/>
          <w:cs/>
          <w:lang w:eastAsia="zh-CN"/>
        </w:rPr>
        <w:t>า</w:t>
      </w:r>
      <w:r w:rsidRPr="00367FC3">
        <w:rPr>
          <w:rFonts w:ascii="TH SarabunPSK" w:hAnsi="TH SarabunPSK" w:cs="TH SarabunPSK" w:hint="cs"/>
          <w:b/>
          <w:bCs/>
          <w:cs/>
          <w:lang w:eastAsia="zh-CN"/>
        </w:rPr>
        <w:t>การ</w:t>
      </w:r>
      <w:r w:rsidRPr="00367FC3">
        <w:rPr>
          <w:rFonts w:ascii="TH SarabunPSK" w:hAnsi="TH SarabunPSK" w:cs="TH SarabunPSK"/>
          <w:b/>
          <w:bCs/>
          <w:cs/>
          <w:lang w:eastAsia="zh-CN"/>
        </w:rPr>
        <w:t xml:space="preserve"> </w:t>
      </w:r>
      <w:r w:rsidRPr="00367FC3">
        <w:rPr>
          <w:rFonts w:ascii="TH SarabunPSK" w:hAnsi="TH SarabunPSK" w:cs="TH SarabunPSK"/>
          <w:b/>
          <w:bCs/>
          <w:lang w:eastAsia="zh-CN"/>
        </w:rPr>
        <w:t xml:space="preserve">1                                           </w:t>
      </w:r>
      <w:r w:rsidR="00506954" w:rsidRPr="00367FC3">
        <w:rPr>
          <w:rFonts w:ascii="TH SarabunPSK" w:hAnsi="TH SarabunPSK" w:cs="TH SarabunPSK" w:hint="cs"/>
          <w:b/>
          <w:bCs/>
          <w:cs/>
          <w:lang w:eastAsia="zh-CN"/>
        </w:rPr>
        <w:t xml:space="preserve">  </w:t>
      </w:r>
      <w:r w:rsidRPr="00367FC3">
        <w:rPr>
          <w:rFonts w:ascii="TH SarabunPSK" w:hAnsi="TH SarabunPSK" w:cs="TH SarabunPSK"/>
          <w:b/>
          <w:bCs/>
          <w:cs/>
          <w:lang w:eastAsia="zh-CN"/>
        </w:rPr>
        <w:t xml:space="preserve"> </w:t>
      </w:r>
      <w:r w:rsidR="00A52F4B" w:rsidRPr="00367FC3">
        <w:rPr>
          <w:rFonts w:ascii="TH SarabunPSK" w:hAnsi="TH SarabunPSK" w:cs="TH SarabunPSK"/>
          <w:b/>
          <w:bCs/>
        </w:rPr>
        <w:t>3</w:t>
      </w:r>
      <w:r w:rsidR="00A52F4B" w:rsidRPr="00367FC3">
        <w:rPr>
          <w:rFonts w:ascii="TH SarabunPSK" w:hAnsi="TH SarabunPSK" w:cs="TH SarabunPSK"/>
          <w:b/>
          <w:bCs/>
          <w:cs/>
        </w:rPr>
        <w:t>(</w:t>
      </w:r>
      <w:r w:rsidR="00A52F4B" w:rsidRPr="00367FC3">
        <w:rPr>
          <w:rFonts w:ascii="TH SarabunPSK" w:hAnsi="TH SarabunPSK" w:cs="TH SarabunPSK"/>
          <w:b/>
          <w:bCs/>
        </w:rPr>
        <w:t>2</w:t>
      </w:r>
      <w:r w:rsidR="00A52F4B" w:rsidRPr="00367FC3">
        <w:rPr>
          <w:rFonts w:ascii="TH SarabunPSK" w:hAnsi="TH SarabunPSK" w:cs="TH SarabunPSK"/>
          <w:b/>
          <w:bCs/>
          <w:cs/>
        </w:rPr>
        <w:t>-</w:t>
      </w:r>
      <w:r w:rsidR="00A52F4B" w:rsidRPr="00367FC3">
        <w:rPr>
          <w:rFonts w:ascii="TH SarabunPSK" w:hAnsi="TH SarabunPSK" w:cs="TH SarabunPSK"/>
          <w:b/>
          <w:bCs/>
        </w:rPr>
        <w:t>2</w:t>
      </w:r>
      <w:r w:rsidR="00A52F4B" w:rsidRPr="00367FC3">
        <w:rPr>
          <w:rFonts w:ascii="TH SarabunPSK" w:hAnsi="TH SarabunPSK" w:cs="TH SarabunPSK"/>
          <w:b/>
          <w:bCs/>
          <w:cs/>
        </w:rPr>
        <w:t>-</w:t>
      </w:r>
      <w:r w:rsidR="00A52F4B" w:rsidRPr="00367FC3">
        <w:rPr>
          <w:rFonts w:ascii="TH SarabunPSK" w:hAnsi="TH SarabunPSK" w:cs="TH SarabunPSK"/>
          <w:b/>
          <w:bCs/>
        </w:rPr>
        <w:t>5</w:t>
      </w:r>
      <w:r w:rsidR="00A52F4B" w:rsidRPr="00367FC3">
        <w:rPr>
          <w:rFonts w:ascii="TH SarabunPSK" w:hAnsi="TH SarabunPSK" w:cs="TH SarabunPSK"/>
          <w:b/>
          <w:bCs/>
          <w:cs/>
        </w:rPr>
        <w:t>)</w:t>
      </w:r>
    </w:p>
    <w:p w:rsidR="00B10A99" w:rsidRPr="00367FC3" w:rsidRDefault="001A0909">
      <w:pPr>
        <w:spacing w:after="0" w:line="240" w:lineRule="auto"/>
        <w:rPr>
          <w:rFonts w:ascii="TH SarabunPSK" w:hAnsi="TH SarabunPSK" w:cs="TH SarabunPSK"/>
          <w:lang w:eastAsia="zh-CN"/>
        </w:rPr>
      </w:pPr>
      <w:r w:rsidRPr="00367FC3">
        <w:rPr>
          <w:rFonts w:ascii="TH SarabunPSK" w:hAnsi="TH SarabunPSK" w:cs="TH SarabunPSK"/>
          <w:b/>
          <w:bCs/>
          <w:lang w:eastAsia="zh-CN"/>
        </w:rPr>
        <w:t xml:space="preserve">                           Academic Writing I </w:t>
      </w:r>
    </w:p>
    <w:p w:rsidR="00B10A99" w:rsidRPr="00367FC3" w:rsidRDefault="001A0909" w:rsidP="002336E9">
      <w:pPr>
        <w:spacing w:after="0" w:line="240" w:lineRule="auto"/>
        <w:ind w:firstLine="1440"/>
        <w:jc w:val="thaiDistribute"/>
        <w:rPr>
          <w:rFonts w:ascii="TH SarabunPSK" w:hAnsi="TH SarabunPSK" w:cs="TH SarabunPSK"/>
          <w:lang w:eastAsia="zh-CN"/>
        </w:rPr>
      </w:pPr>
      <w:r w:rsidRPr="00367FC3">
        <w:rPr>
          <w:rFonts w:ascii="TH SarabunPSK" w:hAnsi="TH SarabunPSK" w:cs="TH SarabunPSK" w:hint="cs"/>
          <w:cs/>
          <w:lang w:eastAsia="zh-CN"/>
        </w:rPr>
        <w:t xml:space="preserve">       </w:t>
      </w:r>
      <w:r w:rsidRPr="00367FC3">
        <w:rPr>
          <w:rFonts w:ascii="TH SarabunPSK" w:hAnsi="TH SarabunPSK" w:cs="TH SarabunPSK"/>
          <w:cs/>
          <w:lang w:eastAsia="zh-CN"/>
        </w:rPr>
        <w:t xml:space="preserve">บทนําเกี่ยวกับการเขียนขอเสนอโครงการวิจัย การคนและเลือกเอกสารอางอิงที่เหมาะสม การเขียนใจความสําคัญ การจดยอ การพัฒนาโครงราง การสรางประโยคของตนเองและสรุปความ การเขียนที่มาของระเบียบวิธีวิจัย การแกไขการเขียน การตรวจสอบเอกสาร </w:t>
      </w:r>
    </w:p>
    <w:p w:rsidR="00B10A99" w:rsidRPr="00367FC3" w:rsidRDefault="001A0909" w:rsidP="00251EA9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lang w:eastAsia="zh-CN"/>
        </w:rPr>
      </w:pPr>
      <w:r w:rsidRPr="00367FC3">
        <w:rPr>
          <w:rFonts w:ascii="TH SarabunPSK" w:hAnsi="TH SarabunPSK" w:cs="TH SarabunPSK" w:hint="cs"/>
          <w:cs/>
          <w:lang w:eastAsia="zh-CN"/>
        </w:rPr>
        <w:t xml:space="preserve">       </w:t>
      </w:r>
      <w:r w:rsidRPr="00367FC3">
        <w:rPr>
          <w:rFonts w:ascii="TH SarabunPSK" w:hAnsi="TH SarabunPSK" w:cs="TH SarabunPSK"/>
          <w:lang w:eastAsia="zh-CN"/>
        </w:rPr>
        <w:t xml:space="preserve">Introduction to writing research proposals; finding and selecting suitable </w:t>
      </w:r>
    </w:p>
    <w:p w:rsidR="00251EA9" w:rsidRPr="00367FC3" w:rsidRDefault="001A0909" w:rsidP="00251EA9">
      <w:pPr>
        <w:spacing w:after="0"/>
        <w:jc w:val="thaiDistribute"/>
        <w:rPr>
          <w:rFonts w:ascii="TH SarabunPSK" w:hAnsi="TH SarabunPSK" w:cs="TH SarabunPSK"/>
          <w:lang w:eastAsia="zh-CN"/>
        </w:rPr>
      </w:pPr>
      <w:r w:rsidRPr="00367FC3">
        <w:rPr>
          <w:rFonts w:ascii="TH SarabunPSK" w:hAnsi="TH SarabunPSK" w:cs="TH SarabunPSK"/>
          <w:lang w:eastAsia="zh-CN"/>
        </w:rPr>
        <w:t>references, key points and note</w:t>
      </w:r>
      <w:r w:rsidRPr="00367FC3">
        <w:rPr>
          <w:rFonts w:ascii="TH SarabunPSK" w:hAnsi="TH SarabunPSK" w:cs="TH SarabunPSK"/>
          <w:cs/>
          <w:lang w:eastAsia="zh-CN"/>
        </w:rPr>
        <w:t>-</w:t>
      </w:r>
      <w:r w:rsidRPr="00367FC3">
        <w:rPr>
          <w:rFonts w:ascii="TH SarabunPSK" w:hAnsi="TH SarabunPSK" w:cs="TH SarabunPSK"/>
          <w:lang w:eastAsia="zh-CN"/>
        </w:rPr>
        <w:t>making, developing an outline, paraphrasing and summarizing, writing a justification, describing methodology, re</w:t>
      </w:r>
      <w:r w:rsidRPr="00367FC3">
        <w:rPr>
          <w:rFonts w:ascii="TH SarabunPSK" w:hAnsi="TH SarabunPSK" w:cs="TH SarabunPSK"/>
          <w:cs/>
          <w:lang w:eastAsia="zh-CN"/>
        </w:rPr>
        <w:t>-</w:t>
      </w:r>
      <w:r w:rsidRPr="00367FC3">
        <w:rPr>
          <w:rFonts w:ascii="TH SarabunPSK" w:hAnsi="TH SarabunPSK" w:cs="TH SarabunPSK"/>
          <w:lang w:eastAsia="zh-CN"/>
        </w:rPr>
        <w:t>writing and proof</w:t>
      </w:r>
      <w:r w:rsidRPr="00367FC3">
        <w:rPr>
          <w:rFonts w:ascii="TH SarabunPSK" w:hAnsi="TH SarabunPSK" w:cs="TH SarabunPSK"/>
          <w:cs/>
          <w:lang w:eastAsia="zh-CN"/>
        </w:rPr>
        <w:t>-</w:t>
      </w:r>
      <w:r w:rsidRPr="00367FC3">
        <w:rPr>
          <w:rFonts w:ascii="TH SarabunPSK" w:hAnsi="TH SarabunPSK" w:cs="TH SarabunPSK"/>
          <w:lang w:eastAsia="zh-CN"/>
        </w:rPr>
        <w:t>reading</w:t>
      </w:r>
      <w:r w:rsidRPr="00367FC3">
        <w:rPr>
          <w:rFonts w:ascii="TH SarabunPSK" w:hAnsi="TH SarabunPSK" w:cs="TH SarabunPSK"/>
          <w:cs/>
          <w:lang w:eastAsia="zh-CN"/>
        </w:rPr>
        <w:t>.</w:t>
      </w:r>
    </w:p>
    <w:p w:rsidR="00251EA9" w:rsidRPr="00367FC3" w:rsidRDefault="00251EA9" w:rsidP="00251EA9">
      <w:pPr>
        <w:spacing w:after="0"/>
        <w:jc w:val="thaiDistribute"/>
        <w:rPr>
          <w:rFonts w:ascii="TH SarabunPSK" w:hAnsi="TH SarabunPSK" w:cs="TH SarabunPSK"/>
          <w:lang w:eastAsia="zh-CN"/>
        </w:rPr>
      </w:pPr>
    </w:p>
    <w:p w:rsidR="00506954" w:rsidRPr="00367FC3" w:rsidRDefault="00506954" w:rsidP="00506954">
      <w:pPr>
        <w:spacing w:after="0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b/>
          <w:bCs/>
        </w:rPr>
        <w:t>SLA63</w:t>
      </w:r>
      <w:r w:rsidRPr="00367FC3">
        <w:rPr>
          <w:rFonts w:ascii="TH SarabunPSK" w:hAnsi="TH SarabunPSK" w:cs="TH SarabunPSK"/>
          <w:b/>
          <w:bCs/>
          <w:cs/>
        </w:rPr>
        <w:t>-</w:t>
      </w:r>
      <w:r w:rsidRPr="00367FC3">
        <w:rPr>
          <w:rFonts w:ascii="TH SarabunPSK" w:hAnsi="TH SarabunPSK" w:cs="TH SarabunPSK"/>
          <w:b/>
          <w:bCs/>
        </w:rPr>
        <w:t>60</w:t>
      </w:r>
      <w:r w:rsidRPr="00367FC3">
        <w:rPr>
          <w:rFonts w:ascii="TH SarabunPSK" w:hAnsi="TH SarabunPSK" w:cs="TH SarabunPSK" w:hint="cs"/>
          <w:b/>
          <w:bCs/>
          <w:cs/>
        </w:rPr>
        <w:t>2</w:t>
      </w:r>
      <w:r w:rsidRPr="00367FC3">
        <w:rPr>
          <w:rFonts w:ascii="TH SarabunPSK" w:hAnsi="TH SarabunPSK" w:cs="TH SarabunPSK" w:hint="cs"/>
          <w:cs/>
        </w:rPr>
        <w:t xml:space="preserve">             </w:t>
      </w:r>
      <w:r w:rsidRPr="00367FC3">
        <w:rPr>
          <w:rFonts w:ascii="TH SarabunPSK" w:hAnsi="TH SarabunPSK" w:cs="TH SarabunPSK" w:hint="cs"/>
          <w:b/>
          <w:bCs/>
          <w:cs/>
          <w:lang w:eastAsia="zh-CN"/>
        </w:rPr>
        <w:t xml:space="preserve">ระเบียบวิธีวิจัย            </w:t>
      </w:r>
      <w:r w:rsidRPr="00367FC3">
        <w:rPr>
          <w:rFonts w:ascii="TH SarabunPSK" w:hAnsi="TH SarabunPSK" w:cs="TH SarabunPSK"/>
          <w:b/>
          <w:bCs/>
          <w:cs/>
          <w:lang w:eastAsia="zh-CN"/>
        </w:rPr>
        <w:t xml:space="preserve">                                            </w:t>
      </w:r>
      <w:r w:rsidRPr="00367FC3">
        <w:rPr>
          <w:rFonts w:ascii="TH SarabunPSK" w:hAnsi="TH SarabunPSK" w:cs="TH SarabunPSK"/>
          <w:b/>
          <w:bCs/>
        </w:rPr>
        <w:t>3</w:t>
      </w:r>
      <w:r w:rsidRPr="00367FC3">
        <w:rPr>
          <w:rFonts w:ascii="TH SarabunPSK" w:hAnsi="TH SarabunPSK" w:cs="TH SarabunPSK"/>
          <w:b/>
          <w:bCs/>
          <w:cs/>
        </w:rPr>
        <w:t>(</w:t>
      </w:r>
      <w:r w:rsidRPr="00367FC3">
        <w:rPr>
          <w:rFonts w:ascii="TH SarabunPSK" w:hAnsi="TH SarabunPSK" w:cs="TH SarabunPSK"/>
          <w:b/>
          <w:bCs/>
        </w:rPr>
        <w:t>2</w:t>
      </w:r>
      <w:r w:rsidRPr="00367FC3">
        <w:rPr>
          <w:rFonts w:ascii="TH SarabunPSK" w:hAnsi="TH SarabunPSK" w:cs="TH SarabunPSK"/>
          <w:b/>
          <w:bCs/>
          <w:cs/>
        </w:rPr>
        <w:t>-</w:t>
      </w:r>
      <w:r w:rsidRPr="00367FC3">
        <w:rPr>
          <w:rFonts w:ascii="TH SarabunPSK" w:hAnsi="TH SarabunPSK" w:cs="TH SarabunPSK"/>
          <w:b/>
          <w:bCs/>
        </w:rPr>
        <w:t>2</w:t>
      </w:r>
      <w:r w:rsidRPr="00367FC3">
        <w:rPr>
          <w:rFonts w:ascii="TH SarabunPSK" w:hAnsi="TH SarabunPSK" w:cs="TH SarabunPSK"/>
          <w:b/>
          <w:bCs/>
          <w:cs/>
        </w:rPr>
        <w:t>-</w:t>
      </w:r>
      <w:r w:rsidRPr="00367FC3">
        <w:rPr>
          <w:rFonts w:ascii="TH SarabunPSK" w:hAnsi="TH SarabunPSK" w:cs="TH SarabunPSK"/>
          <w:b/>
          <w:bCs/>
        </w:rPr>
        <w:t>5</w:t>
      </w:r>
      <w:r w:rsidRPr="00367FC3">
        <w:rPr>
          <w:rFonts w:ascii="TH SarabunPSK" w:hAnsi="TH SarabunPSK" w:cs="TH SarabunPSK"/>
          <w:b/>
          <w:bCs/>
          <w:cs/>
        </w:rPr>
        <w:t>)</w:t>
      </w:r>
    </w:p>
    <w:p w:rsidR="00506954" w:rsidRPr="00367FC3" w:rsidRDefault="00506954" w:rsidP="00506954">
      <w:pPr>
        <w:spacing w:after="0" w:line="240" w:lineRule="auto"/>
        <w:rPr>
          <w:rFonts w:ascii="TH SarabunPSK" w:hAnsi="TH SarabunPSK" w:cs="TH SarabunPSK"/>
          <w:lang w:eastAsia="zh-CN"/>
        </w:rPr>
      </w:pPr>
      <w:r w:rsidRPr="00367FC3">
        <w:rPr>
          <w:rFonts w:ascii="TH SarabunPSK" w:hAnsi="TH SarabunPSK" w:cs="TH SarabunPSK"/>
          <w:b/>
          <w:bCs/>
          <w:lang w:eastAsia="zh-CN"/>
        </w:rPr>
        <w:t xml:space="preserve">                           Research Methodology</w:t>
      </w:r>
    </w:p>
    <w:p w:rsidR="00506954" w:rsidRPr="00367FC3" w:rsidRDefault="00506954">
      <w:pPr>
        <w:spacing w:after="0"/>
        <w:rPr>
          <w:rFonts w:ascii="TH SarabunPSK" w:hAnsi="TH SarabunPSK" w:cs="TH SarabunPSK"/>
          <w:cs/>
          <w:lang w:eastAsia="zh-CN"/>
        </w:rPr>
      </w:pPr>
      <w:r w:rsidRPr="00367FC3">
        <w:rPr>
          <w:rFonts w:ascii="TH SarabunPSK" w:hAnsi="TH SarabunPSK" w:cs="TH SarabunPSK" w:hint="cs"/>
          <w:b/>
          <w:bCs/>
          <w:cs/>
        </w:rPr>
        <w:t xml:space="preserve">                           </w:t>
      </w:r>
      <w:r w:rsidRPr="00367FC3">
        <w:rPr>
          <w:rFonts w:ascii="TH SarabunPSK" w:hAnsi="TH SarabunPSK" w:cs="TH SarabunPSK"/>
          <w:cs/>
          <w:lang w:eastAsia="zh-CN"/>
        </w:rPr>
        <w:t>บทนําเกี่ยวกับ</w:t>
      </w:r>
      <w:r w:rsidRPr="00367FC3">
        <w:rPr>
          <w:rFonts w:ascii="TH SarabunPSK" w:hAnsi="TH SarabunPSK" w:cs="TH SarabunPSK" w:hint="cs"/>
          <w:cs/>
          <w:lang w:eastAsia="zh-CN"/>
        </w:rPr>
        <w:t>ระเบียบวิธีวิจัยเชิงคุณภาพ</w:t>
      </w:r>
      <w:r w:rsidR="008B43E3" w:rsidRPr="00367FC3">
        <w:rPr>
          <w:rFonts w:ascii="TH SarabunPSK" w:hAnsi="TH SarabunPSK" w:cs="TH SarabunPSK" w:hint="cs"/>
          <w:cs/>
          <w:lang w:eastAsia="zh-CN"/>
        </w:rPr>
        <w:t>และ</w:t>
      </w:r>
      <w:r w:rsidRPr="00367FC3">
        <w:rPr>
          <w:rFonts w:ascii="TH SarabunPSK" w:hAnsi="TH SarabunPSK" w:cs="TH SarabunPSK" w:hint="cs"/>
          <w:cs/>
          <w:lang w:eastAsia="zh-CN"/>
        </w:rPr>
        <w:t>เชิงปริมาณ</w:t>
      </w:r>
      <w:r w:rsidR="00A96086" w:rsidRPr="00367FC3">
        <w:rPr>
          <w:rFonts w:ascii="TH SarabunPSK" w:hAnsi="TH SarabunPSK" w:cs="TH SarabunPSK" w:hint="cs"/>
          <w:cs/>
          <w:lang w:eastAsia="zh-CN"/>
        </w:rPr>
        <w:t xml:space="preserve"> </w:t>
      </w:r>
      <w:r w:rsidR="00BB64AB" w:rsidRPr="00367FC3">
        <w:rPr>
          <w:rFonts w:ascii="TH SarabunPSK" w:hAnsi="TH SarabunPSK" w:cs="TH SarabunPSK" w:hint="cs"/>
          <w:cs/>
          <w:lang w:eastAsia="zh-CN"/>
        </w:rPr>
        <w:t>การ</w:t>
      </w:r>
      <w:r w:rsidR="008B43E3" w:rsidRPr="00367FC3">
        <w:rPr>
          <w:rFonts w:ascii="TH SarabunPSK" w:hAnsi="TH SarabunPSK" w:cs="TH SarabunPSK" w:hint="cs"/>
          <w:cs/>
          <w:lang w:eastAsia="zh-CN"/>
        </w:rPr>
        <w:t>สัมภาษณ์และสนทนากลุ่ม</w:t>
      </w:r>
      <w:r w:rsidR="00BB64AB" w:rsidRPr="00367FC3">
        <w:rPr>
          <w:rFonts w:ascii="TH SarabunPSK" w:hAnsi="TH SarabunPSK" w:cs="TH SarabunPSK" w:hint="cs"/>
          <w:cs/>
          <w:lang w:eastAsia="zh-CN"/>
        </w:rPr>
        <w:t xml:space="preserve"> </w:t>
      </w:r>
      <w:r w:rsidR="00A96086" w:rsidRPr="00367FC3">
        <w:rPr>
          <w:rFonts w:ascii="TH SarabunPSK" w:hAnsi="TH SarabunPSK" w:cs="TH SarabunPSK" w:hint="cs"/>
          <w:cs/>
          <w:lang w:eastAsia="zh-CN"/>
        </w:rPr>
        <w:t>การ</w:t>
      </w:r>
      <w:r w:rsidR="008B43E3" w:rsidRPr="00367FC3">
        <w:rPr>
          <w:rFonts w:ascii="TH SarabunPSK" w:hAnsi="TH SarabunPSK" w:cs="TH SarabunPSK" w:hint="cs"/>
          <w:cs/>
          <w:lang w:eastAsia="zh-CN"/>
        </w:rPr>
        <w:t xml:space="preserve">เก็บข้อมูลภาคสนาม </w:t>
      </w:r>
      <w:r w:rsidR="00BB64AB" w:rsidRPr="00367FC3">
        <w:rPr>
          <w:rFonts w:ascii="TH SarabunPSK" w:hAnsi="TH SarabunPSK" w:cs="TH SarabunPSK" w:hint="cs"/>
          <w:cs/>
          <w:lang w:eastAsia="zh-CN"/>
        </w:rPr>
        <w:t xml:space="preserve">การวิเคราะห์ข้อมูลเชิงปริมาณและคุณภาพ </w:t>
      </w:r>
      <w:r w:rsidR="008B43E3" w:rsidRPr="00367FC3">
        <w:rPr>
          <w:rFonts w:ascii="TH SarabunPSK" w:hAnsi="TH SarabunPSK" w:cs="TH SarabunPSK" w:hint="cs"/>
          <w:cs/>
          <w:lang w:eastAsia="zh-CN"/>
        </w:rPr>
        <w:t>จริยธรรมและกระบวนการเก็บรวบรวมข้อมูล</w:t>
      </w:r>
    </w:p>
    <w:p w:rsidR="00A96086" w:rsidRDefault="00A96086">
      <w:pPr>
        <w:spacing w:after="0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  <w:cs/>
        </w:rPr>
        <w:tab/>
      </w:r>
      <w:r w:rsidRPr="00367FC3">
        <w:rPr>
          <w:rFonts w:ascii="TH SarabunPSK" w:hAnsi="TH SarabunPSK" w:cs="TH SarabunPSK"/>
          <w:b/>
          <w:bCs/>
          <w:cs/>
        </w:rPr>
        <w:tab/>
      </w:r>
      <w:r w:rsidRPr="00367FC3">
        <w:rPr>
          <w:rFonts w:ascii="TH SarabunPSK" w:hAnsi="TH SarabunPSK" w:cs="TH SarabunPSK" w:hint="cs"/>
          <w:b/>
          <w:bCs/>
          <w:cs/>
        </w:rPr>
        <w:t xml:space="preserve">       </w:t>
      </w:r>
      <w:r w:rsidRPr="00367FC3">
        <w:rPr>
          <w:rFonts w:ascii="TH SarabunPSK" w:hAnsi="TH SarabunPSK" w:cs="TH SarabunPSK"/>
          <w:lang w:eastAsia="zh-CN"/>
        </w:rPr>
        <w:t>Introduction to</w:t>
      </w:r>
      <w:r w:rsidRPr="00367FC3">
        <w:rPr>
          <w:rFonts w:ascii="TH SarabunPSK" w:hAnsi="TH SarabunPSK" w:cs="TH SarabunPSK" w:hint="cs"/>
          <w:cs/>
          <w:lang w:eastAsia="zh-CN"/>
        </w:rPr>
        <w:t xml:space="preserve"> </w:t>
      </w:r>
      <w:r w:rsidR="00BB64AB" w:rsidRPr="00367FC3">
        <w:rPr>
          <w:rFonts w:ascii="TH SarabunPSK" w:hAnsi="TH SarabunPSK" w:cs="TH SarabunPSK"/>
          <w:lang w:eastAsia="zh-CN"/>
        </w:rPr>
        <w:t>qualitative and quantitative research methods</w:t>
      </w:r>
      <w:r w:rsidR="008B43E3" w:rsidRPr="00367FC3">
        <w:rPr>
          <w:rFonts w:ascii="TH SarabunPSK" w:hAnsi="TH SarabunPSK" w:cs="TH SarabunPSK"/>
          <w:lang w:eastAsia="zh-CN"/>
        </w:rPr>
        <w:t>, interviews and group interviews, fieldwork, ethics and logistics of data collection</w:t>
      </w:r>
      <w:r w:rsidR="008B43E3" w:rsidRPr="00367FC3">
        <w:rPr>
          <w:rFonts w:ascii="TH SarabunPSK" w:hAnsi="TH SarabunPSK" w:cs="TH SarabunPSK" w:hint="cs"/>
          <w:cs/>
          <w:lang w:eastAsia="zh-CN"/>
        </w:rPr>
        <w:t>.</w:t>
      </w:r>
    </w:p>
    <w:p w:rsidR="005161FB" w:rsidRDefault="005161FB">
      <w:pPr>
        <w:spacing w:after="0"/>
        <w:rPr>
          <w:rFonts w:ascii="TH SarabunPSK" w:hAnsi="TH SarabunPSK" w:cs="TH SarabunPSK"/>
          <w:b/>
          <w:bCs/>
        </w:rPr>
      </w:pPr>
    </w:p>
    <w:p w:rsidR="005161FB" w:rsidRPr="00367FC3" w:rsidRDefault="005161FB">
      <w:pPr>
        <w:spacing w:after="0"/>
        <w:rPr>
          <w:rFonts w:ascii="TH SarabunPSK" w:hAnsi="TH SarabunPSK" w:cs="TH SarabunPSK"/>
          <w:b/>
          <w:bCs/>
        </w:rPr>
      </w:pPr>
    </w:p>
    <w:p w:rsidR="00B10A99" w:rsidRPr="00367FC3" w:rsidRDefault="001A0909" w:rsidP="008B43E3">
      <w:pPr>
        <w:spacing w:before="240" w:after="0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b/>
          <w:bCs/>
        </w:rPr>
        <w:t>SLA63</w:t>
      </w:r>
      <w:r w:rsidRPr="00367FC3">
        <w:rPr>
          <w:rFonts w:ascii="TH SarabunPSK" w:hAnsi="TH SarabunPSK" w:cs="TH SarabunPSK"/>
          <w:b/>
          <w:bCs/>
          <w:cs/>
        </w:rPr>
        <w:t>-</w:t>
      </w:r>
      <w:r w:rsidRPr="00367FC3">
        <w:rPr>
          <w:rFonts w:ascii="TH SarabunPSK" w:hAnsi="TH SarabunPSK" w:cs="TH SarabunPSK" w:hint="cs"/>
          <w:b/>
          <w:bCs/>
          <w:cs/>
        </w:rPr>
        <w:t>7</w:t>
      </w:r>
      <w:r w:rsidRPr="00367FC3">
        <w:rPr>
          <w:rFonts w:ascii="TH SarabunPSK" w:hAnsi="TH SarabunPSK" w:cs="TH SarabunPSK"/>
          <w:b/>
          <w:bCs/>
        </w:rPr>
        <w:t>01</w:t>
      </w:r>
      <w:r w:rsidRPr="00367FC3">
        <w:rPr>
          <w:rFonts w:ascii="TH SarabunPSK" w:hAnsi="TH SarabunPSK" w:cs="TH SarabunPSK" w:hint="cs"/>
          <w:cs/>
        </w:rPr>
        <w:t xml:space="preserve">             </w:t>
      </w:r>
      <w:r w:rsidRPr="00367FC3">
        <w:rPr>
          <w:rFonts w:ascii="TH SarabunPSK" w:hAnsi="TH SarabunPSK" w:cs="TH SarabunPSK"/>
          <w:b/>
          <w:bCs/>
          <w:cs/>
          <w:lang w:eastAsia="zh-CN"/>
        </w:rPr>
        <w:t>การเขียนเชิงวิ</w:t>
      </w:r>
      <w:r w:rsidRPr="00367FC3">
        <w:rPr>
          <w:rFonts w:ascii="TH SarabunPSK" w:hAnsi="TH SarabunPSK" w:cs="TH SarabunPSK" w:hint="cs"/>
          <w:b/>
          <w:bCs/>
          <w:cs/>
          <w:lang w:eastAsia="zh-CN"/>
        </w:rPr>
        <w:t>ช</w:t>
      </w:r>
      <w:r w:rsidRPr="00367FC3">
        <w:rPr>
          <w:rFonts w:ascii="TH SarabunPSK" w:hAnsi="TH SarabunPSK" w:cs="TH SarabunPSK"/>
          <w:b/>
          <w:bCs/>
          <w:cs/>
          <w:lang w:eastAsia="zh-CN"/>
        </w:rPr>
        <w:t>า</w:t>
      </w:r>
      <w:r w:rsidRPr="00367FC3">
        <w:rPr>
          <w:rFonts w:ascii="TH SarabunPSK" w:hAnsi="TH SarabunPSK" w:cs="TH SarabunPSK" w:hint="cs"/>
          <w:b/>
          <w:bCs/>
          <w:cs/>
          <w:lang w:eastAsia="zh-CN"/>
        </w:rPr>
        <w:t>การ</w:t>
      </w:r>
      <w:r w:rsidRPr="00367FC3">
        <w:rPr>
          <w:rFonts w:ascii="TH SarabunPSK" w:hAnsi="TH SarabunPSK" w:cs="TH SarabunPSK"/>
          <w:b/>
          <w:bCs/>
          <w:cs/>
          <w:lang w:eastAsia="zh-CN"/>
        </w:rPr>
        <w:t xml:space="preserve"> </w:t>
      </w:r>
      <w:r w:rsidRPr="00367FC3">
        <w:rPr>
          <w:rFonts w:ascii="TH SarabunPSK" w:hAnsi="TH SarabunPSK" w:cs="TH SarabunPSK" w:hint="cs"/>
          <w:b/>
          <w:bCs/>
          <w:cs/>
          <w:lang w:eastAsia="zh-CN"/>
        </w:rPr>
        <w:t>2</w:t>
      </w:r>
      <w:r w:rsidRPr="00367FC3">
        <w:rPr>
          <w:rFonts w:ascii="TH SarabunPSK" w:hAnsi="TH SarabunPSK" w:cs="TH SarabunPSK"/>
          <w:b/>
          <w:bCs/>
          <w:cs/>
          <w:lang w:eastAsia="zh-CN"/>
        </w:rPr>
        <w:t xml:space="preserve">                                            </w:t>
      </w:r>
      <w:r w:rsidR="00506954" w:rsidRPr="00367FC3">
        <w:rPr>
          <w:rFonts w:ascii="TH SarabunPSK" w:hAnsi="TH SarabunPSK" w:cs="TH SarabunPSK" w:hint="cs"/>
          <w:b/>
          <w:bCs/>
          <w:cs/>
          <w:lang w:eastAsia="zh-CN"/>
        </w:rPr>
        <w:t xml:space="preserve">   </w:t>
      </w:r>
      <w:r w:rsidR="00A52F4B" w:rsidRPr="00367FC3">
        <w:rPr>
          <w:rFonts w:ascii="TH SarabunPSK" w:hAnsi="TH SarabunPSK" w:cs="TH SarabunPSK"/>
          <w:b/>
          <w:bCs/>
        </w:rPr>
        <w:t>3</w:t>
      </w:r>
      <w:r w:rsidR="00A52F4B" w:rsidRPr="00367FC3">
        <w:rPr>
          <w:rFonts w:ascii="TH SarabunPSK" w:hAnsi="TH SarabunPSK" w:cs="TH SarabunPSK"/>
          <w:b/>
          <w:bCs/>
          <w:cs/>
        </w:rPr>
        <w:t>(</w:t>
      </w:r>
      <w:r w:rsidR="00A52F4B" w:rsidRPr="00367FC3">
        <w:rPr>
          <w:rFonts w:ascii="TH SarabunPSK" w:hAnsi="TH SarabunPSK" w:cs="TH SarabunPSK"/>
          <w:b/>
          <w:bCs/>
        </w:rPr>
        <w:t>2</w:t>
      </w:r>
      <w:r w:rsidR="00A52F4B" w:rsidRPr="00367FC3">
        <w:rPr>
          <w:rFonts w:ascii="TH SarabunPSK" w:hAnsi="TH SarabunPSK" w:cs="TH SarabunPSK"/>
          <w:b/>
          <w:bCs/>
          <w:cs/>
        </w:rPr>
        <w:t>-</w:t>
      </w:r>
      <w:r w:rsidR="00A52F4B" w:rsidRPr="00367FC3">
        <w:rPr>
          <w:rFonts w:ascii="TH SarabunPSK" w:hAnsi="TH SarabunPSK" w:cs="TH SarabunPSK"/>
          <w:b/>
          <w:bCs/>
        </w:rPr>
        <w:t>2</w:t>
      </w:r>
      <w:r w:rsidR="00A52F4B" w:rsidRPr="00367FC3">
        <w:rPr>
          <w:rFonts w:ascii="TH SarabunPSK" w:hAnsi="TH SarabunPSK" w:cs="TH SarabunPSK"/>
          <w:b/>
          <w:bCs/>
          <w:cs/>
        </w:rPr>
        <w:t>-</w:t>
      </w:r>
      <w:r w:rsidR="00A52F4B" w:rsidRPr="00367FC3">
        <w:rPr>
          <w:rFonts w:ascii="TH SarabunPSK" w:hAnsi="TH SarabunPSK" w:cs="TH SarabunPSK"/>
          <w:b/>
          <w:bCs/>
        </w:rPr>
        <w:t>5</w:t>
      </w:r>
      <w:r w:rsidR="00A52F4B" w:rsidRPr="00367FC3">
        <w:rPr>
          <w:rFonts w:ascii="TH SarabunPSK" w:hAnsi="TH SarabunPSK" w:cs="TH SarabunPSK"/>
          <w:b/>
          <w:bCs/>
          <w:cs/>
        </w:rPr>
        <w:t>)</w:t>
      </w:r>
    </w:p>
    <w:p w:rsidR="00B10A99" w:rsidRPr="00367FC3" w:rsidRDefault="001A0909">
      <w:pPr>
        <w:spacing w:after="0" w:line="240" w:lineRule="auto"/>
        <w:rPr>
          <w:rFonts w:ascii="TH SarabunPSK" w:hAnsi="TH SarabunPSK" w:cs="TH SarabunPSK"/>
          <w:lang w:eastAsia="zh-CN"/>
        </w:rPr>
      </w:pPr>
      <w:r w:rsidRPr="00367FC3">
        <w:rPr>
          <w:rFonts w:ascii="TH SarabunPSK" w:hAnsi="TH SarabunPSK" w:cs="TH SarabunPSK"/>
          <w:b/>
          <w:bCs/>
          <w:lang w:eastAsia="zh-CN"/>
        </w:rPr>
        <w:t xml:space="preserve">                           Academic Writing </w:t>
      </w:r>
      <w:r w:rsidR="0086041A" w:rsidRPr="00367FC3">
        <w:rPr>
          <w:rFonts w:ascii="TH SarabunPSK" w:hAnsi="TH SarabunPSK" w:cs="TH SarabunPSK"/>
          <w:b/>
          <w:bCs/>
          <w:lang w:eastAsia="zh-CN"/>
        </w:rPr>
        <w:t>II</w:t>
      </w:r>
      <w:r w:rsidRPr="00367FC3">
        <w:rPr>
          <w:rFonts w:ascii="TH SarabunPSK" w:hAnsi="TH SarabunPSK" w:cs="TH SarabunPSK"/>
          <w:b/>
          <w:bCs/>
          <w:cs/>
          <w:lang w:eastAsia="zh-CN"/>
        </w:rPr>
        <w:t xml:space="preserve"> </w:t>
      </w:r>
    </w:p>
    <w:p w:rsidR="00B10A99" w:rsidRPr="00367FC3" w:rsidRDefault="001A0909" w:rsidP="002336E9">
      <w:pPr>
        <w:spacing w:after="0" w:line="240" w:lineRule="auto"/>
        <w:ind w:firstLine="1440"/>
        <w:jc w:val="thaiDistribute"/>
        <w:rPr>
          <w:rFonts w:ascii="TH SarabunPSK" w:hAnsi="TH SarabunPSK" w:cs="TH SarabunPSK"/>
          <w:lang w:eastAsia="zh-CN"/>
        </w:rPr>
      </w:pPr>
      <w:r w:rsidRPr="00367FC3">
        <w:rPr>
          <w:rFonts w:ascii="TH SarabunPSK" w:hAnsi="TH SarabunPSK" w:cs="TH SarabunPSK" w:hint="cs"/>
          <w:cs/>
          <w:lang w:eastAsia="zh-CN"/>
        </w:rPr>
        <w:t xml:space="preserve">       </w:t>
      </w:r>
      <w:r w:rsidRPr="00367FC3">
        <w:rPr>
          <w:rFonts w:ascii="TH SarabunPSK" w:hAnsi="TH SarabunPSK" w:cs="TH SarabunPSK"/>
          <w:cs/>
          <w:lang w:eastAsia="zh-CN"/>
        </w:rPr>
        <w:t>บทนําเกี่ยวกับการเขียนรายงานและบทความทางวิชาการ การเขียนโครงราง หัวขอ บทคัดยอ บทนํา วิธีการ</w:t>
      </w:r>
      <w:r w:rsidRPr="00367FC3">
        <w:rPr>
          <w:rFonts w:ascii="TH SarabunPSK" w:hAnsi="TH SarabunPSK" w:cs="TH SarabunPSK" w:hint="cs"/>
          <w:cs/>
          <w:lang w:eastAsia="zh-CN"/>
        </w:rPr>
        <w:t>วิจัย</w:t>
      </w:r>
      <w:r w:rsidRPr="00367FC3">
        <w:rPr>
          <w:rFonts w:ascii="TH SarabunPSK" w:hAnsi="TH SarabunPSK" w:cs="TH SarabunPSK"/>
          <w:cs/>
          <w:lang w:eastAsia="zh-CN"/>
        </w:rPr>
        <w:t xml:space="preserve"> ผลและวิเคราะห</w:t>
      </w:r>
      <w:r w:rsidRPr="00367FC3">
        <w:rPr>
          <w:rFonts w:ascii="TH SarabunPSK" w:hAnsi="TH SarabunPSK" w:cs="TH SarabunPSK" w:hint="cs"/>
          <w:cs/>
          <w:lang w:eastAsia="zh-CN"/>
        </w:rPr>
        <w:t xml:space="preserve">ข้อค้นพบ </w:t>
      </w:r>
      <w:r w:rsidRPr="00367FC3">
        <w:rPr>
          <w:rFonts w:ascii="TH SarabunPSK" w:hAnsi="TH SarabunPSK" w:cs="TH SarabunPSK"/>
          <w:cs/>
          <w:lang w:eastAsia="zh-CN"/>
        </w:rPr>
        <w:t>สรุปผล การวิเคราะหและ ว</w:t>
      </w:r>
      <w:r w:rsidRPr="00367FC3">
        <w:rPr>
          <w:rFonts w:ascii="TH SarabunPSK" w:hAnsi="TH SarabunPSK" w:cs="TH SarabunPSK" w:hint="cs"/>
          <w:cs/>
          <w:lang w:eastAsia="zh-CN"/>
        </w:rPr>
        <w:t>ิ</w:t>
      </w:r>
      <w:r w:rsidRPr="00367FC3">
        <w:rPr>
          <w:rFonts w:ascii="TH SarabunPSK" w:hAnsi="TH SarabunPSK" w:cs="TH SarabunPSK"/>
          <w:cs/>
          <w:lang w:eastAsia="zh-CN"/>
        </w:rPr>
        <w:t>พากษ</w:t>
      </w:r>
      <w:r w:rsidRPr="00367FC3">
        <w:rPr>
          <w:rFonts w:ascii="TH SarabunPSK" w:hAnsi="TH SarabunPSK" w:cs="TH SarabunPSK" w:hint="cs"/>
          <w:cs/>
          <w:lang w:eastAsia="zh-CN"/>
        </w:rPr>
        <w:t>์</w:t>
      </w:r>
      <w:r w:rsidRPr="00367FC3">
        <w:rPr>
          <w:rFonts w:ascii="TH SarabunPSK" w:hAnsi="TH SarabunPSK" w:cs="TH SarabunPSK"/>
          <w:cs/>
          <w:lang w:eastAsia="zh-CN"/>
        </w:rPr>
        <w:t>ในเช</w:t>
      </w:r>
      <w:r w:rsidRPr="00367FC3">
        <w:rPr>
          <w:rFonts w:ascii="TH SarabunPSK" w:hAnsi="TH SarabunPSK" w:cs="TH SarabunPSK" w:hint="cs"/>
          <w:cs/>
          <w:lang w:eastAsia="zh-CN"/>
        </w:rPr>
        <w:t>ิ</w:t>
      </w:r>
      <w:r w:rsidRPr="00367FC3">
        <w:rPr>
          <w:rFonts w:ascii="TH SarabunPSK" w:hAnsi="TH SarabunPSK" w:cs="TH SarabunPSK"/>
          <w:cs/>
          <w:lang w:eastAsia="zh-CN"/>
        </w:rPr>
        <w:t>งเหต</w:t>
      </w:r>
      <w:r w:rsidRPr="00367FC3">
        <w:rPr>
          <w:rFonts w:ascii="TH SarabunPSK" w:hAnsi="TH SarabunPSK" w:cs="TH SarabunPSK" w:hint="cs"/>
          <w:cs/>
          <w:lang w:eastAsia="zh-CN"/>
        </w:rPr>
        <w:t>ุ</w:t>
      </w:r>
      <w:r w:rsidRPr="00367FC3">
        <w:rPr>
          <w:rFonts w:ascii="TH SarabunPSK" w:hAnsi="TH SarabunPSK" w:cs="TH SarabunPSK"/>
          <w:cs/>
          <w:lang w:eastAsia="zh-CN"/>
        </w:rPr>
        <w:t>และผล ความสอดคล</w:t>
      </w:r>
      <w:r w:rsidRPr="00367FC3">
        <w:rPr>
          <w:rFonts w:ascii="TH SarabunPSK" w:hAnsi="TH SarabunPSK" w:cs="TH SarabunPSK" w:hint="cs"/>
          <w:cs/>
          <w:lang w:eastAsia="zh-CN"/>
        </w:rPr>
        <w:t>้</w:t>
      </w:r>
      <w:r w:rsidRPr="00367FC3">
        <w:rPr>
          <w:rFonts w:ascii="TH SarabunPSK" w:hAnsi="TH SarabunPSK" w:cs="TH SarabunPSK"/>
          <w:cs/>
          <w:lang w:eastAsia="zh-CN"/>
        </w:rPr>
        <w:t>องของเน</w:t>
      </w:r>
      <w:r w:rsidRPr="00367FC3">
        <w:rPr>
          <w:rFonts w:ascii="TH SarabunPSK" w:hAnsi="TH SarabunPSK" w:cs="TH SarabunPSK" w:hint="cs"/>
          <w:cs/>
          <w:lang w:eastAsia="zh-CN"/>
        </w:rPr>
        <w:t>ื้</w:t>
      </w:r>
      <w:r w:rsidRPr="00367FC3">
        <w:rPr>
          <w:rFonts w:ascii="TH SarabunPSK" w:hAnsi="TH SarabunPSK" w:cs="TH SarabunPSK"/>
          <w:cs/>
          <w:lang w:eastAsia="zh-CN"/>
        </w:rPr>
        <w:t>อหา และการเปร</w:t>
      </w:r>
      <w:r w:rsidRPr="00367FC3">
        <w:rPr>
          <w:rFonts w:ascii="TH SarabunPSK" w:hAnsi="TH SarabunPSK" w:cs="TH SarabunPSK" w:hint="cs"/>
          <w:cs/>
          <w:lang w:eastAsia="zh-CN"/>
        </w:rPr>
        <w:t>ี</w:t>
      </w:r>
      <w:r w:rsidRPr="00367FC3">
        <w:rPr>
          <w:rFonts w:ascii="TH SarabunPSK" w:hAnsi="TH SarabunPSK" w:cs="TH SarabunPSK"/>
          <w:cs/>
          <w:lang w:eastAsia="zh-CN"/>
        </w:rPr>
        <w:t>ยบเท</w:t>
      </w:r>
      <w:r w:rsidRPr="00367FC3">
        <w:rPr>
          <w:rFonts w:ascii="TH SarabunPSK" w:hAnsi="TH SarabunPSK" w:cs="TH SarabunPSK" w:hint="cs"/>
          <w:cs/>
          <w:lang w:eastAsia="zh-CN"/>
        </w:rPr>
        <w:t>ี</w:t>
      </w:r>
      <w:r w:rsidRPr="00367FC3">
        <w:rPr>
          <w:rFonts w:ascii="TH SarabunPSK" w:hAnsi="TH SarabunPSK" w:cs="TH SarabunPSK"/>
          <w:cs/>
          <w:lang w:eastAsia="zh-CN"/>
        </w:rPr>
        <w:t>ยบต</w:t>
      </w:r>
      <w:r w:rsidR="00A52F4B" w:rsidRPr="00367FC3">
        <w:rPr>
          <w:rFonts w:ascii="TH SarabunPSK" w:hAnsi="TH SarabunPSK" w:cs="TH SarabunPSK" w:hint="cs"/>
          <w:cs/>
          <w:lang w:eastAsia="zh-CN"/>
        </w:rPr>
        <w:t>่</w:t>
      </w:r>
      <w:r w:rsidRPr="00367FC3">
        <w:rPr>
          <w:rFonts w:ascii="TH SarabunPSK" w:hAnsi="TH SarabunPSK" w:cs="TH SarabunPSK"/>
          <w:cs/>
          <w:lang w:eastAsia="zh-CN"/>
        </w:rPr>
        <w:t>างๆ ในการเข</w:t>
      </w:r>
      <w:r w:rsidRPr="00367FC3">
        <w:rPr>
          <w:rFonts w:ascii="TH SarabunPSK" w:hAnsi="TH SarabunPSK" w:cs="TH SarabunPSK" w:hint="cs"/>
          <w:cs/>
          <w:lang w:eastAsia="zh-CN"/>
        </w:rPr>
        <w:t>ี</w:t>
      </w:r>
      <w:r w:rsidRPr="00367FC3">
        <w:rPr>
          <w:rFonts w:ascii="TH SarabunPSK" w:hAnsi="TH SarabunPSK" w:cs="TH SarabunPSK"/>
          <w:cs/>
          <w:lang w:eastAsia="zh-CN"/>
        </w:rPr>
        <w:t xml:space="preserve">ยน </w:t>
      </w:r>
    </w:p>
    <w:p w:rsidR="00B10A99" w:rsidRPr="00367FC3" w:rsidRDefault="00C807B1" w:rsidP="002336E9">
      <w:pPr>
        <w:spacing w:after="0" w:line="240" w:lineRule="auto"/>
        <w:ind w:firstLine="1440"/>
        <w:jc w:val="thaiDistribute"/>
        <w:rPr>
          <w:rFonts w:ascii="TH SarabunPSK" w:hAnsi="TH SarabunPSK" w:cs="TH SarabunPSK"/>
          <w:lang w:eastAsia="zh-CN"/>
        </w:rPr>
      </w:pPr>
      <w:r w:rsidRPr="00367FC3">
        <w:rPr>
          <w:rFonts w:ascii="TH SarabunPSK" w:hAnsi="TH SarabunPSK" w:cs="TH SarabunPSK"/>
          <w:cs/>
          <w:lang w:eastAsia="zh-CN"/>
        </w:rPr>
        <w:t xml:space="preserve">   </w:t>
      </w:r>
      <w:r w:rsidR="00D350A8" w:rsidRPr="00367FC3">
        <w:rPr>
          <w:rFonts w:ascii="TH SarabunPSK" w:hAnsi="TH SarabunPSK" w:cs="TH SarabunPSK"/>
          <w:cs/>
          <w:lang w:eastAsia="zh-CN"/>
        </w:rPr>
        <w:t xml:space="preserve">    </w:t>
      </w:r>
      <w:r w:rsidR="001A0909" w:rsidRPr="00367FC3">
        <w:rPr>
          <w:rFonts w:ascii="TH SarabunPSK" w:hAnsi="TH SarabunPSK" w:cs="TH SarabunPSK"/>
          <w:lang w:eastAsia="zh-CN"/>
        </w:rPr>
        <w:t xml:space="preserve">Introduction to writing </w:t>
      </w:r>
      <w:r w:rsidRPr="00367FC3">
        <w:rPr>
          <w:rFonts w:ascii="TH SarabunPSK" w:hAnsi="TH SarabunPSK" w:cs="TH SarabunPSK"/>
          <w:lang w:eastAsia="zh-CN"/>
        </w:rPr>
        <w:t>academic</w:t>
      </w:r>
      <w:r w:rsidR="001A0909" w:rsidRPr="00367FC3">
        <w:rPr>
          <w:rFonts w:ascii="TH SarabunPSK" w:hAnsi="TH SarabunPSK" w:cs="TH SarabunPSK"/>
          <w:lang w:eastAsia="zh-CN"/>
        </w:rPr>
        <w:t xml:space="preserve"> papers</w:t>
      </w:r>
      <w:r w:rsidR="001A0909" w:rsidRPr="00367FC3">
        <w:rPr>
          <w:rFonts w:ascii="TH SarabunPSK" w:hAnsi="TH SarabunPSK" w:cs="TH SarabunPSK"/>
          <w:cs/>
          <w:lang w:eastAsia="zh-CN"/>
        </w:rPr>
        <w:t>/</w:t>
      </w:r>
      <w:r w:rsidR="001A0909" w:rsidRPr="00367FC3">
        <w:rPr>
          <w:rFonts w:ascii="TH SarabunPSK" w:hAnsi="TH SarabunPSK" w:cs="TH SarabunPSK"/>
          <w:lang w:eastAsia="zh-CN"/>
        </w:rPr>
        <w:t>reports; outline writing, title, abstract, introduction, methodology, results and discussion and conclusion sections, discussion and argument, cause and effect, cohesion, comparison elements of writing</w:t>
      </w:r>
      <w:r w:rsidR="001A0909" w:rsidRPr="00367FC3">
        <w:rPr>
          <w:rFonts w:ascii="TH SarabunPSK" w:hAnsi="TH SarabunPSK" w:cs="TH SarabunPSK"/>
          <w:cs/>
          <w:lang w:eastAsia="zh-CN"/>
        </w:rPr>
        <w:t>.</w:t>
      </w:r>
    </w:p>
    <w:p w:rsidR="00B10A99" w:rsidRPr="00367FC3" w:rsidRDefault="00BB54A9" w:rsidP="00BB54A9">
      <w:pPr>
        <w:tabs>
          <w:tab w:val="left" w:pos="1915"/>
        </w:tabs>
        <w:spacing w:after="0" w:line="240" w:lineRule="auto"/>
        <w:rPr>
          <w:rFonts w:ascii="TH SarabunPSK" w:hAnsi="TH SarabunPSK" w:cs="TH SarabunPSK"/>
          <w:b/>
          <w:bCs/>
          <w:lang w:eastAsia="zh-CN"/>
        </w:rPr>
      </w:pPr>
      <w:r w:rsidRPr="00367FC3">
        <w:rPr>
          <w:rFonts w:ascii="TH SarabunPSK" w:hAnsi="TH SarabunPSK" w:cs="TH SarabunPSK"/>
          <w:b/>
          <w:bCs/>
          <w:lang w:eastAsia="zh-CN"/>
        </w:rPr>
        <w:tab/>
      </w:r>
    </w:p>
    <w:p w:rsidR="00B10A99" w:rsidRPr="00367FC3" w:rsidRDefault="001A0909">
      <w:pPr>
        <w:spacing w:after="0" w:line="240" w:lineRule="auto"/>
        <w:rPr>
          <w:rFonts w:ascii="TH SarabunPSK" w:hAnsi="TH SarabunPSK" w:cs="TH SarabunPSK"/>
          <w:lang w:eastAsia="zh-CN"/>
        </w:rPr>
      </w:pPr>
      <w:r w:rsidRPr="00367FC3">
        <w:rPr>
          <w:rFonts w:ascii="TH SarabunPSK" w:hAnsi="TH SarabunPSK" w:cs="TH SarabunPSK"/>
          <w:b/>
          <w:bCs/>
          <w:lang w:eastAsia="zh-CN"/>
        </w:rPr>
        <w:t>1</w:t>
      </w:r>
      <w:r w:rsidRPr="00367FC3">
        <w:rPr>
          <w:rFonts w:ascii="TH SarabunPSK" w:hAnsi="TH SarabunPSK" w:cs="TH SarabunPSK"/>
          <w:b/>
          <w:bCs/>
          <w:cs/>
          <w:lang w:eastAsia="zh-CN"/>
        </w:rPr>
        <w:t>.</w:t>
      </w:r>
      <w:r w:rsidRPr="00367FC3">
        <w:rPr>
          <w:rFonts w:ascii="TH SarabunPSK" w:hAnsi="TH SarabunPSK" w:cs="TH SarabunPSK"/>
          <w:b/>
          <w:bCs/>
          <w:lang w:eastAsia="zh-CN"/>
        </w:rPr>
        <w:t>2</w:t>
      </w:r>
      <w:r w:rsidRPr="00367FC3">
        <w:rPr>
          <w:rFonts w:ascii="TH SarabunPSK" w:hAnsi="TH SarabunPSK" w:cs="TH SarabunPSK"/>
          <w:b/>
          <w:bCs/>
          <w:cs/>
          <w:lang w:eastAsia="zh-CN"/>
        </w:rPr>
        <w:t xml:space="preserve">) กลุมวิชาสัมมนา </w:t>
      </w:r>
    </w:p>
    <w:p w:rsidR="00B10A99" w:rsidRPr="00367FC3" w:rsidRDefault="001A0909">
      <w:pPr>
        <w:spacing w:after="0" w:line="240" w:lineRule="auto"/>
        <w:rPr>
          <w:rFonts w:ascii="TH SarabunPSK" w:hAnsi="TH SarabunPSK" w:cs="TH SarabunPSK"/>
          <w:lang w:eastAsia="zh-CN"/>
        </w:rPr>
      </w:pPr>
      <w:r w:rsidRPr="00367FC3">
        <w:rPr>
          <w:rFonts w:ascii="TH SarabunPSK" w:hAnsi="TH SarabunPSK" w:cs="TH SarabunPSK"/>
          <w:b/>
          <w:bCs/>
        </w:rPr>
        <w:t>SLA63</w:t>
      </w:r>
      <w:r w:rsidRPr="00367FC3">
        <w:rPr>
          <w:rFonts w:ascii="TH SarabunPSK" w:hAnsi="TH SarabunPSK" w:cs="TH SarabunPSK"/>
          <w:b/>
          <w:bCs/>
          <w:cs/>
          <w:lang w:eastAsia="zh-CN"/>
        </w:rPr>
        <w:t>-</w:t>
      </w:r>
      <w:r w:rsidRPr="00367FC3">
        <w:rPr>
          <w:rFonts w:ascii="TH SarabunPSK" w:hAnsi="TH SarabunPSK" w:cs="TH SarabunPSK"/>
          <w:b/>
          <w:bCs/>
          <w:lang w:eastAsia="zh-CN"/>
        </w:rPr>
        <w:t xml:space="preserve">681           </w:t>
      </w:r>
      <w:r w:rsidRPr="00367FC3">
        <w:rPr>
          <w:rFonts w:ascii="TH SarabunPSK" w:hAnsi="TH SarabunPSK" w:cs="TH SarabunPSK"/>
          <w:b/>
          <w:bCs/>
          <w:cs/>
          <w:lang w:eastAsia="zh-CN"/>
        </w:rPr>
        <w:t xml:space="preserve">สัมมนาประเด็นวิจัย                                                 </w:t>
      </w:r>
      <w:r w:rsidR="006430A6" w:rsidRPr="00367FC3">
        <w:rPr>
          <w:rFonts w:ascii="TH SarabunPSK" w:hAnsi="TH SarabunPSK" w:cs="TH SarabunPSK"/>
          <w:b/>
          <w:bCs/>
          <w:lang w:eastAsia="zh-CN"/>
        </w:rPr>
        <w:t xml:space="preserve">   3</w:t>
      </w:r>
      <w:r w:rsidR="006430A6" w:rsidRPr="00367FC3">
        <w:rPr>
          <w:rFonts w:ascii="TH SarabunPSK" w:hAnsi="TH SarabunPSK" w:cs="TH SarabunPSK"/>
          <w:b/>
          <w:bCs/>
          <w:cs/>
          <w:lang w:eastAsia="zh-CN"/>
        </w:rPr>
        <w:t>(</w:t>
      </w:r>
      <w:r w:rsidR="006430A6" w:rsidRPr="00367FC3">
        <w:rPr>
          <w:rFonts w:ascii="TH SarabunPSK" w:hAnsi="TH SarabunPSK" w:cs="TH SarabunPSK"/>
          <w:b/>
          <w:bCs/>
          <w:lang w:eastAsia="zh-CN"/>
        </w:rPr>
        <w:t>1</w:t>
      </w:r>
      <w:r w:rsidR="006430A6" w:rsidRPr="00367FC3">
        <w:rPr>
          <w:rFonts w:ascii="TH SarabunPSK" w:hAnsi="TH SarabunPSK" w:cs="TH SarabunPSK"/>
          <w:b/>
          <w:bCs/>
          <w:cs/>
          <w:lang w:eastAsia="zh-CN"/>
        </w:rPr>
        <w:t>-</w:t>
      </w:r>
      <w:r w:rsidR="006430A6" w:rsidRPr="00367FC3">
        <w:rPr>
          <w:rFonts w:ascii="TH SarabunPSK" w:hAnsi="TH SarabunPSK" w:cs="TH SarabunPSK"/>
          <w:b/>
          <w:bCs/>
          <w:lang w:eastAsia="zh-CN"/>
        </w:rPr>
        <w:t>1</w:t>
      </w:r>
      <w:r w:rsidR="006430A6" w:rsidRPr="00367FC3">
        <w:rPr>
          <w:rFonts w:ascii="TH SarabunPSK" w:hAnsi="TH SarabunPSK" w:cs="TH SarabunPSK"/>
          <w:b/>
          <w:bCs/>
          <w:cs/>
          <w:lang w:eastAsia="zh-CN"/>
        </w:rPr>
        <w:t>-</w:t>
      </w:r>
      <w:r w:rsidR="006430A6" w:rsidRPr="00367FC3">
        <w:rPr>
          <w:rFonts w:ascii="TH SarabunPSK" w:hAnsi="TH SarabunPSK" w:cs="TH SarabunPSK"/>
          <w:b/>
          <w:bCs/>
          <w:lang w:eastAsia="zh-CN"/>
        </w:rPr>
        <w:t>4</w:t>
      </w:r>
      <w:r w:rsidR="006430A6" w:rsidRPr="00367FC3">
        <w:rPr>
          <w:rFonts w:ascii="TH SarabunPSK" w:hAnsi="TH SarabunPSK" w:cs="TH SarabunPSK"/>
          <w:b/>
          <w:bCs/>
          <w:cs/>
          <w:lang w:eastAsia="zh-CN"/>
        </w:rPr>
        <w:t>)</w:t>
      </w:r>
    </w:p>
    <w:p w:rsidR="00B10A99" w:rsidRPr="00367FC3" w:rsidRDefault="001A0909">
      <w:pPr>
        <w:spacing w:after="0" w:line="240" w:lineRule="auto"/>
        <w:rPr>
          <w:rFonts w:ascii="TH SarabunPSK" w:hAnsi="TH SarabunPSK" w:cs="TH SarabunPSK"/>
          <w:lang w:eastAsia="zh-CN"/>
        </w:rPr>
      </w:pPr>
      <w:r w:rsidRPr="00367FC3">
        <w:rPr>
          <w:rFonts w:ascii="TH SarabunPSK" w:hAnsi="TH SarabunPSK" w:cs="TH SarabunPSK"/>
          <w:b/>
          <w:bCs/>
          <w:lang w:eastAsia="zh-CN"/>
        </w:rPr>
        <w:t xml:space="preserve">                          Research Seminar                          </w:t>
      </w:r>
    </w:p>
    <w:p w:rsidR="00B10A99" w:rsidRPr="00367FC3" w:rsidRDefault="001A0909" w:rsidP="002336E9">
      <w:pPr>
        <w:tabs>
          <w:tab w:val="left" w:pos="900"/>
          <w:tab w:val="right" w:pos="9000"/>
        </w:tabs>
        <w:jc w:val="thaiDistribute"/>
        <w:rPr>
          <w:rFonts w:ascii="TH SarabunPSK" w:hAnsi="TH SarabunPSK" w:cs="TH SarabunPSK"/>
          <w:cs/>
        </w:rPr>
      </w:pPr>
      <w:r w:rsidRPr="00367FC3">
        <w:rPr>
          <w:rFonts w:ascii="TH SarabunPSK" w:hAnsi="TH SarabunPSK" w:cs="TH SarabunPSK"/>
          <w:cs/>
          <w:lang w:eastAsia="zh-CN"/>
        </w:rPr>
        <w:tab/>
      </w:r>
      <w:r w:rsidRPr="00367FC3">
        <w:rPr>
          <w:rFonts w:ascii="TH SarabunPSK" w:hAnsi="TH SarabunPSK" w:cs="TH SarabunPSK" w:hint="cs"/>
          <w:cs/>
          <w:lang w:eastAsia="zh-CN"/>
        </w:rPr>
        <w:t xml:space="preserve">        </w:t>
      </w:r>
      <w:r w:rsidR="002336E9" w:rsidRPr="00367FC3">
        <w:rPr>
          <w:rFonts w:ascii="TH SarabunPSK" w:hAnsi="TH SarabunPSK" w:cs="TH SarabunPSK" w:hint="cs"/>
          <w:cs/>
          <w:lang w:eastAsia="zh-CN"/>
        </w:rPr>
        <w:tab/>
      </w:r>
      <w:r w:rsidR="002336E9" w:rsidRPr="00367FC3">
        <w:rPr>
          <w:rFonts w:ascii="TH SarabunPSK" w:hAnsi="TH SarabunPSK" w:cs="TH SarabunPSK" w:hint="cs"/>
          <w:cs/>
        </w:rPr>
        <w:t xml:space="preserve">      </w:t>
      </w:r>
      <w:r w:rsidRPr="00367FC3">
        <w:rPr>
          <w:rFonts w:ascii="TH SarabunPSK" w:hAnsi="TH SarabunPSK" w:cs="TH SarabunPSK"/>
          <w:cs/>
        </w:rPr>
        <w:t>รายวิชา</w:t>
      </w:r>
      <w:r w:rsidRPr="00367FC3">
        <w:rPr>
          <w:rFonts w:ascii="TH SarabunPSK" w:hAnsi="TH SarabunPSK" w:cs="TH SarabunPSK" w:hint="cs"/>
          <w:cs/>
        </w:rPr>
        <w:t>สัมมนา</w:t>
      </w:r>
      <w:r w:rsidRPr="00367FC3">
        <w:rPr>
          <w:rFonts w:ascii="TH SarabunPSK" w:hAnsi="TH SarabunPSK" w:cs="TH SarabunPSK"/>
          <w:cs/>
        </w:rPr>
        <w:t>นี้ มุ่ง</w:t>
      </w:r>
      <w:r w:rsidRPr="00367FC3">
        <w:rPr>
          <w:rFonts w:ascii="TH SarabunPSK" w:hAnsi="TH SarabunPSK" w:cs="TH SarabunPSK" w:hint="cs"/>
          <w:cs/>
        </w:rPr>
        <w:t>ให้</w:t>
      </w:r>
      <w:r w:rsidRPr="00367FC3">
        <w:rPr>
          <w:rFonts w:ascii="TH SarabunPSK" w:hAnsi="TH SarabunPSK" w:cs="TH SarabunPSK"/>
          <w:cs/>
          <w:lang w:eastAsia="zh-CN"/>
        </w:rPr>
        <w:t>ศึกษาและคนควาเนื้อหาเกี่ยวกับ</w:t>
      </w:r>
      <w:r w:rsidRPr="00367FC3">
        <w:rPr>
          <w:rFonts w:ascii="TH SarabunPSK" w:hAnsi="TH SarabunPSK" w:cs="TH SarabunPSK"/>
          <w:cs/>
        </w:rPr>
        <w:t>ประเด็นการวิจัย</w:t>
      </w:r>
      <w:r w:rsidRPr="00367FC3">
        <w:rPr>
          <w:rFonts w:ascii="TH SarabunPSK" w:hAnsi="TH SarabunPSK" w:cs="TH SarabunPSK" w:hint="cs"/>
          <w:cs/>
        </w:rPr>
        <w:t xml:space="preserve">ที่นักศึกษาสนใจ </w:t>
      </w:r>
      <w:r w:rsidRPr="00367FC3">
        <w:rPr>
          <w:rFonts w:ascii="TH SarabunPSK" w:hAnsi="TH SarabunPSK" w:cs="TH SarabunPSK"/>
          <w:cs/>
        </w:rPr>
        <w:t>มา</w:t>
      </w:r>
      <w:r w:rsidRPr="00367FC3">
        <w:rPr>
          <w:rFonts w:ascii="TH SarabunPSK" w:hAnsi="TH SarabunPSK" w:cs="TH SarabunPSK"/>
          <w:cs/>
          <w:lang w:eastAsia="zh-CN"/>
        </w:rPr>
        <w:t xml:space="preserve">นําเสนอ อภิปราย </w:t>
      </w:r>
      <w:r w:rsidRPr="00367FC3">
        <w:rPr>
          <w:rFonts w:ascii="TH SarabunPSK" w:hAnsi="TH SarabunPSK" w:cs="TH SarabunPSK"/>
          <w:cs/>
        </w:rPr>
        <w:t>วิเคราะห์ ตั้งคำถาม และแลกเปลี่ยนทัศนะกัน</w:t>
      </w:r>
    </w:p>
    <w:p w:rsidR="00B10A99" w:rsidRPr="00367FC3" w:rsidRDefault="00F53896" w:rsidP="002336E9">
      <w:pPr>
        <w:spacing w:after="0" w:line="240" w:lineRule="auto"/>
        <w:ind w:firstLine="1440"/>
        <w:jc w:val="thaiDistribute"/>
        <w:rPr>
          <w:rFonts w:ascii="TH SarabunPSK" w:hAnsi="TH SarabunPSK" w:cs="TH SarabunPSK"/>
          <w:lang w:eastAsia="zh-CN"/>
        </w:rPr>
      </w:pPr>
      <w:r w:rsidRPr="00367FC3">
        <w:rPr>
          <w:rFonts w:ascii="TH SarabunPSK" w:hAnsi="TH SarabunPSK" w:cs="TH SarabunPSK"/>
          <w:cs/>
          <w:lang w:eastAsia="zh-CN"/>
        </w:rPr>
        <w:t xml:space="preserve">     </w:t>
      </w:r>
      <w:r w:rsidR="001A0909" w:rsidRPr="00367FC3">
        <w:rPr>
          <w:rFonts w:ascii="TH SarabunPSK" w:hAnsi="TH SarabunPSK" w:cs="TH SarabunPSK"/>
          <w:lang w:eastAsia="zh-CN"/>
        </w:rPr>
        <w:t>The</w:t>
      </w:r>
      <w:r w:rsidR="001A0909" w:rsidRPr="00367FC3">
        <w:rPr>
          <w:rFonts w:ascii="TH SarabunPSK" w:hAnsi="TH SarabunPSK" w:cs="TH SarabunPSK"/>
          <w:cs/>
          <w:lang w:eastAsia="zh-CN"/>
        </w:rPr>
        <w:t xml:space="preserve"> </w:t>
      </w:r>
      <w:r w:rsidR="001A0909" w:rsidRPr="00367FC3">
        <w:rPr>
          <w:rFonts w:ascii="TH SarabunPSK" w:hAnsi="TH SarabunPSK" w:cs="TH SarabunPSK"/>
          <w:lang w:eastAsia="zh-CN"/>
        </w:rPr>
        <w:t>seminar focuses on considering student</w:t>
      </w:r>
      <w:r w:rsidR="001A0909" w:rsidRPr="00367FC3">
        <w:rPr>
          <w:rFonts w:ascii="TH SarabunPSK" w:hAnsi="TH SarabunPSK" w:cs="TH SarabunPSK"/>
          <w:cs/>
          <w:lang w:eastAsia="zh-CN"/>
        </w:rPr>
        <w:t>’</w:t>
      </w:r>
      <w:r w:rsidR="001A0909" w:rsidRPr="00367FC3">
        <w:rPr>
          <w:rFonts w:ascii="TH SarabunPSK" w:hAnsi="TH SarabunPSK" w:cs="TH SarabunPSK"/>
          <w:lang w:eastAsia="zh-CN"/>
        </w:rPr>
        <w:t>s selected research issues</w:t>
      </w:r>
      <w:r w:rsidR="001A0909" w:rsidRPr="00367FC3">
        <w:rPr>
          <w:rFonts w:ascii="TH SarabunPSK" w:hAnsi="TH SarabunPSK" w:cs="TH SarabunPSK"/>
          <w:cs/>
          <w:lang w:eastAsia="zh-CN"/>
        </w:rPr>
        <w:t xml:space="preserve">. </w:t>
      </w:r>
      <w:r w:rsidR="001A0909" w:rsidRPr="00367FC3">
        <w:rPr>
          <w:rFonts w:ascii="TH SarabunPSK" w:hAnsi="TH SarabunPSK" w:cs="TH SarabunPSK"/>
          <w:lang w:eastAsia="zh-CN"/>
        </w:rPr>
        <w:t>Students are required to read critically, present, and discuss selected materials</w:t>
      </w:r>
      <w:r w:rsidR="001A0909" w:rsidRPr="00367FC3">
        <w:rPr>
          <w:rFonts w:ascii="TH SarabunPSK" w:hAnsi="TH SarabunPSK" w:cs="TH SarabunPSK"/>
          <w:cs/>
          <w:lang w:eastAsia="zh-CN"/>
        </w:rPr>
        <w:t>.</w:t>
      </w:r>
    </w:p>
    <w:p w:rsidR="00B10A99" w:rsidRPr="00367FC3" w:rsidRDefault="00B10A99">
      <w:pPr>
        <w:spacing w:after="0" w:line="240" w:lineRule="auto"/>
        <w:ind w:left="1440"/>
        <w:rPr>
          <w:rFonts w:ascii="TH SarabunPSK" w:hAnsi="TH SarabunPSK" w:cs="TH SarabunPSK"/>
          <w:lang w:eastAsia="zh-CN"/>
        </w:rPr>
      </w:pPr>
    </w:p>
    <w:p w:rsidR="00B10A99" w:rsidRPr="00367FC3" w:rsidRDefault="001A0909">
      <w:pPr>
        <w:spacing w:after="0"/>
        <w:rPr>
          <w:rFonts w:ascii="TH SarabunPSK" w:hAnsi="TH SarabunPSK" w:cs="TH SarabunPSK"/>
          <w:cs/>
        </w:rPr>
      </w:pPr>
      <w:r w:rsidRPr="00367FC3">
        <w:rPr>
          <w:rFonts w:ascii="TH SarabunPSK" w:hAnsi="TH SarabunPSK" w:cs="TH SarabunPSK"/>
          <w:b/>
          <w:bCs/>
        </w:rPr>
        <w:t>SLA63</w:t>
      </w:r>
      <w:r w:rsidRPr="00367FC3">
        <w:rPr>
          <w:rFonts w:ascii="TH SarabunPSK" w:hAnsi="TH SarabunPSK" w:cs="TH SarabunPSK"/>
          <w:b/>
          <w:bCs/>
          <w:cs/>
          <w:lang w:eastAsia="zh-CN"/>
        </w:rPr>
        <w:t>-</w:t>
      </w:r>
      <w:r w:rsidRPr="00367FC3">
        <w:rPr>
          <w:rFonts w:ascii="TH SarabunPSK" w:hAnsi="TH SarabunPSK" w:cs="TH SarabunPSK"/>
          <w:b/>
          <w:bCs/>
          <w:lang w:eastAsia="zh-CN"/>
        </w:rPr>
        <w:t>68</w:t>
      </w:r>
      <w:r w:rsidRPr="00367FC3">
        <w:rPr>
          <w:rFonts w:ascii="TH SarabunPSK" w:hAnsi="TH SarabunPSK" w:cs="TH SarabunPSK" w:hint="cs"/>
          <w:b/>
          <w:bCs/>
          <w:cs/>
          <w:lang w:eastAsia="zh-CN"/>
        </w:rPr>
        <w:t>2</w:t>
      </w:r>
      <w:r w:rsidRPr="00367FC3">
        <w:rPr>
          <w:rFonts w:ascii="TH SarabunPSK" w:hAnsi="TH SarabunPSK" w:cs="TH SarabunPSK"/>
          <w:b/>
          <w:bCs/>
          <w:cs/>
          <w:lang w:eastAsia="zh-CN"/>
        </w:rPr>
        <w:t xml:space="preserve">          สัมมนาระเบียบวิธีวิจัยขั้นสูง</w:t>
      </w:r>
      <w:r w:rsidRPr="00367FC3">
        <w:rPr>
          <w:rFonts w:ascii="TH SarabunPSK" w:hAnsi="TH SarabunPSK" w:cs="TH SarabunPSK" w:hint="cs"/>
          <w:b/>
          <w:bCs/>
          <w:cs/>
          <w:lang w:eastAsia="zh-CN"/>
        </w:rPr>
        <w:t xml:space="preserve">    </w:t>
      </w:r>
      <w:r w:rsidRPr="00367FC3">
        <w:rPr>
          <w:rFonts w:ascii="TH SarabunPSK" w:hAnsi="TH SarabunPSK" w:cs="TH SarabunPSK"/>
          <w:b/>
          <w:bCs/>
          <w:cs/>
          <w:lang w:eastAsia="zh-CN"/>
        </w:rPr>
        <w:t xml:space="preserve">                                       </w:t>
      </w:r>
      <w:r w:rsidR="006430A6" w:rsidRPr="00367FC3">
        <w:rPr>
          <w:rFonts w:ascii="TH SarabunPSK" w:hAnsi="TH SarabunPSK" w:cs="TH SarabunPSK"/>
          <w:b/>
          <w:bCs/>
          <w:lang w:eastAsia="zh-CN"/>
        </w:rPr>
        <w:t>3</w:t>
      </w:r>
      <w:r w:rsidR="006430A6" w:rsidRPr="00367FC3">
        <w:rPr>
          <w:rFonts w:ascii="TH SarabunPSK" w:hAnsi="TH SarabunPSK" w:cs="TH SarabunPSK"/>
          <w:b/>
          <w:bCs/>
          <w:cs/>
          <w:lang w:eastAsia="zh-CN"/>
        </w:rPr>
        <w:t>(</w:t>
      </w:r>
      <w:r w:rsidR="006430A6" w:rsidRPr="00367FC3">
        <w:rPr>
          <w:rFonts w:ascii="TH SarabunPSK" w:hAnsi="TH SarabunPSK" w:cs="TH SarabunPSK"/>
          <w:b/>
          <w:bCs/>
          <w:lang w:eastAsia="zh-CN"/>
        </w:rPr>
        <w:t>1</w:t>
      </w:r>
      <w:r w:rsidR="006430A6" w:rsidRPr="00367FC3">
        <w:rPr>
          <w:rFonts w:ascii="TH SarabunPSK" w:hAnsi="TH SarabunPSK" w:cs="TH SarabunPSK"/>
          <w:b/>
          <w:bCs/>
          <w:cs/>
          <w:lang w:eastAsia="zh-CN"/>
        </w:rPr>
        <w:t>-</w:t>
      </w:r>
      <w:r w:rsidR="006430A6" w:rsidRPr="00367FC3">
        <w:rPr>
          <w:rFonts w:ascii="TH SarabunPSK" w:hAnsi="TH SarabunPSK" w:cs="TH SarabunPSK"/>
          <w:b/>
          <w:bCs/>
          <w:lang w:eastAsia="zh-CN"/>
        </w:rPr>
        <w:t>1</w:t>
      </w:r>
      <w:r w:rsidR="006430A6" w:rsidRPr="00367FC3">
        <w:rPr>
          <w:rFonts w:ascii="TH SarabunPSK" w:hAnsi="TH SarabunPSK" w:cs="TH SarabunPSK"/>
          <w:b/>
          <w:bCs/>
          <w:cs/>
          <w:lang w:eastAsia="zh-CN"/>
        </w:rPr>
        <w:t>-</w:t>
      </w:r>
      <w:r w:rsidR="006430A6" w:rsidRPr="00367FC3">
        <w:rPr>
          <w:rFonts w:ascii="TH SarabunPSK" w:hAnsi="TH SarabunPSK" w:cs="TH SarabunPSK"/>
          <w:b/>
          <w:bCs/>
          <w:lang w:eastAsia="zh-CN"/>
        </w:rPr>
        <w:t>4</w:t>
      </w:r>
      <w:r w:rsidR="006430A6" w:rsidRPr="00367FC3">
        <w:rPr>
          <w:rFonts w:ascii="TH SarabunPSK" w:hAnsi="TH SarabunPSK" w:cs="TH SarabunPSK"/>
          <w:b/>
          <w:bCs/>
          <w:cs/>
          <w:lang w:eastAsia="zh-CN"/>
        </w:rPr>
        <w:t>)</w:t>
      </w:r>
    </w:p>
    <w:p w:rsidR="00B10A99" w:rsidRPr="00367FC3" w:rsidRDefault="001A0909">
      <w:pPr>
        <w:spacing w:after="0" w:line="240" w:lineRule="auto"/>
        <w:rPr>
          <w:rFonts w:ascii="TH SarabunPSK" w:hAnsi="TH SarabunPSK" w:cs="TH SarabunPSK"/>
          <w:b/>
          <w:bCs/>
          <w:lang w:eastAsia="zh-CN"/>
        </w:rPr>
      </w:pPr>
      <w:r w:rsidRPr="00367FC3">
        <w:rPr>
          <w:rFonts w:ascii="TH SarabunPSK" w:hAnsi="TH SarabunPSK" w:cs="TH SarabunPSK" w:hint="cs"/>
          <w:cs/>
        </w:rPr>
        <w:t xml:space="preserve"> </w:t>
      </w:r>
      <w:r w:rsidRPr="00367FC3">
        <w:rPr>
          <w:rFonts w:ascii="TH SarabunPSK" w:hAnsi="TH SarabunPSK" w:cs="TH SarabunPSK"/>
          <w:cs/>
        </w:rPr>
        <w:t xml:space="preserve">                       </w:t>
      </w:r>
      <w:r w:rsidR="0086041A" w:rsidRPr="00367FC3">
        <w:rPr>
          <w:rFonts w:ascii="TH SarabunPSK" w:hAnsi="TH SarabunPSK" w:cs="TH SarabunPSK"/>
          <w:cs/>
        </w:rPr>
        <w:t xml:space="preserve">  </w:t>
      </w:r>
      <w:r w:rsidRPr="00367FC3">
        <w:rPr>
          <w:rFonts w:ascii="TH SarabunPSK" w:hAnsi="TH SarabunPSK" w:cs="TH SarabunPSK"/>
          <w:b/>
          <w:bCs/>
        </w:rPr>
        <w:t>Seminar on Advanced Research Methodology</w:t>
      </w:r>
      <w:r w:rsidRPr="00367FC3">
        <w:rPr>
          <w:rFonts w:ascii="TH SarabunPSK" w:hAnsi="TH SarabunPSK" w:cs="TH SarabunPSK"/>
          <w:b/>
          <w:bCs/>
          <w:cs/>
        </w:rPr>
        <w:t xml:space="preserve"> </w:t>
      </w:r>
      <w:r w:rsidRPr="00367FC3">
        <w:rPr>
          <w:rFonts w:ascii="TH SarabunPSK" w:hAnsi="TH SarabunPSK" w:cs="TH SarabunPSK"/>
          <w:b/>
          <w:bCs/>
          <w:cs/>
          <w:lang w:eastAsia="zh-CN"/>
        </w:rPr>
        <w:t xml:space="preserve">                                                     </w:t>
      </w:r>
    </w:p>
    <w:p w:rsidR="00B10A99" w:rsidRPr="00367FC3" w:rsidRDefault="001A0909" w:rsidP="002336E9">
      <w:pPr>
        <w:spacing w:after="0"/>
        <w:ind w:firstLine="720"/>
        <w:jc w:val="thaiDistribute"/>
        <w:rPr>
          <w:rFonts w:ascii="TH SarabunPSK" w:hAnsi="TH SarabunPSK" w:cs="TH SarabunPSK"/>
        </w:rPr>
      </w:pPr>
      <w:r w:rsidRPr="00367FC3">
        <w:rPr>
          <w:rFonts w:hint="cs"/>
          <w:cs/>
        </w:rPr>
        <w:t xml:space="preserve">               </w:t>
      </w:r>
      <w:r w:rsidR="0086041A" w:rsidRPr="00367FC3">
        <w:rPr>
          <w:rFonts w:hint="cs"/>
          <w:cs/>
        </w:rPr>
        <w:t xml:space="preserve">  </w:t>
      </w:r>
      <w:r w:rsidRPr="00367FC3">
        <w:rPr>
          <w:rFonts w:hint="cs"/>
          <w:cs/>
        </w:rPr>
        <w:t xml:space="preserve"> </w:t>
      </w:r>
      <w:r w:rsidRPr="00367FC3">
        <w:rPr>
          <w:rFonts w:ascii="TH SarabunPSK" w:hAnsi="TH SarabunPSK" w:cs="TH SarabunPSK"/>
          <w:cs/>
        </w:rPr>
        <w:t>รายวิชา</w:t>
      </w:r>
      <w:r w:rsidRPr="00367FC3">
        <w:rPr>
          <w:rFonts w:ascii="TH SarabunPSK" w:hAnsi="TH SarabunPSK" w:cs="TH SarabunPSK" w:hint="cs"/>
          <w:cs/>
        </w:rPr>
        <w:t>สัมมนา</w:t>
      </w:r>
      <w:r w:rsidRPr="00367FC3">
        <w:rPr>
          <w:rFonts w:ascii="TH SarabunPSK" w:hAnsi="TH SarabunPSK" w:cs="TH SarabunPSK"/>
          <w:cs/>
        </w:rPr>
        <w:t>นี้ คือการเตรียมความพร้อมด้านการวิจัยเพื่อทำวิทยานิพนธ์ของนักศึกษา  โดยในแบ่งออกเป็น</w:t>
      </w:r>
      <w:r w:rsidRPr="00367FC3">
        <w:rPr>
          <w:rFonts w:ascii="TH SarabunPSK" w:hAnsi="TH SarabunPSK" w:cs="TH SarabunPSK"/>
        </w:rPr>
        <w:t xml:space="preserve"> 2 </w:t>
      </w:r>
      <w:r w:rsidRPr="00367FC3">
        <w:rPr>
          <w:rFonts w:ascii="TH SarabunPSK" w:hAnsi="TH SarabunPSK" w:cs="TH SarabunPSK"/>
          <w:cs/>
        </w:rPr>
        <w:t>ส่วน คือ (</w:t>
      </w:r>
      <w:r w:rsidRPr="00367FC3">
        <w:rPr>
          <w:rFonts w:ascii="TH SarabunPSK" w:hAnsi="TH SarabunPSK" w:cs="TH SarabunPSK"/>
        </w:rPr>
        <w:t>1</w:t>
      </w:r>
      <w:r w:rsidRPr="00367FC3">
        <w:rPr>
          <w:rFonts w:ascii="TH SarabunPSK" w:hAnsi="TH SarabunPSK" w:cs="TH SarabunPSK"/>
          <w:cs/>
        </w:rPr>
        <w:t>) แนะนำให้รู้จักกับเครื่องมือในการวิเคราะห์สำหรับใช้ในการพัฒนาโครงการทำวิทยานิพนธ์  รวมทั้งวิธีการวิจัยเชิงคุณภาพและเชิงปริมาณ  และ (</w:t>
      </w:r>
      <w:r w:rsidRPr="00367FC3">
        <w:rPr>
          <w:rFonts w:ascii="TH SarabunPSK" w:hAnsi="TH SarabunPSK" w:cs="TH SarabunPSK"/>
        </w:rPr>
        <w:t>2</w:t>
      </w:r>
      <w:r w:rsidRPr="00367FC3">
        <w:rPr>
          <w:rFonts w:ascii="TH SarabunPSK" w:hAnsi="TH SarabunPSK" w:cs="TH SarabunPSK"/>
          <w:cs/>
        </w:rPr>
        <w:t xml:space="preserve">) การพัฒนาเค้าโครงวิทยานิพนธ์ของนักศึกษา โดยมุ่งจะให้เกิดเค้าโครงวิจัยที่มีน้ำหนักสมบูรณ์รอบด้าน และเหมาะสมสำหรับการขอเงินสนับสนุนจากแหล่งทุน  </w:t>
      </w:r>
    </w:p>
    <w:p w:rsidR="00B10A99" w:rsidRPr="00367FC3" w:rsidRDefault="001A0909" w:rsidP="002336E9">
      <w:pPr>
        <w:spacing w:after="0" w:line="240" w:lineRule="auto"/>
        <w:ind w:firstLine="1440"/>
        <w:jc w:val="thaiDistribute"/>
        <w:rPr>
          <w:rFonts w:ascii="TH SarabunPSK" w:hAnsi="TH SarabunPSK" w:cs="TH SarabunPSK"/>
          <w:lang w:eastAsia="zh-CN"/>
        </w:rPr>
      </w:pPr>
      <w:r w:rsidRPr="00367FC3">
        <w:rPr>
          <w:rFonts w:ascii="TH SarabunPSK" w:hAnsi="TH SarabunPSK" w:cs="TH SarabunPSK"/>
          <w:cs/>
        </w:rPr>
        <w:t xml:space="preserve"> </w:t>
      </w:r>
      <w:r w:rsidR="00D350A8" w:rsidRPr="00367FC3">
        <w:rPr>
          <w:rFonts w:ascii="TH SarabunPSK" w:hAnsi="TH SarabunPSK" w:cs="TH SarabunPSK" w:hint="cs"/>
          <w:cs/>
        </w:rPr>
        <w:t xml:space="preserve">   </w:t>
      </w:r>
      <w:r w:rsidRPr="00367FC3">
        <w:rPr>
          <w:rFonts w:ascii="TH SarabunPSK" w:hAnsi="TH SarabunPSK" w:cs="TH SarabunPSK"/>
          <w:cs/>
        </w:rPr>
        <w:t xml:space="preserve"> </w:t>
      </w:r>
      <w:r w:rsidRPr="00367FC3">
        <w:rPr>
          <w:rFonts w:ascii="TH SarabunPSK" w:hAnsi="TH SarabunPSK" w:cs="TH SarabunPSK"/>
          <w:lang w:eastAsia="zh-CN"/>
        </w:rPr>
        <w:t>This seminar course is a preparation for students</w:t>
      </w:r>
      <w:r w:rsidRPr="00367FC3">
        <w:rPr>
          <w:rFonts w:ascii="TH SarabunPSK" w:hAnsi="TH SarabunPSK" w:cs="TH SarabunPSK"/>
          <w:cs/>
          <w:lang w:eastAsia="zh-CN"/>
        </w:rPr>
        <w:t xml:space="preserve">’ </w:t>
      </w:r>
      <w:r w:rsidRPr="00367FC3">
        <w:rPr>
          <w:rFonts w:ascii="TH SarabunPSK" w:hAnsi="TH SarabunPSK" w:cs="TH SarabunPSK"/>
          <w:lang w:eastAsia="zh-CN"/>
        </w:rPr>
        <w:t>dissertation research</w:t>
      </w:r>
      <w:r w:rsidRPr="00367FC3">
        <w:rPr>
          <w:rFonts w:ascii="TH SarabunPSK" w:hAnsi="TH SarabunPSK" w:cs="TH SarabunPSK"/>
          <w:cs/>
          <w:lang w:eastAsia="zh-CN"/>
        </w:rPr>
        <w:t xml:space="preserve">. </w:t>
      </w:r>
      <w:r w:rsidRPr="00367FC3">
        <w:rPr>
          <w:rFonts w:ascii="TH SarabunPSK" w:hAnsi="TH SarabunPSK" w:cs="TH SarabunPSK"/>
          <w:lang w:eastAsia="zh-CN"/>
        </w:rPr>
        <w:t>The program comprises two principal elements and aims</w:t>
      </w:r>
      <w:r w:rsidRPr="00367FC3">
        <w:rPr>
          <w:rFonts w:ascii="TH SarabunPSK" w:hAnsi="TH SarabunPSK" w:cs="TH SarabunPSK"/>
          <w:cs/>
          <w:lang w:eastAsia="zh-CN"/>
        </w:rPr>
        <w:t>: (</w:t>
      </w:r>
      <w:r w:rsidRPr="00367FC3">
        <w:rPr>
          <w:rFonts w:ascii="TH SarabunPSK" w:hAnsi="TH SarabunPSK" w:cs="TH SarabunPSK"/>
          <w:lang w:eastAsia="zh-CN"/>
        </w:rPr>
        <w:t>I</w:t>
      </w:r>
      <w:r w:rsidRPr="00367FC3">
        <w:rPr>
          <w:rFonts w:ascii="TH SarabunPSK" w:hAnsi="TH SarabunPSK" w:cs="TH SarabunPSK"/>
          <w:cs/>
          <w:lang w:eastAsia="zh-CN"/>
        </w:rPr>
        <w:t xml:space="preserve">) </w:t>
      </w:r>
      <w:r w:rsidRPr="00367FC3">
        <w:rPr>
          <w:rFonts w:ascii="TH SarabunPSK" w:hAnsi="TH SarabunPSK" w:cs="TH SarabunPSK"/>
          <w:lang w:eastAsia="zh-CN"/>
        </w:rPr>
        <w:t xml:space="preserve">to provide some of the analytic tools useful in formulating a dissertation project, including a survey of the primary research methods used in contemporary social science; </w:t>
      </w:r>
      <w:r w:rsidRPr="00367FC3">
        <w:rPr>
          <w:rFonts w:ascii="TH SarabunPSK" w:hAnsi="TH SarabunPSK" w:cs="TH SarabunPSK"/>
          <w:cs/>
          <w:lang w:eastAsia="zh-CN"/>
        </w:rPr>
        <w:t>(</w:t>
      </w:r>
      <w:r w:rsidRPr="00367FC3">
        <w:rPr>
          <w:rFonts w:ascii="TH SarabunPSK" w:hAnsi="TH SarabunPSK" w:cs="TH SarabunPSK"/>
          <w:lang w:eastAsia="zh-CN"/>
        </w:rPr>
        <w:t>2</w:t>
      </w:r>
      <w:r w:rsidRPr="00367FC3">
        <w:rPr>
          <w:rFonts w:ascii="TH SarabunPSK" w:hAnsi="TH SarabunPSK" w:cs="TH SarabunPSK"/>
          <w:cs/>
          <w:lang w:eastAsia="zh-CN"/>
        </w:rPr>
        <w:t xml:space="preserve">) </w:t>
      </w:r>
      <w:r w:rsidRPr="00367FC3">
        <w:rPr>
          <w:rFonts w:ascii="TH SarabunPSK" w:hAnsi="TH SarabunPSK" w:cs="TH SarabunPSK"/>
          <w:lang w:eastAsia="zh-CN"/>
        </w:rPr>
        <w:t>to develop the methodological features of student</w:t>
      </w:r>
      <w:r w:rsidRPr="00367FC3">
        <w:rPr>
          <w:rFonts w:ascii="TH SarabunPSK" w:hAnsi="TH SarabunPSK" w:cs="TH SarabunPSK"/>
          <w:cs/>
          <w:lang w:eastAsia="zh-CN"/>
        </w:rPr>
        <w:t>’</w:t>
      </w:r>
      <w:r w:rsidRPr="00367FC3">
        <w:rPr>
          <w:rFonts w:ascii="TH SarabunPSK" w:hAnsi="TH SarabunPSK" w:cs="TH SarabunPSK"/>
          <w:lang w:eastAsia="zh-CN"/>
        </w:rPr>
        <w:t>s work and dissertation proposal</w:t>
      </w:r>
      <w:r w:rsidRPr="00367FC3">
        <w:rPr>
          <w:rFonts w:ascii="TH SarabunPSK" w:hAnsi="TH SarabunPSK" w:cs="TH SarabunPSK"/>
          <w:cs/>
          <w:lang w:eastAsia="zh-CN"/>
        </w:rPr>
        <w:t xml:space="preserve">. </w:t>
      </w:r>
      <w:r w:rsidRPr="00367FC3">
        <w:rPr>
          <w:rFonts w:ascii="TH SarabunPSK" w:hAnsi="TH SarabunPSK" w:cs="TH SarabunPSK"/>
          <w:lang w:eastAsia="zh-CN"/>
        </w:rPr>
        <w:t>The goal is to enable the production a focussed, well documented, substantive and feasible research proposal, suitable for submitting to a funding agency</w:t>
      </w:r>
      <w:r w:rsidRPr="00367FC3">
        <w:rPr>
          <w:rFonts w:ascii="TH SarabunPSK" w:hAnsi="TH SarabunPSK" w:cs="TH SarabunPSK"/>
          <w:cs/>
          <w:lang w:eastAsia="zh-CN"/>
        </w:rPr>
        <w:t>.</w:t>
      </w:r>
    </w:p>
    <w:p w:rsidR="00B10A99" w:rsidRPr="00367FC3" w:rsidRDefault="001A0909" w:rsidP="00FA3A0B">
      <w:pPr>
        <w:spacing w:before="240" w:after="0" w:line="240" w:lineRule="auto"/>
        <w:rPr>
          <w:rFonts w:ascii="TH SarabunPSK" w:hAnsi="TH SarabunPSK" w:cs="TH SarabunPSK"/>
          <w:lang w:eastAsia="zh-CN"/>
        </w:rPr>
      </w:pPr>
      <w:r w:rsidRPr="00367FC3">
        <w:rPr>
          <w:rFonts w:ascii="TH SarabunPSK" w:hAnsi="TH SarabunPSK" w:cs="TH SarabunPSK"/>
          <w:b/>
          <w:bCs/>
        </w:rPr>
        <w:t>SLA63</w:t>
      </w:r>
      <w:r w:rsidRPr="00367FC3">
        <w:rPr>
          <w:rFonts w:ascii="TH SarabunPSK" w:hAnsi="TH SarabunPSK" w:cs="TH SarabunPSK"/>
          <w:b/>
          <w:bCs/>
          <w:cs/>
          <w:lang w:eastAsia="zh-CN"/>
        </w:rPr>
        <w:t>-</w:t>
      </w:r>
      <w:r w:rsidRPr="00367FC3">
        <w:rPr>
          <w:rFonts w:ascii="TH SarabunPSK" w:hAnsi="TH SarabunPSK" w:cs="TH SarabunPSK" w:hint="cs"/>
          <w:b/>
          <w:bCs/>
          <w:cs/>
          <w:lang w:eastAsia="zh-CN"/>
        </w:rPr>
        <w:t>7</w:t>
      </w:r>
      <w:r w:rsidRPr="00367FC3">
        <w:rPr>
          <w:rFonts w:ascii="TH SarabunPSK" w:hAnsi="TH SarabunPSK" w:cs="TH SarabunPSK"/>
          <w:b/>
          <w:bCs/>
          <w:lang w:eastAsia="zh-CN"/>
        </w:rPr>
        <w:t xml:space="preserve">81            </w:t>
      </w:r>
      <w:r w:rsidRPr="00367FC3">
        <w:rPr>
          <w:rFonts w:ascii="TH SarabunPSK" w:hAnsi="TH SarabunPSK" w:cs="TH SarabunPSK"/>
          <w:b/>
          <w:bCs/>
          <w:cs/>
          <w:lang w:eastAsia="zh-CN"/>
        </w:rPr>
        <w:t>สัมมนา</w:t>
      </w:r>
      <w:r w:rsidRPr="00367FC3">
        <w:rPr>
          <w:rFonts w:ascii="TH SarabunPSK" w:hAnsi="TH SarabunPSK" w:cs="TH SarabunPSK" w:hint="cs"/>
          <w:b/>
          <w:bCs/>
          <w:cs/>
          <w:lang w:eastAsia="zh-CN"/>
        </w:rPr>
        <w:t>วิทยานิพนธ์</w:t>
      </w:r>
      <w:r w:rsidRPr="00367FC3">
        <w:rPr>
          <w:rFonts w:ascii="TH SarabunPSK" w:hAnsi="TH SarabunPSK" w:cs="TH SarabunPSK"/>
          <w:b/>
          <w:bCs/>
          <w:cs/>
          <w:lang w:eastAsia="zh-CN"/>
        </w:rPr>
        <w:t xml:space="preserve"> </w:t>
      </w:r>
      <w:r w:rsidRPr="00367FC3">
        <w:rPr>
          <w:rFonts w:ascii="TH SarabunPSK" w:hAnsi="TH SarabunPSK" w:cs="TH SarabunPSK"/>
          <w:b/>
          <w:bCs/>
          <w:lang w:eastAsia="zh-CN"/>
        </w:rPr>
        <w:t xml:space="preserve">1                                                  </w:t>
      </w:r>
      <w:r w:rsidR="006430A6" w:rsidRPr="00367FC3">
        <w:rPr>
          <w:rFonts w:ascii="TH SarabunPSK" w:hAnsi="TH SarabunPSK" w:cs="TH SarabunPSK"/>
          <w:b/>
          <w:bCs/>
          <w:lang w:eastAsia="zh-CN"/>
        </w:rPr>
        <w:t>3</w:t>
      </w:r>
      <w:r w:rsidR="006430A6" w:rsidRPr="00367FC3">
        <w:rPr>
          <w:rFonts w:ascii="TH SarabunPSK" w:hAnsi="TH SarabunPSK" w:cs="TH SarabunPSK"/>
          <w:b/>
          <w:bCs/>
          <w:cs/>
          <w:lang w:eastAsia="zh-CN"/>
        </w:rPr>
        <w:t>(</w:t>
      </w:r>
      <w:r w:rsidR="006430A6" w:rsidRPr="00367FC3">
        <w:rPr>
          <w:rFonts w:ascii="TH SarabunPSK" w:hAnsi="TH SarabunPSK" w:cs="TH SarabunPSK"/>
          <w:b/>
          <w:bCs/>
          <w:lang w:eastAsia="zh-CN"/>
        </w:rPr>
        <w:t>1</w:t>
      </w:r>
      <w:r w:rsidR="006430A6" w:rsidRPr="00367FC3">
        <w:rPr>
          <w:rFonts w:ascii="TH SarabunPSK" w:hAnsi="TH SarabunPSK" w:cs="TH SarabunPSK"/>
          <w:b/>
          <w:bCs/>
          <w:cs/>
          <w:lang w:eastAsia="zh-CN"/>
        </w:rPr>
        <w:t>-</w:t>
      </w:r>
      <w:r w:rsidR="006430A6" w:rsidRPr="00367FC3">
        <w:rPr>
          <w:rFonts w:ascii="TH SarabunPSK" w:hAnsi="TH SarabunPSK" w:cs="TH SarabunPSK"/>
          <w:b/>
          <w:bCs/>
          <w:lang w:eastAsia="zh-CN"/>
        </w:rPr>
        <w:t>1</w:t>
      </w:r>
      <w:r w:rsidR="006430A6" w:rsidRPr="00367FC3">
        <w:rPr>
          <w:rFonts w:ascii="TH SarabunPSK" w:hAnsi="TH SarabunPSK" w:cs="TH SarabunPSK"/>
          <w:b/>
          <w:bCs/>
          <w:cs/>
          <w:lang w:eastAsia="zh-CN"/>
        </w:rPr>
        <w:t>-</w:t>
      </w:r>
      <w:r w:rsidR="006430A6" w:rsidRPr="00367FC3">
        <w:rPr>
          <w:rFonts w:ascii="TH SarabunPSK" w:hAnsi="TH SarabunPSK" w:cs="TH SarabunPSK"/>
          <w:b/>
          <w:bCs/>
          <w:lang w:eastAsia="zh-CN"/>
        </w:rPr>
        <w:t>4</w:t>
      </w:r>
      <w:r w:rsidR="006430A6" w:rsidRPr="00367FC3">
        <w:rPr>
          <w:rFonts w:ascii="TH SarabunPSK" w:hAnsi="TH SarabunPSK" w:cs="TH SarabunPSK"/>
          <w:b/>
          <w:bCs/>
          <w:cs/>
          <w:lang w:eastAsia="zh-CN"/>
        </w:rPr>
        <w:t>)</w:t>
      </w:r>
    </w:p>
    <w:p w:rsidR="00B10A99" w:rsidRPr="00367FC3" w:rsidRDefault="001A0909">
      <w:pPr>
        <w:spacing w:after="0" w:line="240" w:lineRule="auto"/>
        <w:rPr>
          <w:rFonts w:ascii="TH SarabunPSK" w:hAnsi="TH SarabunPSK" w:cs="TH SarabunPSK"/>
          <w:lang w:eastAsia="zh-CN"/>
        </w:rPr>
      </w:pPr>
      <w:r w:rsidRPr="00367FC3">
        <w:rPr>
          <w:rFonts w:ascii="TH SarabunPSK" w:hAnsi="TH SarabunPSK" w:cs="TH SarabunPSK"/>
          <w:b/>
          <w:bCs/>
          <w:cs/>
          <w:lang w:eastAsia="zh-CN"/>
        </w:rPr>
        <w:t xml:space="preserve">           </w:t>
      </w:r>
      <w:r w:rsidR="0086041A" w:rsidRPr="00367FC3">
        <w:rPr>
          <w:rFonts w:ascii="TH SarabunPSK" w:hAnsi="TH SarabunPSK" w:cs="TH SarabunPSK"/>
          <w:b/>
          <w:bCs/>
          <w:lang w:eastAsia="zh-CN"/>
        </w:rPr>
        <w:t xml:space="preserve">               Thesis Seminar I</w:t>
      </w:r>
    </w:p>
    <w:p w:rsidR="00B10A99" w:rsidRPr="00367FC3" w:rsidRDefault="001A0909" w:rsidP="002336E9">
      <w:pPr>
        <w:spacing w:after="0" w:line="240" w:lineRule="auto"/>
        <w:ind w:firstLine="1440"/>
        <w:jc w:val="thaiDistribute"/>
        <w:rPr>
          <w:rFonts w:ascii="TH SarabunPSK" w:hAnsi="TH SarabunPSK" w:cs="TH SarabunPSK"/>
          <w:lang w:eastAsia="zh-CN"/>
        </w:rPr>
      </w:pPr>
      <w:r w:rsidRPr="00367FC3">
        <w:rPr>
          <w:cs/>
        </w:rPr>
        <w:t xml:space="preserve">        </w:t>
      </w:r>
      <w:r w:rsidRPr="00367FC3">
        <w:rPr>
          <w:rFonts w:ascii="TH SarabunPSK" w:hAnsi="TH SarabunPSK" w:cs="TH SarabunPSK"/>
          <w:cs/>
          <w:lang w:eastAsia="zh-CN"/>
        </w:rPr>
        <w:t xml:space="preserve">รายวิชาสัมมนาวิทยานิพนธ์ คือการสร้างกระบวนการในการเขียนวิทยานิพนธ์ของนักศึกษาหลังจากกลับมาจากการวิจัย โดยกำหนดให้มีการพบแลกเปลี่ยนระหว่างกันเป็นระยะ เพื่อนำเสนอผลการวิจัยและอภิปรายถึงประเด็นปัญหาที่เกิดขึ้นในการวิจัยและกระบวนการเขียนวิทยานิพนธ์  </w:t>
      </w:r>
    </w:p>
    <w:p w:rsidR="00B10A99" w:rsidRPr="00367FC3" w:rsidRDefault="001A0909" w:rsidP="002336E9">
      <w:pPr>
        <w:spacing w:after="0" w:line="240" w:lineRule="auto"/>
        <w:ind w:firstLine="1440"/>
        <w:jc w:val="thaiDistribute"/>
        <w:rPr>
          <w:rFonts w:ascii="TH SarabunPSK" w:hAnsi="TH SarabunPSK" w:cs="TH SarabunPSK"/>
          <w:lang w:eastAsia="zh-CN"/>
        </w:rPr>
      </w:pPr>
      <w:r w:rsidRPr="00367FC3">
        <w:rPr>
          <w:rFonts w:ascii="TH SarabunPSK" w:hAnsi="TH SarabunPSK" w:cs="TH SarabunPSK"/>
          <w:lang w:eastAsia="zh-CN"/>
        </w:rPr>
        <w:t xml:space="preserve">      This seminar program involves periodic meetings of students following their research to present their research results and discuss issues arising from the research and writing process</w:t>
      </w:r>
      <w:r w:rsidRPr="00367FC3">
        <w:rPr>
          <w:rFonts w:ascii="TH SarabunPSK" w:hAnsi="TH SarabunPSK" w:cs="TH SarabunPSK"/>
          <w:cs/>
          <w:lang w:eastAsia="zh-CN"/>
        </w:rPr>
        <w:t xml:space="preserve">. </w:t>
      </w:r>
    </w:p>
    <w:p w:rsidR="0086041A" w:rsidRPr="00367FC3" w:rsidRDefault="0086041A" w:rsidP="002336E9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16"/>
          <w:szCs w:val="16"/>
          <w:lang w:eastAsia="zh-CN"/>
        </w:rPr>
      </w:pPr>
    </w:p>
    <w:p w:rsidR="00B10A99" w:rsidRPr="00367FC3" w:rsidRDefault="001A0909">
      <w:pPr>
        <w:spacing w:after="0" w:line="240" w:lineRule="auto"/>
        <w:rPr>
          <w:rFonts w:ascii="TH SarabunPSK" w:hAnsi="TH SarabunPSK" w:cs="TH SarabunPSK"/>
          <w:lang w:eastAsia="zh-CN"/>
        </w:rPr>
      </w:pPr>
      <w:r w:rsidRPr="00367FC3">
        <w:rPr>
          <w:rFonts w:ascii="TH SarabunPSK" w:hAnsi="TH SarabunPSK" w:cs="TH SarabunPSK"/>
          <w:b/>
          <w:bCs/>
        </w:rPr>
        <w:t>SLA63</w:t>
      </w:r>
      <w:r w:rsidRPr="00367FC3">
        <w:rPr>
          <w:rFonts w:ascii="TH SarabunPSK" w:hAnsi="TH SarabunPSK" w:cs="TH SarabunPSK"/>
          <w:b/>
          <w:bCs/>
          <w:cs/>
          <w:lang w:eastAsia="zh-CN"/>
        </w:rPr>
        <w:t>-</w:t>
      </w:r>
      <w:r w:rsidRPr="00367FC3">
        <w:rPr>
          <w:rFonts w:ascii="TH SarabunPSK" w:hAnsi="TH SarabunPSK" w:cs="TH SarabunPSK" w:hint="cs"/>
          <w:b/>
          <w:bCs/>
          <w:cs/>
          <w:lang w:eastAsia="zh-CN"/>
        </w:rPr>
        <w:t>7</w:t>
      </w:r>
      <w:r w:rsidRPr="00367FC3">
        <w:rPr>
          <w:rFonts w:ascii="TH SarabunPSK" w:hAnsi="TH SarabunPSK" w:cs="TH SarabunPSK"/>
          <w:b/>
          <w:bCs/>
          <w:lang w:eastAsia="zh-CN"/>
        </w:rPr>
        <w:t>8</w:t>
      </w:r>
      <w:r w:rsidRPr="00367FC3">
        <w:rPr>
          <w:rFonts w:ascii="TH SarabunPSK" w:hAnsi="TH SarabunPSK" w:cs="TH SarabunPSK" w:hint="cs"/>
          <w:b/>
          <w:bCs/>
          <w:cs/>
          <w:lang w:eastAsia="zh-CN"/>
        </w:rPr>
        <w:t>2</w:t>
      </w:r>
      <w:r w:rsidRPr="00367FC3">
        <w:rPr>
          <w:rFonts w:ascii="TH SarabunPSK" w:hAnsi="TH SarabunPSK" w:cs="TH SarabunPSK"/>
          <w:b/>
          <w:bCs/>
          <w:cs/>
          <w:lang w:eastAsia="zh-CN"/>
        </w:rPr>
        <w:t xml:space="preserve">            สัมมนา</w:t>
      </w:r>
      <w:r w:rsidRPr="00367FC3">
        <w:rPr>
          <w:rFonts w:ascii="TH SarabunPSK" w:hAnsi="TH SarabunPSK" w:cs="TH SarabunPSK" w:hint="cs"/>
          <w:b/>
          <w:bCs/>
          <w:cs/>
          <w:lang w:eastAsia="zh-CN"/>
        </w:rPr>
        <w:t>วิทยานิพนธ์</w:t>
      </w:r>
      <w:r w:rsidRPr="00367FC3">
        <w:rPr>
          <w:rFonts w:ascii="TH SarabunPSK" w:hAnsi="TH SarabunPSK" w:cs="TH SarabunPSK"/>
          <w:b/>
          <w:bCs/>
          <w:cs/>
          <w:lang w:eastAsia="zh-CN"/>
        </w:rPr>
        <w:t xml:space="preserve"> </w:t>
      </w:r>
      <w:r w:rsidRPr="00367FC3">
        <w:rPr>
          <w:rFonts w:ascii="TH SarabunPSK" w:hAnsi="TH SarabunPSK" w:cs="TH SarabunPSK" w:hint="cs"/>
          <w:b/>
          <w:bCs/>
          <w:cs/>
          <w:lang w:eastAsia="zh-CN"/>
        </w:rPr>
        <w:t>2</w:t>
      </w:r>
      <w:r w:rsidRPr="00367FC3">
        <w:rPr>
          <w:rFonts w:ascii="TH SarabunPSK" w:hAnsi="TH SarabunPSK" w:cs="TH SarabunPSK"/>
          <w:b/>
          <w:bCs/>
          <w:cs/>
          <w:lang w:eastAsia="zh-CN"/>
        </w:rPr>
        <w:t xml:space="preserve">                                                 </w:t>
      </w:r>
      <w:r w:rsidR="006430A6" w:rsidRPr="00367FC3">
        <w:rPr>
          <w:rFonts w:ascii="TH SarabunPSK" w:hAnsi="TH SarabunPSK" w:cs="TH SarabunPSK"/>
          <w:b/>
          <w:bCs/>
          <w:lang w:eastAsia="zh-CN"/>
        </w:rPr>
        <w:t xml:space="preserve"> 3</w:t>
      </w:r>
      <w:r w:rsidR="006430A6" w:rsidRPr="00367FC3">
        <w:rPr>
          <w:rFonts w:ascii="TH SarabunPSK" w:hAnsi="TH SarabunPSK" w:cs="TH SarabunPSK"/>
          <w:b/>
          <w:bCs/>
          <w:cs/>
          <w:lang w:eastAsia="zh-CN"/>
        </w:rPr>
        <w:t>(</w:t>
      </w:r>
      <w:r w:rsidR="006430A6" w:rsidRPr="00367FC3">
        <w:rPr>
          <w:rFonts w:ascii="TH SarabunPSK" w:hAnsi="TH SarabunPSK" w:cs="TH SarabunPSK"/>
          <w:b/>
          <w:bCs/>
          <w:lang w:eastAsia="zh-CN"/>
        </w:rPr>
        <w:t>1</w:t>
      </w:r>
      <w:r w:rsidR="006430A6" w:rsidRPr="00367FC3">
        <w:rPr>
          <w:rFonts w:ascii="TH SarabunPSK" w:hAnsi="TH SarabunPSK" w:cs="TH SarabunPSK"/>
          <w:b/>
          <w:bCs/>
          <w:cs/>
          <w:lang w:eastAsia="zh-CN"/>
        </w:rPr>
        <w:t>-</w:t>
      </w:r>
      <w:r w:rsidR="006430A6" w:rsidRPr="00367FC3">
        <w:rPr>
          <w:rFonts w:ascii="TH SarabunPSK" w:hAnsi="TH SarabunPSK" w:cs="TH SarabunPSK"/>
          <w:b/>
          <w:bCs/>
          <w:lang w:eastAsia="zh-CN"/>
        </w:rPr>
        <w:t>1</w:t>
      </w:r>
      <w:r w:rsidR="006430A6" w:rsidRPr="00367FC3">
        <w:rPr>
          <w:rFonts w:ascii="TH SarabunPSK" w:hAnsi="TH SarabunPSK" w:cs="TH SarabunPSK"/>
          <w:b/>
          <w:bCs/>
          <w:cs/>
          <w:lang w:eastAsia="zh-CN"/>
        </w:rPr>
        <w:t>-</w:t>
      </w:r>
      <w:r w:rsidR="006430A6" w:rsidRPr="00367FC3">
        <w:rPr>
          <w:rFonts w:ascii="TH SarabunPSK" w:hAnsi="TH SarabunPSK" w:cs="TH SarabunPSK"/>
          <w:b/>
          <w:bCs/>
          <w:lang w:eastAsia="zh-CN"/>
        </w:rPr>
        <w:t>4</w:t>
      </w:r>
      <w:r w:rsidR="006430A6" w:rsidRPr="00367FC3">
        <w:rPr>
          <w:rFonts w:ascii="TH SarabunPSK" w:hAnsi="TH SarabunPSK" w:cs="TH SarabunPSK"/>
          <w:b/>
          <w:bCs/>
          <w:cs/>
          <w:lang w:eastAsia="zh-CN"/>
        </w:rPr>
        <w:t>)</w:t>
      </w:r>
    </w:p>
    <w:p w:rsidR="00B10A99" w:rsidRPr="00367FC3" w:rsidRDefault="001A0909">
      <w:pPr>
        <w:spacing w:after="0" w:line="240" w:lineRule="auto"/>
        <w:rPr>
          <w:rFonts w:ascii="TH SarabunPSK" w:hAnsi="TH SarabunPSK" w:cs="TH SarabunPSK"/>
          <w:lang w:eastAsia="zh-CN"/>
        </w:rPr>
      </w:pPr>
      <w:r w:rsidRPr="00367FC3">
        <w:rPr>
          <w:rFonts w:ascii="TH SarabunPSK" w:hAnsi="TH SarabunPSK" w:cs="TH SarabunPSK"/>
          <w:b/>
          <w:bCs/>
          <w:cs/>
          <w:lang w:eastAsia="zh-CN"/>
        </w:rPr>
        <w:t xml:space="preserve">           </w:t>
      </w:r>
      <w:r w:rsidR="0086041A" w:rsidRPr="00367FC3">
        <w:rPr>
          <w:rFonts w:ascii="TH SarabunPSK" w:hAnsi="TH SarabunPSK" w:cs="TH SarabunPSK"/>
          <w:b/>
          <w:bCs/>
          <w:lang w:eastAsia="zh-CN"/>
        </w:rPr>
        <w:t xml:space="preserve">                Thesis Seminar II</w:t>
      </w:r>
      <w:r w:rsidRPr="00367FC3">
        <w:rPr>
          <w:rFonts w:ascii="TH SarabunPSK" w:hAnsi="TH SarabunPSK" w:cs="TH SarabunPSK"/>
          <w:b/>
          <w:bCs/>
          <w:cs/>
          <w:lang w:eastAsia="zh-CN"/>
        </w:rPr>
        <w:t xml:space="preserve"> </w:t>
      </w:r>
    </w:p>
    <w:p w:rsidR="00B10A99" w:rsidRPr="00367FC3" w:rsidRDefault="00AE0529" w:rsidP="00AE0529">
      <w:pPr>
        <w:tabs>
          <w:tab w:val="left" w:pos="1985"/>
        </w:tabs>
        <w:spacing w:after="0" w:line="240" w:lineRule="auto"/>
        <w:ind w:firstLine="1440"/>
        <w:jc w:val="thaiDistribute"/>
        <w:rPr>
          <w:rFonts w:ascii="TH SarabunPSK" w:hAnsi="TH SarabunPSK" w:cs="TH SarabunPSK"/>
          <w:lang w:eastAsia="zh-CN"/>
        </w:rPr>
      </w:pPr>
      <w:r w:rsidRPr="00367FC3">
        <w:rPr>
          <w:rFonts w:ascii="TH SarabunPSK" w:hAnsi="TH SarabunPSK" w:cs="TH SarabunPSK" w:hint="cs"/>
          <w:cs/>
          <w:lang w:eastAsia="zh-CN"/>
        </w:rPr>
        <w:t xml:space="preserve">       </w:t>
      </w:r>
      <w:r w:rsidR="001A0909" w:rsidRPr="00367FC3">
        <w:rPr>
          <w:rFonts w:ascii="TH SarabunPSK" w:hAnsi="TH SarabunPSK" w:cs="TH SarabunPSK"/>
          <w:cs/>
          <w:lang w:eastAsia="zh-CN"/>
        </w:rPr>
        <w:t xml:space="preserve">รายวิชาสัมมนาวิทยานิพนธ์ คือการสร้างกระบวนการในการเขียนวิทยานิพนธ์ของนักศึกษาหลังจากกลับมาจากการวิจัย โดยกำหนดให้มีการพบแลกเปลี่ยนระหว่างกันเป็นระยะ เพื่อนำเสนอผลการวิจัยและอภิปรายถึงประเด็นปัญหาที่เกิดขึ้นในการวิจัยและกระบวนการเขียนวิทยานิพนธ์ </w:t>
      </w:r>
    </w:p>
    <w:p w:rsidR="00B10A99" w:rsidRPr="00367FC3" w:rsidRDefault="001A0909" w:rsidP="00610F58">
      <w:pPr>
        <w:spacing w:after="0" w:line="240" w:lineRule="auto"/>
        <w:ind w:firstLine="1843"/>
        <w:jc w:val="thaiDistribute"/>
        <w:rPr>
          <w:rFonts w:ascii="TH SarabunPSK" w:hAnsi="TH SarabunPSK" w:cs="TH SarabunPSK"/>
          <w:lang w:eastAsia="zh-CN"/>
        </w:rPr>
      </w:pPr>
      <w:r w:rsidRPr="00367FC3">
        <w:rPr>
          <w:rFonts w:ascii="TH SarabunPSK" w:hAnsi="TH SarabunPSK" w:cs="TH SarabunPSK"/>
          <w:lang w:eastAsia="zh-CN"/>
        </w:rPr>
        <w:t>This seminar program involves periodic meetings of students following their research to present their research results and discuss issues arising from the research and writing process</w:t>
      </w:r>
      <w:r w:rsidRPr="00367FC3">
        <w:rPr>
          <w:rFonts w:ascii="TH SarabunPSK" w:hAnsi="TH SarabunPSK" w:cs="TH SarabunPSK"/>
          <w:cs/>
          <w:lang w:eastAsia="zh-CN"/>
        </w:rPr>
        <w:t>.</w:t>
      </w:r>
    </w:p>
    <w:p w:rsidR="00B10A99" w:rsidRPr="00367FC3" w:rsidRDefault="00B10A99">
      <w:pPr>
        <w:spacing w:after="0" w:line="240" w:lineRule="auto"/>
        <w:ind w:left="1440"/>
        <w:rPr>
          <w:rFonts w:ascii="TH SarabunPSK" w:hAnsi="TH SarabunPSK" w:cs="TH SarabunPSK"/>
          <w:lang w:eastAsia="zh-CN"/>
        </w:rPr>
      </w:pPr>
    </w:p>
    <w:p w:rsidR="00B10A99" w:rsidRPr="00367FC3" w:rsidRDefault="001A0909">
      <w:pPr>
        <w:tabs>
          <w:tab w:val="left" w:pos="851"/>
          <w:tab w:val="left" w:pos="1440"/>
          <w:tab w:val="right" w:pos="9000"/>
        </w:tabs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</w:rPr>
        <w:tab/>
      </w:r>
      <w:r w:rsidRPr="00367FC3">
        <w:rPr>
          <w:rFonts w:ascii="TH SarabunPSK" w:hAnsi="TH SarabunPSK" w:cs="TH SarabunPSK" w:hint="cs"/>
          <w:b/>
          <w:bCs/>
          <w:cs/>
        </w:rPr>
        <w:t>2. หมวดวิทยานิพนธ์</w:t>
      </w:r>
    </w:p>
    <w:p w:rsidR="00B10A99" w:rsidRPr="00367FC3" w:rsidRDefault="001A0909">
      <w:pPr>
        <w:tabs>
          <w:tab w:val="left" w:pos="900"/>
          <w:tab w:val="right" w:pos="9000"/>
        </w:tabs>
        <w:spacing w:after="0"/>
        <w:rPr>
          <w:rFonts w:ascii="TH SarabunPSK" w:hAnsi="TH SarabunPSK" w:cs="TH SarabunPSK"/>
          <w:b/>
          <w:bCs/>
          <w:cs/>
        </w:rPr>
      </w:pPr>
      <w:r w:rsidRPr="00367FC3">
        <w:rPr>
          <w:rFonts w:ascii="TH SarabunPSK" w:hAnsi="TH SarabunPSK" w:cs="TH SarabunPSK"/>
          <w:b/>
          <w:bCs/>
        </w:rPr>
        <w:t>SLA63</w:t>
      </w:r>
      <w:r w:rsidRPr="00367FC3">
        <w:rPr>
          <w:rFonts w:ascii="TH SarabunPSK" w:hAnsi="TH SarabunPSK" w:cs="TH SarabunPSK"/>
          <w:b/>
          <w:bCs/>
          <w:cs/>
        </w:rPr>
        <w:t>-</w:t>
      </w:r>
      <w:r w:rsidRPr="00367FC3">
        <w:rPr>
          <w:rFonts w:ascii="TH SarabunPSK" w:hAnsi="TH SarabunPSK" w:cs="TH SarabunPSK"/>
          <w:b/>
          <w:bCs/>
        </w:rPr>
        <w:t>93</w:t>
      </w:r>
      <w:r w:rsidRPr="00367FC3">
        <w:rPr>
          <w:rFonts w:ascii="TH SarabunPSK" w:hAnsi="TH SarabunPSK" w:cs="TH SarabunPSK" w:hint="cs"/>
          <w:b/>
          <w:bCs/>
          <w:cs/>
        </w:rPr>
        <w:t>0</w:t>
      </w:r>
      <w:r w:rsidRPr="00367FC3">
        <w:rPr>
          <w:rFonts w:ascii="TH SarabunPSK" w:hAnsi="TH SarabunPSK" w:cs="TH SarabunPSK"/>
          <w:b/>
          <w:bCs/>
          <w:cs/>
        </w:rPr>
        <w:t xml:space="preserve">     วิทยานิพนธ์ </w:t>
      </w:r>
      <w:r w:rsidRPr="00367FC3">
        <w:rPr>
          <w:rFonts w:ascii="TH SarabunPSK" w:hAnsi="TH SarabunPSK" w:cs="TH SarabunPSK"/>
          <w:b/>
          <w:bCs/>
        </w:rPr>
        <w:tab/>
      </w:r>
      <w:r w:rsidR="0086041A" w:rsidRPr="00367FC3">
        <w:rPr>
          <w:rFonts w:ascii="TH SarabunPSK" w:hAnsi="TH SarabunPSK" w:cs="TH SarabunPSK"/>
          <w:b/>
          <w:bCs/>
        </w:rPr>
        <w:t>48</w:t>
      </w:r>
      <w:r w:rsidRPr="00367FC3">
        <w:rPr>
          <w:rFonts w:ascii="TH SarabunPSK" w:hAnsi="TH SarabunPSK" w:cs="TH SarabunPSK"/>
          <w:b/>
          <w:bCs/>
          <w:cs/>
        </w:rPr>
        <w:t xml:space="preserve"> หน่วย</w:t>
      </w:r>
      <w:r w:rsidRPr="00367FC3">
        <w:rPr>
          <w:rFonts w:ascii="TH SarabunPSK" w:hAnsi="TH SarabunPSK" w:cs="TH SarabunPSK" w:hint="cs"/>
          <w:b/>
          <w:bCs/>
          <w:cs/>
        </w:rPr>
        <w:t>กิต</w:t>
      </w:r>
    </w:p>
    <w:p w:rsidR="00B10A99" w:rsidRPr="00367FC3" w:rsidRDefault="001A0909">
      <w:pPr>
        <w:tabs>
          <w:tab w:val="left" w:pos="900"/>
          <w:tab w:val="right" w:pos="9000"/>
        </w:tabs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b/>
          <w:bCs/>
        </w:rPr>
        <w:tab/>
      </w:r>
      <w:r w:rsidRPr="00367FC3">
        <w:rPr>
          <w:rFonts w:ascii="TH SarabunPSK" w:hAnsi="TH SarabunPSK" w:cs="TH SarabunPSK"/>
          <w:b/>
          <w:bCs/>
          <w:cs/>
        </w:rPr>
        <w:t xml:space="preserve">       </w:t>
      </w:r>
      <w:r w:rsidRPr="00367FC3">
        <w:rPr>
          <w:rFonts w:ascii="TH SarabunPSK" w:hAnsi="TH SarabunPSK" w:cs="TH SarabunPSK"/>
          <w:b/>
          <w:bCs/>
        </w:rPr>
        <w:t>Thesis</w:t>
      </w:r>
    </w:p>
    <w:p w:rsidR="00B10A99" w:rsidRPr="00367FC3" w:rsidRDefault="001A0909" w:rsidP="00AE0529">
      <w:pPr>
        <w:tabs>
          <w:tab w:val="left" w:pos="900"/>
          <w:tab w:val="right" w:pos="9000"/>
        </w:tabs>
        <w:jc w:val="thaiDistribute"/>
        <w:rPr>
          <w:rFonts w:ascii="TH SarabunPSK" w:hAnsi="TH SarabunPSK" w:cs="TH SarabunPSK"/>
          <w:cs/>
        </w:rPr>
      </w:pPr>
      <w:r w:rsidRPr="00367FC3">
        <w:rPr>
          <w:rFonts w:ascii="TH SarabunPSK" w:hAnsi="TH SarabunPSK" w:cs="TH SarabunPSK"/>
        </w:rPr>
        <w:tab/>
      </w:r>
      <w:r w:rsidRPr="00367FC3">
        <w:rPr>
          <w:rFonts w:ascii="TH SarabunPSK" w:hAnsi="TH SarabunPSK" w:cs="TH SarabunPSK"/>
          <w:cs/>
        </w:rPr>
        <w:t xml:space="preserve">        </w:t>
      </w:r>
      <w:r w:rsidRPr="00367FC3">
        <w:rPr>
          <w:rFonts w:ascii="TH SarabunPSK" w:hAnsi="TH SarabunPSK" w:cs="TH SarabunPSK" w:hint="cs"/>
          <w:cs/>
        </w:rPr>
        <w:t>นัก</w:t>
      </w:r>
      <w:r w:rsidRPr="00367FC3">
        <w:rPr>
          <w:rFonts w:ascii="TH SarabunPSK" w:hAnsi="TH SarabunPSK" w:cs="TH SarabunPSK"/>
        </w:rPr>
        <w:tab/>
      </w:r>
      <w:r w:rsidRPr="00367FC3">
        <w:rPr>
          <w:rFonts w:ascii="TH SarabunPSK" w:hAnsi="TH SarabunPSK" w:cs="TH SarabunPSK"/>
          <w:cs/>
        </w:rPr>
        <w:t>ศึกษา</w:t>
      </w:r>
      <w:r w:rsidRPr="00367FC3">
        <w:rPr>
          <w:rFonts w:ascii="TH SarabunPSK" w:hAnsi="TH SarabunPSK" w:cs="TH SarabunPSK" w:hint="cs"/>
          <w:cs/>
        </w:rPr>
        <w:t>ต้องศึกษา</w:t>
      </w:r>
      <w:r w:rsidRPr="00367FC3">
        <w:rPr>
          <w:rFonts w:ascii="TH SarabunPSK" w:hAnsi="TH SarabunPSK" w:cs="TH SarabunPSK"/>
          <w:cs/>
        </w:rPr>
        <w:t>เรื่องเฉพาะในศิลปศาสตร์ โดยการควบคุมของอาจารย์ที่ปรึกษาหลักและคณะกรรมการวิทยานิพนธ์ เน้นการทำวิจัยด้วยตนเอง  และจะต้องนำเสนอแนวคิดใหม่ในการอธิบายเกี่ยวกับเรื่องที่ศึกษา  และมีประโยชน์ต่อการพัฒนาองค์ความรู้ด้าน</w:t>
      </w:r>
      <w:r w:rsidRPr="00367FC3">
        <w:rPr>
          <w:rFonts w:ascii="TH SarabunPSK" w:hAnsi="TH SarabunPSK" w:cs="TH SarabunPSK" w:hint="cs"/>
          <w:cs/>
        </w:rPr>
        <w:t>ศิลปศาสตร์</w:t>
      </w:r>
    </w:p>
    <w:p w:rsidR="00B10A99" w:rsidRPr="00367FC3" w:rsidRDefault="001A0909" w:rsidP="00AE0529">
      <w:pPr>
        <w:tabs>
          <w:tab w:val="left" w:pos="900"/>
          <w:tab w:val="right" w:pos="9000"/>
        </w:tabs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</w:rPr>
        <w:tab/>
      </w:r>
      <w:r w:rsidRPr="00367FC3">
        <w:rPr>
          <w:rFonts w:ascii="TH SarabunPSK" w:hAnsi="TH SarabunPSK" w:cs="TH SarabunPSK"/>
          <w:cs/>
        </w:rPr>
        <w:t xml:space="preserve">        </w:t>
      </w:r>
      <w:r w:rsidRPr="00367FC3">
        <w:rPr>
          <w:rFonts w:ascii="TH SarabunPSK" w:hAnsi="TH SarabunPSK" w:cs="TH SarabunPSK"/>
        </w:rPr>
        <w:t>Student must studies of a specific topic in Liberal Arts under the guidance of the supervisor together with a Ph</w:t>
      </w:r>
      <w:r w:rsidRPr="00367FC3">
        <w:rPr>
          <w:rFonts w:ascii="TH SarabunPSK" w:hAnsi="TH SarabunPSK" w:cs="TH SarabunPSK"/>
          <w:cs/>
        </w:rPr>
        <w:t>.</w:t>
      </w:r>
      <w:r w:rsidRPr="00367FC3">
        <w:rPr>
          <w:rFonts w:ascii="TH SarabunPSK" w:hAnsi="TH SarabunPSK" w:cs="TH SarabunPSK"/>
        </w:rPr>
        <w:t>D</w:t>
      </w:r>
      <w:r w:rsidRPr="00367FC3">
        <w:rPr>
          <w:rFonts w:ascii="TH SarabunPSK" w:hAnsi="TH SarabunPSK" w:cs="TH SarabunPSK"/>
          <w:cs/>
        </w:rPr>
        <w:t xml:space="preserve">. </w:t>
      </w:r>
      <w:r w:rsidRPr="00367FC3">
        <w:rPr>
          <w:rFonts w:ascii="TH SarabunPSK" w:hAnsi="TH SarabunPSK" w:cs="TH SarabunPSK"/>
        </w:rPr>
        <w:t>thesis committee, with an emphasis on independent research</w:t>
      </w:r>
      <w:r w:rsidRPr="00367FC3">
        <w:rPr>
          <w:rFonts w:ascii="TH SarabunPSK" w:hAnsi="TH SarabunPSK" w:cs="TH SarabunPSK"/>
          <w:cs/>
        </w:rPr>
        <w:t xml:space="preserve">. </w:t>
      </w:r>
      <w:r w:rsidRPr="00367FC3">
        <w:rPr>
          <w:rFonts w:ascii="TH SarabunPSK" w:hAnsi="TH SarabunPSK" w:cs="TH SarabunPSK"/>
        </w:rPr>
        <w:t>Students must develop an original argument about the topic they are studying which should contribute to the state of knowledge in Liberal Arts</w:t>
      </w:r>
      <w:r w:rsidRPr="00367FC3">
        <w:rPr>
          <w:rFonts w:ascii="TH SarabunPSK" w:hAnsi="TH SarabunPSK" w:cs="TH SarabunPSK"/>
          <w:cs/>
        </w:rPr>
        <w:t>.</w:t>
      </w:r>
    </w:p>
    <w:p w:rsidR="00251EA9" w:rsidRPr="00367FC3" w:rsidRDefault="00251EA9" w:rsidP="00AE0529">
      <w:pPr>
        <w:tabs>
          <w:tab w:val="left" w:pos="900"/>
          <w:tab w:val="right" w:pos="9000"/>
        </w:tabs>
        <w:jc w:val="thaiDistribute"/>
        <w:rPr>
          <w:rFonts w:ascii="TH SarabunPSK" w:hAnsi="TH SarabunPSK" w:cs="TH SarabunPSK"/>
        </w:rPr>
      </w:pPr>
    </w:p>
    <w:p w:rsidR="00B10A99" w:rsidRPr="00367FC3" w:rsidRDefault="001A0909">
      <w:pPr>
        <w:tabs>
          <w:tab w:val="left" w:pos="900"/>
          <w:tab w:val="right" w:pos="9000"/>
        </w:tabs>
        <w:spacing w:after="0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</w:rPr>
        <w:t>SLA63</w:t>
      </w:r>
      <w:r w:rsidRPr="00367FC3">
        <w:rPr>
          <w:rFonts w:ascii="TH SarabunPSK" w:hAnsi="TH SarabunPSK" w:cs="TH SarabunPSK"/>
          <w:b/>
          <w:bCs/>
          <w:cs/>
        </w:rPr>
        <w:t>-</w:t>
      </w:r>
      <w:r w:rsidRPr="00367FC3">
        <w:rPr>
          <w:rFonts w:ascii="TH SarabunPSK" w:hAnsi="TH SarabunPSK" w:cs="TH SarabunPSK"/>
          <w:b/>
          <w:bCs/>
        </w:rPr>
        <w:t>93</w:t>
      </w:r>
      <w:r w:rsidRPr="00367FC3">
        <w:rPr>
          <w:rFonts w:ascii="TH SarabunPSK" w:hAnsi="TH SarabunPSK" w:cs="TH SarabunPSK" w:hint="cs"/>
          <w:b/>
          <w:bCs/>
          <w:cs/>
        </w:rPr>
        <w:t>1</w:t>
      </w:r>
      <w:r w:rsidRPr="00367FC3">
        <w:rPr>
          <w:rFonts w:ascii="TH SarabunPSK" w:hAnsi="TH SarabunPSK" w:cs="TH SarabunPSK"/>
          <w:b/>
          <w:bCs/>
          <w:cs/>
        </w:rPr>
        <w:t xml:space="preserve">     วิทยานิพนธ์</w:t>
      </w:r>
      <w:r w:rsidRPr="00367FC3">
        <w:rPr>
          <w:rFonts w:ascii="TH SarabunPSK" w:hAnsi="TH SarabunPSK" w:cs="TH SarabunPSK"/>
          <w:b/>
          <w:bCs/>
          <w:cs/>
        </w:rPr>
        <w:tab/>
      </w:r>
      <w:r w:rsidR="00CA40A0" w:rsidRPr="00367FC3">
        <w:rPr>
          <w:rFonts w:ascii="TH SarabunPSK" w:hAnsi="TH SarabunPSK" w:cs="TH SarabunPSK" w:hint="cs"/>
          <w:b/>
          <w:bCs/>
          <w:cs/>
        </w:rPr>
        <w:t>48</w:t>
      </w:r>
      <w:r w:rsidRPr="00367FC3">
        <w:rPr>
          <w:rFonts w:ascii="TH SarabunPSK" w:hAnsi="TH SarabunPSK" w:cs="TH SarabunPSK"/>
          <w:b/>
          <w:bCs/>
          <w:cs/>
        </w:rPr>
        <w:t xml:space="preserve"> หน่วย</w:t>
      </w:r>
      <w:r w:rsidRPr="00367FC3">
        <w:rPr>
          <w:rFonts w:ascii="TH SarabunPSK" w:hAnsi="TH SarabunPSK" w:cs="TH SarabunPSK" w:hint="cs"/>
          <w:b/>
          <w:bCs/>
          <w:cs/>
        </w:rPr>
        <w:t>กิต</w:t>
      </w:r>
    </w:p>
    <w:p w:rsidR="00B10A99" w:rsidRPr="00367FC3" w:rsidRDefault="001A0909">
      <w:pPr>
        <w:tabs>
          <w:tab w:val="left" w:pos="900"/>
          <w:tab w:val="right" w:pos="9000"/>
        </w:tabs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b/>
          <w:bCs/>
        </w:rPr>
        <w:tab/>
      </w:r>
      <w:r w:rsidRPr="00367FC3">
        <w:rPr>
          <w:rFonts w:ascii="TH SarabunPSK" w:hAnsi="TH SarabunPSK" w:cs="TH SarabunPSK"/>
          <w:b/>
          <w:bCs/>
          <w:cs/>
        </w:rPr>
        <w:t xml:space="preserve">        </w:t>
      </w:r>
      <w:r w:rsidRPr="00367FC3">
        <w:rPr>
          <w:rFonts w:ascii="TH SarabunPSK" w:hAnsi="TH SarabunPSK" w:cs="TH SarabunPSK"/>
          <w:b/>
          <w:bCs/>
        </w:rPr>
        <w:t>Thesis</w:t>
      </w:r>
    </w:p>
    <w:p w:rsidR="00B10A99" w:rsidRPr="00367FC3" w:rsidRDefault="001A0909" w:rsidP="00AE0529">
      <w:pPr>
        <w:tabs>
          <w:tab w:val="left" w:pos="900"/>
          <w:tab w:val="right" w:pos="9000"/>
        </w:tabs>
        <w:jc w:val="thaiDistribute"/>
        <w:rPr>
          <w:rFonts w:ascii="TH SarabunPSK" w:hAnsi="TH SarabunPSK" w:cs="TH SarabunPSK"/>
          <w:cs/>
        </w:rPr>
      </w:pPr>
      <w:r w:rsidRPr="00367FC3">
        <w:rPr>
          <w:rFonts w:ascii="TH SarabunPSK" w:hAnsi="TH SarabunPSK" w:cs="TH SarabunPSK"/>
        </w:rPr>
        <w:tab/>
      </w:r>
      <w:r w:rsidR="0086041A" w:rsidRPr="00367FC3">
        <w:rPr>
          <w:rFonts w:ascii="TH SarabunPSK" w:hAnsi="TH SarabunPSK" w:cs="TH SarabunPSK"/>
          <w:cs/>
        </w:rPr>
        <w:t xml:space="preserve">         </w:t>
      </w:r>
      <w:r w:rsidR="0086041A" w:rsidRPr="00367FC3">
        <w:rPr>
          <w:rFonts w:ascii="TH SarabunPSK" w:hAnsi="TH SarabunPSK" w:cs="TH SarabunPSK"/>
        </w:rPr>
        <w:tab/>
      </w:r>
      <w:r w:rsidRPr="00367FC3">
        <w:rPr>
          <w:rFonts w:ascii="TH SarabunPSK" w:hAnsi="TH SarabunPSK" w:cs="TH SarabunPSK" w:hint="cs"/>
          <w:cs/>
        </w:rPr>
        <w:t>นักศึกษาต้อง</w:t>
      </w:r>
      <w:r w:rsidRPr="00367FC3">
        <w:rPr>
          <w:rFonts w:ascii="TH SarabunPSK" w:hAnsi="TH SarabunPSK" w:cs="TH SarabunPSK"/>
          <w:cs/>
        </w:rPr>
        <w:t>ศึกษาเรื่องเฉพาะในศิลปศาสตร์ โดยการควบคุมของอาจารย์ที่ปรึกษาหลักและคณะกรรมการวิทยานิพนธ์ เน้นการทำวิจัยด้วยตนเอง  และจะต้องนำเสนอแนวคิดใหม่ในการอธิบายเกี่ยวกับเรื่องที่ศึกษา  และมีประโยชน์ต่อการพัฒนาองค์ความรู้ด้าน</w:t>
      </w:r>
      <w:r w:rsidRPr="00367FC3">
        <w:rPr>
          <w:rFonts w:ascii="TH SarabunPSK" w:hAnsi="TH SarabunPSK" w:cs="TH SarabunPSK" w:hint="cs"/>
          <w:cs/>
        </w:rPr>
        <w:t>ศิลปศาสตร์</w:t>
      </w:r>
    </w:p>
    <w:p w:rsidR="00B10A99" w:rsidRPr="00367FC3" w:rsidRDefault="001A0909" w:rsidP="00AE0529">
      <w:pPr>
        <w:tabs>
          <w:tab w:val="left" w:pos="900"/>
          <w:tab w:val="right" w:pos="9000"/>
        </w:tabs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</w:rPr>
        <w:tab/>
      </w:r>
      <w:r w:rsidR="0086041A" w:rsidRPr="00367FC3">
        <w:rPr>
          <w:rFonts w:ascii="TH SarabunPSK" w:hAnsi="TH SarabunPSK" w:cs="TH SarabunPSK"/>
          <w:cs/>
        </w:rPr>
        <w:t xml:space="preserve">        </w:t>
      </w:r>
      <w:r w:rsidRPr="00367FC3">
        <w:rPr>
          <w:rFonts w:ascii="TH SarabunPSK" w:hAnsi="TH SarabunPSK" w:cs="TH SarabunPSK"/>
        </w:rPr>
        <w:t>Students must study of a specific topic in Liberal Arts under the guidance of the supervisor together with a Ph</w:t>
      </w:r>
      <w:r w:rsidRPr="00367FC3">
        <w:rPr>
          <w:rFonts w:ascii="TH SarabunPSK" w:hAnsi="TH SarabunPSK" w:cs="TH SarabunPSK"/>
          <w:cs/>
        </w:rPr>
        <w:t>.</w:t>
      </w:r>
      <w:r w:rsidRPr="00367FC3">
        <w:rPr>
          <w:rFonts w:ascii="TH SarabunPSK" w:hAnsi="TH SarabunPSK" w:cs="TH SarabunPSK"/>
        </w:rPr>
        <w:t>D</w:t>
      </w:r>
      <w:r w:rsidRPr="00367FC3">
        <w:rPr>
          <w:rFonts w:ascii="TH SarabunPSK" w:hAnsi="TH SarabunPSK" w:cs="TH SarabunPSK"/>
          <w:cs/>
        </w:rPr>
        <w:t xml:space="preserve">. </w:t>
      </w:r>
      <w:r w:rsidRPr="00367FC3">
        <w:rPr>
          <w:rFonts w:ascii="TH SarabunPSK" w:hAnsi="TH SarabunPSK" w:cs="TH SarabunPSK"/>
        </w:rPr>
        <w:t>thesis committee, with an emphasis on independent research</w:t>
      </w:r>
      <w:r w:rsidRPr="00367FC3">
        <w:rPr>
          <w:rFonts w:ascii="TH SarabunPSK" w:hAnsi="TH SarabunPSK" w:cs="TH SarabunPSK"/>
          <w:cs/>
        </w:rPr>
        <w:t xml:space="preserve">. </w:t>
      </w:r>
      <w:r w:rsidRPr="00367FC3">
        <w:rPr>
          <w:rFonts w:ascii="TH SarabunPSK" w:hAnsi="TH SarabunPSK" w:cs="TH SarabunPSK"/>
        </w:rPr>
        <w:t>Students must develop an original argument about the topic they are studying which should contribute to the state of knowledge in Liberal Arts</w:t>
      </w:r>
      <w:r w:rsidRPr="00367FC3">
        <w:rPr>
          <w:rFonts w:ascii="TH SarabunPSK" w:hAnsi="TH SarabunPSK" w:cs="TH SarabunPSK"/>
          <w:cs/>
        </w:rPr>
        <w:t>.</w:t>
      </w:r>
    </w:p>
    <w:p w:rsidR="00CA40A0" w:rsidRPr="00367FC3" w:rsidRDefault="00CA40A0">
      <w:pPr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  <w:cs/>
        </w:rPr>
        <w:br w:type="page"/>
      </w:r>
    </w:p>
    <w:p w:rsidR="00B10A99" w:rsidRPr="00367FC3" w:rsidRDefault="001A0909">
      <w:pPr>
        <w:rPr>
          <w:rFonts w:ascii="TH SarabunPSK" w:hAnsi="TH SarabunPSK" w:cs="TH SarabunPSK"/>
          <w:b/>
          <w:bCs/>
          <w:cs/>
        </w:rPr>
      </w:pPr>
      <w:r w:rsidRPr="00367FC3">
        <w:rPr>
          <w:rFonts w:ascii="TH SarabunPSK" w:hAnsi="TH SarabunPSK" w:cs="TH SarabunPSK"/>
          <w:b/>
          <w:bCs/>
        </w:rPr>
        <w:t>3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/>
          <w:b/>
          <w:bCs/>
        </w:rPr>
        <w:t xml:space="preserve">2 </w:t>
      </w:r>
      <w:r w:rsidRPr="00367FC3">
        <w:rPr>
          <w:rFonts w:ascii="TH SarabunPSK" w:hAnsi="TH SarabunPSK" w:cs="TH SarabunPSK"/>
          <w:b/>
          <w:bCs/>
          <w:cs/>
        </w:rPr>
        <w:t>ชื่อ ตำแหน่ง และคุณวุฒิ</w:t>
      </w:r>
      <w:r w:rsidRPr="00367FC3">
        <w:rPr>
          <w:rFonts w:ascii="TH SarabunPSK" w:hAnsi="TH SarabunPSK" w:cs="TH SarabunPSK" w:hint="cs"/>
          <w:b/>
          <w:bCs/>
          <w:cs/>
        </w:rPr>
        <w:t>ของอาจารย์</w:t>
      </w:r>
    </w:p>
    <w:p w:rsidR="00B10A99" w:rsidRPr="00367FC3" w:rsidRDefault="001A0909">
      <w:pPr>
        <w:ind w:firstLine="720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</w:rPr>
        <w:t>3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/>
          <w:b/>
          <w:bCs/>
        </w:rPr>
        <w:t>2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/>
          <w:b/>
          <w:bCs/>
        </w:rPr>
        <w:t xml:space="preserve">1 </w:t>
      </w:r>
      <w:r w:rsidRPr="00367FC3">
        <w:rPr>
          <w:rFonts w:ascii="TH SarabunPSK" w:hAnsi="TH SarabunPSK" w:cs="TH SarabunPSK"/>
          <w:b/>
          <w:bCs/>
          <w:cs/>
        </w:rPr>
        <w:t>อาจารย์ประจำหลักสูตร</w:t>
      </w:r>
    </w:p>
    <w:tbl>
      <w:tblPr>
        <w:tblW w:w="9923" w:type="dxa"/>
        <w:tblInd w:w="-41" w:type="dxa"/>
        <w:tblCellMar>
          <w:left w:w="101" w:type="dxa"/>
          <w:right w:w="49" w:type="dxa"/>
        </w:tblCellMar>
        <w:tblLook w:val="04A0" w:firstRow="1" w:lastRow="0" w:firstColumn="1" w:lastColumn="0" w:noHBand="0" w:noVBand="1"/>
      </w:tblPr>
      <w:tblGrid>
        <w:gridCol w:w="1135"/>
        <w:gridCol w:w="2268"/>
        <w:gridCol w:w="5244"/>
        <w:gridCol w:w="1276"/>
      </w:tblGrid>
      <w:tr w:rsidR="00367FC3" w:rsidRPr="00367FC3" w:rsidTr="00EA67C2">
        <w:trPr>
          <w:trHeight w:val="1095"/>
          <w:tblHeader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B10A99" w:rsidRPr="00367FC3" w:rsidRDefault="001A0909" w:rsidP="001B17AD">
            <w:pPr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ตําแหนงทางวิชาการ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A99" w:rsidRPr="00367FC3" w:rsidRDefault="001A0909" w:rsidP="001B17AD">
            <w:pPr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ชื่อ-สกุล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A99" w:rsidRPr="00367FC3" w:rsidRDefault="001A0909" w:rsidP="001B17A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คุณวุฒิระดับอุดมศึกษา และสาขาวิชา</w:t>
            </w:r>
          </w:p>
          <w:p w:rsidR="00B10A99" w:rsidRPr="00367FC3" w:rsidRDefault="001A0909" w:rsidP="001B17AD">
            <w:pPr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67FC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(เรียงลําดับจากเอก-โท-ตรี)</w:t>
            </w:r>
            <w:r w:rsidRPr="00367FC3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, </w:t>
            </w:r>
            <w:r w:rsidRPr="00367FC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(สาขาวิชา)</w:t>
            </w:r>
            <w:r w:rsidRPr="00367FC3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, </w:t>
            </w:r>
            <w:r w:rsidRPr="00367FC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สถาบัน</w:t>
            </w:r>
            <w:r w:rsidRPr="00367FC3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, </w:t>
            </w:r>
            <w:r w:rsidRPr="00367FC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ป ที่สําเร็จการศึกษา)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 w:rsidP="001B17AD">
            <w:pPr>
              <w:spacing w:after="0" w:line="23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ผลงานทาง วิชาการ</w:t>
            </w:r>
          </w:p>
          <w:p w:rsidR="00B10A99" w:rsidRPr="00367FC3" w:rsidRDefault="001A0909" w:rsidP="001B17AD">
            <w:pPr>
              <w:spacing w:after="0" w:line="276" w:lineRule="auto"/>
              <w:ind w:right="34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5 </w:t>
            </w:r>
            <w:r w:rsidRPr="00367FC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ป ยอนหลัง</w:t>
            </w:r>
          </w:p>
        </w:tc>
      </w:tr>
      <w:tr w:rsidR="00C402D9" w:rsidRPr="00367FC3" w:rsidTr="00EA67C2">
        <w:trPr>
          <w:trHeight w:val="119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C402D9" w:rsidRPr="00367FC3" w:rsidRDefault="00C402D9" w:rsidP="00536544">
            <w:pPr>
              <w:ind w:left="171"/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 xml:space="preserve">อาจารย์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EA67C2" w:rsidRDefault="00C402D9" w:rsidP="00536544">
            <w:pPr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นางสาวสมรักษ์</w:t>
            </w:r>
          </w:p>
          <w:p w:rsidR="00C402D9" w:rsidRPr="00367FC3" w:rsidRDefault="00C402D9" w:rsidP="00536544">
            <w:pPr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ชัยสิงห์กานานนท์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D9" w:rsidRPr="00367FC3" w:rsidRDefault="00C402D9" w:rsidP="00536544">
            <w:pPr>
              <w:spacing w:after="0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</w:rPr>
              <w:t>Ph</w:t>
            </w:r>
            <w:r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.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</w:rPr>
              <w:t>D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. (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</w:rPr>
              <w:t>Southeast Asian Studies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)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 xml:space="preserve">, 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</w:rPr>
              <w:t>National University of Singapore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 xml:space="preserve">, </w:t>
            </w:r>
            <w:r w:rsidR="00330A79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 xml:space="preserve">    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</w:rPr>
              <w:t>Singapore</w:t>
            </w:r>
            <w:r>
              <w:rPr>
                <w:rFonts w:ascii="TH SarabunPSK" w:hAnsi="TH SarabunPSK" w:cs="TH SarabunPSK"/>
                <w:spacing w:val="-6"/>
                <w:sz w:val="28"/>
                <w:szCs w:val="28"/>
              </w:rPr>
              <w:t xml:space="preserve">, 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2558</w:t>
            </w:r>
          </w:p>
          <w:p w:rsidR="00C402D9" w:rsidRPr="00367FC3" w:rsidRDefault="00C402D9" w:rsidP="00536544">
            <w:pPr>
              <w:spacing w:after="0"/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สม.ม. (มานุษยวิทยา), มหาวิทยาลัยธรรมศาสตร์, 2538</w:t>
            </w:r>
          </w:p>
          <w:p w:rsidR="00C402D9" w:rsidRPr="00367FC3" w:rsidRDefault="00C402D9" w:rsidP="00536544">
            <w:pPr>
              <w:spacing w:after="0"/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 xml:space="preserve">ศศ.บ. (ประวัติศาสตร์), </w:t>
            </w: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มหาวิทยาลัยธรรมศาสตร์</w:t>
            </w:r>
            <w:r w:rsidRPr="006A603F">
              <w:rPr>
                <w:rFonts w:ascii="TH SarabunPSK" w:hAnsi="TH SarabunPSK" w:cs="TH SarabunPSK" w:hint="cs"/>
                <w:spacing w:val="-6"/>
                <w:sz w:val="28"/>
                <w:szCs w:val="28"/>
                <w:highlight w:val="yellow"/>
                <w:cs/>
              </w:rPr>
              <w:t>, 253</w:t>
            </w:r>
            <w:r w:rsidRPr="006A603F">
              <w:rPr>
                <w:rFonts w:ascii="TH SarabunPSK" w:hAnsi="TH SarabunPSK" w:cs="TH SarabunPSK" w:hint="cs"/>
                <w:color w:val="FF0000"/>
                <w:spacing w:val="-6"/>
                <w:sz w:val="28"/>
                <w:szCs w:val="28"/>
                <w:highlight w:val="yellow"/>
                <w:cs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D9" w:rsidRDefault="00C402D9" w:rsidP="00536544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มีผลงาน</w:t>
            </w:r>
          </w:p>
          <w:p w:rsidR="00C402D9" w:rsidRPr="00367FC3" w:rsidRDefault="00C402D9" w:rsidP="00536544">
            <w:pPr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(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ภาคผนวก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 xml:space="preserve"> 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ข</w:t>
            </w: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)</w:t>
            </w:r>
          </w:p>
        </w:tc>
      </w:tr>
      <w:tr w:rsidR="00C402D9" w:rsidRPr="00367FC3" w:rsidTr="00EA67C2">
        <w:trPr>
          <w:trHeight w:val="119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C402D9" w:rsidRPr="00367FC3" w:rsidRDefault="00C402D9" w:rsidP="00536544">
            <w:pPr>
              <w:ind w:left="171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C402D9" w:rsidRPr="00367FC3" w:rsidRDefault="00C402D9" w:rsidP="00536544">
            <w:pPr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</w:rPr>
              <w:t>Mr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 xml:space="preserve">. 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</w:rPr>
              <w:t xml:space="preserve">Ali </w:t>
            </w:r>
            <w:r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 xml:space="preserve"> 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</w:rPr>
              <w:t>Zahabi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D9" w:rsidRPr="00367FC3" w:rsidRDefault="00C402D9" w:rsidP="00536544">
            <w:pPr>
              <w:spacing w:after="0"/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Ph</w:t>
            </w: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.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D. (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</w:rPr>
              <w:t>Applied linguistics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 xml:space="preserve">), University Sains Malaysia, </w:t>
            </w:r>
            <w:r>
              <w:rPr>
                <w:rFonts w:ascii="TH SarabunPSK" w:hAnsi="TH SarabunPSK" w:cs="TH SarabunPSK"/>
                <w:spacing w:val="-6"/>
                <w:sz w:val="28"/>
                <w:szCs w:val="28"/>
              </w:rPr>
              <w:t xml:space="preserve">Malaysia, 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2556</w:t>
            </w:r>
          </w:p>
          <w:p w:rsidR="00C402D9" w:rsidRPr="00367FC3" w:rsidRDefault="00C402D9" w:rsidP="00536544">
            <w:pPr>
              <w:spacing w:after="0"/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M</w:t>
            </w: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.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A</w:t>
            </w: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.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 xml:space="preserve"> (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</w:rPr>
              <w:t>English Language Teaching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), Islamic Azad University,</w:t>
            </w: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pacing w:val="-6"/>
                <w:sz w:val="28"/>
                <w:szCs w:val="28"/>
              </w:rPr>
              <w:t>Iran,</w:t>
            </w: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 xml:space="preserve"> 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2553</w:t>
            </w:r>
          </w:p>
          <w:p w:rsidR="00C402D9" w:rsidRPr="00CF22D6" w:rsidRDefault="00C402D9" w:rsidP="00536544">
            <w:pPr>
              <w:spacing w:after="0"/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B</w:t>
            </w: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.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A</w:t>
            </w: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.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 xml:space="preserve"> (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</w:rPr>
              <w:t>English Translation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 xml:space="preserve">), Islamic Azad University, </w:t>
            </w:r>
            <w:r>
              <w:rPr>
                <w:rFonts w:ascii="TH SarabunPSK" w:hAnsi="TH SarabunPSK" w:cs="TH SarabunPSK"/>
                <w:spacing w:val="-6"/>
                <w:sz w:val="28"/>
                <w:szCs w:val="28"/>
              </w:rPr>
              <w:t xml:space="preserve">Iran 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25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</w:rPr>
              <w:t>49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D9" w:rsidRDefault="00C402D9" w:rsidP="00536544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มีผลงาน</w:t>
            </w:r>
          </w:p>
          <w:p w:rsidR="00C402D9" w:rsidRPr="00367FC3" w:rsidRDefault="00C402D9" w:rsidP="00536544">
            <w:pPr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(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ภาคผนวก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 xml:space="preserve"> 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ข</w:t>
            </w: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)</w:t>
            </w:r>
          </w:p>
        </w:tc>
      </w:tr>
      <w:tr w:rsidR="00C402D9" w:rsidRPr="00367FC3" w:rsidTr="00EA67C2">
        <w:trPr>
          <w:trHeight w:val="119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C402D9" w:rsidRPr="00367FC3" w:rsidRDefault="00C402D9" w:rsidP="00536544">
            <w:pPr>
              <w:ind w:left="171"/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C402D9" w:rsidRPr="00367FC3" w:rsidRDefault="00C402D9" w:rsidP="00536544">
            <w:pPr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</w:rPr>
              <w:t>Mr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 xml:space="preserve">. 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</w:rPr>
              <w:t>Budi Waluyo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D9" w:rsidRPr="00017B34" w:rsidRDefault="00C402D9" w:rsidP="00536544">
            <w:pPr>
              <w:spacing w:after="0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Ph</w:t>
            </w: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.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 xml:space="preserve">D. </w:t>
            </w: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(</w:t>
            </w:r>
            <w:r>
              <w:rPr>
                <w:rFonts w:ascii="TH SarabunPSK" w:hAnsi="TH SarabunPSK" w:cs="TH SarabunPSK"/>
                <w:spacing w:val="-6"/>
                <w:sz w:val="28"/>
                <w:szCs w:val="28"/>
              </w:rPr>
              <w:t>Education</w:t>
            </w: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)</w:t>
            </w:r>
            <w:r>
              <w:rPr>
                <w:rFonts w:ascii="TH SarabunPSK" w:hAnsi="TH SarabunPSK" w:cs="TH SarabunPSK"/>
                <w:spacing w:val="-6"/>
                <w:sz w:val="28"/>
                <w:szCs w:val="28"/>
              </w:rPr>
              <w:t xml:space="preserve">, </w:t>
            </w:r>
            <w:r w:rsidRPr="00017B34">
              <w:rPr>
                <w:rFonts w:ascii="TH SarabunPSK" w:hAnsi="TH SarabunPSK" w:cs="TH SarabunPSK"/>
                <w:spacing w:val="-6"/>
                <w:sz w:val="28"/>
                <w:szCs w:val="28"/>
              </w:rPr>
              <w:t>Lehigh University ,USA</w:t>
            </w:r>
            <w:r>
              <w:rPr>
                <w:rFonts w:ascii="TH SarabunPSK" w:hAnsi="TH SarabunPSK" w:cs="TH SarabunPSK"/>
                <w:spacing w:val="-6"/>
                <w:sz w:val="28"/>
                <w:szCs w:val="28"/>
              </w:rPr>
              <w:t>, 2560</w:t>
            </w:r>
          </w:p>
          <w:p w:rsidR="00C402D9" w:rsidRPr="00017B34" w:rsidRDefault="00C402D9" w:rsidP="00536544">
            <w:pPr>
              <w:spacing w:after="0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>
              <w:rPr>
                <w:rFonts w:ascii="TH SarabunPSK" w:hAnsi="TH SarabunPSK" w:cs="TH SarabunPSK"/>
                <w:spacing w:val="-6"/>
                <w:sz w:val="28"/>
                <w:szCs w:val="28"/>
              </w:rPr>
              <w:t>M</w:t>
            </w:r>
            <w:r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TH SarabunPSK"/>
                <w:spacing w:val="-6"/>
                <w:sz w:val="28"/>
                <w:szCs w:val="28"/>
              </w:rPr>
              <w:t>A</w:t>
            </w:r>
            <w:r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(</w:t>
            </w:r>
            <w:r w:rsidRPr="00017B34">
              <w:rPr>
                <w:rFonts w:ascii="TH SarabunPSK" w:hAnsi="TH SarabunPSK" w:cs="TH SarabunPSK"/>
                <w:spacing w:val="-6"/>
                <w:sz w:val="28"/>
                <w:szCs w:val="28"/>
              </w:rPr>
              <w:t>Educational Technology and TESOL</w:t>
            </w: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)</w:t>
            </w:r>
            <w:r w:rsidRPr="00017B34">
              <w:rPr>
                <w:rFonts w:ascii="TH SarabunPSK" w:hAnsi="TH SarabunPSK" w:cs="TH SarabunPSK"/>
                <w:spacing w:val="-6"/>
                <w:sz w:val="28"/>
                <w:szCs w:val="28"/>
              </w:rPr>
              <w:t>, The University of Manchester, UK</w:t>
            </w:r>
            <w:r>
              <w:rPr>
                <w:rFonts w:ascii="TH SarabunPSK" w:hAnsi="TH SarabunPSK" w:cs="TH SarabunPSK"/>
                <w:spacing w:val="-6"/>
                <w:sz w:val="28"/>
                <w:szCs w:val="28"/>
              </w:rPr>
              <w:t>, 2555</w:t>
            </w:r>
          </w:p>
          <w:p w:rsidR="00C402D9" w:rsidRPr="00017B34" w:rsidRDefault="00C402D9" w:rsidP="00536544">
            <w:pPr>
              <w:spacing w:after="0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>
              <w:rPr>
                <w:rFonts w:ascii="TH SarabunPSK" w:hAnsi="TH SarabunPSK" w:cs="TH SarabunPSK"/>
                <w:spacing w:val="-6"/>
                <w:sz w:val="28"/>
                <w:szCs w:val="28"/>
              </w:rPr>
              <w:t>B</w:t>
            </w:r>
            <w:r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TH SarabunPSK"/>
                <w:spacing w:val="-6"/>
                <w:sz w:val="28"/>
                <w:szCs w:val="28"/>
              </w:rPr>
              <w:t>A</w:t>
            </w:r>
            <w:r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(</w:t>
            </w:r>
            <w:r w:rsidRPr="00017B34">
              <w:rPr>
                <w:rFonts w:ascii="TH SarabunPSK" w:hAnsi="TH SarabunPSK" w:cs="TH SarabunPSK"/>
                <w:spacing w:val="-6"/>
                <w:sz w:val="28"/>
                <w:szCs w:val="28"/>
              </w:rPr>
              <w:t>English Education</w:t>
            </w: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)</w:t>
            </w:r>
            <w:r w:rsidRPr="00017B34">
              <w:rPr>
                <w:rFonts w:ascii="TH SarabunPSK" w:hAnsi="TH SarabunPSK" w:cs="TH SarabunPSK"/>
                <w:spacing w:val="-6"/>
                <w:sz w:val="28"/>
                <w:szCs w:val="28"/>
              </w:rPr>
              <w:t>, Universitas Bengkulu, Indonesia</w:t>
            </w:r>
            <w:r>
              <w:rPr>
                <w:rFonts w:ascii="TH SarabunPSK" w:hAnsi="TH SarabunPSK" w:cs="TH SarabunPSK"/>
                <w:spacing w:val="-6"/>
                <w:sz w:val="28"/>
                <w:szCs w:val="28"/>
              </w:rPr>
              <w:t>, 2552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D9" w:rsidRDefault="00C402D9" w:rsidP="00536544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มีผลงาน</w:t>
            </w:r>
          </w:p>
          <w:p w:rsidR="00C402D9" w:rsidRPr="00367FC3" w:rsidRDefault="00C402D9" w:rsidP="00536544">
            <w:pPr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(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ภาคผนวก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 xml:space="preserve"> 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ข</w:t>
            </w: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)</w:t>
            </w:r>
          </w:p>
        </w:tc>
      </w:tr>
      <w:tr w:rsidR="00C402D9" w:rsidRPr="00367FC3" w:rsidTr="00EA67C2">
        <w:trPr>
          <w:trHeight w:val="119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C402D9" w:rsidRPr="00367FC3" w:rsidRDefault="00C402D9">
            <w:pPr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ผู้ช่วยศาสตราจารย์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C402D9" w:rsidRPr="00367FC3" w:rsidRDefault="00C402D9">
            <w:pPr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นางสิริพร สมบูรณ์บูรณะ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D9" w:rsidRPr="00367FC3" w:rsidRDefault="00C402D9">
            <w:pPr>
              <w:spacing w:after="0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Ph.D. (Indo-Pacific)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</w:rPr>
              <w:t xml:space="preserve">, 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Jawaharlal Nehru University, India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</w:rPr>
              <w:t>, 2559</w:t>
            </w:r>
          </w:p>
          <w:p w:rsidR="00C402D9" w:rsidRPr="00367FC3" w:rsidRDefault="00C402D9">
            <w:pPr>
              <w:spacing w:after="0"/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สม.ม. (มานุษยวิทยา)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</w:rPr>
              <w:t xml:space="preserve">, 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มหาวิทยาลัยธรรมศาสตร์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</w:rPr>
              <w:t>, 2536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 xml:space="preserve">  </w:t>
            </w:r>
          </w:p>
          <w:p w:rsidR="00C402D9" w:rsidRPr="00367FC3" w:rsidRDefault="00C402D9">
            <w:pPr>
              <w:spacing w:after="0"/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ศศ.บ. (พัฒนาชุมชน)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</w:rPr>
              <w:t xml:space="preserve">, 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มหาวิทยาลัยขอนแก่น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</w:rPr>
              <w:t>, 2531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D9" w:rsidRDefault="00C402D9" w:rsidP="00536544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มีผลงาน</w:t>
            </w:r>
          </w:p>
          <w:p w:rsidR="00C402D9" w:rsidRPr="00367FC3" w:rsidRDefault="00C402D9" w:rsidP="00536544">
            <w:pPr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(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ภาคผนวก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 xml:space="preserve"> 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ข</w:t>
            </w: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)</w:t>
            </w:r>
          </w:p>
        </w:tc>
      </w:tr>
      <w:tr w:rsidR="00C402D9" w:rsidRPr="00367FC3" w:rsidTr="00EA67C2">
        <w:trPr>
          <w:trHeight w:val="119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C402D9" w:rsidRPr="00367FC3" w:rsidRDefault="00C402D9">
            <w:pPr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C402D9" w:rsidRPr="00367FC3" w:rsidRDefault="00C402D9" w:rsidP="005D7811">
            <w:pPr>
              <w:ind w:right="-2"/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นางสาวฮารีซอล ขุนอินคีรี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D9" w:rsidRPr="00367FC3" w:rsidRDefault="00C402D9" w:rsidP="005D7811">
            <w:pPr>
              <w:spacing w:after="0"/>
              <w:ind w:right="-2"/>
              <w:rPr>
                <w:rFonts w:ascii="TH SarabunPSK" w:hAnsi="TH SarabunPSK" w:cs="TH SarabunPSK"/>
                <w:spacing w:val="-6"/>
                <w:sz w:val="26"/>
                <w:szCs w:val="26"/>
              </w:rPr>
            </w:pPr>
            <w:r w:rsidRPr="00367FC3">
              <w:rPr>
                <w:rFonts w:ascii="TH SarabunPSK" w:hAnsi="TH SarabunPSK" w:cs="TH SarabunPSK"/>
                <w:spacing w:val="-6"/>
                <w:sz w:val="26"/>
                <w:szCs w:val="26"/>
                <w:cs/>
              </w:rPr>
              <w:t xml:space="preserve"> </w:t>
            </w:r>
            <w:r w:rsidRPr="00367FC3">
              <w:rPr>
                <w:rFonts w:ascii="TH SarabunPSK" w:hAnsi="TH SarabunPSK" w:cs="TH SarabunPSK" w:hint="cs"/>
                <w:spacing w:val="-6"/>
                <w:sz w:val="26"/>
                <w:szCs w:val="26"/>
                <w:cs/>
              </w:rPr>
              <w:t xml:space="preserve">Ph.D. </w:t>
            </w:r>
            <w:r w:rsidRPr="00367FC3">
              <w:rPr>
                <w:rFonts w:ascii="TH SarabunPSK" w:hAnsi="TH SarabunPSK" w:cs="TH SarabunPSK"/>
                <w:spacing w:val="-6"/>
                <w:sz w:val="26"/>
                <w:szCs w:val="26"/>
                <w:cs/>
              </w:rPr>
              <w:t>(</w:t>
            </w:r>
            <w:r w:rsidRPr="00367FC3">
              <w:rPr>
                <w:rFonts w:ascii="TH SarabunPSK" w:hAnsi="TH SarabunPSK" w:cs="TH SarabunPSK"/>
                <w:spacing w:val="-6"/>
                <w:sz w:val="26"/>
                <w:szCs w:val="26"/>
              </w:rPr>
              <w:t>Education Psychology</w:t>
            </w:r>
            <w:r w:rsidRPr="00367FC3">
              <w:rPr>
                <w:rFonts w:ascii="TH SarabunPSK" w:hAnsi="TH SarabunPSK" w:cs="TH SarabunPSK"/>
                <w:spacing w:val="-6"/>
                <w:sz w:val="26"/>
                <w:szCs w:val="26"/>
                <w:cs/>
              </w:rPr>
              <w:t>)</w:t>
            </w:r>
            <w:r w:rsidRPr="00367FC3">
              <w:rPr>
                <w:rFonts w:ascii="TH SarabunPSK" w:hAnsi="TH SarabunPSK" w:cs="TH SarabunPSK" w:hint="cs"/>
                <w:spacing w:val="-6"/>
                <w:sz w:val="26"/>
                <w:szCs w:val="26"/>
                <w:cs/>
              </w:rPr>
              <w:t xml:space="preserve">, </w:t>
            </w:r>
            <w:r w:rsidRPr="00367FC3">
              <w:rPr>
                <w:rFonts w:ascii="TH SarabunPSK" w:hAnsi="TH SarabunPSK" w:cs="TH SarabunPSK"/>
                <w:spacing w:val="-6"/>
                <w:sz w:val="26"/>
                <w:szCs w:val="26"/>
              </w:rPr>
              <w:t>University Utara Malaysia, Malaysia</w:t>
            </w:r>
            <w:r w:rsidRPr="00367FC3">
              <w:rPr>
                <w:rFonts w:ascii="TH SarabunPSK" w:hAnsi="TH SarabunPSK" w:cs="TH SarabunPSK" w:hint="cs"/>
                <w:spacing w:val="-6"/>
                <w:sz w:val="26"/>
                <w:szCs w:val="26"/>
                <w:cs/>
              </w:rPr>
              <w:t>, 2560</w:t>
            </w:r>
          </w:p>
          <w:p w:rsidR="00C402D9" w:rsidRPr="00367FC3" w:rsidRDefault="00330A79" w:rsidP="005D7811">
            <w:pPr>
              <w:spacing w:after="0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ก</w:t>
            </w:r>
            <w:r w:rsidR="00C402D9" w:rsidRPr="00367FC3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ศ.ม (จิตวิทยาการศึกษา)</w:t>
            </w:r>
            <w:r w:rsidR="00C402D9"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 xml:space="preserve">, </w:t>
            </w:r>
            <w:r w:rsidR="00C402D9" w:rsidRPr="00367FC3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มหาวิทยาลัยสงขลานครินทร์</w:t>
            </w:r>
            <w:r w:rsidR="00C402D9"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 xml:space="preserve">, </w:t>
            </w:r>
            <w:r w:rsidR="005F1942" w:rsidRPr="006A603F">
              <w:rPr>
                <w:rFonts w:ascii="TH SarabunPSK" w:hAnsi="TH SarabunPSK" w:cs="TH SarabunPSK" w:hint="cs"/>
                <w:spacing w:val="-6"/>
                <w:sz w:val="28"/>
                <w:szCs w:val="28"/>
                <w:highlight w:val="yellow"/>
                <w:cs/>
              </w:rPr>
              <w:t>2546</w:t>
            </w:r>
          </w:p>
          <w:p w:rsidR="00C402D9" w:rsidRPr="00367FC3" w:rsidRDefault="00330A79" w:rsidP="00330A79">
            <w:pPr>
              <w:spacing w:after="0"/>
              <w:ind w:right="-2"/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กศ</w:t>
            </w:r>
            <w:r w:rsidR="00C402D9" w:rsidRPr="00367FC3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.บ (การประถมศึกษา)</w:t>
            </w:r>
            <w:r w:rsidR="00C402D9"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 xml:space="preserve">, </w:t>
            </w:r>
            <w:r w:rsidR="00C402D9" w:rsidRPr="00367FC3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มหาวิทยาลัยทักษิณ</w:t>
            </w:r>
            <w:r w:rsidR="00C402D9"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, 2541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D9" w:rsidRDefault="00C402D9" w:rsidP="00536544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มีผลงาน</w:t>
            </w:r>
          </w:p>
          <w:p w:rsidR="00C402D9" w:rsidRPr="00367FC3" w:rsidRDefault="00C402D9" w:rsidP="00536544">
            <w:pPr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(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ภาคผนวก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 xml:space="preserve"> 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ข</w:t>
            </w: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)</w:t>
            </w:r>
          </w:p>
        </w:tc>
      </w:tr>
      <w:tr w:rsidR="00C402D9" w:rsidRPr="00367FC3" w:rsidTr="00EA67C2">
        <w:trPr>
          <w:trHeight w:val="119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C402D9" w:rsidRPr="00367FC3" w:rsidRDefault="00C402D9" w:rsidP="008E4D02">
            <w:pPr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C402D9" w:rsidRPr="00367FC3" w:rsidRDefault="00C402D9" w:rsidP="008E4D02">
            <w:pPr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นางสาว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วรรัตน์ หวานจิตต์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ab/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D9" w:rsidRPr="00367FC3" w:rsidRDefault="00C402D9" w:rsidP="008E4D02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eastAsia="TH SarabunIT๙" w:hAnsi="TH SarabunPSK" w:cs="TH SarabunPSK"/>
                <w:sz w:val="28"/>
                <w:szCs w:val="28"/>
                <w:lang w:eastAsia="zh-CN" w:bidi="ar"/>
              </w:rPr>
              <w:t>Ph</w:t>
            </w:r>
            <w:r w:rsidRPr="00367FC3">
              <w:rPr>
                <w:rFonts w:ascii="TH SarabunPSK" w:eastAsia="TH SarabunIT๙" w:hAnsi="TH SarabunPSK" w:cs="TH SarabunPSK"/>
                <w:sz w:val="28"/>
                <w:szCs w:val="28"/>
                <w:cs/>
                <w:lang w:eastAsia="zh-CN" w:bidi="th-TH"/>
              </w:rPr>
              <w:t>.</w:t>
            </w:r>
            <w:r w:rsidRPr="00367FC3">
              <w:rPr>
                <w:rFonts w:ascii="TH SarabunPSK" w:eastAsia="TH SarabunIT๙" w:hAnsi="TH SarabunPSK" w:cs="TH SarabunPSK"/>
                <w:sz w:val="28"/>
                <w:szCs w:val="28"/>
                <w:lang w:eastAsia="zh-CN" w:bidi="ar"/>
              </w:rPr>
              <w:t>D</w:t>
            </w:r>
            <w:r w:rsidRPr="00367FC3">
              <w:rPr>
                <w:rFonts w:ascii="TH SarabunPSK" w:eastAsia="TH SarabunIT๙" w:hAnsi="TH SarabunPSK" w:cs="TH SarabunPSK"/>
                <w:sz w:val="28"/>
                <w:szCs w:val="28"/>
                <w:cs/>
                <w:lang w:eastAsia="zh-CN" w:bidi="th-TH"/>
              </w:rPr>
              <w:t>.</w:t>
            </w:r>
            <w:r w:rsidR="006957FF">
              <w:rPr>
                <w:rFonts w:ascii="TH SarabunPSK" w:eastAsia="TH SarabunIT๙" w:hAnsi="TH SarabunPSK" w:cs="TH SarabunPSK"/>
                <w:sz w:val="28"/>
                <w:szCs w:val="28"/>
                <w:cs/>
                <w:lang w:eastAsia="zh-CN" w:bidi="th-TH"/>
              </w:rPr>
              <w:t xml:space="preserve"> </w:t>
            </w:r>
            <w:r w:rsidR="006957FF">
              <w:rPr>
                <w:rFonts w:ascii="TH SarabunPSK" w:eastAsia="TH SarabunIT๙" w:hAnsi="TH SarabunPSK" w:cs="TH SarabunPSK" w:hint="cs"/>
                <w:sz w:val="28"/>
                <w:szCs w:val="28"/>
                <w:cs/>
                <w:lang w:eastAsia="zh-CN"/>
              </w:rPr>
              <w:t>(</w:t>
            </w:r>
            <w:r w:rsidRPr="00367FC3">
              <w:rPr>
                <w:rFonts w:ascii="TH SarabunPSK" w:eastAsia="TH SarabunIT๙" w:hAnsi="TH SarabunPSK" w:cs="TH SarabunPSK"/>
                <w:sz w:val="28"/>
                <w:szCs w:val="28"/>
                <w:lang w:eastAsia="zh-CN" w:bidi="ar"/>
              </w:rPr>
              <w:t xml:space="preserve"> Applied Linguistics</w:t>
            </w:r>
            <w:r w:rsidR="006957FF">
              <w:rPr>
                <w:rFonts w:ascii="TH SarabunPSK" w:eastAsia="TH SarabunIT๙" w:hAnsi="TH SarabunPSK" w:cs="TH SarabunPSK" w:hint="cs"/>
                <w:sz w:val="28"/>
                <w:szCs w:val="28"/>
                <w:cs/>
                <w:lang w:eastAsia="zh-CN"/>
              </w:rPr>
              <w:t>)</w:t>
            </w:r>
            <w:r w:rsidR="006957FF">
              <w:rPr>
                <w:rFonts w:ascii="TH SarabunPSK" w:eastAsia="TH SarabunIT๙" w:hAnsi="TH SarabunPSK" w:cs="TH SarabunPSK"/>
                <w:sz w:val="28"/>
                <w:szCs w:val="28"/>
                <w:lang w:eastAsia="zh-CN"/>
              </w:rPr>
              <w:t>,</w:t>
            </w:r>
            <w:r w:rsidRPr="00367FC3">
              <w:rPr>
                <w:rFonts w:ascii="TH SarabunPSK" w:eastAsia="TH SarabunIT๙" w:hAnsi="TH SarabunPSK" w:cs="TH SarabunPSK"/>
                <w:sz w:val="28"/>
                <w:szCs w:val="28"/>
                <w:lang w:eastAsia="zh-CN" w:bidi="ar"/>
              </w:rPr>
              <w:t xml:space="preserve"> University of </w:t>
            </w:r>
          </w:p>
          <w:p w:rsidR="00C402D9" w:rsidRPr="00367FC3" w:rsidRDefault="00C402D9" w:rsidP="008E4D02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eastAsia="TH SarabunIT๙" w:hAnsi="TH SarabunPSK" w:cs="TH SarabunPSK"/>
                <w:sz w:val="28"/>
                <w:szCs w:val="28"/>
                <w:lang w:eastAsia="zh-CN" w:bidi="ar"/>
              </w:rPr>
              <w:t xml:space="preserve">Edinburgh, UK, 2546 </w:t>
            </w:r>
          </w:p>
          <w:p w:rsidR="00C402D9" w:rsidRPr="00367FC3" w:rsidRDefault="00C402D9" w:rsidP="008E4D02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eastAsia="TH SarabunIT๙" w:hAnsi="TH SarabunPSK" w:cs="TH SarabunPSK"/>
                <w:sz w:val="28"/>
                <w:szCs w:val="28"/>
                <w:lang w:eastAsia="zh-CN" w:bidi="ar"/>
              </w:rPr>
              <w:t>M</w:t>
            </w:r>
            <w:r w:rsidRPr="00367FC3">
              <w:rPr>
                <w:rFonts w:ascii="TH SarabunPSK" w:eastAsia="TH SarabunIT๙" w:hAnsi="TH SarabunPSK" w:cs="TH SarabunPSK"/>
                <w:sz w:val="28"/>
                <w:szCs w:val="28"/>
                <w:cs/>
                <w:lang w:eastAsia="zh-CN" w:bidi="th-TH"/>
              </w:rPr>
              <w:t>.</w:t>
            </w:r>
            <w:r w:rsidRPr="00367FC3">
              <w:rPr>
                <w:rFonts w:ascii="TH SarabunPSK" w:eastAsia="TH SarabunIT๙" w:hAnsi="TH SarabunPSK" w:cs="TH SarabunPSK"/>
                <w:sz w:val="28"/>
                <w:szCs w:val="28"/>
                <w:lang w:eastAsia="zh-CN" w:bidi="ar"/>
              </w:rPr>
              <w:t>A</w:t>
            </w:r>
            <w:r w:rsidRPr="00367FC3">
              <w:rPr>
                <w:rFonts w:ascii="TH SarabunPSK" w:eastAsia="TH SarabunIT๙" w:hAnsi="TH SarabunPSK" w:cs="TH SarabunPSK"/>
                <w:sz w:val="28"/>
                <w:szCs w:val="28"/>
                <w:cs/>
                <w:lang w:eastAsia="zh-CN" w:bidi="th-TH"/>
              </w:rPr>
              <w:t xml:space="preserve">. </w:t>
            </w:r>
            <w:r w:rsidR="006957FF">
              <w:rPr>
                <w:rFonts w:ascii="TH SarabunPSK" w:eastAsia="TH SarabunIT๙" w:hAnsi="TH SarabunPSK" w:cs="TH SarabunPSK" w:hint="cs"/>
                <w:sz w:val="28"/>
                <w:szCs w:val="28"/>
                <w:cs/>
                <w:lang w:eastAsia="zh-CN"/>
              </w:rPr>
              <w:t>(</w:t>
            </w:r>
            <w:r w:rsidRPr="00367FC3">
              <w:rPr>
                <w:rFonts w:ascii="TH SarabunPSK" w:eastAsia="TH SarabunIT๙" w:hAnsi="TH SarabunPSK" w:cs="TH SarabunPSK"/>
                <w:sz w:val="28"/>
                <w:szCs w:val="28"/>
                <w:lang w:eastAsia="zh-CN" w:bidi="ar"/>
              </w:rPr>
              <w:t>Appl</w:t>
            </w:r>
            <w:r w:rsidR="006957FF">
              <w:rPr>
                <w:rFonts w:ascii="TH SarabunPSK" w:eastAsia="TH SarabunIT๙" w:hAnsi="TH SarabunPSK" w:cs="TH SarabunPSK"/>
                <w:sz w:val="28"/>
                <w:szCs w:val="28"/>
                <w:lang w:eastAsia="zh-CN" w:bidi="ar"/>
              </w:rPr>
              <w:t xml:space="preserve">ied Language Studies </w:t>
            </w:r>
            <w:r w:rsidR="006957FF">
              <w:rPr>
                <w:rFonts w:ascii="TH SarabunPSK" w:eastAsia="TH SarabunIT๙" w:hAnsi="TH SarabunPSK" w:cs="TH SarabunPSK" w:hint="cs"/>
                <w:sz w:val="28"/>
                <w:szCs w:val="28"/>
                <w:cs/>
                <w:lang w:eastAsia="zh-CN"/>
              </w:rPr>
              <w:t>)</w:t>
            </w:r>
            <w:r w:rsidR="006957FF">
              <w:rPr>
                <w:rFonts w:ascii="TH SarabunPSK" w:eastAsia="TH SarabunIT๙" w:hAnsi="TH SarabunPSK" w:cs="TH SarabunPSK"/>
                <w:sz w:val="28"/>
                <w:szCs w:val="28"/>
                <w:lang w:eastAsia="zh-CN"/>
              </w:rPr>
              <w:t>,</w:t>
            </w:r>
            <w:r w:rsidR="006957FF">
              <w:rPr>
                <w:rFonts w:ascii="TH SarabunPSK" w:eastAsia="TH SarabunIT๙" w:hAnsi="TH SarabunPSK" w:cs="TH SarabunPSK"/>
                <w:sz w:val="28"/>
                <w:szCs w:val="28"/>
                <w:cs/>
                <w:lang w:eastAsia="zh-CN" w:bidi="th-TH"/>
              </w:rPr>
              <w:t xml:space="preserve"> </w:t>
            </w:r>
            <w:r w:rsidRPr="00367FC3">
              <w:rPr>
                <w:rFonts w:ascii="TH SarabunPSK" w:eastAsia="TH SarabunIT๙" w:hAnsi="TH SarabunPSK" w:cs="TH SarabunPSK"/>
                <w:sz w:val="28"/>
                <w:szCs w:val="28"/>
                <w:lang w:eastAsia="zh-CN" w:bidi="ar"/>
              </w:rPr>
              <w:t xml:space="preserve">University of Kent, UK, 2541 </w:t>
            </w:r>
          </w:p>
          <w:p w:rsidR="00C402D9" w:rsidRPr="00367FC3" w:rsidRDefault="00C402D9" w:rsidP="008E4D02">
            <w:pPr>
              <w:spacing w:after="0"/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 w:rsidRPr="00367FC3">
              <w:rPr>
                <w:rFonts w:ascii="TH SarabunPSK" w:eastAsia="TH SarabunIT๙" w:hAnsi="TH SarabunPSK" w:cs="TH SarabunPSK"/>
                <w:sz w:val="28"/>
                <w:szCs w:val="28"/>
                <w:cs/>
                <w:lang w:eastAsia="zh-CN"/>
              </w:rPr>
              <w:t>อ</w:t>
            </w:r>
            <w:r w:rsidRPr="00367FC3">
              <w:rPr>
                <w:rFonts w:ascii="TH SarabunPSK" w:eastAsia="TH SarabunIT๙" w:hAnsi="TH SarabunPSK" w:cs="TH SarabunPSK"/>
                <w:sz w:val="28"/>
                <w:szCs w:val="28"/>
                <w:cs/>
                <w:lang w:eastAsia="zh-CN" w:bidi="th-TH"/>
              </w:rPr>
              <w:t>.</w:t>
            </w:r>
            <w:r w:rsidRPr="00367FC3">
              <w:rPr>
                <w:rFonts w:ascii="TH SarabunPSK" w:eastAsia="TH SarabunIT๙" w:hAnsi="TH SarabunPSK" w:cs="TH SarabunPSK"/>
                <w:sz w:val="28"/>
                <w:szCs w:val="28"/>
                <w:cs/>
                <w:lang w:eastAsia="zh-CN"/>
              </w:rPr>
              <w:t>บ</w:t>
            </w:r>
            <w:r w:rsidRPr="00367FC3">
              <w:rPr>
                <w:rFonts w:ascii="TH SarabunPSK" w:eastAsia="TH SarabunIT๙" w:hAnsi="TH SarabunPSK" w:cs="TH SarabunPSK"/>
                <w:sz w:val="28"/>
                <w:szCs w:val="28"/>
                <w:cs/>
                <w:lang w:eastAsia="zh-CN" w:bidi="th-TH"/>
              </w:rPr>
              <w:t>. (</w:t>
            </w:r>
            <w:r w:rsidRPr="00367FC3">
              <w:rPr>
                <w:rFonts w:ascii="TH SarabunPSK" w:eastAsia="TH SarabunIT๙" w:hAnsi="TH SarabunPSK" w:cs="TH SarabunPSK"/>
                <w:sz w:val="28"/>
                <w:szCs w:val="28"/>
                <w:cs/>
                <w:lang w:eastAsia="zh-CN"/>
              </w:rPr>
              <w:t>ภาษาอังกฤษ</w:t>
            </w:r>
            <w:r w:rsidRPr="00367FC3">
              <w:rPr>
                <w:rFonts w:ascii="TH SarabunPSK" w:eastAsia="TH SarabunIT๙" w:hAnsi="TH SarabunPSK" w:cs="TH SarabunPSK"/>
                <w:sz w:val="28"/>
                <w:szCs w:val="28"/>
                <w:cs/>
                <w:lang w:eastAsia="zh-CN" w:bidi="th-TH"/>
              </w:rPr>
              <w:t xml:space="preserve">) </w:t>
            </w:r>
            <w:r w:rsidRPr="00367FC3">
              <w:rPr>
                <w:rFonts w:ascii="TH SarabunPSK" w:eastAsia="TH SarabunIT๙" w:hAnsi="TH SarabunPSK" w:cs="TH SarabunPSK"/>
                <w:sz w:val="28"/>
                <w:szCs w:val="28"/>
                <w:cs/>
                <w:lang w:eastAsia="zh-CN"/>
              </w:rPr>
              <w:t>จุฬาลงกรณ</w:t>
            </w:r>
            <w:r w:rsidRPr="00367FC3">
              <w:rPr>
                <w:rFonts w:ascii="TH SarabunPSK" w:eastAsia="TH SarabunIT๙" w:hAnsi="TH SarabunPSK" w:cs="TH SarabunPSK"/>
                <w:sz w:val="28"/>
                <w:szCs w:val="28"/>
                <w:cs/>
                <w:lang w:eastAsia="zh-CN" w:bidi="th-TH"/>
              </w:rPr>
              <w:t></w:t>
            </w:r>
            <w:r w:rsidRPr="00367FC3">
              <w:rPr>
                <w:rFonts w:ascii="TH SarabunPSK" w:eastAsia="TH SarabunIT๙" w:hAnsi="TH SarabunPSK" w:cs="TH SarabunPSK"/>
                <w:sz w:val="28"/>
                <w:szCs w:val="28"/>
                <w:cs/>
                <w:lang w:eastAsia="zh-CN"/>
              </w:rPr>
              <w:t>มหาวิทยาลัย</w:t>
            </w:r>
            <w:r w:rsidR="006A603F">
              <w:rPr>
                <w:rFonts w:ascii="TH SarabunPSK" w:eastAsia="TH SarabunIT๙" w:hAnsi="TH SarabunPSK" w:cs="TH SarabunPSK"/>
                <w:sz w:val="28"/>
                <w:szCs w:val="28"/>
                <w:lang w:eastAsia="zh-CN"/>
              </w:rPr>
              <w:t xml:space="preserve">, </w:t>
            </w:r>
            <w:r w:rsidR="006A603F" w:rsidRPr="00AC5523">
              <w:rPr>
                <w:rFonts w:ascii="TH SarabunPSK" w:eastAsia="TH SarabunIT๙" w:hAnsi="TH SarabunPSK" w:cs="TH SarabunPSK"/>
                <w:sz w:val="28"/>
                <w:szCs w:val="28"/>
                <w:lang w:eastAsia="zh-CN"/>
              </w:rPr>
              <w:t>253</w:t>
            </w:r>
            <w:r w:rsidR="00AC5523" w:rsidRPr="00AC5523">
              <w:rPr>
                <w:rFonts w:ascii="TH SarabunPSK" w:eastAsia="TH SarabunIT๙" w:hAnsi="TH SarabunPSK" w:cs="TH SarabunPSK"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D9" w:rsidRDefault="00C402D9" w:rsidP="00536544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มีผลงาน</w:t>
            </w:r>
          </w:p>
          <w:p w:rsidR="00C402D9" w:rsidRPr="00367FC3" w:rsidRDefault="00C402D9" w:rsidP="00536544">
            <w:pPr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(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ภาคผนวก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 xml:space="preserve"> 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ข</w:t>
            </w: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)</w:t>
            </w:r>
          </w:p>
        </w:tc>
      </w:tr>
      <w:tr w:rsidR="00C402D9" w:rsidRPr="00367FC3" w:rsidTr="00D7339E">
        <w:trPr>
          <w:trHeight w:val="87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C402D9" w:rsidRPr="00367FC3" w:rsidRDefault="00C402D9" w:rsidP="008E4D02">
            <w:pPr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C402D9" w:rsidRPr="00367FC3" w:rsidRDefault="00C402D9" w:rsidP="008E4D02">
            <w:pPr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นางสาว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 xml:space="preserve">เกตมาตุ 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 xml:space="preserve"> 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ดวงมณี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D9" w:rsidRPr="00367FC3" w:rsidRDefault="00C402D9" w:rsidP="008E4D02">
            <w:pPr>
              <w:spacing w:after="0"/>
              <w:rPr>
                <w:rFonts w:ascii="TH SarabunPSK" w:eastAsia="TH SarabunIT๙" w:hAnsi="TH SarabunPSK" w:cs="TH SarabunPSK"/>
                <w:sz w:val="28"/>
                <w:szCs w:val="28"/>
                <w:lang w:eastAsia="zh-CN"/>
              </w:rPr>
            </w:pPr>
            <w:r w:rsidRPr="00367FC3">
              <w:rPr>
                <w:rFonts w:ascii="TH SarabunPSK" w:eastAsia="TH SarabunIT๙" w:hAnsi="TH SarabunPSK" w:cs="TH SarabunPSK"/>
                <w:sz w:val="28"/>
                <w:szCs w:val="28"/>
                <w:lang w:eastAsia="zh-CN"/>
              </w:rPr>
              <w:t>Ph</w:t>
            </w:r>
            <w:r w:rsidRPr="00367FC3">
              <w:rPr>
                <w:rFonts w:ascii="TH SarabunPSK" w:eastAsia="TH SarabunIT๙" w:hAnsi="TH SarabunPSK" w:cs="TH SarabunPSK"/>
                <w:sz w:val="28"/>
                <w:szCs w:val="28"/>
                <w:cs/>
                <w:lang w:eastAsia="zh-CN"/>
              </w:rPr>
              <w:t>.</w:t>
            </w:r>
            <w:r w:rsidRPr="00367FC3">
              <w:rPr>
                <w:rFonts w:ascii="TH SarabunPSK" w:eastAsia="TH SarabunIT๙" w:hAnsi="TH SarabunPSK" w:cs="TH SarabunPSK"/>
                <w:sz w:val="28"/>
                <w:szCs w:val="28"/>
                <w:lang w:eastAsia="zh-CN"/>
              </w:rPr>
              <w:t xml:space="preserve">D </w:t>
            </w:r>
            <w:r w:rsidRPr="00367FC3">
              <w:rPr>
                <w:rFonts w:ascii="TH SarabunPSK" w:eastAsia="TH SarabunIT๙" w:hAnsi="TH SarabunPSK" w:cs="TH SarabunPSK"/>
                <w:sz w:val="28"/>
                <w:szCs w:val="28"/>
                <w:cs/>
                <w:lang w:eastAsia="zh-CN"/>
              </w:rPr>
              <w:t>(</w:t>
            </w:r>
            <w:r w:rsidRPr="00367FC3">
              <w:rPr>
                <w:rFonts w:ascii="TH SarabunPSK" w:eastAsia="TH SarabunIT๙" w:hAnsi="TH SarabunPSK" w:cs="TH SarabunPSK"/>
                <w:sz w:val="28"/>
                <w:szCs w:val="28"/>
                <w:lang w:eastAsia="zh-CN"/>
              </w:rPr>
              <w:t>Comparative Education</w:t>
            </w:r>
            <w:r w:rsidRPr="00367FC3">
              <w:rPr>
                <w:rFonts w:ascii="TH SarabunPSK" w:eastAsia="TH SarabunIT๙" w:hAnsi="TH SarabunPSK" w:cs="TH SarabunPSK"/>
                <w:sz w:val="28"/>
                <w:szCs w:val="28"/>
                <w:cs/>
                <w:lang w:eastAsia="zh-CN"/>
              </w:rPr>
              <w:t>)</w:t>
            </w:r>
            <w:r w:rsidRPr="00367FC3">
              <w:rPr>
                <w:rFonts w:ascii="TH SarabunPSK" w:eastAsia="TH SarabunIT๙" w:hAnsi="TH SarabunPSK" w:cs="TH SarabunPSK"/>
                <w:sz w:val="28"/>
                <w:szCs w:val="28"/>
                <w:lang w:eastAsia="zh-CN"/>
              </w:rPr>
              <w:t xml:space="preserve">, Southwest University, </w:t>
            </w:r>
            <w:r w:rsidRPr="00367FC3">
              <w:rPr>
                <w:rFonts w:ascii="TH SarabunPSK" w:eastAsia="Calibri" w:hAnsi="TH SarabunPSK" w:cs="TH SarabunPSK"/>
                <w:sz w:val="28"/>
                <w:szCs w:val="28"/>
              </w:rPr>
              <w:t>China</w:t>
            </w:r>
            <w:r w:rsidRPr="00367FC3">
              <w:rPr>
                <w:rFonts w:ascii="TH SarabunPSK" w:eastAsia="TH SarabunIT๙" w:hAnsi="TH SarabunPSK" w:cs="TH SarabunPSK"/>
                <w:sz w:val="28"/>
                <w:szCs w:val="28"/>
                <w:lang w:eastAsia="zh-CN"/>
              </w:rPr>
              <w:t>, 2553</w:t>
            </w:r>
          </w:p>
          <w:p w:rsidR="00C402D9" w:rsidRPr="00367FC3" w:rsidRDefault="00C402D9" w:rsidP="008E4D02">
            <w:pPr>
              <w:spacing w:after="0"/>
              <w:rPr>
                <w:rFonts w:ascii="TH SarabunPSK" w:eastAsia="TH SarabunIT๙" w:hAnsi="TH SarabunPSK" w:cs="TH SarabunPSK"/>
                <w:sz w:val="28"/>
                <w:szCs w:val="28"/>
                <w:lang w:eastAsia="zh-CN"/>
              </w:rPr>
            </w:pPr>
            <w:r w:rsidRPr="00367FC3">
              <w:rPr>
                <w:rFonts w:ascii="TH SarabunPSK" w:eastAsia="TH SarabunIT๙" w:hAnsi="TH SarabunPSK" w:cs="TH SarabunPSK"/>
                <w:sz w:val="28"/>
                <w:szCs w:val="28"/>
                <w:lang w:eastAsia="zh-CN"/>
              </w:rPr>
              <w:t>M</w:t>
            </w:r>
            <w:r w:rsidRPr="00367FC3">
              <w:rPr>
                <w:rFonts w:ascii="TH SarabunPSK" w:eastAsia="TH SarabunIT๙" w:hAnsi="TH SarabunPSK" w:cs="TH SarabunPSK"/>
                <w:sz w:val="28"/>
                <w:szCs w:val="28"/>
                <w:cs/>
                <w:lang w:eastAsia="zh-CN"/>
              </w:rPr>
              <w:t>.</w:t>
            </w:r>
            <w:r w:rsidRPr="00367FC3">
              <w:rPr>
                <w:rFonts w:ascii="TH SarabunPSK" w:eastAsia="TH SarabunIT๙" w:hAnsi="TH SarabunPSK" w:cs="TH SarabunPSK"/>
                <w:sz w:val="28"/>
                <w:szCs w:val="28"/>
                <w:lang w:eastAsia="zh-CN"/>
              </w:rPr>
              <w:t>A</w:t>
            </w:r>
            <w:r w:rsidRPr="00367FC3">
              <w:rPr>
                <w:rFonts w:ascii="TH SarabunPSK" w:eastAsia="TH SarabunIT๙" w:hAnsi="TH SarabunPSK" w:cs="TH SarabunPSK"/>
                <w:sz w:val="28"/>
                <w:szCs w:val="28"/>
                <w:cs/>
                <w:lang w:eastAsia="zh-CN"/>
              </w:rPr>
              <w:t>.(</w:t>
            </w:r>
            <w:r w:rsidRPr="00367FC3">
              <w:rPr>
                <w:rFonts w:ascii="TH SarabunPSK" w:eastAsia="TH SarabunIT๙" w:hAnsi="TH SarabunPSK" w:cs="TH SarabunPSK"/>
                <w:sz w:val="28"/>
                <w:szCs w:val="28"/>
                <w:lang w:eastAsia="zh-CN"/>
              </w:rPr>
              <w:t>Linguistics and Applied Linguistics</w:t>
            </w:r>
            <w:r w:rsidR="0043194B">
              <w:rPr>
                <w:rFonts w:ascii="TH SarabunPSK" w:eastAsia="TH SarabunIT๙" w:hAnsi="TH SarabunPSK" w:cs="TH SarabunPSK" w:hint="cs"/>
                <w:sz w:val="28"/>
                <w:szCs w:val="28"/>
                <w:cs/>
                <w:lang w:eastAsia="zh-CN"/>
              </w:rPr>
              <w:t>)</w:t>
            </w:r>
            <w:r w:rsidRPr="00367FC3">
              <w:rPr>
                <w:rFonts w:ascii="TH SarabunPSK" w:eastAsia="TH SarabunIT๙" w:hAnsi="TH SarabunPSK" w:cs="TH SarabunPSK"/>
                <w:sz w:val="28"/>
                <w:szCs w:val="28"/>
                <w:lang w:eastAsia="zh-CN"/>
              </w:rPr>
              <w:t xml:space="preserve">, Yunnan Normal University, </w:t>
            </w:r>
            <w:r w:rsidRPr="00367FC3">
              <w:rPr>
                <w:rFonts w:ascii="TH SarabunPSK" w:eastAsia="Calibri" w:hAnsi="TH SarabunPSK" w:cs="TH SarabunPSK"/>
                <w:sz w:val="28"/>
                <w:szCs w:val="28"/>
              </w:rPr>
              <w:t>China</w:t>
            </w:r>
            <w:r w:rsidRPr="00367FC3">
              <w:rPr>
                <w:rFonts w:ascii="TH SarabunPSK" w:eastAsia="TH SarabunIT๙" w:hAnsi="TH SarabunPSK" w:cs="TH SarabunPSK"/>
                <w:sz w:val="28"/>
                <w:szCs w:val="28"/>
                <w:lang w:eastAsia="zh-CN"/>
              </w:rPr>
              <w:t>, 2550</w:t>
            </w:r>
          </w:p>
          <w:p w:rsidR="00C402D9" w:rsidRPr="00367FC3" w:rsidRDefault="00C402D9" w:rsidP="008E4D02">
            <w:pPr>
              <w:spacing w:after="0"/>
              <w:rPr>
                <w:rFonts w:ascii="TH SarabunPSK" w:eastAsia="TH SarabunIT๙" w:hAnsi="TH SarabunPSK" w:cs="TH SarabunPSK"/>
                <w:sz w:val="28"/>
                <w:szCs w:val="28"/>
                <w:cs/>
                <w:lang w:eastAsia="zh-CN"/>
              </w:rPr>
            </w:pPr>
            <w:r w:rsidRPr="00367FC3">
              <w:rPr>
                <w:rFonts w:ascii="TH SarabunPSK" w:eastAsia="TH SarabunIT๙" w:hAnsi="TH SarabunPSK" w:cs="TH SarabunPSK"/>
                <w:sz w:val="28"/>
                <w:szCs w:val="28"/>
                <w:cs/>
                <w:lang w:eastAsia="zh-CN"/>
              </w:rPr>
              <w:t>ศศ.บ. (ภาษาจีน)</w:t>
            </w:r>
            <w:r w:rsidRPr="00367FC3">
              <w:rPr>
                <w:rFonts w:ascii="TH SarabunPSK" w:eastAsia="TH SarabunIT๙" w:hAnsi="TH SarabunPSK" w:cs="TH SarabunPSK"/>
                <w:sz w:val="28"/>
                <w:szCs w:val="28"/>
                <w:lang w:eastAsia="zh-CN"/>
              </w:rPr>
              <w:t xml:space="preserve">, </w:t>
            </w:r>
            <w:r w:rsidRPr="00367FC3">
              <w:rPr>
                <w:rFonts w:ascii="TH SarabunPSK" w:eastAsia="TH SarabunIT๙" w:hAnsi="TH SarabunPSK" w:cs="TH SarabunPSK"/>
                <w:sz w:val="28"/>
                <w:szCs w:val="28"/>
                <w:cs/>
                <w:lang w:eastAsia="zh-CN"/>
              </w:rPr>
              <w:t>มหาวิทยาลัยสงขลานครินทร์</w:t>
            </w:r>
            <w:r w:rsidRPr="00367FC3">
              <w:rPr>
                <w:rFonts w:ascii="TH SarabunPSK" w:eastAsia="TH SarabunIT๙" w:hAnsi="TH SarabunPSK" w:cs="TH SarabunPSK"/>
                <w:sz w:val="28"/>
                <w:szCs w:val="28"/>
                <w:lang w:eastAsia="zh-CN"/>
              </w:rPr>
              <w:t>, 2544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D9" w:rsidRDefault="00C402D9" w:rsidP="00536544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มีผลงาน</w:t>
            </w:r>
          </w:p>
          <w:p w:rsidR="00C402D9" w:rsidRPr="00367FC3" w:rsidRDefault="00C402D9" w:rsidP="00536544">
            <w:pPr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(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ภาคผนวก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 xml:space="preserve"> 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ข</w:t>
            </w: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)</w:t>
            </w:r>
          </w:p>
        </w:tc>
      </w:tr>
      <w:tr w:rsidR="00C402D9" w:rsidRPr="00367FC3" w:rsidTr="00EA67C2">
        <w:trPr>
          <w:trHeight w:val="119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C402D9" w:rsidRPr="00367FC3" w:rsidRDefault="00C402D9" w:rsidP="00E74CB6">
            <w:pPr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C402D9" w:rsidRPr="00367FC3" w:rsidRDefault="00C402D9" w:rsidP="00E74CB6">
            <w:pPr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นางสาว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ไพรินทร์  ศรีสินทร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D9" w:rsidRPr="00367FC3" w:rsidRDefault="00C402D9" w:rsidP="00E74CB6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Ph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367FC3">
              <w:rPr>
                <w:rFonts w:ascii="TH SarabunPSK" w:hAnsi="TH SarabunPSK" w:cs="TH SarabunPSK"/>
                <w:sz w:val="28"/>
                <w:szCs w:val="28"/>
              </w:rPr>
              <w:t>D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.(</w:t>
            </w:r>
            <w:r w:rsidRPr="00367FC3">
              <w:rPr>
                <w:rFonts w:ascii="TH SarabunPSK" w:hAnsi="TH SarabunPSK" w:cs="TH SarabunPSK"/>
                <w:sz w:val="28"/>
                <w:szCs w:val="28"/>
              </w:rPr>
              <w:t>Contemporary and Modern Chinese Literature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  <w:r w:rsidRPr="00367FC3">
              <w:rPr>
                <w:rFonts w:ascii="TH SarabunPSK" w:hAnsi="TH SarabunPSK" w:cs="TH SarabunPSK"/>
                <w:sz w:val="28"/>
                <w:szCs w:val="28"/>
              </w:rPr>
              <w:t xml:space="preserve">, Shandong University, </w:t>
            </w:r>
            <w:r w:rsidRPr="00367FC3">
              <w:rPr>
                <w:rFonts w:ascii="TH SarabunPSK" w:eastAsia="Calibri" w:hAnsi="TH SarabunPSK" w:cs="TH SarabunPSK"/>
                <w:sz w:val="28"/>
                <w:szCs w:val="28"/>
              </w:rPr>
              <w:t>China</w:t>
            </w:r>
            <w:r w:rsidRPr="00367FC3">
              <w:rPr>
                <w:rFonts w:ascii="TH SarabunPSK" w:hAnsi="TH SarabunPSK" w:cs="TH SarabunPSK"/>
                <w:sz w:val="28"/>
                <w:szCs w:val="28"/>
              </w:rPr>
              <w:t>, 2557</w:t>
            </w:r>
          </w:p>
          <w:p w:rsidR="00C402D9" w:rsidRPr="00367FC3" w:rsidRDefault="00C402D9" w:rsidP="00E74CB6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M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367FC3">
              <w:rPr>
                <w:rFonts w:ascii="TH SarabunPSK" w:hAnsi="TH SarabunPSK" w:cs="TH SarabunPSK"/>
                <w:sz w:val="28"/>
                <w:szCs w:val="28"/>
              </w:rPr>
              <w:t>A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. (</w:t>
            </w:r>
            <w:r w:rsidRPr="00367FC3">
              <w:rPr>
                <w:rFonts w:ascii="TH SarabunPSK" w:hAnsi="TH SarabunPSK" w:cs="TH SarabunPSK"/>
                <w:sz w:val="28"/>
                <w:szCs w:val="28"/>
              </w:rPr>
              <w:t>Mass Communications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  <w:r w:rsidRPr="00367FC3">
              <w:rPr>
                <w:rFonts w:ascii="TH SarabunPSK" w:hAnsi="TH SarabunPSK" w:cs="TH SarabunPSK"/>
                <w:sz w:val="28"/>
                <w:szCs w:val="28"/>
              </w:rPr>
              <w:t xml:space="preserve">, Chongqing University, </w:t>
            </w:r>
            <w:r w:rsidRPr="00367FC3">
              <w:rPr>
                <w:rFonts w:ascii="TH SarabunPSK" w:eastAsia="Calibri" w:hAnsi="TH SarabunPSK" w:cs="TH SarabunPSK"/>
                <w:sz w:val="28"/>
                <w:szCs w:val="28"/>
              </w:rPr>
              <w:t>China</w:t>
            </w:r>
            <w:r w:rsidRPr="00367FC3">
              <w:rPr>
                <w:rFonts w:ascii="TH SarabunPSK" w:hAnsi="TH SarabunPSK" w:cs="TH SarabunPSK"/>
                <w:sz w:val="28"/>
                <w:szCs w:val="28"/>
              </w:rPr>
              <w:t>, 2549</w:t>
            </w:r>
          </w:p>
          <w:p w:rsidR="00C402D9" w:rsidRPr="00367FC3" w:rsidRDefault="00C402D9" w:rsidP="00E74CB6">
            <w:pPr>
              <w:spacing w:after="0"/>
              <w:rPr>
                <w:rFonts w:ascii="Times New Roman" w:hAnsi="Times New Roman"/>
                <w:sz w:val="28"/>
                <w:szCs w:val="28"/>
                <w:cs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อ.บ. (ภาษาจีน)</w:t>
            </w:r>
            <w:r w:rsidRPr="00367FC3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จุฬาลงกรณ์มหาวิทยาลัย</w:t>
            </w:r>
            <w:r w:rsidRPr="00367FC3">
              <w:rPr>
                <w:rFonts w:ascii="TH SarabunPSK" w:hAnsi="TH SarabunPSK" w:cs="TH SarabunPSK"/>
                <w:sz w:val="28"/>
                <w:szCs w:val="28"/>
              </w:rPr>
              <w:t>, 2533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D9" w:rsidRDefault="00C402D9" w:rsidP="00536544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มีผลงาน</w:t>
            </w:r>
          </w:p>
          <w:p w:rsidR="00C402D9" w:rsidRPr="00367FC3" w:rsidRDefault="00C402D9" w:rsidP="00536544">
            <w:pPr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(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ภาคผนวก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 xml:space="preserve"> 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ข</w:t>
            </w: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)</w:t>
            </w:r>
          </w:p>
        </w:tc>
      </w:tr>
      <w:tr w:rsidR="00C402D9" w:rsidRPr="00367FC3" w:rsidTr="00EA67C2">
        <w:trPr>
          <w:trHeight w:val="119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C402D9" w:rsidRPr="00367FC3" w:rsidRDefault="00C402D9" w:rsidP="00964EE8">
            <w:pPr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 xml:space="preserve">อาจารย์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C402D9" w:rsidRPr="00367FC3" w:rsidRDefault="00C402D9" w:rsidP="00E74CB6">
            <w:pPr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นาย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ตฤณ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</w:rPr>
              <w:t>  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ไอยะรา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D9" w:rsidRPr="00367FC3" w:rsidRDefault="00C402D9" w:rsidP="00E74CB6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Ph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367FC3">
              <w:rPr>
                <w:rFonts w:ascii="TH SarabunPSK" w:hAnsi="TH SarabunPSK" w:cs="TH SarabunPSK"/>
                <w:sz w:val="28"/>
                <w:szCs w:val="28"/>
              </w:rPr>
              <w:t>D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. (</w:t>
            </w:r>
            <w:r w:rsidRPr="00367FC3">
              <w:rPr>
                <w:rFonts w:ascii="TH SarabunPSK" w:hAnsi="TH SarabunPSK" w:cs="TH SarabunPSK"/>
                <w:sz w:val="28"/>
                <w:szCs w:val="28"/>
              </w:rPr>
              <w:t>International Development Studies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  <w:r w:rsidRPr="00367FC3">
              <w:rPr>
                <w:rFonts w:ascii="TH SarabunPSK" w:hAnsi="TH SarabunPSK" w:cs="TH SarabunPSK"/>
                <w:sz w:val="28"/>
                <w:szCs w:val="28"/>
              </w:rPr>
              <w:t>, National Graduate Institute for Policy Studies, Japan, 2562</w:t>
            </w:r>
          </w:p>
          <w:p w:rsidR="00C402D9" w:rsidRPr="00367FC3" w:rsidRDefault="00C402D9" w:rsidP="00E74CB6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M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367FC3">
              <w:rPr>
                <w:rFonts w:ascii="TH SarabunPSK" w:hAnsi="TH SarabunPSK" w:cs="TH SarabunPSK"/>
                <w:sz w:val="28"/>
                <w:szCs w:val="28"/>
              </w:rPr>
              <w:t>A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. (</w:t>
            </w:r>
            <w:r w:rsidRPr="00367FC3">
              <w:rPr>
                <w:rFonts w:ascii="TH SarabunPSK" w:hAnsi="TH SarabunPSK" w:cs="TH SarabunPSK"/>
                <w:sz w:val="28"/>
                <w:szCs w:val="28"/>
              </w:rPr>
              <w:t>Development Economics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  <w:r w:rsidRPr="00367FC3">
              <w:rPr>
                <w:rFonts w:ascii="TH SarabunPSK" w:hAnsi="TH SarabunPSK" w:cs="TH SarabunPSK"/>
                <w:sz w:val="28"/>
                <w:szCs w:val="28"/>
              </w:rPr>
              <w:t>, University of East Anglia, UK, 2554</w:t>
            </w:r>
          </w:p>
          <w:p w:rsidR="00C402D9" w:rsidRPr="00367FC3" w:rsidRDefault="00C402D9" w:rsidP="00E74CB6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 xml:space="preserve">ศ.บ. 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(เศรษฐศาสตร์)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</w:rPr>
              <w:t xml:space="preserve">, 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มหาวิทยาลัยธรรมศาสตร์, 25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</w:rPr>
              <w:t>5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D9" w:rsidRDefault="00C402D9" w:rsidP="00536544">
            <w:pPr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มีผลงาน</w:t>
            </w:r>
          </w:p>
          <w:p w:rsidR="00C402D9" w:rsidRPr="00367FC3" w:rsidRDefault="00C402D9" w:rsidP="00536544">
            <w:pPr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(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ภาคผนวก</w:t>
            </w:r>
            <w:r w:rsidRPr="00367FC3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 xml:space="preserve"> </w:t>
            </w:r>
            <w:r w:rsidRPr="00367FC3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ข</w:t>
            </w:r>
            <w:r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)</w:t>
            </w:r>
          </w:p>
        </w:tc>
      </w:tr>
    </w:tbl>
    <w:p w:rsidR="00F53896" w:rsidRPr="00367FC3" w:rsidRDefault="00F53896" w:rsidP="00952855">
      <w:pPr>
        <w:ind w:firstLine="720"/>
        <w:rPr>
          <w:rFonts w:ascii="TH SarabunPSK" w:hAnsi="TH SarabunPSK" w:cs="TH SarabunPSK"/>
          <w:b/>
          <w:bCs/>
        </w:rPr>
      </w:pPr>
    </w:p>
    <w:p w:rsidR="00B10A99" w:rsidRPr="00367FC3" w:rsidRDefault="001A0909" w:rsidP="00D55D5D">
      <w:pPr>
        <w:numPr>
          <w:ilvl w:val="0"/>
          <w:numId w:val="13"/>
        </w:numPr>
        <w:spacing w:after="8" w:line="228" w:lineRule="auto"/>
        <w:ind w:right="8" w:hanging="401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b/>
          <w:bCs/>
          <w:cs/>
        </w:rPr>
        <w:t>องคประกอบเกี่ยวกับประสบการณภาคสนาม</w:t>
      </w:r>
      <w:r w:rsidRPr="00367FC3">
        <w:rPr>
          <w:rFonts w:ascii="TH SarabunPSK" w:hAnsi="TH SarabunPSK" w:cs="TH SarabunPSK"/>
          <w:cs/>
        </w:rPr>
        <w:t xml:space="preserve"> (การฝ</w:t>
      </w:r>
      <w:r w:rsidRPr="00367FC3">
        <w:rPr>
          <w:rFonts w:ascii="TH SarabunPSK" w:hAnsi="TH SarabunPSK" w:cs="TH SarabunPSK" w:hint="cs"/>
          <w:cs/>
        </w:rPr>
        <w:t>ึ</w:t>
      </w:r>
      <w:r w:rsidRPr="00367FC3">
        <w:rPr>
          <w:rFonts w:ascii="TH SarabunPSK" w:hAnsi="TH SarabunPSK" w:cs="TH SarabunPSK"/>
          <w:cs/>
        </w:rPr>
        <w:t>กงาน หรือสหก</w:t>
      </w:r>
      <w:r w:rsidRPr="00367FC3">
        <w:rPr>
          <w:rFonts w:ascii="TH SarabunPSK" w:hAnsi="TH SarabunPSK" w:cs="TH SarabunPSK" w:hint="cs"/>
          <w:cs/>
        </w:rPr>
        <w:t>ิ</w:t>
      </w:r>
      <w:r w:rsidRPr="00367FC3">
        <w:rPr>
          <w:rFonts w:ascii="TH SarabunPSK" w:hAnsi="TH SarabunPSK" w:cs="TH SarabunPSK"/>
          <w:cs/>
        </w:rPr>
        <w:t>จศ</w:t>
      </w:r>
      <w:r w:rsidRPr="00367FC3">
        <w:rPr>
          <w:rFonts w:ascii="TH SarabunPSK" w:hAnsi="TH SarabunPSK" w:cs="TH SarabunPSK" w:hint="cs"/>
          <w:cs/>
        </w:rPr>
        <w:t>ึ</w:t>
      </w:r>
      <w:r w:rsidRPr="00367FC3">
        <w:rPr>
          <w:rFonts w:ascii="TH SarabunPSK" w:hAnsi="TH SarabunPSK" w:cs="TH SarabunPSK"/>
          <w:cs/>
        </w:rPr>
        <w:t xml:space="preserve">กษา) </w:t>
      </w:r>
    </w:p>
    <w:p w:rsidR="00B10A99" w:rsidRPr="00367FC3" w:rsidRDefault="001A0909">
      <w:pPr>
        <w:ind w:left="804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 xml:space="preserve">ไมมี </w:t>
      </w:r>
    </w:p>
    <w:p w:rsidR="00B10A99" w:rsidRPr="00367FC3" w:rsidRDefault="001A0909" w:rsidP="00D55D5D">
      <w:pPr>
        <w:numPr>
          <w:ilvl w:val="0"/>
          <w:numId w:val="13"/>
        </w:numPr>
        <w:spacing w:after="15" w:line="241" w:lineRule="auto"/>
        <w:ind w:right="8" w:hanging="401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b/>
          <w:bCs/>
          <w:cs/>
        </w:rPr>
        <w:t>ขอกําหนดเกี่ยวก</w:t>
      </w:r>
      <w:r w:rsidRPr="00367FC3">
        <w:rPr>
          <w:rFonts w:ascii="TH SarabunPSK" w:hAnsi="TH SarabunPSK" w:cs="TH SarabunPSK" w:hint="cs"/>
          <w:b/>
          <w:bCs/>
          <w:cs/>
        </w:rPr>
        <w:t>ั</w:t>
      </w:r>
      <w:r w:rsidRPr="00367FC3">
        <w:rPr>
          <w:rFonts w:ascii="TH SarabunPSK" w:hAnsi="TH SarabunPSK" w:cs="TH SarabunPSK"/>
          <w:b/>
          <w:bCs/>
          <w:cs/>
        </w:rPr>
        <w:t>บการทําโครงงานหรือวิจัย</w:t>
      </w:r>
      <w:r w:rsidRPr="00367FC3">
        <w:rPr>
          <w:rFonts w:ascii="TH SarabunPSK" w:hAnsi="TH SarabunPSK" w:cs="TH SarabunPSK"/>
          <w:cs/>
        </w:rPr>
        <w:t xml:space="preserve"> </w:t>
      </w:r>
    </w:p>
    <w:p w:rsidR="00B10A99" w:rsidRPr="00367FC3" w:rsidRDefault="001A0909" w:rsidP="00CA7C31">
      <w:pPr>
        <w:spacing w:after="120" w:line="240" w:lineRule="auto"/>
        <w:ind w:right="6" w:firstLine="720"/>
        <w:jc w:val="thaiDistribute"/>
        <w:rPr>
          <w:rFonts w:ascii="TH SarabunPSK" w:hAnsi="TH SarabunPSK" w:cs="TH SarabunPSK"/>
          <w:cs/>
        </w:rPr>
      </w:pPr>
      <w:r w:rsidRPr="00367FC3">
        <w:rPr>
          <w:rFonts w:ascii="TH SarabunPSK" w:hAnsi="TH SarabunPSK" w:cs="TH SarabunPSK"/>
          <w:cs/>
        </w:rPr>
        <w:t>หัวขอและขอบขายงานวิจัยเพื่อวิทยานิพนธจะตองสอดคลองกับความตองการของนักศึกษาและความสนใจและเชี่ยวชาญของอาจารยประจําหลักสูตรและอาจารย</w:t>
      </w:r>
      <w:r w:rsidR="00CA7C31" w:rsidRPr="00367FC3">
        <w:rPr>
          <w:rFonts w:ascii="TH SarabunPSK" w:hAnsi="TH SarabunPSK" w:cs="TH SarabunPSK" w:hint="cs"/>
          <w:cs/>
        </w:rPr>
        <w:t>์/อาจารย์</w:t>
      </w:r>
      <w:r w:rsidRPr="00367FC3">
        <w:rPr>
          <w:rFonts w:ascii="TH SarabunPSK" w:hAnsi="TH SarabunPSK" w:cs="TH SarabunPSK"/>
          <w:cs/>
        </w:rPr>
        <w:t>พิเศษผูเปนที่ปรึกษาวิทยานิพนธรวมจากต</w:t>
      </w:r>
      <w:r w:rsidRPr="00367FC3">
        <w:rPr>
          <w:rFonts w:ascii="TH SarabunPSK" w:hAnsi="TH SarabunPSK" w:cs="TH SarabunPSK" w:hint="cs"/>
          <w:cs/>
        </w:rPr>
        <w:t>่</w:t>
      </w:r>
      <w:r w:rsidRPr="00367FC3">
        <w:rPr>
          <w:rFonts w:ascii="TH SarabunPSK" w:hAnsi="TH SarabunPSK" w:cs="TH SarabunPSK"/>
          <w:cs/>
        </w:rPr>
        <w:t xml:space="preserve">างประเทศ </w:t>
      </w:r>
    </w:p>
    <w:p w:rsidR="00B10A99" w:rsidRPr="00367FC3" w:rsidRDefault="000476DB" w:rsidP="00D55D5D">
      <w:pPr>
        <w:numPr>
          <w:ilvl w:val="1"/>
          <w:numId w:val="13"/>
        </w:numPr>
        <w:spacing w:after="15" w:line="241" w:lineRule="auto"/>
        <w:ind w:left="0" w:firstLine="398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b/>
          <w:bCs/>
          <w:cs/>
        </w:rPr>
        <w:t xml:space="preserve">  </w:t>
      </w:r>
      <w:r w:rsidR="007C7699" w:rsidRPr="00367FC3">
        <w:rPr>
          <w:rFonts w:ascii="TH SarabunPSK" w:hAnsi="TH SarabunPSK" w:cs="TH SarabunPSK"/>
          <w:b/>
          <w:bCs/>
          <w:cs/>
        </w:rPr>
        <w:t>คําอธิบายโดยยอ</w:t>
      </w:r>
      <w:r w:rsidR="001A0909" w:rsidRPr="00367FC3">
        <w:rPr>
          <w:rFonts w:ascii="TH SarabunPSK" w:hAnsi="TH SarabunPSK" w:cs="TH SarabunPSK"/>
          <w:b/>
          <w:bCs/>
          <w:cs/>
        </w:rPr>
        <w:t>รายวิชาวิทยานิพนธ</w:t>
      </w:r>
      <w:r w:rsidR="001A0909" w:rsidRPr="00367FC3">
        <w:rPr>
          <w:rFonts w:ascii="TH SarabunPSK" w:hAnsi="TH SarabunPSK" w:cs="TH SarabunPSK"/>
          <w:cs/>
        </w:rPr>
        <w:t> ใหศึกษา คนควา และวิจัยในหัวขอเรื่องที่นาสนใจทาง</w:t>
      </w:r>
      <w:r w:rsidR="00251EA9" w:rsidRPr="00367FC3">
        <w:rPr>
          <w:rFonts w:ascii="TH SarabunPSK" w:hAnsi="TH SarabunPSK" w:cs="TH SarabunPSK" w:hint="cs"/>
          <w:cs/>
        </w:rPr>
        <w:t xml:space="preserve">      </w:t>
      </w:r>
      <w:r w:rsidR="001A0909" w:rsidRPr="00367FC3">
        <w:rPr>
          <w:rFonts w:ascii="TH SarabunPSK" w:hAnsi="TH SarabunPSK" w:cs="TH SarabunPSK" w:hint="cs"/>
          <w:cs/>
        </w:rPr>
        <w:t>ศิลป</w:t>
      </w:r>
      <w:r w:rsidR="001A0909" w:rsidRPr="00367FC3">
        <w:rPr>
          <w:rFonts w:ascii="TH SarabunPSK" w:hAnsi="TH SarabunPSK" w:cs="TH SarabunPSK"/>
          <w:cs/>
        </w:rPr>
        <w:t>ศาสตร</w:t>
      </w:r>
      <w:r w:rsidR="001A0909" w:rsidRPr="00367FC3">
        <w:rPr>
          <w:rFonts w:ascii="TH SarabunPSK" w:hAnsi="TH SarabunPSK" w:cs="TH SarabunPSK" w:hint="cs"/>
          <w:cs/>
        </w:rPr>
        <w:t xml:space="preserve"> </w:t>
      </w:r>
      <w:r w:rsidR="001A0909" w:rsidRPr="00367FC3">
        <w:rPr>
          <w:rFonts w:ascii="TH SarabunPSK" w:hAnsi="TH SarabunPSK" w:cs="TH SarabunPSK"/>
          <w:cs/>
        </w:rPr>
        <w:t>ตามหลักการ รูปแบบระเบียบวิธีการวิจัยที่ถูกตอง ภายใตการดูแลและการใหคําปรึกษาของอาจารยที่ ปรึกษาวิทยานิพนธ โดยวิทยานิพนธจะตองบงถึงองคความรูใหมและแสดงใหเห็นถึงความสามารถของ นักศึกษาในการทําวิจัยไดดวยตนเองอยางอิสระ ลึกซ</w:t>
      </w:r>
      <w:r w:rsidR="001A0909" w:rsidRPr="00367FC3">
        <w:rPr>
          <w:rFonts w:ascii="TH SarabunPSK" w:hAnsi="TH SarabunPSK" w:cs="TH SarabunPSK" w:hint="cs"/>
          <w:cs/>
        </w:rPr>
        <w:t>ึ้</w:t>
      </w:r>
      <w:r w:rsidR="001A0909" w:rsidRPr="00367FC3">
        <w:rPr>
          <w:rFonts w:ascii="TH SarabunPSK" w:hAnsi="TH SarabunPSK" w:cs="TH SarabunPSK"/>
          <w:cs/>
        </w:rPr>
        <w:t>งและตอเนื่อง ซ</w:t>
      </w:r>
      <w:r w:rsidR="001A0909" w:rsidRPr="00367FC3">
        <w:rPr>
          <w:rFonts w:ascii="TH SarabunPSK" w:hAnsi="TH SarabunPSK" w:cs="TH SarabunPSK" w:hint="cs"/>
          <w:cs/>
        </w:rPr>
        <w:t>ึ่</w:t>
      </w:r>
      <w:r w:rsidR="001A0909" w:rsidRPr="00367FC3">
        <w:rPr>
          <w:rFonts w:ascii="TH SarabunPSK" w:hAnsi="TH SarabunPSK" w:cs="TH SarabunPSK"/>
          <w:cs/>
        </w:rPr>
        <w:t>งนักศึกษาตองยื่นแนวคิดการวิจัยเบื้องตน (</w:t>
      </w:r>
      <w:r w:rsidR="001A0909" w:rsidRPr="00367FC3">
        <w:rPr>
          <w:rFonts w:ascii="TH SarabunPSK" w:hAnsi="TH SarabunPSK" w:cs="TH SarabunPSK"/>
        </w:rPr>
        <w:t>Research Prospectus</w:t>
      </w:r>
      <w:r w:rsidR="001A0909" w:rsidRPr="00367FC3">
        <w:rPr>
          <w:rFonts w:ascii="TH SarabunPSK" w:hAnsi="TH SarabunPSK" w:cs="TH SarabunPSK"/>
          <w:cs/>
        </w:rPr>
        <w:t xml:space="preserve">) ความยาวไมเกิน </w:t>
      </w:r>
      <w:r w:rsidR="001A0909" w:rsidRPr="00367FC3">
        <w:rPr>
          <w:rFonts w:ascii="TH SarabunPSK" w:hAnsi="TH SarabunPSK" w:cs="TH SarabunPSK"/>
        </w:rPr>
        <w:t xml:space="preserve">10 </w:t>
      </w:r>
      <w:r w:rsidR="001A0909" w:rsidRPr="00367FC3">
        <w:rPr>
          <w:rFonts w:ascii="TH SarabunPSK" w:hAnsi="TH SarabunPSK" w:cs="TH SarabunPSK"/>
          <w:cs/>
        </w:rPr>
        <w:t>หนา</w:t>
      </w:r>
      <w:r w:rsidR="001A0909" w:rsidRPr="00367FC3">
        <w:rPr>
          <w:rFonts w:ascii="TH SarabunPSK" w:hAnsi="TH SarabunPSK" w:cs="TH SarabunPSK" w:hint="cs"/>
          <w:cs/>
        </w:rPr>
        <w:t xml:space="preserve"> </w:t>
      </w:r>
      <w:r w:rsidR="001A0909" w:rsidRPr="00367FC3">
        <w:rPr>
          <w:rFonts w:ascii="TH SarabunPSK" w:hAnsi="TH SarabunPSK" w:cs="TH SarabunPSK"/>
          <w:cs/>
        </w:rPr>
        <w:t xml:space="preserve">โดยวิทยานิพนธมีขอบเขตของงานวิจัยที่สามารถดําเนินการใหสําเร็จภายในระยะเวลาเรียนที่หลักสูตรกําหนด ภายใตคําแนะนําและควบคุมดูแลของอาจารยที่ปรึกษาวิทยานิพนธ รวมทั้งสามารถนําเสนอผลงานวิจัยเพื่อวิทยานิพนธในที่ประชุมวิชาการ เขียนบทความวิจัยเพื่อตีพิมพเผยแพร และเขียนรายงานวิทยานิพนธโดยใชภาษาอังกฤษ โดยมีขั้นตอน ดังนี้ </w:t>
      </w:r>
    </w:p>
    <w:p w:rsidR="00B10A99" w:rsidRPr="00367FC3" w:rsidRDefault="001A0909" w:rsidP="00D55D5D">
      <w:pPr>
        <w:numPr>
          <w:ilvl w:val="2"/>
          <w:numId w:val="13"/>
        </w:numPr>
        <w:spacing w:after="15" w:line="241" w:lineRule="auto"/>
        <w:ind w:left="0" w:right="8" w:firstLine="931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>แตงตั้งคณะกรรมการสอบวัดคุณสมบัติ (</w:t>
      </w:r>
      <w:r w:rsidRPr="00367FC3">
        <w:rPr>
          <w:rFonts w:ascii="TH SarabunPSK" w:hAnsi="TH SarabunPSK" w:cs="TH SarabunPSK"/>
        </w:rPr>
        <w:t>Qualifying Examination</w:t>
      </w:r>
      <w:r w:rsidRPr="00367FC3">
        <w:rPr>
          <w:rFonts w:ascii="TH SarabunPSK" w:hAnsi="TH SarabunPSK" w:cs="TH SarabunPSK"/>
          <w:cs/>
        </w:rPr>
        <w:t>) (องคประกอบ</w:t>
      </w:r>
      <w:r w:rsidR="007C7E8F">
        <w:rPr>
          <w:rFonts w:ascii="TH SarabunPSK" w:hAnsi="TH SarabunPSK" w:cs="TH SarabunPSK" w:hint="cs"/>
          <w:cs/>
        </w:rPr>
        <w:t>ตาม</w:t>
      </w:r>
      <w:r w:rsidRPr="00367FC3">
        <w:rPr>
          <w:rFonts w:ascii="TH SarabunPSK" w:hAnsi="TH SarabunPSK" w:cs="TH SarabunPSK"/>
          <w:cs/>
        </w:rPr>
        <w:t>ข</w:t>
      </w:r>
      <w:r w:rsidRPr="00367FC3">
        <w:rPr>
          <w:rFonts w:ascii="TH SarabunPSK" w:hAnsi="TH SarabunPSK" w:cs="TH SarabunPSK" w:hint="cs"/>
          <w:cs/>
        </w:rPr>
        <w:t>้</w:t>
      </w:r>
      <w:r w:rsidRPr="00367FC3">
        <w:rPr>
          <w:rFonts w:ascii="TH SarabunPSK" w:hAnsi="TH SarabunPSK" w:cs="TH SarabunPSK"/>
          <w:cs/>
        </w:rPr>
        <w:t>อบังคับมหาวิทยาลัยวลัยลักษณ วาดวยการศึกษาขั้นบัณฑิตศึกษา</w:t>
      </w:r>
      <w:r w:rsidR="0096305F">
        <w:rPr>
          <w:rFonts w:ascii="TH SarabunPSK" w:hAnsi="TH SarabunPSK" w:cs="TH SarabunPSK" w:hint="cs"/>
          <w:cs/>
        </w:rPr>
        <w:t xml:space="preserve"> สำหรับหลักสูตรนานาชาติ</w:t>
      </w:r>
      <w:r w:rsidRPr="00367FC3">
        <w:rPr>
          <w:rFonts w:ascii="TH SarabunPSK" w:hAnsi="TH SarabunPSK" w:cs="TH SarabunPSK"/>
          <w:cs/>
        </w:rPr>
        <w:t xml:space="preserve"> </w:t>
      </w:r>
      <w:r w:rsidR="0096305F" w:rsidRPr="00367FC3">
        <w:rPr>
          <w:rFonts w:ascii="TH SarabunPSK" w:hAnsi="TH SarabunPSK" w:cs="TH SarabunPSK" w:hint="cs"/>
          <w:cs/>
        </w:rPr>
        <w:t>ระบบทวิภาค</w:t>
      </w:r>
      <w:r w:rsidR="0096305F">
        <w:rPr>
          <w:rFonts w:ascii="TH SarabunPSK" w:hAnsi="TH SarabunPSK" w:cs="TH SarabunPSK" w:hint="cs"/>
          <w:cs/>
        </w:rPr>
        <w:t xml:space="preserve"> </w:t>
      </w:r>
      <w:r w:rsidRPr="00367FC3">
        <w:rPr>
          <w:rFonts w:ascii="TH SarabunPSK" w:hAnsi="TH SarabunPSK" w:cs="TH SarabunPSK"/>
          <w:cs/>
        </w:rPr>
        <w:t>พ.ศ</w:t>
      </w:r>
      <w:r w:rsidR="000476DB" w:rsidRPr="00367FC3">
        <w:rPr>
          <w:rFonts w:ascii="TH SarabunPSK" w:hAnsi="TH SarabunPSK" w:cs="TH SarabunPSK"/>
          <w:cs/>
        </w:rPr>
        <w:t xml:space="preserve">. </w:t>
      </w:r>
      <w:r w:rsidR="000476DB" w:rsidRPr="00367FC3">
        <w:rPr>
          <w:rFonts w:ascii="TH SarabunPSK" w:hAnsi="TH SarabunPSK" w:cs="TH SarabunPSK"/>
        </w:rPr>
        <w:t>2563</w:t>
      </w:r>
      <w:r w:rsidR="0096305F">
        <w:rPr>
          <w:rFonts w:ascii="TH SarabunPSK" w:hAnsi="TH SarabunPSK" w:cs="TH SarabunPSK" w:hint="cs"/>
          <w:cs/>
        </w:rPr>
        <w:t>)</w:t>
      </w:r>
      <w:r w:rsidR="000476DB" w:rsidRPr="00367FC3">
        <w:rPr>
          <w:rFonts w:ascii="TH SarabunPSK" w:hAnsi="TH SarabunPSK" w:cs="TH SarabunPSK"/>
          <w:cs/>
        </w:rPr>
        <w:t xml:space="preserve"> </w:t>
      </w:r>
      <w:r w:rsidRPr="00367FC3">
        <w:rPr>
          <w:rFonts w:ascii="TH SarabunPSK" w:hAnsi="TH SarabunPSK" w:cs="TH SarabunPSK"/>
          <w:cs/>
        </w:rPr>
        <w:t xml:space="preserve"> และสอบผานเกณฑของ หลักสูตรปรัชญาดุษฎีบัณฑิต สาขา</w:t>
      </w:r>
      <w:r w:rsidRPr="00367FC3">
        <w:rPr>
          <w:rFonts w:ascii="TH SarabunPSK" w:hAnsi="TH SarabunPSK" w:cs="TH SarabunPSK" w:hint="cs"/>
          <w:cs/>
        </w:rPr>
        <w:t>ศิลป</w:t>
      </w:r>
      <w:r w:rsidRPr="00367FC3">
        <w:rPr>
          <w:rFonts w:ascii="TH SarabunPSK" w:hAnsi="TH SarabunPSK" w:cs="TH SarabunPSK"/>
          <w:cs/>
        </w:rPr>
        <w:t>ศาสตร หลักสูตรนานาชาติ พัฒนาหัวขอวิทยานิพนธ ภายใต</w:t>
      </w:r>
      <w:r w:rsidRPr="00367FC3">
        <w:rPr>
          <w:rFonts w:ascii="TH SarabunPSK" w:hAnsi="TH SarabunPSK" w:cs="TH SarabunPSK" w:hint="cs"/>
          <w:cs/>
        </w:rPr>
        <w:t>้ก</w:t>
      </w:r>
      <w:r w:rsidRPr="00367FC3">
        <w:rPr>
          <w:rFonts w:ascii="TH SarabunPSK" w:hAnsi="TH SarabunPSK" w:cs="TH SarabunPSK"/>
          <w:cs/>
        </w:rPr>
        <w:t>ารควบค</w:t>
      </w:r>
      <w:r w:rsidRPr="00367FC3">
        <w:rPr>
          <w:rFonts w:ascii="TH SarabunPSK" w:hAnsi="TH SarabunPSK" w:cs="TH SarabunPSK" w:hint="cs"/>
          <w:cs/>
        </w:rPr>
        <w:t>ุ</w:t>
      </w:r>
      <w:r w:rsidRPr="00367FC3">
        <w:rPr>
          <w:rFonts w:ascii="TH SarabunPSK" w:hAnsi="TH SarabunPSK" w:cs="TH SarabunPSK"/>
          <w:cs/>
        </w:rPr>
        <w:t>มดูแลของอาจารยท</w:t>
      </w:r>
      <w:r w:rsidRPr="00367FC3">
        <w:rPr>
          <w:rFonts w:ascii="TH SarabunPSK" w:hAnsi="TH SarabunPSK" w:cs="TH SarabunPSK" w:hint="cs"/>
          <w:cs/>
        </w:rPr>
        <w:t>ี่ปรึ</w:t>
      </w:r>
      <w:r w:rsidRPr="00367FC3">
        <w:rPr>
          <w:rFonts w:ascii="TH SarabunPSK" w:hAnsi="TH SarabunPSK" w:cs="TH SarabunPSK"/>
          <w:cs/>
        </w:rPr>
        <w:t>กษาวิทยานิพนธ</w:t>
      </w:r>
      <w:r w:rsidRPr="00367FC3">
        <w:rPr>
          <w:rFonts w:ascii="TH SarabunPSK" w:hAnsi="TH SarabunPSK" w:cs="TH SarabunPSK" w:hint="cs"/>
          <w:cs/>
        </w:rPr>
        <w:t>์</w:t>
      </w:r>
      <w:r w:rsidRPr="00367FC3">
        <w:rPr>
          <w:rFonts w:ascii="TH SarabunPSK" w:hAnsi="TH SarabunPSK" w:cs="TH SarabunPSK"/>
          <w:cs/>
        </w:rPr>
        <w:t xml:space="preserve">หลัก </w:t>
      </w:r>
    </w:p>
    <w:p w:rsidR="00B10A99" w:rsidRPr="00367FC3" w:rsidRDefault="001A0909" w:rsidP="00D55D5D">
      <w:pPr>
        <w:numPr>
          <w:ilvl w:val="2"/>
          <w:numId w:val="13"/>
        </w:numPr>
        <w:spacing w:after="15" w:line="241" w:lineRule="auto"/>
        <w:ind w:left="0" w:right="8" w:firstLine="931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>สืบคนขอมูล จัดทําโครงร</w:t>
      </w:r>
      <w:r w:rsidRPr="00367FC3">
        <w:rPr>
          <w:rFonts w:ascii="TH SarabunPSK" w:hAnsi="TH SarabunPSK" w:cs="TH SarabunPSK" w:hint="cs"/>
          <w:cs/>
        </w:rPr>
        <w:t>่า</w:t>
      </w:r>
      <w:r w:rsidRPr="00367FC3">
        <w:rPr>
          <w:rFonts w:ascii="TH SarabunPSK" w:hAnsi="TH SarabunPSK" w:cs="TH SarabunPSK"/>
          <w:cs/>
        </w:rPr>
        <w:t>งวิทยานิพนธ แต</w:t>
      </w:r>
      <w:r w:rsidRPr="00367FC3">
        <w:rPr>
          <w:rFonts w:ascii="TH SarabunPSK" w:hAnsi="TH SarabunPSK" w:cs="TH SarabunPSK" w:hint="cs"/>
          <w:cs/>
        </w:rPr>
        <w:t>่งตั้ง</w:t>
      </w:r>
      <w:r w:rsidRPr="00367FC3">
        <w:rPr>
          <w:rFonts w:ascii="TH SarabunPSK" w:hAnsi="TH SarabunPSK" w:cs="TH SarabunPSK"/>
          <w:cs/>
        </w:rPr>
        <w:t>คณะกรรมการสอบโครงร</w:t>
      </w:r>
      <w:r w:rsidRPr="00367FC3">
        <w:rPr>
          <w:rFonts w:ascii="TH SarabunPSK" w:hAnsi="TH SarabunPSK" w:cs="TH SarabunPSK" w:hint="cs"/>
          <w:cs/>
        </w:rPr>
        <w:t>่</w:t>
      </w:r>
      <w:r w:rsidRPr="00367FC3">
        <w:rPr>
          <w:rFonts w:ascii="TH SarabunPSK" w:hAnsi="TH SarabunPSK" w:cs="TH SarabunPSK"/>
          <w:cs/>
        </w:rPr>
        <w:t>างวิทยาน</w:t>
      </w:r>
      <w:r w:rsidR="0096305F">
        <w:rPr>
          <w:rFonts w:ascii="TH SarabunPSK" w:hAnsi="TH SarabunPSK" w:cs="TH SarabunPSK" w:hint="cs"/>
          <w:cs/>
        </w:rPr>
        <w:t>ิ</w:t>
      </w:r>
      <w:r w:rsidR="0096305F">
        <w:rPr>
          <w:rFonts w:ascii="TH SarabunPSK" w:hAnsi="TH SarabunPSK" w:cs="TH SarabunPSK"/>
          <w:cs/>
        </w:rPr>
        <w:t>พน</w:t>
      </w:r>
      <w:r w:rsidR="0096305F">
        <w:rPr>
          <w:rFonts w:ascii="TH SarabunPSK" w:hAnsi="TH SarabunPSK" w:cs="TH SarabunPSK" w:hint="cs"/>
          <w:cs/>
        </w:rPr>
        <w:t xml:space="preserve">ธ์  </w:t>
      </w:r>
      <w:r w:rsidRPr="00367FC3">
        <w:rPr>
          <w:rFonts w:ascii="TH SarabunPSK" w:hAnsi="TH SarabunPSK" w:cs="TH SarabunPSK"/>
          <w:cs/>
        </w:rPr>
        <w:t xml:space="preserve"> (องคประกอบ</w:t>
      </w:r>
      <w:r w:rsidR="0046022A">
        <w:rPr>
          <w:rFonts w:ascii="TH SarabunPSK" w:hAnsi="TH SarabunPSK" w:cs="TH SarabunPSK" w:hint="cs"/>
          <w:cs/>
        </w:rPr>
        <w:t>ตาม</w:t>
      </w:r>
      <w:r w:rsidRPr="00367FC3">
        <w:rPr>
          <w:rFonts w:ascii="TH SarabunPSK" w:hAnsi="TH SarabunPSK" w:cs="TH SarabunPSK"/>
          <w:cs/>
        </w:rPr>
        <w:t xml:space="preserve">ขอบังคับมหาวิทยาลัยวลัยลักษณ </w:t>
      </w:r>
      <w:r w:rsidR="000476DB" w:rsidRPr="00367FC3">
        <w:rPr>
          <w:rFonts w:ascii="TH SarabunPSK" w:hAnsi="TH SarabunPSK" w:cs="TH SarabunPSK"/>
          <w:cs/>
        </w:rPr>
        <w:t>วาดวยการศึกษาขั้นบัณฑิตศึกษา</w:t>
      </w:r>
      <w:r w:rsidR="0096305F">
        <w:rPr>
          <w:rFonts w:ascii="TH SarabunPSK" w:hAnsi="TH SarabunPSK" w:cs="TH SarabunPSK" w:hint="cs"/>
          <w:cs/>
        </w:rPr>
        <w:t xml:space="preserve"> สำหรับหลักสูตรนานาชาติ</w:t>
      </w:r>
      <w:r w:rsidR="000476DB" w:rsidRPr="00367FC3">
        <w:rPr>
          <w:rFonts w:ascii="TH SarabunPSK" w:hAnsi="TH SarabunPSK" w:cs="TH SarabunPSK"/>
          <w:cs/>
        </w:rPr>
        <w:t xml:space="preserve"> </w:t>
      </w:r>
      <w:r w:rsidR="0096305F">
        <w:rPr>
          <w:rFonts w:ascii="TH SarabunPSK" w:hAnsi="TH SarabunPSK" w:cs="TH SarabunPSK" w:hint="cs"/>
          <w:cs/>
        </w:rPr>
        <w:t xml:space="preserve">ระบบทวิภาค </w:t>
      </w:r>
      <w:r w:rsidR="000476DB" w:rsidRPr="00367FC3">
        <w:rPr>
          <w:rFonts w:ascii="TH SarabunPSK" w:hAnsi="TH SarabunPSK" w:cs="TH SarabunPSK"/>
          <w:cs/>
        </w:rPr>
        <w:t xml:space="preserve">พ.ศ. </w:t>
      </w:r>
      <w:r w:rsidR="000476DB" w:rsidRPr="00367FC3">
        <w:rPr>
          <w:rFonts w:ascii="TH SarabunPSK" w:hAnsi="TH SarabunPSK" w:cs="TH SarabunPSK"/>
        </w:rPr>
        <w:t xml:space="preserve">2563 </w:t>
      </w:r>
      <w:r w:rsidRPr="00367FC3">
        <w:rPr>
          <w:rFonts w:ascii="TH SarabunPSK" w:hAnsi="TH SarabunPSK" w:cs="TH SarabunPSK"/>
          <w:cs/>
        </w:rPr>
        <w:t xml:space="preserve">) และสอบโครงรางวิทยานิพนธ </w:t>
      </w:r>
    </w:p>
    <w:p w:rsidR="00B10A99" w:rsidRPr="00367FC3" w:rsidRDefault="001A0909" w:rsidP="00D55D5D">
      <w:pPr>
        <w:numPr>
          <w:ilvl w:val="2"/>
          <w:numId w:val="13"/>
        </w:numPr>
        <w:spacing w:after="15" w:line="241" w:lineRule="auto"/>
        <w:ind w:left="0" w:right="8" w:firstLine="931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 xml:space="preserve">ดําเนินการวิจัยตามระเบียบวิธีวิจัยที่ถูกตอง ภายใตการกํากับดูแลของคณะกรรมการที่ ปรึกษาวิทยานิพนธ </w:t>
      </w:r>
    </w:p>
    <w:p w:rsidR="00B10A99" w:rsidRPr="00367FC3" w:rsidRDefault="001A0909" w:rsidP="00D55D5D">
      <w:pPr>
        <w:numPr>
          <w:ilvl w:val="2"/>
          <w:numId w:val="13"/>
        </w:numPr>
        <w:spacing w:after="15" w:line="241" w:lineRule="auto"/>
        <w:ind w:left="0" w:right="8" w:firstLine="931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spacing w:val="-4"/>
          <w:cs/>
        </w:rPr>
        <w:t>เขียนรายงานความกาวหนาและนําเสนอความกาวหนาของงานวิจัยแบบปากเปลาตอ</w:t>
      </w:r>
      <w:r w:rsidR="00110AAA" w:rsidRPr="00367FC3">
        <w:rPr>
          <w:rFonts w:ascii="TH SarabunPSK" w:hAnsi="TH SarabunPSK" w:cs="TH SarabunPSK"/>
          <w:spacing w:val="-4"/>
          <w:cs/>
        </w:rPr>
        <w:t xml:space="preserve"> </w:t>
      </w:r>
      <w:r w:rsidRPr="00367FC3">
        <w:rPr>
          <w:rFonts w:ascii="TH SarabunPSK" w:hAnsi="TH SarabunPSK" w:cs="TH SarabunPSK"/>
          <w:spacing w:val="-4"/>
          <w:cs/>
        </w:rPr>
        <w:t>คณะกรรมการ</w:t>
      </w:r>
      <w:r w:rsidRPr="00367FC3">
        <w:rPr>
          <w:rFonts w:ascii="TH SarabunPSK" w:hAnsi="TH SarabunPSK" w:cs="TH SarabunPSK"/>
          <w:cs/>
        </w:rPr>
        <w:t xml:space="preserve">ที่ปรึกษาวิทยานิพนธ </w:t>
      </w:r>
    </w:p>
    <w:p w:rsidR="00B10A99" w:rsidRPr="00367FC3" w:rsidRDefault="001A0909" w:rsidP="00D55D5D">
      <w:pPr>
        <w:numPr>
          <w:ilvl w:val="2"/>
          <w:numId w:val="13"/>
        </w:numPr>
        <w:spacing w:after="15" w:line="241" w:lineRule="auto"/>
        <w:ind w:right="8" w:firstLine="533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 xml:space="preserve">วิเคราะหขอมูลและจัดทํารายงานการวิจัย </w:t>
      </w:r>
    </w:p>
    <w:p w:rsidR="00B10A99" w:rsidRPr="00367FC3" w:rsidRDefault="001A0909" w:rsidP="00D55D5D">
      <w:pPr>
        <w:numPr>
          <w:ilvl w:val="2"/>
          <w:numId w:val="13"/>
        </w:numPr>
        <w:spacing w:after="15" w:line="241" w:lineRule="auto"/>
        <w:ind w:left="0" w:right="8" w:firstLine="931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 xml:space="preserve">ผลงานวิทยานิพนธจะตองไดรับการตีพิมพ หรืออยางนอยดําเนินการใหผลงานหรือสวนหนึ่ง ของผลงานไดรับการยอมรับใหตีพิมพในวารสารหรือสิ่งตีพิมพทางวิชาการ </w:t>
      </w:r>
      <w:r w:rsidR="007C7E8F">
        <w:rPr>
          <w:rFonts w:ascii="TH SarabunPSK" w:hAnsi="TH SarabunPSK" w:cs="TH SarabunPSK" w:hint="cs"/>
          <w:cs/>
        </w:rPr>
        <w:t>(ตาม</w:t>
      </w:r>
      <w:r w:rsidR="007C7E8F" w:rsidRPr="00367FC3">
        <w:rPr>
          <w:rFonts w:ascii="TH SarabunPSK" w:hAnsi="TH SarabunPSK" w:cs="TH SarabunPSK"/>
          <w:cs/>
        </w:rPr>
        <w:t>ขอบังคับมหาวิทยาลัย</w:t>
      </w:r>
      <w:r w:rsidR="003E7345">
        <w:rPr>
          <w:rFonts w:ascii="TH SarabunPSK" w:hAnsi="TH SarabunPSK" w:cs="TH SarabunPSK" w:hint="cs"/>
          <w:cs/>
        </w:rPr>
        <w:t xml:space="preserve">       </w:t>
      </w:r>
      <w:r w:rsidR="007C7E8F" w:rsidRPr="00367FC3">
        <w:rPr>
          <w:rFonts w:ascii="TH SarabunPSK" w:hAnsi="TH SarabunPSK" w:cs="TH SarabunPSK"/>
          <w:cs/>
        </w:rPr>
        <w:t>วลัยลักษณ วาดวยการศึกษาขั้นบัณฑิตศึกษา</w:t>
      </w:r>
      <w:r w:rsidR="007C7E8F">
        <w:rPr>
          <w:rFonts w:ascii="TH SarabunPSK" w:hAnsi="TH SarabunPSK" w:cs="TH SarabunPSK" w:hint="cs"/>
          <w:cs/>
        </w:rPr>
        <w:t xml:space="preserve"> สำหรับหลักสูตรนานาชาติ</w:t>
      </w:r>
      <w:r w:rsidR="007C7E8F" w:rsidRPr="00367FC3">
        <w:rPr>
          <w:rFonts w:ascii="TH SarabunPSK" w:hAnsi="TH SarabunPSK" w:cs="TH SarabunPSK"/>
          <w:cs/>
        </w:rPr>
        <w:t xml:space="preserve"> </w:t>
      </w:r>
      <w:r w:rsidR="007C7E8F">
        <w:rPr>
          <w:rFonts w:ascii="TH SarabunPSK" w:hAnsi="TH SarabunPSK" w:cs="TH SarabunPSK" w:hint="cs"/>
          <w:cs/>
        </w:rPr>
        <w:t xml:space="preserve">ระบบทวิภาค </w:t>
      </w:r>
      <w:r w:rsidR="007C7E8F" w:rsidRPr="00367FC3">
        <w:rPr>
          <w:rFonts w:ascii="TH SarabunPSK" w:hAnsi="TH SarabunPSK" w:cs="TH SarabunPSK"/>
          <w:cs/>
        </w:rPr>
        <w:t xml:space="preserve">พ.ศ. </w:t>
      </w:r>
      <w:r w:rsidR="007C7E8F" w:rsidRPr="00367FC3">
        <w:rPr>
          <w:rFonts w:ascii="TH SarabunPSK" w:hAnsi="TH SarabunPSK" w:cs="TH SarabunPSK"/>
        </w:rPr>
        <w:t>2563</w:t>
      </w:r>
      <w:r w:rsidR="007C7E8F">
        <w:rPr>
          <w:rFonts w:ascii="TH SarabunPSK" w:hAnsi="TH SarabunPSK" w:cs="TH SarabunPSK" w:hint="cs"/>
          <w:cs/>
        </w:rPr>
        <w:t>)</w:t>
      </w:r>
    </w:p>
    <w:p w:rsidR="00B10A99" w:rsidRPr="00367FC3" w:rsidRDefault="001A0909" w:rsidP="00D55D5D">
      <w:pPr>
        <w:numPr>
          <w:ilvl w:val="2"/>
          <w:numId w:val="13"/>
        </w:numPr>
        <w:spacing w:after="120" w:line="241" w:lineRule="auto"/>
        <w:ind w:left="0" w:right="8" w:firstLine="1107"/>
        <w:jc w:val="thaiDistribute"/>
        <w:rPr>
          <w:rFonts w:ascii="TH SarabunPSK" w:hAnsi="TH SarabunPSK" w:cs="TH SarabunPSK"/>
          <w:cs/>
        </w:rPr>
        <w:sectPr w:rsidR="00B10A99" w:rsidRPr="00367FC3" w:rsidSect="00702E4C">
          <w:headerReference w:type="even" r:id="rId19"/>
          <w:headerReference w:type="default" r:id="rId20"/>
          <w:footerReference w:type="even" r:id="rId21"/>
          <w:pgSz w:w="11909" w:h="16834"/>
          <w:pgMar w:top="1440" w:right="1419" w:bottom="1440" w:left="1440" w:header="720" w:footer="680" w:gutter="0"/>
          <w:cols w:space="720"/>
          <w:docGrid w:linePitch="435"/>
        </w:sectPr>
      </w:pPr>
      <w:r w:rsidRPr="00367FC3">
        <w:rPr>
          <w:rFonts w:ascii="TH SarabunPSK" w:hAnsi="TH SarabunPSK" w:cs="TH SarabunPSK"/>
          <w:cs/>
        </w:rPr>
        <w:t>แตงตั้งคณะกรรมการสอบวิทยานิพนธ (องคประกอบ</w:t>
      </w:r>
      <w:r w:rsidR="007C7E8F">
        <w:rPr>
          <w:rFonts w:ascii="TH SarabunPSK" w:hAnsi="TH SarabunPSK" w:cs="TH SarabunPSK" w:hint="cs"/>
          <w:cs/>
        </w:rPr>
        <w:t>ตาม</w:t>
      </w:r>
      <w:r w:rsidR="007C7E8F" w:rsidRPr="00367FC3">
        <w:rPr>
          <w:rFonts w:ascii="TH SarabunPSK" w:hAnsi="TH SarabunPSK" w:cs="TH SarabunPSK"/>
          <w:cs/>
        </w:rPr>
        <w:t>ขอบังคับมหาวิทยาลัยวลัยลักษณ</w:t>
      </w:r>
      <w:r w:rsidR="007C7E8F">
        <w:rPr>
          <w:rFonts w:ascii="TH SarabunPSK" w:hAnsi="TH SarabunPSK" w:cs="TH SarabunPSK" w:hint="cs"/>
          <w:cs/>
        </w:rPr>
        <w:t xml:space="preserve">์ </w:t>
      </w:r>
      <w:r w:rsidR="007C7E8F" w:rsidRPr="00367FC3">
        <w:rPr>
          <w:rFonts w:ascii="TH SarabunPSK" w:hAnsi="TH SarabunPSK" w:cs="TH SarabunPSK"/>
          <w:cs/>
        </w:rPr>
        <w:t xml:space="preserve"> วาดวยการศึกษาขั้นบัณฑิตศึกษา</w:t>
      </w:r>
      <w:r w:rsidR="007C7E8F">
        <w:rPr>
          <w:rFonts w:ascii="TH SarabunPSK" w:hAnsi="TH SarabunPSK" w:cs="TH SarabunPSK" w:hint="cs"/>
          <w:cs/>
        </w:rPr>
        <w:t xml:space="preserve"> สำหรับหลักสูตรนานาชาติ</w:t>
      </w:r>
      <w:r w:rsidR="007C7E8F" w:rsidRPr="00367FC3">
        <w:rPr>
          <w:rFonts w:ascii="TH SarabunPSK" w:hAnsi="TH SarabunPSK" w:cs="TH SarabunPSK"/>
          <w:cs/>
        </w:rPr>
        <w:t xml:space="preserve"> </w:t>
      </w:r>
      <w:r w:rsidR="007C7E8F">
        <w:rPr>
          <w:rFonts w:ascii="TH SarabunPSK" w:hAnsi="TH SarabunPSK" w:cs="TH SarabunPSK" w:hint="cs"/>
          <w:cs/>
        </w:rPr>
        <w:t xml:space="preserve">ระบบทวิภาค </w:t>
      </w:r>
      <w:r w:rsidR="007C7E8F" w:rsidRPr="00367FC3">
        <w:rPr>
          <w:rFonts w:ascii="TH SarabunPSK" w:hAnsi="TH SarabunPSK" w:cs="TH SarabunPSK"/>
          <w:cs/>
        </w:rPr>
        <w:t xml:space="preserve">พ.ศ. </w:t>
      </w:r>
      <w:r w:rsidR="007C7E8F" w:rsidRPr="00367FC3">
        <w:rPr>
          <w:rFonts w:ascii="TH SarabunPSK" w:hAnsi="TH SarabunPSK" w:cs="TH SarabunPSK"/>
        </w:rPr>
        <w:t>2563</w:t>
      </w:r>
      <w:r w:rsidRPr="00367FC3">
        <w:rPr>
          <w:rFonts w:ascii="TH SarabunPSK" w:hAnsi="TH SarabunPSK" w:cs="TH SarabunPSK"/>
          <w:cs/>
        </w:rPr>
        <w:t xml:space="preserve">) และสอบปองกันวิทยานิพนธโดยใชภาษาอังกฤษ สงรายงานการวิจัยฉบับสมบูรณ (วิทยานิพนธ) </w:t>
      </w:r>
      <w:r w:rsidR="003E7345">
        <w:rPr>
          <w:rFonts w:ascii="TH SarabunPSK" w:hAnsi="TH SarabunPSK" w:cs="TH SarabunPSK"/>
          <w:cs/>
        </w:rPr>
        <w:t>โดยใชภาษาอังก</w:t>
      </w:r>
      <w:r w:rsidR="003E7345">
        <w:rPr>
          <w:rFonts w:ascii="TH SarabunPSK" w:hAnsi="TH SarabunPSK" w:cs="TH SarabunPSK" w:hint="cs"/>
          <w:cs/>
        </w:rPr>
        <w:t>ฤษต่</w:t>
      </w:r>
      <w:r w:rsidRPr="00367FC3">
        <w:rPr>
          <w:rFonts w:ascii="TH SarabunPSK" w:hAnsi="TH SarabunPSK" w:cs="TH SarabunPSK"/>
          <w:cs/>
        </w:rPr>
        <w:t>อคณะกรรมการสอบวิทยานิพนธ</w:t>
      </w:r>
      <w:r w:rsidRPr="00367FC3">
        <w:rPr>
          <w:rFonts w:ascii="TH SarabunPSK" w:hAnsi="TH SarabunPSK" w:cs="TH SarabunPSK"/>
          <w:cs/>
        </w:rPr>
        <w:br w:type="page"/>
      </w:r>
    </w:p>
    <w:p w:rsidR="00B10A99" w:rsidRPr="00367FC3" w:rsidRDefault="001A0909">
      <w:pPr>
        <w:spacing w:after="7" w:line="227" w:lineRule="auto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b/>
          <w:bCs/>
        </w:rPr>
        <w:t>5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/>
          <w:b/>
          <w:bCs/>
        </w:rPr>
        <w:t xml:space="preserve">2 </w:t>
      </w:r>
      <w:r w:rsidRPr="00367FC3">
        <w:rPr>
          <w:rFonts w:ascii="TH SarabunPSK" w:hAnsi="TH SarabunPSK" w:cs="TH SarabunPSK"/>
          <w:b/>
          <w:bCs/>
          <w:cs/>
        </w:rPr>
        <w:t>แนวปฏิบัติในการศึกษาของนักศึกษาที่ทำวิทยานิพนธ์ โมเดลยุโรป พ.ศ. 2561</w:t>
      </w:r>
      <w:r w:rsidRPr="00367FC3">
        <w:rPr>
          <w:rFonts w:ascii="TH SarabunPSK" w:hAnsi="TH SarabunPSK" w:cs="TH SarabunPSK" w:hint="cs"/>
          <w:cs/>
        </w:rPr>
        <w:t xml:space="preserve"> </w:t>
      </w:r>
      <w:r w:rsidRPr="00367FC3">
        <w:rPr>
          <w:rFonts w:ascii="TH SarabunPSK" w:hAnsi="TH SarabunPSK" w:cs="TH SarabunPSK"/>
          <w:cs/>
        </w:rPr>
        <w:t xml:space="preserve">แผนผังกระบวนการศึกษาหลักสูตรปริญญาโท โมเดลยุโรป </w:t>
      </w:r>
      <w:r w:rsidRPr="00367FC3">
        <w:rPr>
          <w:rFonts w:ascii="TH SarabunPSK" w:hAnsi="TH SarabunPSK" w:cs="TH SarabunPSK"/>
        </w:rPr>
        <w:t xml:space="preserve">36 </w:t>
      </w:r>
      <w:r w:rsidRPr="00367FC3">
        <w:rPr>
          <w:rFonts w:ascii="TH SarabunPSK" w:hAnsi="TH SarabunPSK" w:cs="TH SarabunPSK"/>
          <w:cs/>
        </w:rPr>
        <w:t>เดือน สําหร</w:t>
      </w:r>
      <w:r w:rsidRPr="00367FC3">
        <w:rPr>
          <w:rFonts w:ascii="TH SarabunPSK" w:hAnsi="TH SarabunPSK" w:cs="TH SarabunPSK" w:hint="cs"/>
          <w:cs/>
        </w:rPr>
        <w:t>ั</w:t>
      </w:r>
      <w:r w:rsidRPr="00367FC3">
        <w:rPr>
          <w:rFonts w:ascii="TH SarabunPSK" w:hAnsi="TH SarabunPSK" w:cs="TH SarabunPSK"/>
          <w:cs/>
        </w:rPr>
        <w:t xml:space="preserve">บ </w:t>
      </w:r>
      <w:r w:rsidRPr="00367FC3">
        <w:rPr>
          <w:rFonts w:ascii="TH SarabunPSK" w:hAnsi="TH SarabunPSK" w:cs="TH SarabunPSK"/>
        </w:rPr>
        <w:t xml:space="preserve">Research Program </w:t>
      </w:r>
      <w:r w:rsidRPr="00367FC3">
        <w:rPr>
          <w:rFonts w:ascii="TH SarabunPSK" w:hAnsi="TH SarabunPSK" w:cs="TH SarabunPSK"/>
          <w:cs/>
        </w:rPr>
        <w:t xml:space="preserve">แผน แบบ </w:t>
      </w:r>
      <w:r w:rsidRPr="00367FC3">
        <w:rPr>
          <w:rFonts w:ascii="TH SarabunPSK" w:hAnsi="TH SarabunPSK" w:cs="TH SarabunPSK"/>
        </w:rPr>
        <w:t>1</w:t>
      </w:r>
      <w:r w:rsidRPr="00367FC3">
        <w:rPr>
          <w:rFonts w:ascii="TH SarabunPSK" w:hAnsi="TH SarabunPSK" w:cs="TH SarabunPSK"/>
          <w:cs/>
        </w:rPr>
        <w:t>.</w:t>
      </w:r>
      <w:r w:rsidRPr="00367FC3">
        <w:rPr>
          <w:rFonts w:ascii="TH SarabunPSK" w:hAnsi="TH SarabunPSK" w:cs="TH SarabunPSK"/>
        </w:rPr>
        <w:t xml:space="preserve">1 </w:t>
      </w:r>
      <w:r w:rsidRPr="00367FC3">
        <w:rPr>
          <w:rFonts w:ascii="TH SarabunPSK" w:hAnsi="TH SarabunPSK" w:cs="TH SarabunPSK"/>
          <w:cs/>
        </w:rPr>
        <w:t>หลักสูตรปรัชญาดุษฎีบัณฑิต สาขา</w:t>
      </w:r>
      <w:r w:rsidRPr="00367FC3">
        <w:rPr>
          <w:rFonts w:ascii="TH SarabunPSK" w:hAnsi="TH SarabunPSK" w:cs="TH SarabunPSK" w:hint="cs"/>
          <w:cs/>
        </w:rPr>
        <w:t>ศิลปศาสตร์</w:t>
      </w:r>
      <w:r w:rsidRPr="00367FC3">
        <w:rPr>
          <w:rFonts w:ascii="TH SarabunPSK" w:hAnsi="TH SarabunPSK" w:cs="TH SarabunPSK"/>
          <w:cs/>
        </w:rPr>
        <w:t xml:space="preserve"> หล</w:t>
      </w:r>
      <w:r w:rsidRPr="00367FC3">
        <w:rPr>
          <w:rFonts w:ascii="TH SarabunPSK" w:hAnsi="TH SarabunPSK" w:cs="TH SarabunPSK" w:hint="cs"/>
          <w:cs/>
        </w:rPr>
        <w:t>ัก</w:t>
      </w:r>
      <w:r w:rsidRPr="00367FC3">
        <w:rPr>
          <w:rFonts w:ascii="TH SarabunPSK" w:hAnsi="TH SarabunPSK" w:cs="TH SarabunPSK"/>
          <w:cs/>
        </w:rPr>
        <w:t>สูตรนานาชาติ (หลักสูตร</w:t>
      </w:r>
      <w:r w:rsidRPr="00367FC3">
        <w:rPr>
          <w:rFonts w:ascii="TH SarabunPSK" w:hAnsi="TH SarabunPSK" w:cs="TH SarabunPSK" w:hint="cs"/>
          <w:cs/>
        </w:rPr>
        <w:t>ใหม่</w:t>
      </w:r>
      <w:r w:rsidRPr="00367FC3">
        <w:rPr>
          <w:rFonts w:ascii="TH SarabunPSK" w:hAnsi="TH SarabunPSK" w:cs="TH SarabunPSK"/>
          <w:cs/>
        </w:rPr>
        <w:t xml:space="preserve"> พ.ศ. </w:t>
      </w:r>
      <w:r w:rsidRPr="00367FC3">
        <w:rPr>
          <w:rFonts w:ascii="TH SarabunPSK" w:hAnsi="TH SarabunPSK" w:cs="TH SarabunPSK"/>
        </w:rPr>
        <w:t>256</w:t>
      </w:r>
      <w:r w:rsidR="00234478" w:rsidRPr="00367FC3">
        <w:rPr>
          <w:rFonts w:ascii="TH SarabunPSK" w:hAnsi="TH SarabunPSK" w:cs="TH SarabunPSK"/>
        </w:rPr>
        <w:t>3</w:t>
      </w:r>
      <w:r w:rsidRPr="00367FC3">
        <w:rPr>
          <w:rFonts w:ascii="TH SarabunPSK" w:hAnsi="TH SarabunPSK" w:cs="TH SarabunPSK"/>
          <w:cs/>
        </w:rPr>
        <w:t>)</w:t>
      </w:r>
    </w:p>
    <w:p w:rsidR="00B10A99" w:rsidRPr="00367FC3" w:rsidRDefault="001A0909">
      <w:pPr>
        <w:spacing w:line="216" w:lineRule="auto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 xml:space="preserve">  </w:t>
      </w:r>
      <w:r w:rsidRPr="00367FC3">
        <w:rPr>
          <w:rFonts w:ascii="TH SarabunPSK" w:hAnsi="TH SarabunPSK" w:cs="TH SarabunPSK"/>
          <w:noProof/>
        </w:rPr>
        <w:drawing>
          <wp:inline distT="0" distB="0" distL="0" distR="0" wp14:anchorId="1EEBA8D9" wp14:editId="51B9433B">
            <wp:extent cx="8340090" cy="4182110"/>
            <wp:effectExtent l="0" t="0" r="3810" b="889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40090" cy="418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0A99" w:rsidRPr="00367FC3" w:rsidRDefault="001A0909">
      <w:pPr>
        <w:rPr>
          <w:rFonts w:ascii="TH SarabunPSK" w:hAnsi="TH SarabunPSK" w:cs="TH SarabunPSK"/>
        </w:rPr>
      </w:pPr>
      <w:r w:rsidRPr="00367FC3">
        <w:rPr>
          <w:rFonts w:ascii="TH SarabunPSK" w:eastAsia="Calibri" w:hAnsi="TH SarabunPSK" w:cs="TH SarabunPSK"/>
          <w:noProof/>
          <w:sz w:val="22"/>
        </w:rPr>
        <w:drawing>
          <wp:inline distT="0" distB="0" distL="0" distR="0" wp14:anchorId="5EC66D0D" wp14:editId="7D526795">
            <wp:extent cx="8348980" cy="4246245"/>
            <wp:effectExtent l="19050" t="0" r="0" b="0"/>
            <wp:docPr id="3" name="Picture 188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8896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48980" cy="42462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7FC3">
        <w:rPr>
          <w:rFonts w:ascii="TH SarabunPSK" w:hAnsi="TH SarabunPSK" w:cs="TH SarabunPSK"/>
          <w:cs/>
        </w:rPr>
        <w:t xml:space="preserve"> </w:t>
      </w:r>
    </w:p>
    <w:p w:rsidR="00B10A99" w:rsidRPr="00367FC3" w:rsidRDefault="00B10A99">
      <w:pPr>
        <w:spacing w:after="120"/>
        <w:rPr>
          <w:rFonts w:ascii="TH SarabunPSK" w:hAnsi="TH SarabunPSK" w:cs="TH SarabunPSK"/>
          <w:cs/>
        </w:rPr>
      </w:pPr>
    </w:p>
    <w:p w:rsidR="00B10A99" w:rsidRPr="00367FC3" w:rsidRDefault="00B10A99">
      <w:pPr>
        <w:spacing w:after="120"/>
        <w:ind w:firstLine="709"/>
        <w:rPr>
          <w:rFonts w:ascii="TH SarabunPSK" w:hAnsi="TH SarabunPSK" w:cs="TH SarabunPSK"/>
          <w:cs/>
        </w:rPr>
        <w:sectPr w:rsidR="00B10A99" w:rsidRPr="00367FC3">
          <w:pgSz w:w="16834" w:h="11909" w:orient="landscape"/>
          <w:pgMar w:top="1440" w:right="1440" w:bottom="1440" w:left="1440" w:header="720" w:footer="680" w:gutter="0"/>
          <w:cols w:space="720"/>
          <w:docGrid w:linePitch="435"/>
        </w:sectPr>
      </w:pPr>
    </w:p>
    <w:p w:rsidR="00B10A99" w:rsidRPr="00367FC3" w:rsidRDefault="001A0909" w:rsidP="009D3ED1">
      <w:pPr>
        <w:jc w:val="thaiDistribute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</w:rPr>
        <w:t>5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/>
          <w:b/>
          <w:bCs/>
        </w:rPr>
        <w:t xml:space="preserve">3 </w:t>
      </w:r>
      <w:r w:rsidRPr="00367FC3">
        <w:rPr>
          <w:rFonts w:ascii="TH SarabunPSK" w:hAnsi="TH SarabunPSK" w:cs="TH SarabunPSK"/>
          <w:b/>
          <w:bCs/>
          <w:cs/>
        </w:rPr>
        <w:t>มาตรฐานผลการเรียนรู้</w:t>
      </w:r>
    </w:p>
    <w:p w:rsidR="00B10A99" w:rsidRPr="00367FC3" w:rsidRDefault="001A0909" w:rsidP="009D3ED1">
      <w:pPr>
        <w:jc w:val="thaiDistribute"/>
        <w:rPr>
          <w:rFonts w:ascii="TH SarabunPSK" w:hAnsi="TH SarabunPSK" w:cs="TH SarabunPSK"/>
          <w:cs/>
        </w:rPr>
      </w:pPr>
      <w:r w:rsidRPr="00367FC3">
        <w:rPr>
          <w:rFonts w:ascii="TH SarabunPSK" w:hAnsi="TH SarabunPSK" w:cs="TH SarabunPSK"/>
          <w:b/>
          <w:bCs/>
          <w:cs/>
        </w:rPr>
        <w:tab/>
      </w:r>
      <w:r w:rsidRPr="00367FC3">
        <w:rPr>
          <w:rFonts w:ascii="TH SarabunPSK" w:hAnsi="TH SarabunPSK" w:cs="TH SarabunPSK"/>
          <w:cs/>
        </w:rPr>
        <w:t xml:space="preserve">นักศึกษามีศักยภาพในการเรียนรู้ด้วยตนเอง สามารถคิดและวิเคราะห์ปัญหาอย่างเป็นระบบและมีหลักการ สามารถประยุกต์ใช้ศาสตร์ทั้งทางภาคทฤษฎีและภาคปฏิบัติ ด้านศิลปศาสตร์ในแขนงต่างๆ และผลการเรียนรู้ทั้ง </w:t>
      </w:r>
      <w:r w:rsidR="00CC7785" w:rsidRPr="00367FC3">
        <w:rPr>
          <w:rFonts w:ascii="TH SarabunPSK" w:hAnsi="TH SarabunPSK" w:cs="TH SarabunPSK"/>
        </w:rPr>
        <w:t>5</w:t>
      </w:r>
      <w:r w:rsidRPr="00367FC3">
        <w:rPr>
          <w:rFonts w:ascii="TH SarabunPSK" w:hAnsi="TH SarabunPSK" w:cs="TH SarabunPSK"/>
          <w:cs/>
        </w:rPr>
        <w:t xml:space="preserve"> ด้าน (ดังแสดงในหมวดที่ 4 ข้อ 2) มาใช้ในการทำวิทยานิพนธ์ได้ผลเป็นที่น่าพึงพอใจ</w:t>
      </w:r>
    </w:p>
    <w:p w:rsidR="00B10A99" w:rsidRPr="00367FC3" w:rsidRDefault="001A0909" w:rsidP="009D3ED1">
      <w:pPr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b/>
          <w:bCs/>
        </w:rPr>
        <w:t>5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/>
          <w:b/>
          <w:bCs/>
        </w:rPr>
        <w:t xml:space="preserve">4 </w:t>
      </w:r>
      <w:r w:rsidRPr="00367FC3">
        <w:rPr>
          <w:rFonts w:ascii="TH SarabunPSK" w:hAnsi="TH SarabunPSK" w:cs="TH SarabunPSK"/>
          <w:b/>
          <w:bCs/>
          <w:cs/>
        </w:rPr>
        <w:t>ช่วงเวลา</w:t>
      </w:r>
    </w:p>
    <w:p w:rsidR="00B10A99" w:rsidRPr="00367FC3" w:rsidRDefault="001A0909" w:rsidP="009D3ED1">
      <w:pPr>
        <w:spacing w:after="8" w:line="228" w:lineRule="auto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</w:rPr>
        <w:t xml:space="preserve">          1</w:t>
      </w:r>
      <w:r w:rsidRPr="00367FC3">
        <w:rPr>
          <w:rFonts w:ascii="TH SarabunPSK" w:hAnsi="TH SarabunPSK" w:cs="TH SarabunPSK"/>
          <w:cs/>
        </w:rPr>
        <w:t xml:space="preserve">) แบบ </w:t>
      </w:r>
      <w:r w:rsidRPr="00367FC3">
        <w:rPr>
          <w:rFonts w:ascii="TH SarabunPSK" w:hAnsi="TH SarabunPSK" w:cs="TH SarabunPSK"/>
        </w:rPr>
        <w:t>1</w:t>
      </w:r>
      <w:r w:rsidRPr="00367FC3">
        <w:rPr>
          <w:rFonts w:ascii="TH SarabunPSK" w:hAnsi="TH SarabunPSK" w:cs="TH SarabunPSK"/>
          <w:cs/>
        </w:rPr>
        <w:t>.</w:t>
      </w:r>
      <w:r w:rsidRPr="00367FC3">
        <w:rPr>
          <w:rFonts w:ascii="TH SarabunPSK" w:hAnsi="TH SarabunPSK" w:cs="TH SarabunPSK"/>
        </w:rPr>
        <w:t xml:space="preserve">1 </w:t>
      </w:r>
    </w:p>
    <w:p w:rsidR="00B10A99" w:rsidRPr="00367FC3" w:rsidRDefault="001A0909" w:rsidP="009D3ED1">
      <w:pPr>
        <w:spacing w:after="15" w:line="241" w:lineRule="auto"/>
        <w:ind w:right="8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 xml:space="preserve">              - </w:t>
      </w:r>
      <w:r w:rsidRPr="00367FC3">
        <w:rPr>
          <w:rFonts w:ascii="TH SarabunPSK" w:hAnsi="TH SarabunPSK" w:cs="TH SarabunPSK"/>
          <w:cs/>
        </w:rPr>
        <w:t xml:space="preserve">เริ่มทําวิทยานิพนธตั้งแตภาคการศึกษาที่ </w:t>
      </w:r>
      <w:r w:rsidRPr="00367FC3">
        <w:rPr>
          <w:rFonts w:ascii="TH SarabunPSK" w:hAnsi="TH SarabunPSK" w:cs="TH SarabunPSK"/>
        </w:rPr>
        <w:t xml:space="preserve">1 </w:t>
      </w:r>
      <w:r w:rsidRPr="00367FC3">
        <w:rPr>
          <w:rFonts w:ascii="TH SarabunPSK" w:hAnsi="TH SarabunPSK" w:cs="TH SarabunPSK"/>
          <w:cs/>
        </w:rPr>
        <w:t xml:space="preserve">ปการศึกษาที่ </w:t>
      </w:r>
      <w:r w:rsidRPr="00367FC3">
        <w:rPr>
          <w:rFonts w:ascii="TH SarabunPSK" w:hAnsi="TH SarabunPSK" w:cs="TH SarabunPSK"/>
        </w:rPr>
        <w:t xml:space="preserve">1 </w:t>
      </w:r>
    </w:p>
    <w:p w:rsidR="007949F5" w:rsidRPr="00367FC3" w:rsidRDefault="001A0909" w:rsidP="009D3ED1">
      <w:pPr>
        <w:spacing w:after="15" w:line="241" w:lineRule="auto"/>
        <w:ind w:right="8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 xml:space="preserve">              - </w:t>
      </w:r>
      <w:r w:rsidRPr="00367FC3">
        <w:rPr>
          <w:rFonts w:ascii="TH SarabunPSK" w:hAnsi="TH SarabunPSK" w:cs="TH SarabunPSK"/>
          <w:cs/>
        </w:rPr>
        <w:t>ผานการสอบวัดคุณสมบัติภายใน</w:t>
      </w:r>
      <w:r w:rsidR="00423495" w:rsidRPr="00367FC3">
        <w:rPr>
          <w:rFonts w:ascii="TH SarabunPSK" w:hAnsi="TH SarabunPSK" w:cs="TH SarabunPSK" w:hint="cs"/>
          <w:cs/>
        </w:rPr>
        <w:t>ภาค</w:t>
      </w:r>
      <w:r w:rsidRPr="00367FC3">
        <w:rPr>
          <w:rFonts w:ascii="TH SarabunPSK" w:hAnsi="TH SarabunPSK" w:cs="TH SarabunPSK"/>
          <w:cs/>
        </w:rPr>
        <w:t xml:space="preserve">การศึกษาที่ </w:t>
      </w:r>
      <w:r w:rsidR="00423495" w:rsidRPr="00367FC3">
        <w:rPr>
          <w:rFonts w:ascii="TH SarabunPSK" w:hAnsi="TH SarabunPSK" w:cs="TH SarabunPSK" w:hint="cs"/>
          <w:cs/>
        </w:rPr>
        <w:t>3</w:t>
      </w:r>
      <w:r w:rsidRPr="00367FC3">
        <w:rPr>
          <w:rFonts w:ascii="TH SarabunPSK" w:hAnsi="TH SarabunPSK" w:cs="TH SarabunPSK" w:hint="cs"/>
          <w:cs/>
        </w:rPr>
        <w:t xml:space="preserve">              </w:t>
      </w:r>
    </w:p>
    <w:p w:rsidR="00B10A99" w:rsidRPr="00367FC3" w:rsidRDefault="007949F5" w:rsidP="009D3ED1">
      <w:pPr>
        <w:spacing w:after="15" w:line="241" w:lineRule="auto"/>
        <w:ind w:right="8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 xml:space="preserve">              -</w:t>
      </w:r>
      <w:r w:rsidR="00B809AF" w:rsidRPr="00367FC3">
        <w:rPr>
          <w:rFonts w:ascii="TH SarabunPSK" w:hAnsi="TH SarabunPSK" w:cs="TH SarabunPSK"/>
          <w:cs/>
        </w:rPr>
        <w:t xml:space="preserve"> สอบโครงร่างวิทยานิพนธ์ให้ผ่านภายในหนึ่งภาคการศึกษาหลังผ่านการสอบวัดคุณสมบัติ</w:t>
      </w:r>
      <w:r w:rsidR="00B809AF" w:rsidRPr="00367FC3">
        <w:rPr>
          <w:rFonts w:ascii="TH SarabunPSK" w:hAnsi="TH SarabunPSK" w:cs="TH SarabunPSK" w:hint="cs"/>
          <w:cs/>
        </w:rPr>
        <w:t xml:space="preserve"> </w:t>
      </w:r>
      <w:r w:rsidR="00B809AF" w:rsidRPr="00367FC3">
        <w:rPr>
          <w:rFonts w:ascii="TH SarabunPSK" w:hAnsi="TH SarabunPSK" w:cs="TH SarabunPSK"/>
          <w:cs/>
        </w:rPr>
        <w:t xml:space="preserve">หรือภายในเวลา </w:t>
      </w:r>
      <w:r w:rsidR="00B809AF" w:rsidRPr="00367FC3">
        <w:rPr>
          <w:rFonts w:ascii="TH SarabunPSK" w:hAnsi="TH SarabunPSK" w:cs="TH SarabunPSK"/>
        </w:rPr>
        <w:t xml:space="preserve">18 </w:t>
      </w:r>
      <w:r w:rsidR="00B809AF" w:rsidRPr="00367FC3">
        <w:rPr>
          <w:rFonts w:ascii="TH SarabunPSK" w:hAnsi="TH SarabunPSK" w:cs="TH SarabunPSK"/>
          <w:cs/>
        </w:rPr>
        <w:t>เดือน</w:t>
      </w:r>
      <w:r w:rsidR="001A0909" w:rsidRPr="00367FC3">
        <w:rPr>
          <w:rFonts w:ascii="TH SarabunPSK" w:hAnsi="TH SarabunPSK" w:cs="TH SarabunPSK"/>
          <w:cs/>
        </w:rPr>
        <w:t xml:space="preserve"> </w:t>
      </w:r>
    </w:p>
    <w:p w:rsidR="00B10A99" w:rsidRPr="00367FC3" w:rsidRDefault="001A0909" w:rsidP="009D3ED1">
      <w:pPr>
        <w:spacing w:after="8" w:line="228" w:lineRule="auto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</w:rPr>
        <w:t xml:space="preserve">          2</w:t>
      </w:r>
      <w:r w:rsidRPr="00367FC3">
        <w:rPr>
          <w:rFonts w:ascii="TH SarabunPSK" w:hAnsi="TH SarabunPSK" w:cs="TH SarabunPSK"/>
          <w:cs/>
        </w:rPr>
        <w:t xml:space="preserve">) </w:t>
      </w:r>
      <w:r w:rsidR="00191396" w:rsidRPr="00367FC3">
        <w:rPr>
          <w:rFonts w:ascii="TH SarabunPSK" w:hAnsi="TH SarabunPSK" w:cs="TH SarabunPSK"/>
          <w:cs/>
        </w:rPr>
        <w:t xml:space="preserve">แบบ 2.2 </w:t>
      </w:r>
    </w:p>
    <w:p w:rsidR="00BF42DC" w:rsidRPr="00367FC3" w:rsidRDefault="001A0909" w:rsidP="009D3ED1">
      <w:pPr>
        <w:tabs>
          <w:tab w:val="left" w:pos="720"/>
        </w:tabs>
        <w:spacing w:after="15" w:line="241" w:lineRule="auto"/>
        <w:ind w:right="8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 xml:space="preserve">              - </w:t>
      </w:r>
      <w:r w:rsidR="00BF42DC" w:rsidRPr="00367FC3">
        <w:rPr>
          <w:rFonts w:ascii="TH SarabunPSK" w:hAnsi="TH SarabunPSK" w:cs="TH SarabunPSK" w:hint="cs"/>
          <w:cs/>
        </w:rPr>
        <w:t>ลงทะเบียนเรียนรายวิชาตามหมวดวิชาบังคับที่หลักสูตรกำหนด</w:t>
      </w:r>
    </w:p>
    <w:p w:rsidR="00B10A99" w:rsidRPr="00367FC3" w:rsidRDefault="00BF42DC" w:rsidP="00BF42DC">
      <w:pPr>
        <w:tabs>
          <w:tab w:val="left" w:pos="720"/>
        </w:tabs>
        <w:spacing w:after="15" w:line="241" w:lineRule="auto"/>
        <w:ind w:right="8"/>
        <w:jc w:val="thaiDistribute"/>
        <w:rPr>
          <w:rFonts w:ascii="TH SarabunPSK" w:hAnsi="TH SarabunPSK" w:cs="TH SarabunPSK"/>
          <w:cs/>
        </w:rPr>
      </w:pPr>
      <w:r w:rsidRPr="00367FC3">
        <w:rPr>
          <w:rFonts w:ascii="TH SarabunPSK" w:hAnsi="TH SarabunPSK" w:cs="TH SarabunPSK"/>
          <w:cs/>
        </w:rPr>
        <w:tab/>
      </w:r>
      <w:r w:rsidRPr="00367FC3">
        <w:rPr>
          <w:rFonts w:ascii="TH SarabunPSK" w:hAnsi="TH SarabunPSK" w:cs="TH SarabunPSK" w:hint="cs"/>
          <w:cs/>
        </w:rPr>
        <w:t xml:space="preserve">   </w:t>
      </w:r>
      <w:r w:rsidR="001A0909" w:rsidRPr="00367FC3">
        <w:rPr>
          <w:rFonts w:ascii="TH SarabunPSK" w:hAnsi="TH SarabunPSK" w:cs="TH SarabunPSK" w:hint="cs"/>
          <w:cs/>
        </w:rPr>
        <w:t xml:space="preserve">- </w:t>
      </w:r>
      <w:r w:rsidRPr="00367FC3">
        <w:rPr>
          <w:rFonts w:ascii="TH SarabunPSK" w:hAnsi="TH SarabunPSK" w:cs="TH SarabunPSK" w:hint="cs"/>
          <w:cs/>
        </w:rPr>
        <w:t xml:space="preserve"> </w:t>
      </w:r>
      <w:r w:rsidR="001A0909" w:rsidRPr="00367FC3">
        <w:rPr>
          <w:rFonts w:ascii="TH SarabunPSK" w:hAnsi="TH SarabunPSK" w:cs="TH SarabunPSK"/>
          <w:cs/>
        </w:rPr>
        <w:t xml:space="preserve">ผานการสอบวัดคุณสมบัติภายในภาคการศึกษาที่ </w:t>
      </w:r>
      <w:r w:rsidRPr="00367FC3">
        <w:rPr>
          <w:rFonts w:ascii="TH SarabunPSK" w:hAnsi="TH SarabunPSK" w:cs="TH SarabunPSK" w:hint="cs"/>
          <w:cs/>
        </w:rPr>
        <w:t>3</w:t>
      </w:r>
      <w:r w:rsidR="001A0909" w:rsidRPr="00367FC3">
        <w:rPr>
          <w:rFonts w:ascii="TH SarabunPSK" w:hAnsi="TH SarabunPSK" w:cs="TH SarabunPSK"/>
          <w:cs/>
        </w:rPr>
        <w:t xml:space="preserve"> </w:t>
      </w:r>
      <w:r w:rsidR="00423495" w:rsidRPr="00367FC3">
        <w:rPr>
          <w:rFonts w:ascii="TH SarabunPSK" w:hAnsi="TH SarabunPSK" w:cs="TH SarabunPSK" w:hint="cs"/>
          <w:cs/>
        </w:rPr>
        <w:t xml:space="preserve"> </w:t>
      </w:r>
      <w:r w:rsidR="001A0909" w:rsidRPr="00367FC3">
        <w:rPr>
          <w:rFonts w:ascii="TH SarabunPSK" w:hAnsi="TH SarabunPSK" w:cs="TH SarabunPSK"/>
          <w:cs/>
        </w:rPr>
        <w:t xml:space="preserve"> </w:t>
      </w:r>
    </w:p>
    <w:p w:rsidR="00B10A99" w:rsidRPr="00367FC3" w:rsidRDefault="001A0909" w:rsidP="009D3ED1">
      <w:pPr>
        <w:tabs>
          <w:tab w:val="left" w:pos="720"/>
        </w:tabs>
        <w:spacing w:after="15" w:line="241" w:lineRule="auto"/>
        <w:ind w:right="8"/>
        <w:jc w:val="thaiDistribute"/>
        <w:rPr>
          <w:rFonts w:ascii="TH SarabunPSK" w:hAnsi="TH SarabunPSK" w:cs="TH SarabunPSK"/>
          <w:cs/>
        </w:rPr>
      </w:pPr>
      <w:r w:rsidRPr="00367FC3">
        <w:rPr>
          <w:rFonts w:ascii="TH SarabunPSK" w:hAnsi="TH SarabunPSK" w:cs="TH SarabunPSK" w:hint="cs"/>
          <w:cs/>
        </w:rPr>
        <w:t xml:space="preserve">              - </w:t>
      </w:r>
      <w:r w:rsidR="00B809AF" w:rsidRPr="00367FC3">
        <w:rPr>
          <w:rFonts w:ascii="TH SarabunPSK" w:hAnsi="TH SarabunPSK" w:cs="TH SarabunPSK"/>
          <w:cs/>
        </w:rPr>
        <w:t>สอบโครงร่างวิทยานิพนธ์ให้ผ่านภายในหนึ่งภาคการศึกษาหลังผ่านการสอบวัดคุณสมบัติ</w:t>
      </w:r>
      <w:r w:rsidR="00B809AF" w:rsidRPr="00367FC3">
        <w:rPr>
          <w:rFonts w:ascii="TH SarabunPSK" w:hAnsi="TH SarabunPSK" w:cs="TH SarabunPSK" w:hint="cs"/>
          <w:cs/>
        </w:rPr>
        <w:t xml:space="preserve"> </w:t>
      </w:r>
      <w:r w:rsidR="00B809AF" w:rsidRPr="00367FC3">
        <w:rPr>
          <w:rFonts w:ascii="TH SarabunPSK" w:hAnsi="TH SarabunPSK" w:cs="TH SarabunPSK"/>
          <w:cs/>
        </w:rPr>
        <w:t>หรือภายในเวลา</w:t>
      </w:r>
      <w:r w:rsidR="00B809AF" w:rsidRPr="00367FC3">
        <w:rPr>
          <w:rFonts w:ascii="TH SarabunPSK" w:hAnsi="TH SarabunPSK" w:cs="TH SarabunPSK"/>
        </w:rPr>
        <w:t xml:space="preserve"> 2 </w:t>
      </w:r>
      <w:r w:rsidR="00B809AF" w:rsidRPr="00367FC3">
        <w:rPr>
          <w:rFonts w:ascii="TH SarabunPSK" w:hAnsi="TH SarabunPSK" w:cs="TH SarabunPSK" w:hint="cs"/>
          <w:cs/>
        </w:rPr>
        <w:t>ปี</w:t>
      </w:r>
    </w:p>
    <w:p w:rsidR="00B10A99" w:rsidRPr="00367FC3" w:rsidRDefault="001A0909">
      <w:pPr>
        <w:pStyle w:val="1"/>
        <w:spacing w:after="0" w:line="240" w:lineRule="auto"/>
        <w:ind w:left="0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 w:hint="cs"/>
          <w:cs/>
        </w:rPr>
        <w:t xml:space="preserve"> </w:t>
      </w:r>
    </w:p>
    <w:p w:rsidR="00B10A99" w:rsidRPr="00367FC3" w:rsidRDefault="001A0909">
      <w:pPr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</w:rPr>
        <w:t>5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/>
          <w:b/>
          <w:bCs/>
        </w:rPr>
        <w:t xml:space="preserve">5 </w:t>
      </w:r>
      <w:r w:rsidRPr="00367FC3">
        <w:rPr>
          <w:rFonts w:ascii="TH SarabunPSK" w:hAnsi="TH SarabunPSK" w:cs="TH SarabunPSK"/>
          <w:b/>
          <w:bCs/>
          <w:cs/>
        </w:rPr>
        <w:t>จำนวนหน่วย</w:t>
      </w:r>
      <w:r w:rsidRPr="00367FC3">
        <w:rPr>
          <w:rFonts w:ascii="TH SarabunPSK" w:hAnsi="TH SarabunPSK" w:cs="TH SarabunPSK" w:hint="cs"/>
          <w:b/>
          <w:bCs/>
          <w:cs/>
        </w:rPr>
        <w:t>กิต</w:t>
      </w:r>
    </w:p>
    <w:p w:rsidR="00B10A99" w:rsidRPr="00367FC3" w:rsidRDefault="001A0909" w:rsidP="002D142E">
      <w:pPr>
        <w:spacing w:after="0"/>
        <w:ind w:left="360"/>
        <w:rPr>
          <w:rFonts w:ascii="TH SarabunPSK" w:hAnsi="TH SarabunPSK" w:cs="TH SarabunPSK"/>
          <w:cs/>
        </w:rPr>
      </w:pPr>
      <w:r w:rsidRPr="00367FC3">
        <w:rPr>
          <w:rFonts w:ascii="TH SarabunPSK" w:hAnsi="TH SarabunPSK" w:cs="TH SarabunPSK"/>
          <w:b/>
          <w:bCs/>
          <w:cs/>
        </w:rPr>
        <w:tab/>
      </w:r>
      <w:r w:rsidRPr="00367FC3">
        <w:rPr>
          <w:rFonts w:ascii="TH SarabunPSK" w:hAnsi="TH SarabunPSK" w:cs="TH SarabunPSK" w:hint="cs"/>
          <w:b/>
          <w:bCs/>
          <w:cs/>
        </w:rPr>
        <w:t xml:space="preserve"> </w:t>
      </w:r>
      <w:r w:rsidRPr="00367FC3">
        <w:rPr>
          <w:rFonts w:ascii="TH SarabunPSK" w:hAnsi="TH SarabunPSK" w:cs="TH SarabunPSK"/>
          <w:b/>
          <w:bCs/>
        </w:rPr>
        <w:t>1</w:t>
      </w:r>
      <w:r w:rsidRPr="00367FC3">
        <w:rPr>
          <w:rFonts w:ascii="TH SarabunPSK" w:hAnsi="TH SarabunPSK" w:cs="TH SarabunPSK"/>
          <w:b/>
          <w:bCs/>
          <w:cs/>
        </w:rPr>
        <w:t xml:space="preserve">) </w:t>
      </w:r>
      <w:r w:rsidRPr="00367FC3">
        <w:rPr>
          <w:rFonts w:ascii="TH SarabunPSK" w:hAnsi="TH SarabunPSK" w:cs="TH SarabunPSK"/>
          <w:cs/>
        </w:rPr>
        <w:t xml:space="preserve">หลักสูตร แบบ 1.1 ทำวิทยานิพนธ์ </w:t>
      </w:r>
      <w:r w:rsidR="00423495" w:rsidRPr="00367FC3">
        <w:rPr>
          <w:rFonts w:ascii="TH SarabunPSK" w:hAnsi="TH SarabunPSK" w:cs="TH SarabunPSK" w:hint="cs"/>
          <w:cs/>
        </w:rPr>
        <w:t>48</w:t>
      </w:r>
      <w:r w:rsidRPr="00367FC3">
        <w:rPr>
          <w:rFonts w:ascii="TH SarabunPSK" w:hAnsi="TH SarabunPSK" w:cs="TH SarabunPSK"/>
          <w:cs/>
        </w:rPr>
        <w:t xml:space="preserve"> หน่วย</w:t>
      </w:r>
      <w:r w:rsidRPr="00367FC3">
        <w:rPr>
          <w:rFonts w:ascii="TH SarabunPSK" w:hAnsi="TH SarabunPSK" w:cs="TH SarabunPSK" w:hint="cs"/>
          <w:cs/>
        </w:rPr>
        <w:t>กิต</w:t>
      </w:r>
    </w:p>
    <w:p w:rsidR="00B10A99" w:rsidRPr="00367FC3" w:rsidRDefault="001A0909">
      <w:pPr>
        <w:ind w:left="360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ab/>
      </w:r>
      <w:r w:rsidRPr="00367FC3">
        <w:rPr>
          <w:rFonts w:ascii="TH SarabunPSK" w:hAnsi="TH SarabunPSK" w:cs="TH SarabunPSK"/>
          <w:b/>
          <w:bCs/>
        </w:rPr>
        <w:t xml:space="preserve"> 2</w:t>
      </w:r>
      <w:r w:rsidRPr="00367FC3">
        <w:rPr>
          <w:rFonts w:ascii="TH SarabunPSK" w:hAnsi="TH SarabunPSK" w:cs="TH SarabunPSK"/>
          <w:b/>
          <w:bCs/>
          <w:cs/>
        </w:rPr>
        <w:t>)</w:t>
      </w:r>
      <w:r w:rsidRPr="00367FC3">
        <w:rPr>
          <w:rFonts w:ascii="TH SarabunPSK" w:hAnsi="TH SarabunPSK" w:cs="TH SarabunPSK"/>
          <w:cs/>
        </w:rPr>
        <w:t xml:space="preserve"> หลักสูตร </w:t>
      </w:r>
      <w:r w:rsidR="00191396" w:rsidRPr="00367FC3">
        <w:rPr>
          <w:rFonts w:ascii="TH SarabunPSK" w:hAnsi="TH SarabunPSK" w:cs="TH SarabunPSK"/>
          <w:cs/>
        </w:rPr>
        <w:t xml:space="preserve">แบบ 2.2 </w:t>
      </w:r>
      <w:r w:rsidR="00BF42DC" w:rsidRPr="00367FC3">
        <w:rPr>
          <w:rFonts w:ascii="TH SarabunPSK" w:hAnsi="TH SarabunPSK" w:cs="TH SarabunPSK" w:hint="cs"/>
          <w:cs/>
        </w:rPr>
        <w:t>เรียนรายวิชาบังคับ 24 หน่วยกิต และ</w:t>
      </w:r>
      <w:r w:rsidRPr="00367FC3">
        <w:rPr>
          <w:rFonts w:ascii="TH SarabunPSK" w:hAnsi="TH SarabunPSK" w:cs="TH SarabunPSK"/>
          <w:cs/>
        </w:rPr>
        <w:t xml:space="preserve">ทำวิทยานิพนธ์ </w:t>
      </w:r>
      <w:r w:rsidR="00BF42DC" w:rsidRPr="00367FC3">
        <w:rPr>
          <w:rFonts w:ascii="TH SarabunPSK" w:hAnsi="TH SarabunPSK" w:cs="TH SarabunPSK" w:hint="cs"/>
          <w:cs/>
        </w:rPr>
        <w:t>48</w:t>
      </w:r>
      <w:r w:rsidRPr="00367FC3">
        <w:rPr>
          <w:rFonts w:ascii="TH SarabunPSK" w:hAnsi="TH SarabunPSK" w:cs="TH SarabunPSK"/>
          <w:cs/>
        </w:rPr>
        <w:t xml:space="preserve"> หน่วย</w:t>
      </w:r>
      <w:r w:rsidRPr="00367FC3">
        <w:rPr>
          <w:rFonts w:ascii="TH SarabunPSK" w:hAnsi="TH SarabunPSK" w:cs="TH SarabunPSK" w:hint="cs"/>
          <w:cs/>
        </w:rPr>
        <w:t>กิต</w:t>
      </w:r>
    </w:p>
    <w:p w:rsidR="00B10A99" w:rsidRPr="00367FC3" w:rsidRDefault="001A0909">
      <w:pPr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</w:rPr>
        <w:t>5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/>
          <w:b/>
          <w:bCs/>
        </w:rPr>
        <w:t xml:space="preserve">6 </w:t>
      </w:r>
      <w:r w:rsidRPr="00367FC3">
        <w:rPr>
          <w:rFonts w:ascii="TH SarabunPSK" w:hAnsi="TH SarabunPSK" w:cs="TH SarabunPSK"/>
          <w:b/>
          <w:bCs/>
          <w:cs/>
        </w:rPr>
        <w:t>การเตรียมการ</w:t>
      </w:r>
    </w:p>
    <w:p w:rsidR="00B10A99" w:rsidRPr="00367FC3" w:rsidRDefault="001A0909" w:rsidP="009D3ED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cs/>
        </w:rPr>
      </w:pPr>
      <w:r w:rsidRPr="00367FC3">
        <w:rPr>
          <w:rFonts w:ascii="TH SarabunPSK" w:hAnsi="TH SarabunPSK" w:cs="TH SarabunPSK"/>
          <w:cs/>
        </w:rPr>
        <w:t>กำหนดให้มี</w:t>
      </w:r>
      <w:r w:rsidRPr="00367FC3">
        <w:rPr>
          <w:rFonts w:ascii="TH SarabunPSK" w:hAnsi="TH SarabunPSK" w:cs="TH SarabunPSK" w:hint="cs"/>
          <w:cs/>
        </w:rPr>
        <w:t>การแต่งตั้ง</w:t>
      </w:r>
      <w:r w:rsidRPr="00367FC3">
        <w:rPr>
          <w:rFonts w:ascii="TH SarabunPSK" w:hAnsi="TH SarabunPSK" w:cs="TH SarabunPSK"/>
          <w:cs/>
        </w:rPr>
        <w:t>อาจารย์ที่ปรึกษาวิทยานิพนธ์ จัดคาบเวลาเข้าพบอาจารย์ที่ปรึกษา จัดทำบันทึกการให้คำปรึกษา และกำหนดให้มีการเตรียมความพร้อมก่อนการทำวิทยานิพนธ์</w:t>
      </w:r>
      <w:r w:rsidRPr="00367FC3">
        <w:rPr>
          <w:rFonts w:ascii="TH SarabunPSK" w:hAnsi="TH SarabunPSK" w:cs="TH SarabunPSK" w:hint="cs"/>
          <w:cs/>
        </w:rPr>
        <w:t xml:space="preserve"> </w:t>
      </w:r>
      <w:r w:rsidRPr="00367FC3">
        <w:rPr>
          <w:rFonts w:ascii="TH SarabunPSK" w:hAnsi="TH SarabunPSK" w:cs="TH SarabunPSK"/>
          <w:cs/>
        </w:rPr>
        <w:t xml:space="preserve">โดยการสอบวัดความสามารถด้านภาษาอังกฤษ การศึกษางานวิจัยที่เคยมีมาก่อน การนำเสนอหัวข้อ </w:t>
      </w:r>
      <w:r w:rsidRPr="00367FC3">
        <w:rPr>
          <w:rFonts w:ascii="TH SarabunPSK" w:hAnsi="TH SarabunPSK" w:cs="TH SarabunPSK" w:hint="cs"/>
          <w:cs/>
        </w:rPr>
        <w:t xml:space="preserve"> </w:t>
      </w:r>
      <w:r w:rsidRPr="00367FC3">
        <w:rPr>
          <w:rFonts w:ascii="TH SarabunPSK" w:hAnsi="TH SarabunPSK" w:cs="TH SarabunPSK"/>
          <w:cs/>
        </w:rPr>
        <w:t>การนำเสนอโครงร่าง และการสอบประมวลความรู้</w:t>
      </w:r>
      <w:r w:rsidRPr="00367FC3">
        <w:rPr>
          <w:rFonts w:ascii="TH SarabunPSK" w:hAnsi="TH SarabunPSK" w:cs="TH SarabunPSK"/>
          <w:b/>
          <w:bCs/>
          <w:cs/>
        </w:rPr>
        <w:t xml:space="preserve"> </w:t>
      </w:r>
      <w:r w:rsidRPr="00367FC3">
        <w:rPr>
          <w:rFonts w:ascii="TH SarabunPSK" w:hAnsi="TH SarabunPSK" w:cs="TH SarabunPSK" w:hint="cs"/>
          <w:cs/>
        </w:rPr>
        <w:t>ประกอบด้วยรายละเอียดดังนี้</w:t>
      </w:r>
      <w:r w:rsidRPr="00367FC3">
        <w:rPr>
          <w:rFonts w:ascii="TH SarabunPSK" w:hAnsi="TH SarabunPSK" w:cs="TH SarabunPSK" w:hint="cs"/>
          <w:b/>
          <w:bCs/>
          <w:cs/>
        </w:rPr>
        <w:t xml:space="preserve"> </w:t>
      </w:r>
    </w:p>
    <w:p w:rsidR="00B10A99" w:rsidRPr="00367FC3" w:rsidRDefault="001A0909" w:rsidP="009D3ED1">
      <w:pPr>
        <w:tabs>
          <w:tab w:val="left" w:pos="1276"/>
        </w:tabs>
        <w:spacing w:after="0" w:line="276" w:lineRule="auto"/>
        <w:jc w:val="thaiDistribute"/>
        <w:rPr>
          <w:rFonts w:ascii="TH SarabunPSK" w:eastAsia="Calibri" w:hAnsi="TH SarabunPSK" w:cs="TH SarabunPSK"/>
          <w:cs/>
        </w:rPr>
      </w:pPr>
      <w:r w:rsidRPr="00367FC3">
        <w:rPr>
          <w:rFonts w:ascii="TH SarabunPSK" w:eastAsia="SimSun" w:hAnsi="TH SarabunPSK" w:cs="TH SarabunPSK"/>
          <w:cs/>
        </w:rPr>
        <w:t xml:space="preserve">           </w:t>
      </w:r>
      <w:r w:rsidRPr="00367FC3">
        <w:rPr>
          <w:rFonts w:ascii="TH SarabunPSK" w:eastAsia="SimSun" w:hAnsi="TH SarabunPSK" w:cs="TH SarabunPSK" w:hint="cs"/>
          <w:cs/>
        </w:rPr>
        <w:t xml:space="preserve">1) </w:t>
      </w:r>
      <w:r w:rsidRPr="00367FC3">
        <w:rPr>
          <w:rFonts w:ascii="TH SarabunPSK" w:eastAsia="SimSun" w:hAnsi="TH SarabunPSK" w:cs="TH SarabunPSK"/>
          <w:cs/>
        </w:rPr>
        <w:t>มีการแต่งตั้งคณะกรรมการต่างๆ</w:t>
      </w:r>
      <w:r w:rsidRPr="00367FC3">
        <w:rPr>
          <w:rFonts w:ascii="TH SarabunPSK" w:eastAsia="SimSun" w:hAnsi="TH SarabunPSK" w:cs="TH SarabunPSK" w:hint="cs"/>
          <w:cs/>
        </w:rPr>
        <w:t xml:space="preserve"> </w:t>
      </w:r>
      <w:r w:rsidRPr="00367FC3">
        <w:rPr>
          <w:rFonts w:ascii="TH SarabunPSK" w:eastAsia="SimSun" w:hAnsi="TH SarabunPSK" w:cs="TH SarabunPSK"/>
          <w:cs/>
        </w:rPr>
        <w:t xml:space="preserve"> ตามขั้นตอนหรือระยะในการศึกษาโดยองค์ประกอบขอ</w:t>
      </w:r>
      <w:r w:rsidR="00234478" w:rsidRPr="00367FC3">
        <w:rPr>
          <w:rFonts w:ascii="TH SarabunPSK" w:eastAsia="SimSun" w:hAnsi="TH SarabunPSK" w:cs="TH SarabunPSK"/>
          <w:cs/>
        </w:rPr>
        <w:t>งคณะกรรมการให้เป็นไปตาม</w:t>
      </w:r>
      <w:r w:rsidR="00234478" w:rsidRPr="00367FC3">
        <w:rPr>
          <w:rFonts w:ascii="TH SarabunPSK" w:eastAsia="Calibri" w:hAnsi="TH SarabunPSK" w:cs="TH SarabunPSK"/>
          <w:cs/>
        </w:rPr>
        <w:t xml:space="preserve">ขอบังคับมหาวิทยาลัยวลัยลักษณ วาดวยการศึกษาขั้นบัณฑิตศึกษา </w:t>
      </w:r>
      <w:r w:rsidR="003E7345" w:rsidRPr="00367FC3">
        <w:rPr>
          <w:rFonts w:ascii="TH SarabunPSK" w:eastAsia="Calibri" w:hAnsi="TH SarabunPSK" w:cs="TH SarabunPSK"/>
          <w:cs/>
        </w:rPr>
        <w:t>สำหรับหลักสูตร</w:t>
      </w:r>
      <w:r w:rsidR="003E7345">
        <w:rPr>
          <w:rFonts w:ascii="TH SarabunPSK" w:eastAsia="Calibri" w:hAnsi="TH SarabunPSK" w:cs="TH SarabunPSK" w:hint="cs"/>
          <w:cs/>
        </w:rPr>
        <w:t xml:space="preserve">นานาชาติ </w:t>
      </w:r>
      <w:r w:rsidR="003E7345" w:rsidRPr="00367FC3">
        <w:rPr>
          <w:rFonts w:ascii="TH SarabunPSK" w:eastAsia="Calibri" w:hAnsi="TH SarabunPSK" w:cs="TH SarabunPSK"/>
          <w:cs/>
        </w:rPr>
        <w:t xml:space="preserve">ระบบทวิภาค </w:t>
      </w:r>
      <w:r w:rsidR="00234478" w:rsidRPr="00367FC3">
        <w:rPr>
          <w:rFonts w:ascii="TH SarabunPSK" w:eastAsia="Calibri" w:hAnsi="TH SarabunPSK" w:cs="TH SarabunPSK"/>
          <w:cs/>
        </w:rPr>
        <w:t xml:space="preserve">พ.ศ. 2563 </w:t>
      </w:r>
      <w:r w:rsidRPr="00367FC3">
        <w:rPr>
          <w:rFonts w:ascii="TH SarabunPSK" w:eastAsia="Calibri" w:hAnsi="TH SarabunPSK" w:cs="TH SarabunPSK" w:hint="cs"/>
          <w:cs/>
        </w:rPr>
        <w:t xml:space="preserve">ได้แก่ </w:t>
      </w:r>
      <w:r w:rsidR="00956CB4" w:rsidRPr="00367FC3">
        <w:rPr>
          <w:rFonts w:ascii="TH SarabunPSK" w:eastAsia="Calibri" w:hAnsi="TH SarabunPSK" w:cs="TH SarabunPSK" w:hint="cs"/>
          <w:cs/>
        </w:rPr>
        <w:t xml:space="preserve">คณะกรรมการสอบวิทยานิพนธ์ </w:t>
      </w:r>
      <w:r w:rsidRPr="00367FC3">
        <w:rPr>
          <w:rFonts w:ascii="TH SarabunPSK" w:eastAsia="Calibri" w:hAnsi="TH SarabunPSK" w:cs="TH SarabunPSK"/>
          <w:cs/>
        </w:rPr>
        <w:t>คณะกรรมการที่ปรึกษาวิทยานิพนธ์</w:t>
      </w:r>
      <w:r w:rsidRPr="00367FC3">
        <w:rPr>
          <w:rFonts w:ascii="TH SarabunPSK" w:eastAsia="Calibri" w:hAnsi="TH SarabunPSK" w:cs="TH SarabunPSK" w:hint="cs"/>
          <w:cs/>
        </w:rPr>
        <w:t xml:space="preserve">  </w:t>
      </w:r>
      <w:r w:rsidRPr="00367FC3">
        <w:rPr>
          <w:rFonts w:ascii="TH SarabunPSK" w:eastAsia="Calibri" w:hAnsi="TH SarabunPSK" w:cs="TH SarabunPSK"/>
          <w:cs/>
        </w:rPr>
        <w:t xml:space="preserve">คณะกรรมการสอบโครงร่างวิทยานิพนธ์ </w:t>
      </w:r>
      <w:r w:rsidR="00956CB4" w:rsidRPr="00367FC3">
        <w:rPr>
          <w:rFonts w:ascii="TH SarabunPSK" w:eastAsia="Calibri" w:hAnsi="TH SarabunPSK" w:cs="TH SarabunPSK" w:hint="cs"/>
          <w:cs/>
        </w:rPr>
        <w:t>คณะกรรมการสอบประมวลความรู้ (</w:t>
      </w:r>
      <w:r w:rsidR="00956CB4" w:rsidRPr="00367FC3">
        <w:rPr>
          <w:rFonts w:ascii="TH SarabunPSK" w:eastAsia="Calibri" w:hAnsi="TH SarabunPSK" w:cs="TH SarabunPSK"/>
        </w:rPr>
        <w:t>Comprehensive Examination</w:t>
      </w:r>
      <w:r w:rsidR="00956CB4" w:rsidRPr="00367FC3">
        <w:rPr>
          <w:rFonts w:ascii="TH SarabunPSK" w:eastAsia="Calibri" w:hAnsi="TH SarabunPSK" w:cs="TH SarabunPSK" w:hint="cs"/>
          <w:cs/>
        </w:rPr>
        <w:t>)</w:t>
      </w:r>
      <w:r w:rsidRPr="00367FC3">
        <w:rPr>
          <w:rFonts w:ascii="TH SarabunPSK" w:eastAsia="Calibri" w:hAnsi="TH SarabunPSK" w:cs="TH SarabunPSK"/>
          <w:cs/>
        </w:rPr>
        <w:t xml:space="preserve"> </w:t>
      </w:r>
      <w:r w:rsidR="00956CB4" w:rsidRPr="00367FC3">
        <w:rPr>
          <w:rFonts w:ascii="TH SarabunPSK" w:eastAsia="Calibri" w:hAnsi="TH SarabunPSK" w:cs="TH SarabunPSK"/>
          <w:cs/>
        </w:rPr>
        <w:t xml:space="preserve">คณะกรรมการสอบวัดคุณสมบัติ </w:t>
      </w:r>
      <w:r w:rsidR="00956CB4" w:rsidRPr="00367FC3">
        <w:rPr>
          <w:rFonts w:ascii="TH SarabunPSK" w:eastAsia="Calibri" w:hAnsi="TH SarabunPSK" w:cs="TH SarabunPSK" w:hint="cs"/>
          <w:cs/>
        </w:rPr>
        <w:t>(</w:t>
      </w:r>
      <w:r w:rsidR="00956CB4" w:rsidRPr="00367FC3">
        <w:rPr>
          <w:rFonts w:ascii="TH SarabunPSK" w:eastAsia="Calibri" w:hAnsi="TH SarabunPSK" w:cs="TH SarabunPSK"/>
        </w:rPr>
        <w:t>Qualifying Examination</w:t>
      </w:r>
      <w:r w:rsidR="00956CB4" w:rsidRPr="00367FC3">
        <w:rPr>
          <w:rFonts w:ascii="TH SarabunPSK" w:eastAsia="Calibri" w:hAnsi="TH SarabunPSK" w:cs="TH SarabunPSK" w:hint="cs"/>
          <w:cs/>
        </w:rPr>
        <w:t>)</w:t>
      </w:r>
      <w:r w:rsidR="0056402D" w:rsidRPr="00367FC3">
        <w:rPr>
          <w:rFonts w:ascii="TH SarabunPSK" w:eastAsia="Calibri" w:hAnsi="TH SarabunPSK" w:cs="TH SarabunPSK" w:hint="cs"/>
          <w:cs/>
        </w:rPr>
        <w:t xml:space="preserve"> เป็นต้น</w:t>
      </w:r>
    </w:p>
    <w:p w:rsidR="009B7B5B" w:rsidRPr="00367FC3" w:rsidRDefault="001A0909" w:rsidP="009D3ED1">
      <w:pPr>
        <w:tabs>
          <w:tab w:val="left" w:pos="1276"/>
        </w:tabs>
        <w:spacing w:after="0" w:line="276" w:lineRule="auto"/>
        <w:jc w:val="thaiDistribute"/>
        <w:rPr>
          <w:rFonts w:ascii="TH SarabunPSK" w:eastAsia="SimSun" w:hAnsi="TH SarabunPSK" w:cs="TH SarabunPSK"/>
        </w:rPr>
      </w:pPr>
      <w:r w:rsidRPr="00367FC3">
        <w:rPr>
          <w:rFonts w:ascii="TH SarabunPSK" w:eastAsia="Calibri" w:hAnsi="TH SarabunPSK" w:cs="TH SarabunPSK" w:hint="cs"/>
          <w:cs/>
        </w:rPr>
        <w:t xml:space="preserve">           </w:t>
      </w:r>
      <w:r w:rsidRPr="00367FC3">
        <w:rPr>
          <w:rFonts w:ascii="TH SarabunPSK" w:eastAsia="SimSun" w:hAnsi="TH SarabunPSK" w:cs="TH SarabunPSK" w:hint="cs"/>
          <w:cs/>
        </w:rPr>
        <w:t xml:space="preserve">2) </w:t>
      </w:r>
      <w:r w:rsidRPr="00367FC3">
        <w:rPr>
          <w:rFonts w:ascii="TH SarabunPSK" w:eastAsia="SimSun" w:hAnsi="TH SarabunPSK" w:cs="TH SarabunPSK"/>
          <w:cs/>
        </w:rPr>
        <w:t xml:space="preserve">มีการจัดการเรียนการสอนรายวิชา </w:t>
      </w:r>
      <w:r w:rsidRPr="00367FC3">
        <w:rPr>
          <w:rFonts w:ascii="TH SarabunPSK" w:eastAsia="SimSun" w:hAnsi="TH SarabunPSK" w:cs="TH SarabunPSK"/>
        </w:rPr>
        <w:t>SLA63</w:t>
      </w:r>
      <w:r w:rsidRPr="00367FC3">
        <w:rPr>
          <w:rFonts w:ascii="TH SarabunPSK" w:eastAsia="SimSun" w:hAnsi="TH SarabunPSK" w:cs="TH SarabunPSK"/>
          <w:cs/>
        </w:rPr>
        <w:t>-</w:t>
      </w:r>
      <w:r w:rsidRPr="00367FC3">
        <w:rPr>
          <w:rFonts w:ascii="TH SarabunPSK" w:eastAsia="SimSun" w:hAnsi="TH SarabunPSK" w:cs="TH SarabunPSK"/>
        </w:rPr>
        <w:t xml:space="preserve">600 </w:t>
      </w:r>
      <w:r w:rsidRPr="00367FC3">
        <w:rPr>
          <w:rFonts w:ascii="TH SarabunPSK" w:eastAsia="SimSun" w:hAnsi="TH SarabunPSK" w:cs="TH SarabunPSK" w:hint="cs"/>
          <w:cs/>
        </w:rPr>
        <w:t xml:space="preserve">ทฤษฎีการวิจัย และ </w:t>
      </w:r>
      <w:r w:rsidRPr="00367FC3">
        <w:rPr>
          <w:rFonts w:ascii="TH SarabunPSK" w:eastAsia="SimSun" w:hAnsi="TH SarabunPSK" w:cs="TH SarabunPSK"/>
        </w:rPr>
        <w:t>SLA63</w:t>
      </w:r>
      <w:r w:rsidRPr="00367FC3">
        <w:rPr>
          <w:rFonts w:ascii="TH SarabunPSK" w:eastAsia="SimSun" w:hAnsi="TH SarabunPSK" w:cs="TH SarabunPSK"/>
          <w:cs/>
        </w:rPr>
        <w:t>-</w:t>
      </w:r>
      <w:r w:rsidRPr="00367FC3">
        <w:rPr>
          <w:rFonts w:ascii="TH SarabunPSK" w:eastAsia="SimSun" w:hAnsi="TH SarabunPSK" w:cs="TH SarabunPSK"/>
        </w:rPr>
        <w:t xml:space="preserve">601 </w:t>
      </w:r>
      <w:r w:rsidRPr="00367FC3">
        <w:rPr>
          <w:rFonts w:ascii="TH SarabunPSK" w:eastAsia="SimSun" w:hAnsi="TH SarabunPSK" w:cs="TH SarabunPSK" w:hint="cs"/>
          <w:cs/>
        </w:rPr>
        <w:t>การเขียนเชิงวิชาการ</w:t>
      </w:r>
      <w:r w:rsidRPr="00367FC3">
        <w:rPr>
          <w:rFonts w:ascii="TH SarabunPSK" w:eastAsia="SimSun" w:hAnsi="TH SarabunPSK" w:cs="TH SarabunPSK"/>
          <w:cs/>
        </w:rPr>
        <w:t xml:space="preserve"> 1 ซึ่งเปนรายวิชาที่จะชวยใหนักศึกษาจัดเตรียมโครงรางวิทยานิพนธ</w:t>
      </w:r>
      <w:r w:rsidR="009B7B5B" w:rsidRPr="00367FC3">
        <w:rPr>
          <w:rFonts w:ascii="TH SarabunPSK" w:eastAsia="SimSun" w:hAnsi="TH SarabunPSK" w:cs="TH SarabunPSK" w:hint="cs"/>
          <w:cs/>
        </w:rPr>
        <w:t>์เพื่อยื่นขอสอบ</w:t>
      </w:r>
    </w:p>
    <w:p w:rsidR="00B10A99" w:rsidRPr="00367FC3" w:rsidRDefault="009B7B5B" w:rsidP="009D3ED1">
      <w:pPr>
        <w:tabs>
          <w:tab w:val="left" w:pos="1276"/>
        </w:tabs>
        <w:spacing w:after="0" w:line="276" w:lineRule="auto"/>
        <w:jc w:val="thaiDistribute"/>
        <w:rPr>
          <w:rFonts w:ascii="TH SarabunPSK" w:eastAsia="SimSun" w:hAnsi="TH SarabunPSK" w:cs="TH SarabunPSK"/>
        </w:rPr>
      </w:pPr>
      <w:r w:rsidRPr="00367FC3">
        <w:rPr>
          <w:rFonts w:ascii="TH SarabunPSK" w:eastAsia="SimSun" w:hAnsi="TH SarabunPSK" w:cs="TH SarabunPSK" w:hint="cs"/>
          <w:cs/>
        </w:rPr>
        <w:t xml:space="preserve">             3) </w:t>
      </w:r>
      <w:r w:rsidR="001A0909" w:rsidRPr="00367FC3">
        <w:rPr>
          <w:rFonts w:ascii="TH SarabunPSK" w:eastAsia="SimSun" w:hAnsi="TH SarabunPSK" w:cs="TH SarabunPSK"/>
          <w:cs/>
        </w:rPr>
        <w:t>นักศึกษาและอาจารย์ที่ปรึกษาวิทยานิพนธ์หลัก ร่วมกันวางแผนกระบวนการศึกษาค้นคว้า และการดำเนินการวิจัย พร้อมทั้งจัดเวลาให้คำแนะนำและรายงานความก้าวหน้าในการศึกษาเป็นระยะๆ</w:t>
      </w:r>
    </w:p>
    <w:p w:rsidR="00B10A99" w:rsidRPr="00367FC3" w:rsidRDefault="001A0909" w:rsidP="009D3ED1">
      <w:pPr>
        <w:tabs>
          <w:tab w:val="left" w:pos="1276"/>
        </w:tabs>
        <w:spacing w:after="0" w:line="276" w:lineRule="auto"/>
        <w:jc w:val="thaiDistribute"/>
        <w:rPr>
          <w:rFonts w:ascii="TH SarabunPSK" w:hAnsi="TH SarabunPSK" w:cs="TH SarabunPSK"/>
          <w:b/>
          <w:bCs/>
        </w:rPr>
      </w:pPr>
      <w:r w:rsidRPr="00367FC3">
        <w:rPr>
          <w:rFonts w:ascii="TH SarabunPSK" w:eastAsia="SimSun" w:hAnsi="TH SarabunPSK" w:cs="TH SarabunPSK" w:hint="cs"/>
          <w:cs/>
        </w:rPr>
        <w:t xml:space="preserve">             4) </w:t>
      </w:r>
      <w:r w:rsidRPr="00367FC3">
        <w:rPr>
          <w:rFonts w:ascii="TH SarabunPSK" w:eastAsia="SimSun" w:hAnsi="TH SarabunPSK" w:cs="TH SarabunPSK"/>
          <w:cs/>
        </w:rPr>
        <w:t>อาจารย์ที่ปรึกษาวิทยานิพนธ์สนับสนุน/ส่งเสริมการศึกษาของนักศึกษา โดยการให้คำแนะนำหรือจัดหาตัวอย่างการศึกษาวิทยานิพนธ์ และการขอรับทุนสนับสนุนการวิจัยจากหน่วยงานทั้งภายในและภายนอกสถาบัน</w:t>
      </w:r>
    </w:p>
    <w:p w:rsidR="009D3ED1" w:rsidRPr="00367FC3" w:rsidRDefault="009D3ED1" w:rsidP="009D3ED1">
      <w:pPr>
        <w:tabs>
          <w:tab w:val="left" w:pos="1276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B10A99" w:rsidRPr="00367FC3" w:rsidRDefault="001A0909">
      <w:pPr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</w:rPr>
        <w:t>5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/>
          <w:b/>
          <w:bCs/>
        </w:rPr>
        <w:t xml:space="preserve">7 </w:t>
      </w:r>
      <w:r w:rsidRPr="00367FC3">
        <w:rPr>
          <w:rFonts w:ascii="TH SarabunPSK" w:hAnsi="TH SarabunPSK" w:cs="TH SarabunPSK"/>
          <w:b/>
          <w:bCs/>
          <w:cs/>
        </w:rPr>
        <w:t>กระบวนการประเมินผล</w:t>
      </w:r>
    </w:p>
    <w:p w:rsidR="00B10A99" w:rsidRPr="00367FC3" w:rsidRDefault="001A0909" w:rsidP="00D55D5D">
      <w:pPr>
        <w:pStyle w:val="1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367FC3">
        <w:rPr>
          <w:rFonts w:ascii="TH SarabunPSK" w:hAnsi="TH SarabunPSK" w:cs="TH SarabunPSK"/>
          <w:sz w:val="32"/>
          <w:szCs w:val="32"/>
          <w:cs/>
        </w:rPr>
        <w:t xml:space="preserve">คณะกรรมการสอบโครงร่างวิทยานิพนธ์ </w:t>
      </w:r>
      <w:r w:rsidR="007C7E8F">
        <w:rPr>
          <w:rFonts w:ascii="TH SarabunPSK" w:hAnsi="TH SarabunPSK" w:cs="TH SarabunPSK" w:hint="cs"/>
          <w:sz w:val="32"/>
          <w:szCs w:val="32"/>
          <w:cs/>
        </w:rPr>
        <w:t>(</w:t>
      </w:r>
      <w:r w:rsidRPr="007C7E8F">
        <w:rPr>
          <w:rFonts w:ascii="TH SarabunPSK" w:hAnsi="TH SarabunPSK" w:cs="TH SarabunPSK"/>
          <w:sz w:val="32"/>
          <w:szCs w:val="32"/>
          <w:cs/>
        </w:rPr>
        <w:t>ตาม</w:t>
      </w:r>
      <w:r w:rsidR="007C7E8F" w:rsidRPr="007C7E8F">
        <w:rPr>
          <w:rFonts w:ascii="TH SarabunPSK" w:hAnsi="TH SarabunPSK" w:cs="TH SarabunPSK"/>
          <w:sz w:val="32"/>
          <w:szCs w:val="32"/>
          <w:cs/>
        </w:rPr>
        <w:t>ขอบังคับมหาวิทยาลัยวลัยลักษณ วาดวยการศึกษาขั้นบัณฑิตศึกษา</w:t>
      </w:r>
      <w:r w:rsidR="007C7E8F" w:rsidRPr="007C7E8F">
        <w:rPr>
          <w:rFonts w:ascii="TH SarabunPSK" w:hAnsi="TH SarabunPSK" w:cs="TH SarabunPSK" w:hint="cs"/>
          <w:sz w:val="32"/>
          <w:szCs w:val="32"/>
          <w:cs/>
        </w:rPr>
        <w:t xml:space="preserve"> สำหรับหลักสูตรนานาชาติ</w:t>
      </w:r>
      <w:r w:rsidR="007C7E8F" w:rsidRPr="007C7E8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C7E8F" w:rsidRPr="007C7E8F">
        <w:rPr>
          <w:rFonts w:ascii="TH SarabunPSK" w:hAnsi="TH SarabunPSK" w:cs="TH SarabunPSK" w:hint="cs"/>
          <w:sz w:val="32"/>
          <w:szCs w:val="32"/>
          <w:cs/>
        </w:rPr>
        <w:t xml:space="preserve">ระบบทวิภาค </w:t>
      </w:r>
      <w:r w:rsidR="007C7E8F" w:rsidRPr="007C7E8F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="007C7E8F" w:rsidRPr="007C7E8F">
        <w:rPr>
          <w:rFonts w:ascii="TH SarabunPSK" w:hAnsi="TH SarabunPSK" w:cs="TH SarabunPSK"/>
          <w:sz w:val="32"/>
          <w:szCs w:val="32"/>
        </w:rPr>
        <w:t>2563</w:t>
      </w:r>
      <w:r w:rsidR="007C7E8F">
        <w:rPr>
          <w:rFonts w:ascii="TH SarabunPSK" w:hAnsi="TH SarabunPSK" w:cs="TH SarabunPSK" w:hint="cs"/>
          <w:sz w:val="32"/>
          <w:szCs w:val="32"/>
          <w:cs/>
        </w:rPr>
        <w:t>)</w:t>
      </w:r>
      <w:r w:rsidR="007C7E8F" w:rsidRPr="007C7E8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7FC3">
        <w:rPr>
          <w:rFonts w:ascii="TH SarabunPSK" w:hAnsi="TH SarabunPSK" w:cs="TH SarabunPSK"/>
          <w:sz w:val="32"/>
          <w:szCs w:val="32"/>
          <w:cs/>
        </w:rPr>
        <w:t>นักศึกษาและอาจารย์ที่ปรึกษาวิทยานิพนธ์ กำหนดหัวข้อ ระยะเวลา และความสำเร็จของการศึกษาวิจัย เป็นการประเมินผลรายวิชาในแต่ละภาคการศึกษา</w:t>
      </w:r>
    </w:p>
    <w:p w:rsidR="00B10A99" w:rsidRPr="00367FC3" w:rsidRDefault="001A0909" w:rsidP="00D55D5D">
      <w:pPr>
        <w:pStyle w:val="1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367FC3">
        <w:rPr>
          <w:rFonts w:ascii="TH SarabunPSK" w:hAnsi="TH SarabunPSK" w:cs="TH SarabunPSK"/>
          <w:sz w:val="32"/>
          <w:szCs w:val="32"/>
          <w:cs/>
        </w:rPr>
        <w:t>นักศึกษารายงานความก้าวหน้าของการศึกษาวิจัยเพื่อวิทยานิพนธ์ต่อคณะกรรมการที่ปรึกษาวิทยานิพนธ์ ทุกภาคการศึกษา</w:t>
      </w:r>
    </w:p>
    <w:p w:rsidR="000973D1" w:rsidRPr="007C7E8F" w:rsidRDefault="001A0909" w:rsidP="00D55D5D">
      <w:pPr>
        <w:pStyle w:val="1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367FC3">
        <w:rPr>
          <w:rFonts w:ascii="TH SarabunPSK" w:hAnsi="TH SarabunPSK" w:cs="TH SarabunPSK"/>
          <w:sz w:val="32"/>
          <w:szCs w:val="32"/>
          <w:cs/>
        </w:rPr>
        <w:t xml:space="preserve">คณะกรรมการสอบวิทยานิพนธ์ </w:t>
      </w:r>
      <w:r w:rsidR="007C7E8F" w:rsidRPr="007C7E8F">
        <w:rPr>
          <w:rFonts w:ascii="TH SarabunPSK" w:hAnsi="TH SarabunPSK" w:cs="TH SarabunPSK" w:hint="cs"/>
          <w:sz w:val="32"/>
          <w:szCs w:val="32"/>
          <w:cs/>
        </w:rPr>
        <w:t>(</w:t>
      </w:r>
      <w:r w:rsidRPr="007C7E8F">
        <w:rPr>
          <w:rFonts w:ascii="TH SarabunPSK" w:hAnsi="TH SarabunPSK" w:cs="TH SarabunPSK"/>
          <w:sz w:val="32"/>
          <w:szCs w:val="32"/>
          <w:cs/>
        </w:rPr>
        <w:t>ตาม</w:t>
      </w:r>
      <w:r w:rsidR="007C7E8F" w:rsidRPr="007C7E8F">
        <w:rPr>
          <w:rFonts w:ascii="TH SarabunPSK" w:hAnsi="TH SarabunPSK" w:cs="TH SarabunPSK"/>
          <w:sz w:val="32"/>
          <w:szCs w:val="32"/>
          <w:cs/>
        </w:rPr>
        <w:t>ขอบังคับมหาวิทยาลัยวลัยลักษณ วาดวยการศึกษาขั้นบัณฑิตศึกษา</w:t>
      </w:r>
      <w:r w:rsidR="007C7E8F" w:rsidRPr="007C7E8F">
        <w:rPr>
          <w:rFonts w:ascii="TH SarabunPSK" w:hAnsi="TH SarabunPSK" w:cs="TH SarabunPSK" w:hint="cs"/>
          <w:sz w:val="32"/>
          <w:szCs w:val="32"/>
          <w:cs/>
        </w:rPr>
        <w:t xml:space="preserve"> สำหรับหลักสูตรนานาชาติ</w:t>
      </w:r>
      <w:r w:rsidR="007C7E8F" w:rsidRPr="007C7E8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C7E8F" w:rsidRPr="007C7E8F">
        <w:rPr>
          <w:rFonts w:ascii="TH SarabunPSK" w:hAnsi="TH SarabunPSK" w:cs="TH SarabunPSK" w:hint="cs"/>
          <w:sz w:val="32"/>
          <w:szCs w:val="32"/>
          <w:cs/>
        </w:rPr>
        <w:t xml:space="preserve">ระบบทวิภาค </w:t>
      </w:r>
      <w:r w:rsidR="007C7E8F" w:rsidRPr="007C7E8F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="007C7E8F" w:rsidRPr="007C7E8F">
        <w:rPr>
          <w:rFonts w:ascii="TH SarabunPSK" w:hAnsi="TH SarabunPSK" w:cs="TH SarabunPSK"/>
          <w:sz w:val="32"/>
          <w:szCs w:val="32"/>
        </w:rPr>
        <w:t>2563</w:t>
      </w:r>
      <w:r w:rsidR="007C7E8F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9D3ED1" w:rsidRPr="00367FC3" w:rsidRDefault="001A0909" w:rsidP="00D55D5D">
      <w:pPr>
        <w:pStyle w:val="1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367FC3">
        <w:rPr>
          <w:rFonts w:ascii="TH SarabunPSK" w:hAnsi="TH SarabunPSK" w:cs="TH SarabunPSK"/>
          <w:sz w:val="32"/>
          <w:szCs w:val="32"/>
          <w:cs/>
        </w:rPr>
        <w:t>การประเมินผลวิทยานิพนธ์ เป็นไปตามข้อ</w:t>
      </w:r>
      <w:r w:rsidR="007C7E8F" w:rsidRPr="007C7E8F">
        <w:rPr>
          <w:rFonts w:ascii="TH SarabunPSK" w:hAnsi="TH SarabunPSK" w:cs="TH SarabunPSK"/>
          <w:sz w:val="32"/>
          <w:szCs w:val="32"/>
          <w:cs/>
        </w:rPr>
        <w:t>บังคับมหาวิทยาลัยวลัยลักษณ วาดวยการศึกษาขั้นบัณฑิตศึกษา</w:t>
      </w:r>
      <w:r w:rsidR="007C7E8F" w:rsidRPr="007C7E8F">
        <w:rPr>
          <w:rFonts w:ascii="TH SarabunPSK" w:hAnsi="TH SarabunPSK" w:cs="TH SarabunPSK" w:hint="cs"/>
          <w:sz w:val="32"/>
          <w:szCs w:val="32"/>
          <w:cs/>
        </w:rPr>
        <w:t xml:space="preserve"> สำหรับหลักสูตรนานาชาติ</w:t>
      </w:r>
      <w:r w:rsidR="007C7E8F" w:rsidRPr="007C7E8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C7E8F" w:rsidRPr="007C7E8F">
        <w:rPr>
          <w:rFonts w:ascii="TH SarabunPSK" w:hAnsi="TH SarabunPSK" w:cs="TH SarabunPSK" w:hint="cs"/>
          <w:sz w:val="32"/>
          <w:szCs w:val="32"/>
          <w:cs/>
        </w:rPr>
        <w:t xml:space="preserve">ระบบทวิภาค </w:t>
      </w:r>
      <w:r w:rsidR="007C7E8F" w:rsidRPr="007C7E8F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="007C7E8F" w:rsidRPr="007C7E8F">
        <w:rPr>
          <w:rFonts w:ascii="TH SarabunPSK" w:hAnsi="TH SarabunPSK" w:cs="TH SarabunPSK"/>
          <w:sz w:val="32"/>
          <w:szCs w:val="32"/>
        </w:rPr>
        <w:t>2563</w:t>
      </w:r>
      <w:r w:rsidR="007C7E8F" w:rsidRPr="00367FC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D3ED1" w:rsidRPr="00367FC3" w:rsidRDefault="009D3ED1">
      <w:pPr>
        <w:pStyle w:val="1"/>
        <w:tabs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D3ED1" w:rsidRPr="00367FC3" w:rsidRDefault="009D3ED1">
      <w:pPr>
        <w:pStyle w:val="1"/>
        <w:tabs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D3ED1" w:rsidRPr="00367FC3" w:rsidRDefault="009D3ED1">
      <w:pPr>
        <w:pStyle w:val="1"/>
        <w:tabs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D3ED1" w:rsidRPr="00367FC3" w:rsidRDefault="009D3ED1">
      <w:pPr>
        <w:pStyle w:val="1"/>
        <w:tabs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D3ED1" w:rsidRPr="00367FC3" w:rsidRDefault="009D3ED1">
      <w:pPr>
        <w:pStyle w:val="1"/>
        <w:tabs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D3ED1" w:rsidRDefault="009D3ED1">
      <w:pPr>
        <w:pStyle w:val="1"/>
        <w:tabs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C7E8F" w:rsidRPr="00367FC3" w:rsidRDefault="007C7E8F">
      <w:pPr>
        <w:pStyle w:val="1"/>
        <w:tabs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D3ED1" w:rsidRPr="00367FC3" w:rsidRDefault="009D3ED1">
      <w:pPr>
        <w:pStyle w:val="1"/>
        <w:tabs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D3ED1" w:rsidRPr="00367FC3" w:rsidRDefault="009D3ED1">
      <w:pPr>
        <w:pStyle w:val="1"/>
        <w:tabs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10A99" w:rsidRPr="00367FC3" w:rsidRDefault="001A0909">
      <w:pPr>
        <w:shd w:val="clear" w:color="auto" w:fill="D9D9D9"/>
        <w:tabs>
          <w:tab w:val="left" w:pos="720"/>
          <w:tab w:val="left" w:pos="900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367FC3">
        <w:rPr>
          <w:rFonts w:ascii="TH SarabunPSK" w:hAnsi="TH SarabunPSK" w:cs="TH SarabunPSK"/>
          <w:b/>
          <w:bCs/>
          <w:sz w:val="36"/>
          <w:szCs w:val="36"/>
          <w:cs/>
        </w:rPr>
        <w:t xml:space="preserve">หมวดที่ </w:t>
      </w:r>
      <w:r w:rsidRPr="00367FC3"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367FC3">
        <w:rPr>
          <w:rFonts w:ascii="TH SarabunPSK" w:hAnsi="TH SarabunPSK" w:cs="TH SarabunPSK"/>
          <w:b/>
          <w:bCs/>
          <w:sz w:val="36"/>
          <w:szCs w:val="36"/>
          <w:cs/>
        </w:rPr>
        <w:t>. ผลการเรียนรู้ กลยุทธ์การสอนและการประเมินผล</w:t>
      </w:r>
    </w:p>
    <w:p w:rsidR="00B10A99" w:rsidRPr="00367FC3" w:rsidRDefault="001A0909" w:rsidP="00D55D5D">
      <w:pPr>
        <w:numPr>
          <w:ilvl w:val="0"/>
          <w:numId w:val="15"/>
        </w:numPr>
        <w:tabs>
          <w:tab w:val="clear" w:pos="720"/>
          <w:tab w:val="left" w:pos="360"/>
        </w:tabs>
        <w:ind w:hanging="720"/>
        <w:rPr>
          <w:rFonts w:ascii="TH SarabunPSK" w:hAnsi="TH SarabunPSK" w:cs="TH SarabunPSK"/>
          <w:cs/>
        </w:rPr>
      </w:pPr>
      <w:r w:rsidRPr="00367FC3">
        <w:rPr>
          <w:rFonts w:ascii="TH SarabunPSK" w:hAnsi="TH SarabunPSK" w:cs="TH SarabunPSK"/>
          <w:b/>
          <w:bCs/>
          <w:cs/>
        </w:rPr>
        <w:t>การพัฒนาคุณลักษณะพิเศษของนักศึกษา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0"/>
      </w:tblGrid>
      <w:tr w:rsidR="00367FC3" w:rsidRPr="00367FC3" w:rsidTr="007E46FD">
        <w:trPr>
          <w:trHeight w:val="477"/>
          <w:tblHeader/>
        </w:trPr>
        <w:tc>
          <w:tcPr>
            <w:tcW w:w="4077" w:type="dxa"/>
          </w:tcPr>
          <w:p w:rsidR="00B10A99" w:rsidRPr="00367FC3" w:rsidRDefault="001A0909" w:rsidP="007E46FD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367FC3">
              <w:rPr>
                <w:rFonts w:ascii="TH SarabunPSK" w:hAnsi="TH SarabunPSK" w:cs="TH SarabunPSK"/>
                <w:b/>
                <w:bCs/>
                <w:cs/>
              </w:rPr>
              <w:t>คุณลักษณะพิเศษ</w:t>
            </w:r>
          </w:p>
        </w:tc>
        <w:tc>
          <w:tcPr>
            <w:tcW w:w="5670" w:type="dxa"/>
          </w:tcPr>
          <w:p w:rsidR="00B10A99" w:rsidRPr="00367FC3" w:rsidRDefault="001A0909" w:rsidP="007E46FD">
            <w:pPr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  <w:r w:rsidRPr="00367FC3">
              <w:rPr>
                <w:rFonts w:ascii="TH SarabunPSK" w:hAnsi="TH SarabunPSK" w:cs="TH SarabunPSK"/>
                <w:b/>
                <w:bCs/>
                <w:cs/>
              </w:rPr>
              <w:t>กลยุทธ์หรือกิจกรรมของนักศึกษา</w:t>
            </w:r>
          </w:p>
        </w:tc>
      </w:tr>
      <w:tr w:rsidR="00367FC3" w:rsidRPr="00367FC3" w:rsidTr="007E46FD">
        <w:tc>
          <w:tcPr>
            <w:tcW w:w="4077" w:type="dxa"/>
          </w:tcPr>
          <w:p w:rsidR="00B10A99" w:rsidRPr="00367FC3" w:rsidRDefault="001A0909" w:rsidP="007E46FD">
            <w:pPr>
              <w:jc w:val="thaiDistribute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1</w:t>
            </w:r>
            <w:r w:rsidRPr="00367FC3">
              <w:rPr>
                <w:rFonts w:ascii="TH SarabunPSK" w:hAnsi="TH SarabunPSK" w:cs="TH SarabunPSK"/>
                <w:cs/>
              </w:rPr>
              <w:t>) เปนผูที่มีความคิดสร</w:t>
            </w:r>
            <w:r w:rsidRPr="00367FC3">
              <w:rPr>
                <w:rFonts w:ascii="TH SarabunPSK" w:hAnsi="TH SarabunPSK" w:cs="TH SarabunPSK" w:hint="cs"/>
                <w:cs/>
              </w:rPr>
              <w:t>้า</w:t>
            </w:r>
            <w:r w:rsidRPr="00367FC3">
              <w:rPr>
                <w:rFonts w:ascii="TH SarabunPSK" w:hAnsi="TH SarabunPSK" w:cs="TH SarabunPSK"/>
                <w:cs/>
              </w:rPr>
              <w:t>งสรรค</w:t>
            </w:r>
            <w:r w:rsidR="00B14C2D" w:rsidRPr="00367FC3">
              <w:rPr>
                <w:rFonts w:ascii="TH SarabunPSK" w:hAnsi="TH SarabunPSK" w:cs="TH SarabunPSK" w:hint="cs"/>
                <w:cs/>
              </w:rPr>
              <w:t>์</w:t>
            </w:r>
            <w:r w:rsidRPr="00367FC3">
              <w:rPr>
                <w:rFonts w:ascii="TH SarabunPSK" w:hAnsi="TH SarabunPSK" w:cs="TH SarabunPSK" w:hint="cs"/>
                <w:cs/>
              </w:rPr>
              <w:t xml:space="preserve"> แ</w:t>
            </w:r>
            <w:r w:rsidRPr="00367FC3">
              <w:rPr>
                <w:rFonts w:ascii="TH SarabunPSK" w:hAnsi="TH SarabunPSK" w:cs="TH SarabunPSK"/>
                <w:cs/>
              </w:rPr>
              <w:t>ละค</w:t>
            </w:r>
            <w:r w:rsidRPr="00367FC3">
              <w:rPr>
                <w:rFonts w:ascii="TH SarabunPSK" w:hAnsi="TH SarabunPSK" w:cs="TH SarabunPSK" w:hint="cs"/>
                <w:cs/>
              </w:rPr>
              <w:t>ิดแ</w:t>
            </w:r>
            <w:r w:rsidRPr="00367FC3">
              <w:rPr>
                <w:rFonts w:ascii="TH SarabunPSK" w:hAnsi="TH SarabunPSK" w:cs="TH SarabunPSK"/>
                <w:cs/>
              </w:rPr>
              <w:t>บบวิ</w:t>
            </w:r>
            <w:r w:rsidRPr="00367FC3">
              <w:rPr>
                <w:rFonts w:ascii="TH SarabunPSK" w:hAnsi="TH SarabunPSK" w:cs="TH SarabunPSK" w:hint="cs"/>
                <w:cs/>
              </w:rPr>
              <w:t>พา</w:t>
            </w:r>
            <w:r w:rsidRPr="00367FC3">
              <w:rPr>
                <w:rFonts w:ascii="TH SarabunPSK" w:hAnsi="TH SarabunPSK" w:cs="TH SarabunPSK"/>
                <w:cs/>
              </w:rPr>
              <w:t>ก</w:t>
            </w:r>
            <w:r w:rsidRPr="00367FC3">
              <w:rPr>
                <w:rFonts w:ascii="TH SarabunPSK" w:hAnsi="TH SarabunPSK" w:cs="TH SarabunPSK" w:hint="cs"/>
                <w:cs/>
              </w:rPr>
              <w:t>ษ์</w:t>
            </w:r>
            <w:r w:rsidRPr="00367FC3">
              <w:rPr>
                <w:rFonts w:ascii="TH SarabunPSK" w:hAnsi="TH SarabunPSK" w:cs="TH SarabunPSK"/>
                <w:cs/>
              </w:rPr>
              <w:t>ได (</w:t>
            </w:r>
            <w:r w:rsidRPr="00367FC3">
              <w:rPr>
                <w:rFonts w:ascii="TH SarabunPSK" w:hAnsi="TH SarabunPSK" w:cs="TH SarabunPSK"/>
              </w:rPr>
              <w:t>Creative and Critical Thinker</w:t>
            </w:r>
            <w:r w:rsidRPr="00367FC3">
              <w:rPr>
                <w:rFonts w:ascii="TH SarabunPSK" w:hAnsi="TH SarabunPSK" w:cs="TH SarabunPSK"/>
                <w:cs/>
              </w:rPr>
              <w:t xml:space="preserve">) </w:t>
            </w:r>
          </w:p>
        </w:tc>
        <w:tc>
          <w:tcPr>
            <w:tcW w:w="5670" w:type="dxa"/>
          </w:tcPr>
          <w:p w:rsidR="00B10A99" w:rsidRPr="00367FC3" w:rsidRDefault="00421CB1" w:rsidP="007E46FD">
            <w:pPr>
              <w:jc w:val="thaiDistribute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  <w:cs/>
              </w:rPr>
              <w:t xml:space="preserve">- </w:t>
            </w:r>
            <w:r w:rsidR="001A0909" w:rsidRPr="00367FC3">
              <w:rPr>
                <w:rFonts w:ascii="TH SarabunPSK" w:hAnsi="TH SarabunPSK" w:cs="TH SarabunPSK"/>
                <w:cs/>
              </w:rPr>
              <w:t>สงเสริมใหนักศึกษาใชกระบวนการคิดวิเคราะห วางแผนโดยการ</w:t>
            </w:r>
            <w:r w:rsidRPr="00367FC3">
              <w:rPr>
                <w:rFonts w:ascii="TH SarabunPSK" w:hAnsi="TH SarabunPSK" w:cs="TH SarabunPSK" w:hint="cs"/>
                <w:cs/>
              </w:rPr>
              <w:t xml:space="preserve">  </w:t>
            </w:r>
            <w:r w:rsidR="001A0909" w:rsidRPr="00367FC3">
              <w:rPr>
                <w:rFonts w:ascii="TH SarabunPSK" w:hAnsi="TH SarabunPSK" w:cs="TH SarabunPSK"/>
                <w:cs/>
              </w:rPr>
              <w:t xml:space="preserve">ฝกฝน แกโจทยปญหาในรายวิชาและงานวิจัยเพื่อวิทยานิพนธ </w:t>
            </w:r>
          </w:p>
          <w:p w:rsidR="00B10A99" w:rsidRPr="00367FC3" w:rsidRDefault="00421CB1" w:rsidP="007E46FD">
            <w:pPr>
              <w:jc w:val="thaiDistribute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  <w:cs/>
              </w:rPr>
              <w:t xml:space="preserve">- </w:t>
            </w:r>
            <w:r w:rsidR="001A0909" w:rsidRPr="00367FC3">
              <w:rPr>
                <w:rFonts w:ascii="TH SarabunPSK" w:hAnsi="TH SarabunPSK" w:cs="TH SarabunPSK"/>
                <w:cs/>
              </w:rPr>
              <w:t xml:space="preserve">ฝกใหนักศึกษาเพิ่มทักษะดานการคิดวิเคราะห โตแยงในเชิงหลักการ ผานรายวิชาสัมมนา รวมไปถึงการแสดงความคิดเห็นในงานประชุมวิชาการตาง ๆ  </w:t>
            </w:r>
          </w:p>
        </w:tc>
      </w:tr>
      <w:tr w:rsidR="00367FC3" w:rsidRPr="00367FC3" w:rsidTr="007E46FD">
        <w:tc>
          <w:tcPr>
            <w:tcW w:w="4077" w:type="dxa"/>
          </w:tcPr>
          <w:p w:rsidR="00B10A99" w:rsidRPr="00367FC3" w:rsidRDefault="001A0909" w:rsidP="007E46FD">
            <w:pPr>
              <w:jc w:val="thaiDistribute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2</w:t>
            </w:r>
            <w:r w:rsidRPr="00367FC3">
              <w:rPr>
                <w:rFonts w:ascii="TH SarabunPSK" w:hAnsi="TH SarabunPSK" w:cs="TH SarabunPSK"/>
                <w:cs/>
              </w:rPr>
              <w:t>.</w:t>
            </w:r>
            <w:r w:rsidRPr="00367FC3">
              <w:rPr>
                <w:rFonts w:ascii="TH SarabunPSK" w:hAnsi="TH SarabunPSK" w:cs="TH SarabunPSK" w:hint="cs"/>
                <w:cs/>
              </w:rPr>
              <w:t xml:space="preserve"> </w:t>
            </w:r>
            <w:r w:rsidR="00617529" w:rsidRPr="00367FC3">
              <w:rPr>
                <w:rFonts w:ascii="TH SarabunPSK" w:hAnsi="TH SarabunPSK" w:cs="TH SarabunPSK"/>
                <w:cs/>
              </w:rPr>
              <w:t>เปนผูที่มีความสามารถดานการสื่อสารแบบมีประสิทธิภาพ (</w:t>
            </w:r>
            <w:r w:rsidR="00617529" w:rsidRPr="00367FC3">
              <w:rPr>
                <w:rFonts w:ascii="TH SarabunPSK" w:hAnsi="TH SarabunPSK" w:cs="TH SarabunPSK"/>
              </w:rPr>
              <w:t>Effective</w:t>
            </w:r>
            <w:r w:rsidR="00617529" w:rsidRPr="00367FC3">
              <w:rPr>
                <w:rFonts w:ascii="TH SarabunPSK" w:hAnsi="TH SarabunPSK" w:cs="TH SarabunPSK" w:hint="cs"/>
                <w:cs/>
              </w:rPr>
              <w:t xml:space="preserve"> </w:t>
            </w:r>
            <w:r w:rsidR="00617529" w:rsidRPr="00367FC3">
              <w:rPr>
                <w:rFonts w:ascii="TH SarabunPSK" w:hAnsi="TH SarabunPSK" w:cs="TH SarabunPSK"/>
              </w:rPr>
              <w:t>Communicator</w:t>
            </w:r>
            <w:r w:rsidR="00617529" w:rsidRPr="00367FC3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5670" w:type="dxa"/>
          </w:tcPr>
          <w:p w:rsidR="00617529" w:rsidRPr="00367FC3" w:rsidRDefault="00421CB1" w:rsidP="007E46FD">
            <w:pPr>
              <w:jc w:val="thaiDistribute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  <w:cs/>
              </w:rPr>
              <w:t xml:space="preserve">- </w:t>
            </w:r>
            <w:r w:rsidR="00617529" w:rsidRPr="00367FC3">
              <w:rPr>
                <w:rFonts w:ascii="TH SarabunPSK" w:hAnsi="TH SarabunPSK" w:cs="TH SarabunPSK"/>
                <w:cs/>
              </w:rPr>
              <w:t xml:space="preserve">สงเสริมทักษะการฟง พูด อาน และเขียนภาษาอังกฤษ </w:t>
            </w:r>
            <w:r w:rsidR="007C0B4E" w:rsidRPr="00367FC3">
              <w:rPr>
                <w:rFonts w:ascii="TH SarabunPSK" w:hAnsi="TH SarabunPSK" w:cs="TH SarabunPSK" w:hint="cs"/>
                <w:cs/>
              </w:rPr>
              <w:t>ด้วยการจั</w:t>
            </w:r>
            <w:r w:rsidR="007C0B4E" w:rsidRPr="00367FC3">
              <w:rPr>
                <w:rFonts w:ascii="TH SarabunPSK" w:hAnsi="TH SarabunPSK" w:cs="TH SarabunPSK"/>
                <w:cs/>
              </w:rPr>
              <w:t>ดเวทีสัมมนาระดับนานาชาติเพื่อเป</w:t>
            </w:r>
            <w:r w:rsidR="007C0B4E" w:rsidRPr="00367FC3">
              <w:rPr>
                <w:rFonts w:ascii="TH SarabunPSK" w:hAnsi="TH SarabunPSK" w:cs="TH SarabunPSK" w:hint="cs"/>
                <w:cs/>
              </w:rPr>
              <w:t>ิ</w:t>
            </w:r>
            <w:r w:rsidR="007C0B4E" w:rsidRPr="00367FC3">
              <w:rPr>
                <w:rFonts w:ascii="TH SarabunPSK" w:hAnsi="TH SarabunPSK" w:cs="TH SarabunPSK"/>
                <w:cs/>
              </w:rPr>
              <w:t>ดโอกาสให</w:t>
            </w:r>
            <w:r w:rsidR="007C0B4E" w:rsidRPr="00367FC3">
              <w:rPr>
                <w:rFonts w:ascii="TH SarabunPSK" w:hAnsi="TH SarabunPSK" w:cs="TH SarabunPSK" w:hint="cs"/>
                <w:cs/>
              </w:rPr>
              <w:t>้</w:t>
            </w:r>
            <w:r w:rsidR="007C0B4E" w:rsidRPr="00367FC3">
              <w:rPr>
                <w:rFonts w:ascii="TH SarabunPSK" w:hAnsi="TH SarabunPSK" w:cs="TH SarabunPSK"/>
                <w:cs/>
              </w:rPr>
              <w:t>น</w:t>
            </w:r>
            <w:r w:rsidR="007C0B4E" w:rsidRPr="00367FC3">
              <w:rPr>
                <w:rFonts w:ascii="TH SarabunPSK" w:hAnsi="TH SarabunPSK" w:cs="TH SarabunPSK" w:hint="cs"/>
                <w:cs/>
              </w:rPr>
              <w:t>ั</w:t>
            </w:r>
            <w:r w:rsidR="007C0B4E" w:rsidRPr="00367FC3">
              <w:rPr>
                <w:rFonts w:ascii="TH SarabunPSK" w:hAnsi="TH SarabunPSK" w:cs="TH SarabunPSK"/>
                <w:cs/>
              </w:rPr>
              <w:t>กศ</w:t>
            </w:r>
            <w:r w:rsidR="007C0B4E" w:rsidRPr="00367FC3">
              <w:rPr>
                <w:rFonts w:ascii="TH SarabunPSK" w:hAnsi="TH SarabunPSK" w:cs="TH SarabunPSK" w:hint="cs"/>
                <w:cs/>
              </w:rPr>
              <w:t>ึ</w:t>
            </w:r>
            <w:r w:rsidR="007C0B4E" w:rsidRPr="00367FC3">
              <w:rPr>
                <w:rFonts w:ascii="TH SarabunPSK" w:hAnsi="TH SarabunPSK" w:cs="TH SarabunPSK"/>
                <w:cs/>
              </w:rPr>
              <w:t>กษาได</w:t>
            </w:r>
            <w:r w:rsidR="007C0B4E" w:rsidRPr="00367FC3">
              <w:rPr>
                <w:rFonts w:ascii="TH SarabunPSK" w:hAnsi="TH SarabunPSK" w:cs="TH SarabunPSK" w:hint="cs"/>
                <w:cs/>
              </w:rPr>
              <w:t>้</w:t>
            </w:r>
            <w:r w:rsidR="007C0B4E" w:rsidRPr="00367FC3">
              <w:rPr>
                <w:rFonts w:ascii="TH SarabunPSK" w:hAnsi="TH SarabunPSK" w:cs="TH SarabunPSK"/>
                <w:cs/>
              </w:rPr>
              <w:t>เร</w:t>
            </w:r>
            <w:r w:rsidR="007C0B4E" w:rsidRPr="00367FC3">
              <w:rPr>
                <w:rFonts w:ascii="TH SarabunPSK" w:hAnsi="TH SarabunPSK" w:cs="TH SarabunPSK" w:hint="cs"/>
                <w:cs/>
              </w:rPr>
              <w:t>ี</w:t>
            </w:r>
            <w:r w:rsidR="007C0B4E" w:rsidRPr="00367FC3">
              <w:rPr>
                <w:rFonts w:ascii="TH SarabunPSK" w:hAnsi="TH SarabunPSK" w:cs="TH SarabunPSK"/>
                <w:cs/>
              </w:rPr>
              <w:t>ยนร</w:t>
            </w:r>
            <w:r w:rsidR="007C0B4E" w:rsidRPr="00367FC3">
              <w:rPr>
                <w:rFonts w:ascii="TH SarabunPSK" w:hAnsi="TH SarabunPSK" w:cs="TH SarabunPSK" w:hint="cs"/>
                <w:cs/>
              </w:rPr>
              <w:t>ู้</w:t>
            </w:r>
            <w:r w:rsidR="007C0B4E" w:rsidRPr="00367FC3">
              <w:rPr>
                <w:rFonts w:ascii="TH SarabunPSK" w:hAnsi="TH SarabunPSK" w:cs="TH SarabunPSK"/>
                <w:cs/>
              </w:rPr>
              <w:t>ผ</w:t>
            </w:r>
            <w:r w:rsidR="007C0B4E" w:rsidRPr="00367FC3">
              <w:rPr>
                <w:rFonts w:ascii="TH SarabunPSK" w:hAnsi="TH SarabunPSK" w:cs="TH SarabunPSK" w:hint="cs"/>
                <w:cs/>
              </w:rPr>
              <w:t>่</w:t>
            </w:r>
            <w:r w:rsidR="007C0B4E" w:rsidRPr="00367FC3">
              <w:rPr>
                <w:rFonts w:ascii="TH SarabunPSK" w:hAnsi="TH SarabunPSK" w:cs="TH SarabunPSK"/>
                <w:cs/>
              </w:rPr>
              <w:t>านการปฏ</w:t>
            </w:r>
            <w:r w:rsidR="007C0B4E" w:rsidRPr="00367FC3">
              <w:rPr>
                <w:rFonts w:ascii="TH SarabunPSK" w:hAnsi="TH SarabunPSK" w:cs="TH SarabunPSK" w:hint="cs"/>
                <w:cs/>
              </w:rPr>
              <w:t>ิ</w:t>
            </w:r>
            <w:r w:rsidR="007C0B4E" w:rsidRPr="00367FC3">
              <w:rPr>
                <w:rFonts w:ascii="TH SarabunPSK" w:hAnsi="TH SarabunPSK" w:cs="TH SarabunPSK"/>
                <w:cs/>
              </w:rPr>
              <w:t>บ</w:t>
            </w:r>
            <w:r w:rsidR="007C0B4E" w:rsidRPr="00367FC3">
              <w:rPr>
                <w:rFonts w:ascii="TH SarabunPSK" w:hAnsi="TH SarabunPSK" w:cs="TH SarabunPSK" w:hint="cs"/>
                <w:cs/>
              </w:rPr>
              <w:t>ั</w:t>
            </w:r>
            <w:r w:rsidR="007C0B4E" w:rsidRPr="00367FC3">
              <w:rPr>
                <w:rFonts w:ascii="TH SarabunPSK" w:hAnsi="TH SarabunPSK" w:cs="TH SarabunPSK"/>
                <w:cs/>
              </w:rPr>
              <w:t>ต</w:t>
            </w:r>
            <w:r w:rsidR="007C0B4E" w:rsidRPr="00367FC3">
              <w:rPr>
                <w:rFonts w:ascii="TH SarabunPSK" w:hAnsi="TH SarabunPSK" w:cs="TH SarabunPSK" w:hint="cs"/>
                <w:cs/>
              </w:rPr>
              <w:t>ิ</w:t>
            </w:r>
            <w:r w:rsidR="007C0B4E" w:rsidRPr="00367FC3">
              <w:rPr>
                <w:rFonts w:ascii="TH SarabunPSK" w:hAnsi="TH SarabunPSK" w:cs="TH SarabunPSK"/>
                <w:cs/>
              </w:rPr>
              <w:t>จร</w:t>
            </w:r>
            <w:r w:rsidR="007C0B4E" w:rsidRPr="00367FC3">
              <w:rPr>
                <w:rFonts w:ascii="TH SarabunPSK" w:hAnsi="TH SarabunPSK" w:cs="TH SarabunPSK" w:hint="cs"/>
                <w:cs/>
              </w:rPr>
              <w:t>ิ</w:t>
            </w:r>
            <w:r w:rsidR="007C0B4E" w:rsidRPr="00367FC3">
              <w:rPr>
                <w:rFonts w:ascii="TH SarabunPSK" w:hAnsi="TH SarabunPSK" w:cs="TH SarabunPSK"/>
                <w:cs/>
              </w:rPr>
              <w:t>ง และสนับสนุนให้นักศึกษาไปนำเสนอผลงานวิชาการในการประชุมวิชาการทั้งในและต่างประเทศ</w:t>
            </w:r>
          </w:p>
          <w:p w:rsidR="00B10A99" w:rsidRPr="00367FC3" w:rsidRDefault="00421CB1" w:rsidP="007E46FD">
            <w:pPr>
              <w:jc w:val="thaiDistribute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  <w:cs/>
              </w:rPr>
              <w:t xml:space="preserve">- </w:t>
            </w:r>
            <w:r w:rsidR="00617529" w:rsidRPr="00367FC3">
              <w:rPr>
                <w:rFonts w:ascii="TH SarabunPSK" w:hAnsi="TH SarabunPSK" w:cs="TH SarabunPSK"/>
                <w:cs/>
              </w:rPr>
              <w:t>สงเสริมใหมีการใชเทคโนโลยีสารสนเทศในการเรียนการสอน เชน การใชสื่ออิเล็กทรอนิกสในการนําเสนอผลงาน</w:t>
            </w:r>
            <w:r w:rsidR="00BF15D5" w:rsidRPr="00367FC3">
              <w:rPr>
                <w:rFonts w:ascii="TH SarabunPSK" w:hAnsi="TH SarabunPSK" w:cs="TH SarabunPSK"/>
                <w:cs/>
              </w:rPr>
              <w:t xml:space="preserve">งานวิจัย การสืบคนฐานขอมูลสําหรับการวิจัย </w:t>
            </w:r>
          </w:p>
        </w:tc>
      </w:tr>
      <w:tr w:rsidR="00367FC3" w:rsidRPr="00367FC3" w:rsidTr="007E46FD">
        <w:tc>
          <w:tcPr>
            <w:tcW w:w="4077" w:type="dxa"/>
          </w:tcPr>
          <w:p w:rsidR="00B10A99" w:rsidRPr="00367FC3" w:rsidRDefault="001A0909" w:rsidP="007E46FD">
            <w:pPr>
              <w:jc w:val="thaiDistribute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3</w:t>
            </w:r>
            <w:r w:rsidRPr="00367FC3">
              <w:rPr>
                <w:rFonts w:ascii="TH SarabunPSK" w:hAnsi="TH SarabunPSK" w:cs="TH SarabunPSK"/>
                <w:cs/>
              </w:rPr>
              <w:t xml:space="preserve">) </w:t>
            </w:r>
            <w:r w:rsidRPr="00367FC3">
              <w:rPr>
                <w:rFonts w:ascii="TH SarabunPSK" w:hAnsi="TH SarabunPSK" w:cs="TH SarabunPSK" w:hint="cs"/>
                <w:cs/>
              </w:rPr>
              <w:t>เป็นผู้สามารถเรียนรู้ได้</w:t>
            </w:r>
            <w:r w:rsidRPr="00367FC3">
              <w:rPr>
                <w:rFonts w:ascii="TH SarabunPSK" w:hAnsi="TH SarabunPSK" w:cs="TH SarabunPSK"/>
                <w:cs/>
              </w:rPr>
              <w:t>ตลอดชีวิต (</w:t>
            </w:r>
            <w:r w:rsidRPr="00367FC3">
              <w:rPr>
                <w:rFonts w:ascii="TH SarabunPSK" w:hAnsi="TH SarabunPSK" w:cs="TH SarabunPSK"/>
              </w:rPr>
              <w:t>Reflective Life</w:t>
            </w:r>
            <w:r w:rsidRPr="00367FC3">
              <w:rPr>
                <w:rFonts w:ascii="TH SarabunPSK" w:hAnsi="TH SarabunPSK" w:cs="TH SarabunPSK"/>
                <w:cs/>
              </w:rPr>
              <w:t>-</w:t>
            </w:r>
            <w:r w:rsidRPr="00367FC3">
              <w:rPr>
                <w:rFonts w:ascii="TH SarabunPSK" w:hAnsi="TH SarabunPSK" w:cs="TH SarabunPSK"/>
              </w:rPr>
              <w:t>long Learner</w:t>
            </w:r>
            <w:r w:rsidRPr="00367FC3">
              <w:rPr>
                <w:rFonts w:ascii="TH SarabunPSK" w:hAnsi="TH SarabunPSK" w:cs="TH SarabunPSK"/>
                <w:cs/>
              </w:rPr>
              <w:t xml:space="preserve">) </w:t>
            </w:r>
          </w:p>
        </w:tc>
        <w:tc>
          <w:tcPr>
            <w:tcW w:w="5670" w:type="dxa"/>
          </w:tcPr>
          <w:p w:rsidR="00B10A99" w:rsidRPr="00367FC3" w:rsidRDefault="001A0909" w:rsidP="007E46FD">
            <w:pPr>
              <w:jc w:val="thaiDistribute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cs/>
              </w:rPr>
              <w:t>ฝกนักศึกษาใหมีความสามารถในการจัดการเวลาผานแผน</w:t>
            </w:r>
            <w:r w:rsidR="00421CB1" w:rsidRPr="00367FC3">
              <w:rPr>
                <w:rFonts w:ascii="TH SarabunPSK" w:hAnsi="TH SarabunPSK" w:cs="TH SarabunPSK" w:hint="cs"/>
                <w:cs/>
              </w:rPr>
              <w:t xml:space="preserve">      </w:t>
            </w:r>
            <w:r w:rsidRPr="00367FC3">
              <w:rPr>
                <w:rFonts w:ascii="TH SarabunPSK" w:hAnsi="TH SarabunPSK" w:cs="TH SarabunPSK"/>
                <w:cs/>
              </w:rPr>
              <w:t>กา</w:t>
            </w:r>
            <w:r w:rsidR="00421CB1" w:rsidRPr="00367FC3">
              <w:rPr>
                <w:rFonts w:ascii="TH SarabunPSK" w:hAnsi="TH SarabunPSK" w:cs="TH SarabunPSK" w:hint="cs"/>
                <w:cs/>
              </w:rPr>
              <w:t>ร</w:t>
            </w:r>
            <w:r w:rsidRPr="00367FC3">
              <w:rPr>
                <w:rFonts w:ascii="TH SarabunPSK" w:hAnsi="TH SarabunPSK" w:cs="TH SarabunPSK"/>
                <w:cs/>
              </w:rPr>
              <w:t>ดำเนินการเรียนการสอนที่แนนอนของหลักสูตร เช</w:t>
            </w:r>
            <w:r w:rsidR="00110AAA" w:rsidRPr="00367FC3">
              <w:rPr>
                <w:rFonts w:ascii="TH SarabunPSK" w:hAnsi="TH SarabunPSK" w:cs="TH SarabunPSK"/>
                <w:cs/>
              </w:rPr>
              <w:t>น ภาคการศึกษาที่</w:t>
            </w:r>
            <w:r w:rsidRPr="00367FC3">
              <w:rPr>
                <w:rFonts w:ascii="TH SarabunPSK" w:hAnsi="TH SarabunPSK" w:cs="TH SarabunPSK"/>
                <w:cs/>
              </w:rPr>
              <w:t>นักศึกษาควรจะสอบโครงรางวิทยานิพนธ การสอบ</w:t>
            </w:r>
            <w:r w:rsidR="00421CB1" w:rsidRPr="00367FC3">
              <w:rPr>
                <w:rFonts w:ascii="TH SarabunPSK" w:hAnsi="TH SarabunPSK" w:cs="TH SarabunPSK" w:hint="cs"/>
                <w:cs/>
              </w:rPr>
              <w:t xml:space="preserve">    </w:t>
            </w:r>
            <w:r w:rsidRPr="00367FC3">
              <w:rPr>
                <w:rFonts w:ascii="TH SarabunPSK" w:hAnsi="TH SarabunPSK" w:cs="TH SarabunPSK"/>
                <w:cs/>
              </w:rPr>
              <w:t xml:space="preserve">ผานภาษาอังกฤษ </w:t>
            </w:r>
            <w:r w:rsidRPr="00367FC3">
              <w:rPr>
                <w:rFonts w:ascii="TH SarabunPSK" w:hAnsi="TH SarabunPSK" w:cs="TH SarabunPSK" w:hint="cs"/>
                <w:cs/>
              </w:rPr>
              <w:t>เป็นต้น</w:t>
            </w:r>
            <w:r w:rsidRPr="00367FC3">
              <w:rPr>
                <w:rFonts w:ascii="TH SarabunPSK" w:hAnsi="TH SarabunPSK" w:cs="TH SarabunPSK"/>
                <w:cs/>
              </w:rPr>
              <w:t xml:space="preserve"> </w:t>
            </w:r>
            <w:r w:rsidRPr="00367FC3">
              <w:rPr>
                <w:rFonts w:ascii="TH SarabunPSK" w:hAnsi="TH SarabunPSK" w:cs="TH SarabunPSK" w:hint="cs"/>
                <w:cs/>
              </w:rPr>
              <w:t>เพื่อให้นักศึกษา</w:t>
            </w:r>
            <w:r w:rsidRPr="00367FC3">
              <w:rPr>
                <w:rFonts w:ascii="TH SarabunPSK" w:hAnsi="TH SarabunPSK" w:cs="TH SarabunPSK"/>
                <w:cs/>
              </w:rPr>
              <w:t>สามารถสําเร็จ</w:t>
            </w:r>
            <w:r w:rsidRPr="00367FC3">
              <w:rPr>
                <w:rFonts w:ascii="TH SarabunPSK" w:hAnsi="TH SarabunPSK" w:cs="TH SarabunPSK" w:hint="cs"/>
                <w:cs/>
              </w:rPr>
              <w:t>การ</w:t>
            </w:r>
            <w:r w:rsidRPr="00367FC3">
              <w:rPr>
                <w:rFonts w:ascii="TH SarabunPSK" w:hAnsi="TH SarabunPSK" w:cs="TH SarabunPSK"/>
                <w:cs/>
              </w:rPr>
              <w:t>ศึกษาได</w:t>
            </w:r>
            <w:r w:rsidRPr="00367FC3">
              <w:rPr>
                <w:rFonts w:ascii="TH SarabunPSK" w:hAnsi="TH SarabunPSK" w:cs="TH SarabunPSK" w:hint="cs"/>
                <w:cs/>
              </w:rPr>
              <w:t>้ต</w:t>
            </w:r>
            <w:r w:rsidRPr="00367FC3">
              <w:rPr>
                <w:rFonts w:ascii="TH SarabunPSK" w:hAnsi="TH SarabunPSK" w:cs="TH SarabunPSK"/>
                <w:cs/>
              </w:rPr>
              <w:t xml:space="preserve">ามเวลา </w:t>
            </w:r>
          </w:p>
        </w:tc>
      </w:tr>
      <w:tr w:rsidR="00367FC3" w:rsidRPr="00367FC3" w:rsidTr="007E46FD">
        <w:tc>
          <w:tcPr>
            <w:tcW w:w="4077" w:type="dxa"/>
          </w:tcPr>
          <w:p w:rsidR="007C0B4E" w:rsidRPr="00367FC3" w:rsidRDefault="001A0909" w:rsidP="007E46FD">
            <w:pPr>
              <w:spacing w:after="0"/>
              <w:jc w:val="thaiDistribute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</w:rPr>
              <w:t>4</w:t>
            </w:r>
            <w:r w:rsidRPr="00367FC3">
              <w:rPr>
                <w:rFonts w:ascii="TH SarabunPSK" w:hAnsi="TH SarabunPSK" w:cs="TH SarabunPSK"/>
                <w:cs/>
              </w:rPr>
              <w:t>) เป</w:t>
            </w:r>
            <w:r w:rsidR="007C0B4E" w:rsidRPr="00367FC3">
              <w:rPr>
                <w:rFonts w:ascii="TH SarabunPSK" w:hAnsi="TH SarabunPSK" w:cs="TH SarabunPSK"/>
                <w:cs/>
              </w:rPr>
              <w:t>นสมาชิกในสังคมที่เห็น</w:t>
            </w:r>
            <w:r w:rsidRPr="00367FC3">
              <w:rPr>
                <w:rFonts w:ascii="TH SarabunPSK" w:hAnsi="TH SarabunPSK" w:cs="TH SarabunPSK"/>
                <w:cs/>
              </w:rPr>
              <w:t>ประโยชนสวนรวม</w:t>
            </w:r>
          </w:p>
          <w:p w:rsidR="00B10A99" w:rsidRPr="00367FC3" w:rsidRDefault="007C0B4E" w:rsidP="007E46FD">
            <w:pPr>
              <w:jc w:val="thaiDistribute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  <w:cs/>
              </w:rPr>
              <w:t xml:space="preserve">    </w:t>
            </w:r>
            <w:r w:rsidR="001A0909" w:rsidRPr="00367FC3">
              <w:rPr>
                <w:rFonts w:ascii="TH SarabunPSK" w:hAnsi="TH SarabunPSK" w:cs="TH SarabunPSK"/>
                <w:cs/>
              </w:rPr>
              <w:t>เป</w:t>
            </w:r>
            <w:r w:rsidRPr="00367FC3">
              <w:rPr>
                <w:rFonts w:ascii="TH SarabunPSK" w:hAnsi="TH SarabunPSK" w:cs="TH SarabunPSK" w:hint="cs"/>
                <w:cs/>
              </w:rPr>
              <w:t>น</w:t>
            </w:r>
            <w:r w:rsidR="001A0909" w:rsidRPr="00367FC3">
              <w:rPr>
                <w:rFonts w:ascii="TH SarabunPSK" w:hAnsi="TH SarabunPSK" w:cs="TH SarabunPSK"/>
                <w:cs/>
              </w:rPr>
              <w:t>หลัก (</w:t>
            </w:r>
            <w:r w:rsidR="001A0909" w:rsidRPr="00367FC3">
              <w:rPr>
                <w:rFonts w:ascii="TH SarabunPSK" w:hAnsi="TH SarabunPSK" w:cs="TH SarabunPSK"/>
              </w:rPr>
              <w:t>Service</w:t>
            </w:r>
            <w:r w:rsidR="001A0909" w:rsidRPr="00367FC3">
              <w:rPr>
                <w:rFonts w:ascii="TH SarabunPSK" w:hAnsi="TH SarabunPSK" w:cs="TH SarabunPSK"/>
                <w:cs/>
              </w:rPr>
              <w:t>-</w:t>
            </w:r>
            <w:r w:rsidR="001A0909" w:rsidRPr="00367FC3">
              <w:rPr>
                <w:rFonts w:ascii="TH SarabunPSK" w:hAnsi="TH SarabunPSK" w:cs="TH SarabunPSK"/>
              </w:rPr>
              <w:t>driven Citizen</w:t>
            </w:r>
            <w:r w:rsidR="001A0909" w:rsidRPr="00367FC3">
              <w:rPr>
                <w:rFonts w:ascii="TH SarabunPSK" w:hAnsi="TH SarabunPSK" w:cs="TH SarabunPSK"/>
                <w:cs/>
              </w:rPr>
              <w:t xml:space="preserve">) </w:t>
            </w:r>
          </w:p>
        </w:tc>
        <w:tc>
          <w:tcPr>
            <w:tcW w:w="5670" w:type="dxa"/>
          </w:tcPr>
          <w:p w:rsidR="00B10A99" w:rsidRPr="00367FC3" w:rsidRDefault="00421CB1" w:rsidP="007E46FD">
            <w:pPr>
              <w:jc w:val="thaiDistribute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  <w:cs/>
              </w:rPr>
              <w:t xml:space="preserve">- </w:t>
            </w:r>
            <w:r w:rsidR="001A0909" w:rsidRPr="00367FC3">
              <w:rPr>
                <w:rFonts w:ascii="TH SarabunPSK" w:hAnsi="TH SarabunPSK" w:cs="TH SarabunPSK"/>
                <w:cs/>
              </w:rPr>
              <w:t xml:space="preserve">มีการสอดแทรกคุณธรรม จริยธรรม ชี้ใหเห็นถึงเหตุผล และคานิยมอันดีงามที่เกี่ยวของกับการปฏิบัติงานในสาขาวิชาชีพ </w:t>
            </w:r>
          </w:p>
          <w:p w:rsidR="00B10A99" w:rsidRPr="00367FC3" w:rsidRDefault="00421CB1" w:rsidP="007E46FD">
            <w:pPr>
              <w:jc w:val="thaiDistribute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 w:hint="cs"/>
                <w:cs/>
              </w:rPr>
              <w:t xml:space="preserve">- </w:t>
            </w:r>
            <w:r w:rsidR="001A0909" w:rsidRPr="00367FC3">
              <w:rPr>
                <w:rFonts w:ascii="TH SarabunPSK" w:hAnsi="TH SarabunPSK" w:cs="TH SarabunPSK"/>
                <w:cs/>
              </w:rPr>
              <w:t>สนับสนุนใหนักศึกษาไดรวมเปนผูจัดกิจกรรมตาง ๆ ของหลักสูตรเพื</w:t>
            </w:r>
            <w:r w:rsidR="001A0909" w:rsidRPr="00367FC3">
              <w:rPr>
                <w:rFonts w:ascii="TH SarabunPSK" w:hAnsi="TH SarabunPSK" w:cs="TH SarabunPSK" w:hint="cs"/>
                <w:cs/>
              </w:rPr>
              <w:t>่</w:t>
            </w:r>
            <w:r w:rsidR="001A0909" w:rsidRPr="00367FC3">
              <w:rPr>
                <w:rFonts w:ascii="TH SarabunPSK" w:hAnsi="TH SarabunPSK" w:cs="TH SarabunPSK"/>
                <w:cs/>
              </w:rPr>
              <w:t>อฝกทักษะจิตอาสา และการรูจักบทบาทหน</w:t>
            </w:r>
            <w:r w:rsidR="00B14C2D" w:rsidRPr="00367FC3">
              <w:rPr>
                <w:rFonts w:ascii="TH SarabunPSK" w:hAnsi="TH SarabunPSK" w:cs="TH SarabunPSK"/>
                <w:cs/>
              </w:rPr>
              <w:t>าที่</w:t>
            </w:r>
            <w:r w:rsidR="001A0909" w:rsidRPr="00367FC3">
              <w:rPr>
                <w:rFonts w:ascii="TH SarabunPSK" w:hAnsi="TH SarabunPSK" w:cs="TH SarabunPSK"/>
                <w:cs/>
              </w:rPr>
              <w:t xml:space="preserve">ของตนในสังคม </w:t>
            </w:r>
          </w:p>
        </w:tc>
      </w:tr>
    </w:tbl>
    <w:p w:rsidR="00B10A99" w:rsidRPr="00367FC3" w:rsidRDefault="001A0909" w:rsidP="00110AAA">
      <w:pPr>
        <w:spacing w:before="240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</w:rPr>
        <w:t>2</w:t>
      </w:r>
      <w:r w:rsidRPr="00367FC3">
        <w:rPr>
          <w:rFonts w:ascii="TH SarabunPSK" w:hAnsi="TH SarabunPSK" w:cs="TH SarabunPSK"/>
          <w:b/>
          <w:bCs/>
          <w:cs/>
        </w:rPr>
        <w:t>. การพัฒนาผลการเรียนรู้ในแต่ละด้าน</w:t>
      </w:r>
    </w:p>
    <w:p w:rsidR="00B10A99" w:rsidRPr="00367FC3" w:rsidRDefault="001A0909">
      <w:pPr>
        <w:rPr>
          <w:rFonts w:ascii="TH SarabunPSK" w:hAnsi="TH SarabunPSK" w:cs="TH SarabunPSK"/>
          <w:b/>
          <w:bCs/>
          <w:cs/>
        </w:rPr>
      </w:pPr>
      <w:r w:rsidRPr="00367FC3">
        <w:rPr>
          <w:rFonts w:ascii="TH SarabunPSK" w:hAnsi="TH SarabunPSK" w:cs="TH SarabunPSK"/>
          <w:b/>
          <w:bCs/>
        </w:rPr>
        <w:tab/>
        <w:t>2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/>
          <w:b/>
          <w:bCs/>
        </w:rPr>
        <w:t xml:space="preserve">1 </w:t>
      </w:r>
      <w:r w:rsidRPr="00367FC3">
        <w:rPr>
          <w:rFonts w:ascii="TH SarabunPSK" w:hAnsi="TH SarabunPSK" w:cs="TH SarabunPSK" w:hint="cs"/>
          <w:b/>
          <w:bCs/>
          <w:cs/>
        </w:rPr>
        <w:t>ด้าน</w:t>
      </w:r>
      <w:r w:rsidRPr="00367FC3">
        <w:rPr>
          <w:rFonts w:ascii="TH SarabunPSK" w:hAnsi="TH SarabunPSK" w:cs="TH SarabunPSK"/>
          <w:b/>
          <w:bCs/>
          <w:cs/>
        </w:rPr>
        <w:t>คุณธรรม จริยธรรม</w:t>
      </w:r>
    </w:p>
    <w:p w:rsidR="00B10A99" w:rsidRPr="00367FC3" w:rsidRDefault="001A0909" w:rsidP="00D47522">
      <w:pPr>
        <w:spacing w:after="0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</w:rPr>
        <w:tab/>
      </w:r>
      <w:r w:rsidRPr="00367FC3">
        <w:rPr>
          <w:rFonts w:ascii="TH SarabunPSK" w:hAnsi="TH SarabunPSK" w:cs="TH SarabunPSK"/>
          <w:b/>
          <w:bCs/>
        </w:rPr>
        <w:tab/>
        <w:t>2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/>
          <w:b/>
          <w:bCs/>
        </w:rPr>
        <w:t>1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/>
          <w:b/>
          <w:bCs/>
        </w:rPr>
        <w:t xml:space="preserve">1 </w:t>
      </w:r>
      <w:r w:rsidRPr="00367FC3">
        <w:rPr>
          <w:rFonts w:ascii="TH SarabunPSK" w:hAnsi="TH SarabunPSK" w:cs="TH SarabunPSK" w:hint="cs"/>
          <w:b/>
          <w:bCs/>
          <w:cs/>
        </w:rPr>
        <w:t>มาตรฐาน</w:t>
      </w:r>
      <w:r w:rsidRPr="00367FC3">
        <w:rPr>
          <w:rFonts w:ascii="TH SarabunPSK" w:hAnsi="TH SarabunPSK" w:cs="TH SarabunPSK"/>
          <w:b/>
          <w:bCs/>
          <w:cs/>
        </w:rPr>
        <w:t>ผลการเรียนรู้ด้านคุณธรรม จริยธรรม</w:t>
      </w:r>
    </w:p>
    <w:p w:rsidR="00EA5788" w:rsidRPr="00367FC3" w:rsidRDefault="001A0909" w:rsidP="003E7345">
      <w:pPr>
        <w:spacing w:after="0"/>
        <w:ind w:firstLine="144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 xml:space="preserve">(1) </w:t>
      </w:r>
      <w:r w:rsidR="00EA5788" w:rsidRPr="00367FC3">
        <w:rPr>
          <w:rFonts w:ascii="TH SarabunPSK" w:hAnsi="TH SarabunPSK" w:cs="TH SarabunPSK"/>
          <w:cs/>
        </w:rPr>
        <w:t xml:space="preserve"> มี</w:t>
      </w:r>
      <w:r w:rsidR="00EA5788" w:rsidRPr="00367FC3">
        <w:rPr>
          <w:rFonts w:ascii="TH SarabunPSK" w:hAnsi="TH SarabunPSK" w:cs="TH SarabunPSK" w:hint="cs"/>
          <w:cs/>
        </w:rPr>
        <w:t>ความ</w:t>
      </w:r>
      <w:r w:rsidR="00EA5788" w:rsidRPr="00367FC3">
        <w:rPr>
          <w:rFonts w:ascii="TH SarabunPSK" w:hAnsi="TH SarabunPSK" w:cs="TH SarabunPSK"/>
          <w:cs/>
        </w:rPr>
        <w:t xml:space="preserve">ตระหนักในคุณคาเรื่องคุณธรรม จริยธรรม มีวินัย ความรับผิดชอบ ความเสียสละความซื่อสัตยสุจริต มีจรรยาบรรณทางวิชาการและวิชาชีพ </w:t>
      </w:r>
    </w:p>
    <w:p w:rsidR="00EA5788" w:rsidRPr="00367FC3" w:rsidRDefault="00EA5788" w:rsidP="003E7345">
      <w:pPr>
        <w:spacing w:after="0"/>
        <w:ind w:firstLine="144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>(</w:t>
      </w:r>
      <w:r w:rsidRPr="00367FC3">
        <w:rPr>
          <w:rFonts w:ascii="TH SarabunPSK" w:hAnsi="TH SarabunPSK" w:cs="TH SarabunPSK"/>
          <w:cs/>
        </w:rPr>
        <w:t xml:space="preserve">2) สามารถจัดการปญหาทางคุณธรรม จริยธรรมที่ซับซอนเชิงวิชาการ หรือวิชาชีพ โดยใชดุลยพินิจอยางผูรูดวยความยุติธรรม หลักฐาน ตามหลักการที่มีเหตุผล และคานิยมอันดีงาม แสดงออกหรือสื่อสารขอสรุปของปญหาโดยคํานึงถึงความรูสึกของผูอื่นที่จะไดรับผลกระทบ </w:t>
      </w:r>
    </w:p>
    <w:p w:rsidR="00B10A99" w:rsidRPr="00367FC3" w:rsidRDefault="00EA5788" w:rsidP="003E7345">
      <w:pPr>
        <w:ind w:firstLine="144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>(</w:t>
      </w:r>
      <w:r w:rsidRPr="00367FC3">
        <w:rPr>
          <w:rFonts w:ascii="TH SarabunPSK" w:hAnsi="TH SarabunPSK" w:cs="TH SarabunPSK"/>
          <w:cs/>
        </w:rPr>
        <w:t>3) แสดงออกซึ่งภาวะผูนํา และผูตามในการสงเสริมใหมีการประพฤติปฏิบัติตามหลักคุณธรรมจริยธรรมในสภาพแวดลอมของการทํางาน</w:t>
      </w:r>
    </w:p>
    <w:p w:rsidR="00B10A99" w:rsidRPr="00367FC3" w:rsidRDefault="001A0909" w:rsidP="00D47522">
      <w:pPr>
        <w:spacing w:before="240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  <w:cs/>
        </w:rPr>
        <w:t xml:space="preserve">   </w:t>
      </w:r>
      <w:r w:rsidRPr="00367FC3">
        <w:rPr>
          <w:rFonts w:ascii="TH SarabunPSK" w:hAnsi="TH SarabunPSK" w:cs="TH SarabunPSK"/>
          <w:b/>
          <w:bCs/>
        </w:rPr>
        <w:tab/>
      </w:r>
      <w:r w:rsidRPr="00367FC3">
        <w:rPr>
          <w:rFonts w:ascii="TH SarabunPSK" w:hAnsi="TH SarabunPSK" w:cs="TH SarabunPSK"/>
          <w:b/>
          <w:bCs/>
        </w:rPr>
        <w:tab/>
        <w:t>2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/>
          <w:b/>
          <w:bCs/>
        </w:rPr>
        <w:t>1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/>
          <w:b/>
          <w:bCs/>
        </w:rPr>
        <w:t xml:space="preserve">2 </w:t>
      </w:r>
      <w:r w:rsidRPr="00367FC3">
        <w:rPr>
          <w:rFonts w:ascii="TH SarabunPSK" w:hAnsi="TH SarabunPSK" w:cs="TH SarabunPSK"/>
          <w:b/>
          <w:bCs/>
          <w:cs/>
        </w:rPr>
        <w:t>กลยุทธ์การสอนที่ใช้พัฒนาการเรียนรู้ด้านคุณธรรม จริยธรรม</w:t>
      </w:r>
    </w:p>
    <w:p w:rsidR="00B10A99" w:rsidRPr="00367FC3" w:rsidRDefault="001A0909" w:rsidP="00D55D5D">
      <w:pPr>
        <w:numPr>
          <w:ilvl w:val="0"/>
          <w:numId w:val="16"/>
        </w:numPr>
        <w:spacing w:after="0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 w:hint="cs"/>
          <w:cs/>
        </w:rPr>
        <w:t>ชี้แจงความสำคัญของ</w:t>
      </w:r>
      <w:r w:rsidRPr="00367FC3">
        <w:rPr>
          <w:rFonts w:ascii="TH SarabunPSK" w:hAnsi="TH SarabunPSK" w:cs="TH SarabunPSK"/>
          <w:cs/>
        </w:rPr>
        <w:t xml:space="preserve">คุณธรรมและจริยธรรมทางวิชาการ </w:t>
      </w:r>
    </w:p>
    <w:p w:rsidR="00B10A99" w:rsidRPr="00367FC3" w:rsidRDefault="001A0909" w:rsidP="00D55D5D">
      <w:pPr>
        <w:numPr>
          <w:ilvl w:val="0"/>
          <w:numId w:val="16"/>
        </w:numPr>
        <w:spacing w:after="0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cs/>
        </w:rPr>
        <w:t>สอดแทรกคุณธรรมจริยธรรมทางวิชาการไว้ในการสอน</w:t>
      </w:r>
    </w:p>
    <w:p w:rsidR="00B10A99" w:rsidRPr="00367FC3" w:rsidRDefault="001A0909" w:rsidP="00D55D5D">
      <w:pPr>
        <w:numPr>
          <w:ilvl w:val="0"/>
          <w:numId w:val="16"/>
        </w:numPr>
        <w:spacing w:after="0"/>
        <w:ind w:left="1797" w:hanging="357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 w:hint="cs"/>
          <w:cs/>
        </w:rPr>
        <w:t>การฝึกฝนการเขียนและลงภาคสนามตามหลักการ</w:t>
      </w:r>
      <w:r w:rsidRPr="00367FC3">
        <w:rPr>
          <w:rFonts w:ascii="TH SarabunPSK" w:hAnsi="TH SarabunPSK" w:cs="TH SarabunPSK"/>
          <w:cs/>
        </w:rPr>
        <w:t>ที่มีคุณธรรมจริยธรรม</w:t>
      </w:r>
    </w:p>
    <w:p w:rsidR="00B10A99" w:rsidRPr="00367FC3" w:rsidRDefault="001A0909" w:rsidP="00D55D5D">
      <w:pPr>
        <w:numPr>
          <w:ilvl w:val="0"/>
          <w:numId w:val="16"/>
        </w:numPr>
        <w:ind w:left="1797" w:hanging="357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 w:hint="cs"/>
          <w:cs/>
        </w:rPr>
        <w:t>การจัดการอบรมจริยธรรมการวิจัยในมนุษย์</w:t>
      </w:r>
    </w:p>
    <w:p w:rsidR="00B10A99" w:rsidRPr="00367FC3" w:rsidRDefault="001A0909" w:rsidP="00D55D5D">
      <w:pPr>
        <w:pStyle w:val="ListParagraph"/>
        <w:numPr>
          <w:ilvl w:val="2"/>
          <w:numId w:val="30"/>
        </w:numPr>
        <w:rPr>
          <w:rFonts w:ascii="TH SarabunPSK" w:hAnsi="TH SarabunPSK" w:cs="TH SarabunPSK"/>
          <w:b/>
          <w:bCs/>
          <w:szCs w:val="32"/>
        </w:rPr>
      </w:pPr>
      <w:r w:rsidRPr="00367FC3">
        <w:rPr>
          <w:rFonts w:ascii="TH SarabunPSK" w:hAnsi="TH SarabunPSK" w:cs="TH SarabunPSK"/>
          <w:b/>
          <w:bCs/>
          <w:szCs w:val="32"/>
          <w:cs/>
        </w:rPr>
        <w:t>กลยุทธ์การประเมินผลการเรียนรู้ด้านคุณธรรม จริยธรรม</w:t>
      </w:r>
      <w:r w:rsidRPr="00367FC3">
        <w:rPr>
          <w:rFonts w:ascii="TH SarabunPSK" w:hAnsi="TH SarabunPSK" w:cs="TH SarabunPSK"/>
          <w:b/>
          <w:bCs/>
          <w:szCs w:val="32"/>
          <w:cs/>
        </w:rPr>
        <w:tab/>
      </w:r>
    </w:p>
    <w:p w:rsidR="007E46FD" w:rsidRPr="00367FC3" w:rsidRDefault="001A0909" w:rsidP="00D55D5D">
      <w:pPr>
        <w:numPr>
          <w:ilvl w:val="0"/>
          <w:numId w:val="17"/>
        </w:numPr>
        <w:tabs>
          <w:tab w:val="clear" w:pos="1800"/>
        </w:tabs>
        <w:spacing w:after="0"/>
        <w:rPr>
          <w:rFonts w:ascii="TH SarabunPSK" w:hAnsi="TH SarabunPSK" w:cs="TH SarabunPSK"/>
          <w:spacing w:val="-4"/>
        </w:rPr>
      </w:pPr>
      <w:r w:rsidRPr="00367FC3">
        <w:rPr>
          <w:rFonts w:ascii="TH SarabunPSK" w:hAnsi="TH SarabunPSK" w:cs="TH SarabunPSK"/>
          <w:spacing w:val="-4"/>
          <w:cs/>
        </w:rPr>
        <w:t>ประเมินการตรงต่อเวลาของนักศึกษาในการเข้าชั้นเรียน และการส่งงานตามระยะเวลาที่</w:t>
      </w:r>
    </w:p>
    <w:p w:rsidR="00B10A99" w:rsidRPr="00367FC3" w:rsidRDefault="001A0909" w:rsidP="007E46FD">
      <w:pPr>
        <w:spacing w:after="0"/>
        <w:rPr>
          <w:rFonts w:ascii="TH SarabunPSK" w:hAnsi="TH SarabunPSK" w:cs="TH SarabunPSK"/>
          <w:spacing w:val="-4"/>
        </w:rPr>
      </w:pPr>
      <w:r w:rsidRPr="00367FC3">
        <w:rPr>
          <w:rFonts w:ascii="TH SarabunPSK" w:hAnsi="TH SarabunPSK" w:cs="TH SarabunPSK"/>
          <w:spacing w:val="-4"/>
          <w:cs/>
        </w:rPr>
        <w:t>กำหนด</w:t>
      </w:r>
    </w:p>
    <w:p w:rsidR="00B10A99" w:rsidRPr="00367FC3" w:rsidRDefault="001A0909" w:rsidP="00D55D5D">
      <w:pPr>
        <w:numPr>
          <w:ilvl w:val="0"/>
          <w:numId w:val="17"/>
        </w:numPr>
        <w:spacing w:after="0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>ประเมินจากการรับผิดชอบต่อหน้าที่ที่ได้รับมอบหมาย</w:t>
      </w:r>
    </w:p>
    <w:p w:rsidR="00B10A99" w:rsidRPr="00367FC3" w:rsidRDefault="001A0909" w:rsidP="00D55D5D">
      <w:pPr>
        <w:numPr>
          <w:ilvl w:val="0"/>
          <w:numId w:val="17"/>
        </w:numPr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>ประเมินการผ่านจริยธรรมการวิจัยในมนุษย์</w:t>
      </w:r>
    </w:p>
    <w:p w:rsidR="00B10A99" w:rsidRPr="00367FC3" w:rsidRDefault="001A0909">
      <w:pPr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</w:rPr>
        <w:tab/>
        <w:t>2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/>
          <w:b/>
          <w:bCs/>
        </w:rPr>
        <w:t xml:space="preserve">2 </w:t>
      </w:r>
      <w:r w:rsidRPr="00367FC3">
        <w:rPr>
          <w:rFonts w:ascii="TH SarabunPSK" w:hAnsi="TH SarabunPSK" w:cs="TH SarabunPSK"/>
          <w:b/>
          <w:bCs/>
          <w:cs/>
        </w:rPr>
        <w:t>ความรู้</w:t>
      </w:r>
    </w:p>
    <w:p w:rsidR="00B10A99" w:rsidRPr="00367FC3" w:rsidRDefault="001A0909">
      <w:pPr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  <w:cs/>
        </w:rPr>
        <w:tab/>
      </w:r>
      <w:r w:rsidRPr="00367FC3">
        <w:rPr>
          <w:rFonts w:ascii="TH SarabunPSK" w:hAnsi="TH SarabunPSK" w:cs="TH SarabunPSK"/>
          <w:b/>
          <w:bCs/>
        </w:rPr>
        <w:tab/>
        <w:t>2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/>
          <w:b/>
          <w:bCs/>
        </w:rPr>
        <w:t>2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/>
          <w:b/>
          <w:bCs/>
        </w:rPr>
        <w:t xml:space="preserve">1 </w:t>
      </w:r>
      <w:r w:rsidRPr="00367FC3">
        <w:rPr>
          <w:rFonts w:ascii="TH SarabunPSK" w:hAnsi="TH SarabunPSK" w:cs="TH SarabunPSK"/>
          <w:b/>
          <w:bCs/>
          <w:cs/>
        </w:rPr>
        <w:t>ผลการเรียนรู้ด้านความรู้</w:t>
      </w:r>
    </w:p>
    <w:p w:rsidR="00EA5788" w:rsidRPr="00367FC3" w:rsidRDefault="00EA5788" w:rsidP="00EA5788">
      <w:pPr>
        <w:spacing w:after="0"/>
        <w:ind w:firstLine="144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>(</w:t>
      </w:r>
      <w:r w:rsidRPr="00367FC3">
        <w:rPr>
          <w:rFonts w:ascii="TH SarabunPSK" w:hAnsi="TH SarabunPSK" w:cs="TH SarabunPSK"/>
        </w:rPr>
        <w:t>1</w:t>
      </w:r>
      <w:r w:rsidRPr="00367FC3">
        <w:rPr>
          <w:rFonts w:ascii="TH SarabunPSK" w:hAnsi="TH SarabunPSK" w:cs="TH SarabunPSK"/>
          <w:cs/>
        </w:rPr>
        <w:t>) แสดงถ</w:t>
      </w:r>
      <w:r w:rsidRPr="00367FC3">
        <w:rPr>
          <w:rFonts w:ascii="TH SarabunPSK" w:hAnsi="TH SarabunPSK" w:cs="TH SarabunPSK" w:hint="cs"/>
          <w:cs/>
        </w:rPr>
        <w:t>ึ</w:t>
      </w:r>
      <w:r w:rsidRPr="00367FC3">
        <w:rPr>
          <w:rFonts w:ascii="TH SarabunPSK" w:hAnsi="TH SarabunPSK" w:cs="TH SarabunPSK"/>
          <w:cs/>
        </w:rPr>
        <w:t>งความเข</w:t>
      </w:r>
      <w:r w:rsidRPr="00367FC3">
        <w:rPr>
          <w:rFonts w:ascii="TH SarabunPSK" w:hAnsi="TH SarabunPSK" w:cs="TH SarabunPSK" w:hint="cs"/>
          <w:cs/>
        </w:rPr>
        <w:t>้</w:t>
      </w:r>
      <w:r w:rsidRPr="00367FC3">
        <w:rPr>
          <w:rFonts w:ascii="TH SarabunPSK" w:hAnsi="TH SarabunPSK" w:cs="TH SarabunPSK"/>
          <w:cs/>
        </w:rPr>
        <w:t>าใจอย</w:t>
      </w:r>
      <w:r w:rsidRPr="00367FC3">
        <w:rPr>
          <w:rFonts w:ascii="TH SarabunPSK" w:hAnsi="TH SarabunPSK" w:cs="TH SarabunPSK" w:hint="cs"/>
          <w:cs/>
        </w:rPr>
        <w:t>่</w:t>
      </w:r>
      <w:r w:rsidRPr="00367FC3">
        <w:rPr>
          <w:rFonts w:ascii="TH SarabunPSK" w:hAnsi="TH SarabunPSK" w:cs="TH SarabunPSK"/>
          <w:cs/>
        </w:rPr>
        <w:t>างถ</w:t>
      </w:r>
      <w:r w:rsidRPr="00367FC3">
        <w:rPr>
          <w:rFonts w:ascii="TH SarabunPSK" w:hAnsi="TH SarabunPSK" w:cs="TH SarabunPSK" w:hint="cs"/>
          <w:cs/>
        </w:rPr>
        <w:t>่</w:t>
      </w:r>
      <w:r w:rsidRPr="00367FC3">
        <w:rPr>
          <w:rFonts w:ascii="TH SarabunPSK" w:hAnsi="TH SarabunPSK" w:cs="TH SarabunPSK"/>
          <w:cs/>
        </w:rPr>
        <w:t>องแท</w:t>
      </w:r>
      <w:r w:rsidRPr="00367FC3">
        <w:rPr>
          <w:rFonts w:ascii="TH SarabunPSK" w:hAnsi="TH SarabunPSK" w:cs="TH SarabunPSK" w:hint="cs"/>
          <w:cs/>
        </w:rPr>
        <w:t>้</w:t>
      </w:r>
      <w:r w:rsidRPr="00367FC3">
        <w:rPr>
          <w:rFonts w:ascii="TH SarabunPSK" w:hAnsi="TH SarabunPSK" w:cs="TH SarabunPSK"/>
          <w:cs/>
        </w:rPr>
        <w:t>และล</w:t>
      </w:r>
      <w:r w:rsidRPr="00367FC3">
        <w:rPr>
          <w:rFonts w:ascii="TH SarabunPSK" w:hAnsi="TH SarabunPSK" w:cs="TH SarabunPSK" w:hint="cs"/>
          <w:cs/>
        </w:rPr>
        <w:t>ึ</w:t>
      </w:r>
      <w:r w:rsidRPr="00367FC3">
        <w:rPr>
          <w:rFonts w:ascii="TH SarabunPSK" w:hAnsi="TH SarabunPSK" w:cs="TH SarabunPSK"/>
          <w:cs/>
        </w:rPr>
        <w:t>กซ</w:t>
      </w:r>
      <w:r w:rsidRPr="00367FC3">
        <w:rPr>
          <w:rFonts w:ascii="TH SarabunPSK" w:hAnsi="TH SarabunPSK" w:cs="TH SarabunPSK" w:hint="cs"/>
          <w:cs/>
        </w:rPr>
        <w:t>ึ้</w:t>
      </w:r>
      <w:r w:rsidRPr="00367FC3">
        <w:rPr>
          <w:rFonts w:ascii="TH SarabunPSK" w:hAnsi="TH SarabunPSK" w:cs="TH SarabunPSK"/>
          <w:cs/>
        </w:rPr>
        <w:t>งในหล</w:t>
      </w:r>
      <w:r w:rsidRPr="00367FC3">
        <w:rPr>
          <w:rFonts w:ascii="TH SarabunPSK" w:hAnsi="TH SarabunPSK" w:cs="TH SarabunPSK" w:hint="cs"/>
          <w:cs/>
        </w:rPr>
        <w:t>ั</w:t>
      </w:r>
      <w:r w:rsidRPr="00367FC3">
        <w:rPr>
          <w:rFonts w:ascii="TH SarabunPSK" w:hAnsi="TH SarabunPSK" w:cs="TH SarabunPSK"/>
          <w:cs/>
        </w:rPr>
        <w:t>กองค</w:t>
      </w:r>
      <w:r w:rsidRPr="00367FC3">
        <w:rPr>
          <w:rFonts w:ascii="TH SarabunPSK" w:hAnsi="TH SarabunPSK" w:cs="TH SarabunPSK" w:hint="cs"/>
          <w:cs/>
        </w:rPr>
        <w:t>์</w:t>
      </w:r>
      <w:r w:rsidRPr="00367FC3">
        <w:rPr>
          <w:rFonts w:ascii="TH SarabunPSK" w:hAnsi="TH SarabunPSK" w:cs="TH SarabunPSK"/>
          <w:cs/>
        </w:rPr>
        <w:t>ความร</w:t>
      </w:r>
      <w:r w:rsidRPr="00367FC3">
        <w:rPr>
          <w:rFonts w:ascii="TH SarabunPSK" w:hAnsi="TH SarabunPSK" w:cs="TH SarabunPSK" w:hint="cs"/>
          <w:cs/>
        </w:rPr>
        <w:t>ู้</w:t>
      </w:r>
      <w:r w:rsidRPr="00367FC3">
        <w:rPr>
          <w:rFonts w:ascii="TH SarabunPSK" w:hAnsi="TH SarabunPSK" w:cs="TH SarabunPSK"/>
          <w:cs/>
        </w:rPr>
        <w:t>ท</w:t>
      </w:r>
      <w:r w:rsidRPr="00367FC3">
        <w:rPr>
          <w:rFonts w:ascii="TH SarabunPSK" w:hAnsi="TH SarabunPSK" w:cs="TH SarabunPSK" w:hint="cs"/>
          <w:cs/>
        </w:rPr>
        <w:t>ี่</w:t>
      </w:r>
      <w:r w:rsidRPr="00367FC3">
        <w:rPr>
          <w:rFonts w:ascii="TH SarabunPSK" w:hAnsi="TH SarabunPSK" w:cs="TH SarabunPSK"/>
          <w:cs/>
        </w:rPr>
        <w:t>เป</w:t>
      </w:r>
      <w:r w:rsidRPr="00367FC3">
        <w:rPr>
          <w:rFonts w:ascii="TH SarabunPSK" w:hAnsi="TH SarabunPSK" w:cs="TH SarabunPSK" w:hint="cs"/>
          <w:cs/>
        </w:rPr>
        <w:t>็</w:t>
      </w:r>
      <w:r w:rsidRPr="00367FC3">
        <w:rPr>
          <w:rFonts w:ascii="TH SarabunPSK" w:hAnsi="TH SarabunPSK" w:cs="TH SarabunPSK"/>
          <w:cs/>
        </w:rPr>
        <w:t>นแก</w:t>
      </w:r>
      <w:r w:rsidRPr="00367FC3">
        <w:rPr>
          <w:rFonts w:ascii="TH SarabunPSK" w:hAnsi="TH SarabunPSK" w:cs="TH SarabunPSK" w:hint="cs"/>
          <w:cs/>
        </w:rPr>
        <w:t>่</w:t>
      </w:r>
      <w:r w:rsidRPr="00367FC3">
        <w:rPr>
          <w:rFonts w:ascii="TH SarabunPSK" w:hAnsi="TH SarabunPSK" w:cs="TH SarabunPSK"/>
          <w:cs/>
        </w:rPr>
        <w:t>น การประย</w:t>
      </w:r>
      <w:r w:rsidRPr="00367FC3">
        <w:rPr>
          <w:rFonts w:ascii="TH SarabunPSK" w:hAnsi="TH SarabunPSK" w:cs="TH SarabunPSK" w:hint="cs"/>
          <w:cs/>
        </w:rPr>
        <w:t>ุ</w:t>
      </w:r>
      <w:r w:rsidRPr="00367FC3">
        <w:rPr>
          <w:rFonts w:ascii="TH SarabunPSK" w:hAnsi="TH SarabunPSK" w:cs="TH SarabunPSK"/>
          <w:cs/>
        </w:rPr>
        <w:t>กต</w:t>
      </w:r>
      <w:r w:rsidRPr="00367FC3">
        <w:rPr>
          <w:rFonts w:ascii="TH SarabunPSK" w:hAnsi="TH SarabunPSK" w:cs="TH SarabunPSK" w:hint="cs"/>
          <w:cs/>
        </w:rPr>
        <w:t>์</w:t>
      </w:r>
      <w:r w:rsidRPr="00367FC3">
        <w:rPr>
          <w:rFonts w:ascii="TH SarabunPSK" w:hAnsi="TH SarabunPSK" w:cs="TH SarabunPSK"/>
          <w:cs/>
        </w:rPr>
        <w:t>ใช</w:t>
      </w:r>
      <w:r w:rsidRPr="00367FC3">
        <w:rPr>
          <w:rFonts w:ascii="TH SarabunPSK" w:hAnsi="TH SarabunPSK" w:cs="TH SarabunPSK" w:hint="cs"/>
          <w:cs/>
        </w:rPr>
        <w:t>้</w:t>
      </w:r>
      <w:r w:rsidRPr="00367FC3">
        <w:rPr>
          <w:rFonts w:ascii="TH SarabunPSK" w:hAnsi="TH SarabunPSK" w:cs="TH SarabunPSK"/>
          <w:cs/>
        </w:rPr>
        <w:t xml:space="preserve">ของเทคนิค เครื่องมือ และ/หรือซอฟแวรที่สําคัญสําหรับงานวิจัย </w:t>
      </w:r>
    </w:p>
    <w:p w:rsidR="00EA5788" w:rsidRPr="00367FC3" w:rsidRDefault="00EA5788" w:rsidP="00EA5788">
      <w:pPr>
        <w:spacing w:after="0"/>
        <w:ind w:firstLine="144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>(</w:t>
      </w:r>
      <w:r w:rsidRPr="00367FC3">
        <w:rPr>
          <w:rFonts w:ascii="TH SarabunPSK" w:hAnsi="TH SarabunPSK" w:cs="TH SarabunPSK"/>
        </w:rPr>
        <w:t>2</w:t>
      </w:r>
      <w:r w:rsidRPr="00367FC3">
        <w:rPr>
          <w:rFonts w:ascii="TH SarabunPSK" w:hAnsi="TH SarabunPSK" w:cs="TH SarabunPSK"/>
          <w:cs/>
        </w:rPr>
        <w:t>) สามารถเก็บ รวบรวม วิเคราะห เขาถึงและประเมินขอมูลในการ</w:t>
      </w:r>
      <w:r w:rsidRPr="00367FC3">
        <w:rPr>
          <w:rFonts w:ascii="TH SarabunPSK" w:hAnsi="TH SarabunPSK" w:cs="TH SarabunPSK" w:hint="cs"/>
          <w:cs/>
        </w:rPr>
        <w:t>วิจัย</w:t>
      </w:r>
      <w:r w:rsidRPr="00367FC3">
        <w:rPr>
          <w:rFonts w:ascii="TH SarabunPSK" w:hAnsi="TH SarabunPSK" w:cs="TH SarabunPSK"/>
          <w:cs/>
        </w:rPr>
        <w:t xml:space="preserve"> เพื่อสรางการโตแยง</w:t>
      </w:r>
      <w:r w:rsidRPr="00367FC3">
        <w:rPr>
          <w:rFonts w:ascii="TH SarabunPSK" w:hAnsi="TH SarabunPSK" w:cs="TH SarabunPSK" w:hint="cs"/>
          <w:cs/>
        </w:rPr>
        <w:t xml:space="preserve"> </w:t>
      </w:r>
      <w:r w:rsidRPr="00367FC3">
        <w:rPr>
          <w:rFonts w:ascii="TH SarabunPSK" w:hAnsi="TH SarabunPSK" w:cs="TH SarabunPSK"/>
          <w:cs/>
        </w:rPr>
        <w:t xml:space="preserve">ที่มีตรรกะ เหตุผล และมีความถูกตองทางวิชาการ </w:t>
      </w:r>
    </w:p>
    <w:p w:rsidR="00B10A99" w:rsidRPr="00367FC3" w:rsidRDefault="00EA5788" w:rsidP="00421CB1">
      <w:pPr>
        <w:spacing w:after="120"/>
        <w:ind w:firstLine="144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>(</w:t>
      </w:r>
      <w:r w:rsidRPr="00367FC3">
        <w:rPr>
          <w:rFonts w:ascii="TH SarabunPSK" w:hAnsi="TH SarabunPSK" w:cs="TH SarabunPSK"/>
        </w:rPr>
        <w:t>3</w:t>
      </w:r>
      <w:r w:rsidRPr="00367FC3">
        <w:rPr>
          <w:rFonts w:ascii="TH SarabunPSK" w:hAnsi="TH SarabunPSK" w:cs="TH SarabunPSK"/>
          <w:cs/>
        </w:rPr>
        <w:t>) ม</w:t>
      </w:r>
      <w:r w:rsidRPr="00367FC3">
        <w:rPr>
          <w:rFonts w:ascii="TH SarabunPSK" w:hAnsi="TH SarabunPSK" w:cs="TH SarabunPSK" w:hint="cs"/>
          <w:cs/>
        </w:rPr>
        <w:t>ี</w:t>
      </w:r>
      <w:r w:rsidRPr="00367FC3">
        <w:rPr>
          <w:rFonts w:ascii="TH SarabunPSK" w:hAnsi="TH SarabunPSK" w:cs="TH SarabunPSK"/>
          <w:cs/>
        </w:rPr>
        <w:t>ความร</w:t>
      </w:r>
      <w:r w:rsidRPr="00367FC3">
        <w:rPr>
          <w:rFonts w:ascii="TH SarabunPSK" w:hAnsi="TH SarabunPSK" w:cs="TH SarabunPSK" w:hint="cs"/>
          <w:cs/>
        </w:rPr>
        <w:t>ู้</w:t>
      </w:r>
      <w:r w:rsidRPr="00367FC3">
        <w:rPr>
          <w:rFonts w:ascii="TH SarabunPSK" w:hAnsi="TH SarabunPSK" w:cs="TH SarabunPSK"/>
          <w:cs/>
        </w:rPr>
        <w:t>ท</w:t>
      </w:r>
      <w:r w:rsidRPr="00367FC3">
        <w:rPr>
          <w:rFonts w:ascii="TH SarabunPSK" w:hAnsi="TH SarabunPSK" w:cs="TH SarabunPSK" w:hint="cs"/>
          <w:cs/>
        </w:rPr>
        <w:t>ี่</w:t>
      </w:r>
      <w:r w:rsidRPr="00367FC3">
        <w:rPr>
          <w:rFonts w:ascii="TH SarabunPSK" w:hAnsi="TH SarabunPSK" w:cs="TH SarabunPSK"/>
          <w:cs/>
        </w:rPr>
        <w:t>เป</w:t>
      </w:r>
      <w:r w:rsidRPr="00367FC3">
        <w:rPr>
          <w:rFonts w:ascii="TH SarabunPSK" w:hAnsi="TH SarabunPSK" w:cs="TH SarabunPSK" w:hint="cs"/>
          <w:cs/>
        </w:rPr>
        <w:t>็</w:t>
      </w:r>
      <w:r w:rsidRPr="00367FC3">
        <w:rPr>
          <w:rFonts w:ascii="TH SarabunPSK" w:hAnsi="TH SarabunPSK" w:cs="TH SarabunPSK"/>
          <w:cs/>
        </w:rPr>
        <w:t>นป</w:t>
      </w:r>
      <w:r w:rsidRPr="00367FC3">
        <w:rPr>
          <w:rFonts w:ascii="TH SarabunPSK" w:hAnsi="TH SarabunPSK" w:cs="TH SarabunPSK" w:hint="cs"/>
          <w:cs/>
        </w:rPr>
        <w:t>ั</w:t>
      </w:r>
      <w:r w:rsidRPr="00367FC3">
        <w:rPr>
          <w:rFonts w:ascii="TH SarabunPSK" w:hAnsi="TH SarabunPSK" w:cs="TH SarabunPSK"/>
          <w:cs/>
        </w:rPr>
        <w:t>จจ</w:t>
      </w:r>
      <w:r w:rsidRPr="00367FC3">
        <w:rPr>
          <w:rFonts w:ascii="TH SarabunPSK" w:hAnsi="TH SarabunPSK" w:cs="TH SarabunPSK" w:hint="cs"/>
          <w:cs/>
        </w:rPr>
        <w:t>ุ</w:t>
      </w:r>
      <w:r w:rsidRPr="00367FC3">
        <w:rPr>
          <w:rFonts w:ascii="TH SarabunPSK" w:hAnsi="TH SarabunPSK" w:cs="TH SarabunPSK"/>
          <w:cs/>
        </w:rPr>
        <w:t>บ</w:t>
      </w:r>
      <w:r w:rsidRPr="00367FC3">
        <w:rPr>
          <w:rFonts w:ascii="TH SarabunPSK" w:hAnsi="TH SarabunPSK" w:cs="TH SarabunPSK" w:hint="cs"/>
          <w:cs/>
        </w:rPr>
        <w:t>ั</w:t>
      </w:r>
      <w:r w:rsidRPr="00367FC3">
        <w:rPr>
          <w:rFonts w:ascii="TH SarabunPSK" w:hAnsi="TH SarabunPSK" w:cs="TH SarabunPSK"/>
          <w:cs/>
        </w:rPr>
        <w:t>นในสาขาว</w:t>
      </w:r>
      <w:r w:rsidRPr="00367FC3">
        <w:rPr>
          <w:rFonts w:ascii="TH SarabunPSK" w:hAnsi="TH SarabunPSK" w:cs="TH SarabunPSK" w:hint="cs"/>
          <w:cs/>
        </w:rPr>
        <w:t>ิ</w:t>
      </w:r>
      <w:r w:rsidRPr="00367FC3">
        <w:rPr>
          <w:rFonts w:ascii="TH SarabunPSK" w:hAnsi="TH SarabunPSK" w:cs="TH SarabunPSK"/>
          <w:cs/>
        </w:rPr>
        <w:t>ชา ม</w:t>
      </w:r>
      <w:r w:rsidRPr="00367FC3">
        <w:rPr>
          <w:rFonts w:ascii="TH SarabunPSK" w:hAnsi="TH SarabunPSK" w:cs="TH SarabunPSK" w:hint="cs"/>
          <w:cs/>
        </w:rPr>
        <w:t>ี</w:t>
      </w:r>
      <w:r w:rsidRPr="00367FC3">
        <w:rPr>
          <w:rFonts w:ascii="TH SarabunPSK" w:hAnsi="TH SarabunPSK" w:cs="TH SarabunPSK"/>
          <w:cs/>
        </w:rPr>
        <w:t>การต</w:t>
      </w:r>
      <w:r w:rsidRPr="00367FC3">
        <w:rPr>
          <w:rFonts w:ascii="TH SarabunPSK" w:hAnsi="TH SarabunPSK" w:cs="TH SarabunPSK" w:hint="cs"/>
          <w:cs/>
        </w:rPr>
        <w:t>ิ</w:t>
      </w:r>
      <w:r w:rsidRPr="00367FC3">
        <w:rPr>
          <w:rFonts w:ascii="TH SarabunPSK" w:hAnsi="TH SarabunPSK" w:cs="TH SarabunPSK"/>
          <w:cs/>
        </w:rPr>
        <w:t>ดตามความก</w:t>
      </w:r>
      <w:r w:rsidRPr="00367FC3">
        <w:rPr>
          <w:rFonts w:ascii="TH SarabunPSK" w:hAnsi="TH SarabunPSK" w:cs="TH SarabunPSK" w:hint="cs"/>
          <w:cs/>
        </w:rPr>
        <w:t>้</w:t>
      </w:r>
      <w:r w:rsidRPr="00367FC3">
        <w:rPr>
          <w:rFonts w:ascii="TH SarabunPSK" w:hAnsi="TH SarabunPSK" w:cs="TH SarabunPSK"/>
          <w:cs/>
        </w:rPr>
        <w:t>าวหน</w:t>
      </w:r>
      <w:r w:rsidRPr="00367FC3">
        <w:rPr>
          <w:rFonts w:ascii="TH SarabunPSK" w:hAnsi="TH SarabunPSK" w:cs="TH SarabunPSK" w:hint="cs"/>
          <w:cs/>
        </w:rPr>
        <w:t>้</w:t>
      </w:r>
      <w:r w:rsidRPr="00367FC3">
        <w:rPr>
          <w:rFonts w:ascii="TH SarabunPSK" w:hAnsi="TH SarabunPSK" w:cs="TH SarabunPSK"/>
          <w:cs/>
        </w:rPr>
        <w:t>าทางว</w:t>
      </w:r>
      <w:r w:rsidRPr="00367FC3">
        <w:rPr>
          <w:rFonts w:ascii="TH SarabunPSK" w:hAnsi="TH SarabunPSK" w:cs="TH SarabunPSK" w:hint="cs"/>
          <w:cs/>
        </w:rPr>
        <w:t>ิ</w:t>
      </w:r>
      <w:r w:rsidRPr="00367FC3">
        <w:rPr>
          <w:rFonts w:ascii="TH SarabunPSK" w:hAnsi="TH SarabunPSK" w:cs="TH SarabunPSK"/>
          <w:cs/>
        </w:rPr>
        <w:t>ชาการท</w:t>
      </w:r>
      <w:r w:rsidRPr="00367FC3">
        <w:rPr>
          <w:rFonts w:ascii="TH SarabunPSK" w:hAnsi="TH SarabunPSK" w:cs="TH SarabunPSK" w:hint="cs"/>
          <w:cs/>
        </w:rPr>
        <w:t>ั้</w:t>
      </w:r>
      <w:r w:rsidRPr="00367FC3">
        <w:rPr>
          <w:rFonts w:ascii="TH SarabunPSK" w:hAnsi="TH SarabunPSK" w:cs="TH SarabunPSK"/>
          <w:cs/>
        </w:rPr>
        <w:t>งในระด</w:t>
      </w:r>
      <w:r w:rsidRPr="00367FC3">
        <w:rPr>
          <w:rFonts w:ascii="TH SarabunPSK" w:hAnsi="TH SarabunPSK" w:cs="TH SarabunPSK" w:hint="cs"/>
          <w:cs/>
        </w:rPr>
        <w:t>ั</w:t>
      </w:r>
      <w:r w:rsidRPr="00367FC3">
        <w:rPr>
          <w:rFonts w:ascii="TH SarabunPSK" w:hAnsi="TH SarabunPSK" w:cs="TH SarabunPSK"/>
          <w:cs/>
        </w:rPr>
        <w:t>บชาต</w:t>
      </w:r>
      <w:r w:rsidRPr="00367FC3">
        <w:rPr>
          <w:rFonts w:ascii="TH SarabunPSK" w:hAnsi="TH SarabunPSK" w:cs="TH SarabunPSK" w:hint="cs"/>
          <w:cs/>
        </w:rPr>
        <w:t>ิ</w:t>
      </w:r>
      <w:r w:rsidRPr="00367FC3">
        <w:rPr>
          <w:rFonts w:ascii="TH SarabunPSK" w:hAnsi="TH SarabunPSK" w:cs="TH SarabunPSK"/>
          <w:cs/>
        </w:rPr>
        <w:t>และนานาชาต</w:t>
      </w:r>
      <w:r w:rsidRPr="00367FC3">
        <w:rPr>
          <w:rFonts w:ascii="TH SarabunPSK" w:hAnsi="TH SarabunPSK" w:cs="TH SarabunPSK" w:hint="cs"/>
          <w:cs/>
        </w:rPr>
        <w:t xml:space="preserve">ิ </w:t>
      </w:r>
      <w:r w:rsidRPr="00367FC3">
        <w:rPr>
          <w:rFonts w:ascii="TH SarabunPSK" w:hAnsi="TH SarabunPSK" w:cs="TH SarabunPSK"/>
          <w:cs/>
        </w:rPr>
        <w:t>ท</w:t>
      </w:r>
      <w:r w:rsidRPr="00367FC3">
        <w:rPr>
          <w:rFonts w:ascii="TH SarabunPSK" w:hAnsi="TH SarabunPSK" w:cs="TH SarabunPSK" w:hint="cs"/>
          <w:cs/>
        </w:rPr>
        <w:t>ี่</w:t>
      </w:r>
      <w:r w:rsidRPr="00367FC3">
        <w:rPr>
          <w:rFonts w:ascii="TH SarabunPSK" w:hAnsi="TH SarabunPSK" w:cs="TH SarabunPSK"/>
          <w:cs/>
        </w:rPr>
        <w:t>เป</w:t>
      </w:r>
      <w:r w:rsidRPr="00367FC3">
        <w:rPr>
          <w:rFonts w:ascii="TH SarabunPSK" w:hAnsi="TH SarabunPSK" w:cs="TH SarabunPSK" w:hint="cs"/>
          <w:cs/>
        </w:rPr>
        <w:t>็</w:t>
      </w:r>
      <w:r w:rsidRPr="00367FC3">
        <w:rPr>
          <w:rFonts w:ascii="TH SarabunPSK" w:hAnsi="TH SarabunPSK" w:cs="TH SarabunPSK"/>
          <w:cs/>
        </w:rPr>
        <w:t>นประเด</w:t>
      </w:r>
      <w:r w:rsidRPr="00367FC3">
        <w:rPr>
          <w:rFonts w:ascii="TH SarabunPSK" w:hAnsi="TH SarabunPSK" w:cs="TH SarabunPSK" w:hint="cs"/>
          <w:cs/>
        </w:rPr>
        <w:t>็</w:t>
      </w:r>
      <w:r w:rsidRPr="00367FC3">
        <w:rPr>
          <w:rFonts w:ascii="TH SarabunPSK" w:hAnsi="TH SarabunPSK" w:cs="TH SarabunPSK"/>
          <w:cs/>
        </w:rPr>
        <w:t>นป</w:t>
      </w:r>
      <w:r w:rsidRPr="00367FC3">
        <w:rPr>
          <w:rFonts w:ascii="TH SarabunPSK" w:hAnsi="TH SarabunPSK" w:cs="TH SarabunPSK" w:hint="cs"/>
          <w:cs/>
        </w:rPr>
        <w:t>ั</w:t>
      </w:r>
      <w:r w:rsidRPr="00367FC3">
        <w:rPr>
          <w:rFonts w:ascii="TH SarabunPSK" w:hAnsi="TH SarabunPSK" w:cs="TH SarabunPSK"/>
          <w:cs/>
        </w:rPr>
        <w:t>ญหาสำค</w:t>
      </w:r>
      <w:r w:rsidRPr="00367FC3">
        <w:rPr>
          <w:rFonts w:ascii="TH SarabunPSK" w:hAnsi="TH SarabunPSK" w:cs="TH SarabunPSK" w:hint="cs"/>
          <w:cs/>
        </w:rPr>
        <w:t>ั</w:t>
      </w:r>
      <w:r w:rsidRPr="00367FC3">
        <w:rPr>
          <w:rFonts w:ascii="TH SarabunPSK" w:hAnsi="TH SarabunPSK" w:cs="TH SarabunPSK"/>
          <w:cs/>
        </w:rPr>
        <w:t>ญ ท</w:t>
      </w:r>
      <w:r w:rsidRPr="00367FC3">
        <w:rPr>
          <w:rFonts w:ascii="TH SarabunPSK" w:hAnsi="TH SarabunPSK" w:cs="TH SarabunPSK" w:hint="cs"/>
          <w:cs/>
        </w:rPr>
        <w:t>ี่</w:t>
      </w:r>
      <w:r w:rsidRPr="00367FC3">
        <w:rPr>
          <w:rFonts w:ascii="TH SarabunPSK" w:hAnsi="TH SarabunPSK" w:cs="TH SarabunPSK"/>
          <w:cs/>
        </w:rPr>
        <w:t>อาจม</w:t>
      </w:r>
      <w:r w:rsidRPr="00367FC3">
        <w:rPr>
          <w:rFonts w:ascii="TH SarabunPSK" w:hAnsi="TH SarabunPSK" w:cs="TH SarabunPSK" w:hint="cs"/>
          <w:cs/>
        </w:rPr>
        <w:t>ี</w:t>
      </w:r>
      <w:r w:rsidRPr="00367FC3">
        <w:rPr>
          <w:rFonts w:ascii="TH SarabunPSK" w:hAnsi="TH SarabunPSK" w:cs="TH SarabunPSK"/>
          <w:cs/>
        </w:rPr>
        <w:t>ผลกระทบต</w:t>
      </w:r>
      <w:r w:rsidRPr="00367FC3">
        <w:rPr>
          <w:rFonts w:ascii="TH SarabunPSK" w:hAnsi="TH SarabunPSK" w:cs="TH SarabunPSK" w:hint="cs"/>
          <w:cs/>
        </w:rPr>
        <w:t>่</w:t>
      </w:r>
      <w:r w:rsidRPr="00367FC3">
        <w:rPr>
          <w:rFonts w:ascii="TH SarabunPSK" w:hAnsi="TH SarabunPSK" w:cs="TH SarabunPSK"/>
          <w:cs/>
        </w:rPr>
        <w:t>อว</w:t>
      </w:r>
      <w:r w:rsidRPr="00367FC3">
        <w:rPr>
          <w:rFonts w:ascii="TH SarabunPSK" w:hAnsi="TH SarabunPSK" w:cs="TH SarabunPSK" w:hint="cs"/>
          <w:cs/>
        </w:rPr>
        <w:t>ิ</w:t>
      </w:r>
      <w:r w:rsidRPr="00367FC3">
        <w:rPr>
          <w:rFonts w:ascii="TH SarabunPSK" w:hAnsi="TH SarabunPSK" w:cs="TH SarabunPSK"/>
          <w:cs/>
        </w:rPr>
        <w:t>ชาการและว</w:t>
      </w:r>
      <w:r w:rsidRPr="00367FC3">
        <w:rPr>
          <w:rFonts w:ascii="TH SarabunPSK" w:hAnsi="TH SarabunPSK" w:cs="TH SarabunPSK" w:hint="cs"/>
          <w:cs/>
        </w:rPr>
        <w:t>ิ</w:t>
      </w:r>
      <w:r w:rsidRPr="00367FC3">
        <w:rPr>
          <w:rFonts w:ascii="TH SarabunPSK" w:hAnsi="TH SarabunPSK" w:cs="TH SarabunPSK"/>
          <w:cs/>
        </w:rPr>
        <w:t>ชาช</w:t>
      </w:r>
      <w:r w:rsidRPr="00367FC3">
        <w:rPr>
          <w:rFonts w:ascii="TH SarabunPSK" w:hAnsi="TH SarabunPSK" w:cs="TH SarabunPSK" w:hint="cs"/>
          <w:cs/>
        </w:rPr>
        <w:t>ี</w:t>
      </w:r>
      <w:r w:rsidRPr="00367FC3">
        <w:rPr>
          <w:rFonts w:ascii="TH SarabunPSK" w:hAnsi="TH SarabunPSK" w:cs="TH SarabunPSK"/>
          <w:cs/>
        </w:rPr>
        <w:t>พ</w:t>
      </w:r>
    </w:p>
    <w:p w:rsidR="00B10A99" w:rsidRPr="00367FC3" w:rsidRDefault="001A0909" w:rsidP="00421CB1">
      <w:pPr>
        <w:jc w:val="thaiDistribute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  <w:cs/>
        </w:rPr>
        <w:tab/>
      </w:r>
      <w:r w:rsidRPr="00367FC3">
        <w:rPr>
          <w:rFonts w:ascii="TH SarabunPSK" w:hAnsi="TH SarabunPSK" w:cs="TH SarabunPSK"/>
          <w:b/>
          <w:bCs/>
          <w:cs/>
        </w:rPr>
        <w:tab/>
      </w:r>
      <w:r w:rsidRPr="00367FC3">
        <w:rPr>
          <w:rFonts w:ascii="TH SarabunPSK" w:hAnsi="TH SarabunPSK" w:cs="TH SarabunPSK"/>
          <w:b/>
          <w:bCs/>
        </w:rPr>
        <w:t>2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/>
          <w:b/>
          <w:bCs/>
        </w:rPr>
        <w:t>2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/>
          <w:b/>
          <w:bCs/>
        </w:rPr>
        <w:t xml:space="preserve">2 </w:t>
      </w:r>
      <w:r w:rsidRPr="00367FC3">
        <w:rPr>
          <w:rFonts w:ascii="TH SarabunPSK" w:hAnsi="TH SarabunPSK" w:cs="TH SarabunPSK"/>
          <w:b/>
          <w:bCs/>
          <w:cs/>
        </w:rPr>
        <w:t>กลยุทธ์การสอนที่ใช้พัฒนาการเรียนรู้ด้านความรู้</w:t>
      </w:r>
    </w:p>
    <w:p w:rsidR="00B10A99" w:rsidRPr="00367FC3" w:rsidRDefault="001A0909" w:rsidP="00D55D5D">
      <w:pPr>
        <w:numPr>
          <w:ilvl w:val="1"/>
          <w:numId w:val="18"/>
        </w:numPr>
        <w:tabs>
          <w:tab w:val="clear" w:pos="2514"/>
        </w:tabs>
        <w:spacing w:after="0"/>
        <w:ind w:left="1843" w:hanging="425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>การเรียนรู้โดยใช้วิจัยเป็นฐาน (</w:t>
      </w:r>
      <w:r w:rsidRPr="00367FC3">
        <w:rPr>
          <w:rFonts w:ascii="TH SarabunPSK" w:hAnsi="TH SarabunPSK" w:cs="TH SarabunPSK"/>
        </w:rPr>
        <w:t>Research Based Learning</w:t>
      </w:r>
      <w:r w:rsidRPr="00367FC3">
        <w:rPr>
          <w:rFonts w:ascii="TH SarabunPSK" w:hAnsi="TH SarabunPSK" w:cs="TH SarabunPSK"/>
          <w:cs/>
        </w:rPr>
        <w:t xml:space="preserve">) </w:t>
      </w:r>
    </w:p>
    <w:p w:rsidR="00B10A99" w:rsidRPr="00367FC3" w:rsidRDefault="001A0909" w:rsidP="00D55D5D">
      <w:pPr>
        <w:numPr>
          <w:ilvl w:val="1"/>
          <w:numId w:val="18"/>
        </w:numPr>
        <w:tabs>
          <w:tab w:val="clear" w:pos="2514"/>
        </w:tabs>
        <w:ind w:left="1843" w:hanging="425"/>
        <w:jc w:val="thaiDistribute"/>
        <w:rPr>
          <w:rFonts w:ascii="TH SarabunPSK" w:hAnsi="TH SarabunPSK" w:cs="TH SarabunPSK"/>
          <w:cs/>
        </w:rPr>
      </w:pPr>
      <w:r w:rsidRPr="00367FC3">
        <w:rPr>
          <w:rFonts w:ascii="TH SarabunPSK" w:hAnsi="TH SarabunPSK" w:cs="TH SarabunPSK"/>
          <w:cs/>
        </w:rPr>
        <w:t>มีการเชิญผู้เชี่ยวชาญมาเป็นวิทยากรพิเศษให้ความรู้เฉพาะด้านแก่นักศึกษา</w:t>
      </w:r>
    </w:p>
    <w:p w:rsidR="00B10A99" w:rsidRPr="00367FC3" w:rsidRDefault="001A0909" w:rsidP="00421CB1">
      <w:pPr>
        <w:jc w:val="thaiDistribute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  <w:cs/>
        </w:rPr>
        <w:tab/>
      </w:r>
      <w:r w:rsidRPr="00367FC3">
        <w:rPr>
          <w:rFonts w:ascii="TH SarabunPSK" w:hAnsi="TH SarabunPSK" w:cs="TH SarabunPSK"/>
          <w:b/>
          <w:bCs/>
          <w:cs/>
        </w:rPr>
        <w:tab/>
      </w:r>
      <w:r w:rsidRPr="00367FC3">
        <w:rPr>
          <w:rFonts w:ascii="TH SarabunPSK" w:hAnsi="TH SarabunPSK" w:cs="TH SarabunPSK"/>
          <w:b/>
          <w:bCs/>
        </w:rPr>
        <w:t>2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/>
          <w:b/>
          <w:bCs/>
        </w:rPr>
        <w:t>2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/>
          <w:b/>
          <w:bCs/>
        </w:rPr>
        <w:t xml:space="preserve">3 </w:t>
      </w:r>
      <w:r w:rsidRPr="00367FC3">
        <w:rPr>
          <w:rFonts w:ascii="TH SarabunPSK" w:hAnsi="TH SarabunPSK" w:cs="TH SarabunPSK"/>
          <w:b/>
          <w:bCs/>
          <w:cs/>
        </w:rPr>
        <w:t>กลยุทธ์การประเมินผลการเรียนรู้ด้านความรู้</w:t>
      </w:r>
    </w:p>
    <w:p w:rsidR="00B10A99" w:rsidRPr="00367FC3" w:rsidRDefault="001A0909" w:rsidP="00D55D5D">
      <w:pPr>
        <w:numPr>
          <w:ilvl w:val="0"/>
          <w:numId w:val="19"/>
        </w:numPr>
        <w:spacing w:after="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>การจัดทำรายงานวิจัยและเค้าโครงวิจัย/เค้าโครงวิทยานิพนธ์</w:t>
      </w:r>
    </w:p>
    <w:p w:rsidR="00B10A99" w:rsidRPr="00367FC3" w:rsidRDefault="001A0909" w:rsidP="00D55D5D">
      <w:pPr>
        <w:numPr>
          <w:ilvl w:val="0"/>
          <w:numId w:val="19"/>
        </w:numPr>
        <w:spacing w:after="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>ประเมินจากรายงานวิจัยและเค้าโครงวิจัย/เค้าโครงวิทยานิพนธ์ที่นักศึกษาจัดทำ</w:t>
      </w:r>
    </w:p>
    <w:p w:rsidR="007E46FD" w:rsidRPr="00367FC3" w:rsidRDefault="007E46FD" w:rsidP="00421CB1">
      <w:pPr>
        <w:spacing w:after="0"/>
        <w:ind w:left="144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 xml:space="preserve">(3) </w:t>
      </w:r>
      <w:r w:rsidR="001A0909" w:rsidRPr="00367FC3">
        <w:rPr>
          <w:rFonts w:ascii="TH SarabunPSK" w:hAnsi="TH SarabunPSK" w:cs="TH SarabunPSK"/>
          <w:cs/>
        </w:rPr>
        <w:t>ประเมินจากการนำเสนอ</w:t>
      </w:r>
      <w:r w:rsidR="001A0909" w:rsidRPr="00367FC3">
        <w:rPr>
          <w:rFonts w:ascii="TH SarabunPSK" w:hAnsi="TH SarabunPSK" w:cs="TH SarabunPSK" w:hint="cs"/>
          <w:cs/>
        </w:rPr>
        <w:t>ผลงานวิจัย</w:t>
      </w:r>
      <w:r w:rsidR="001A0909" w:rsidRPr="00367FC3">
        <w:rPr>
          <w:rFonts w:ascii="TH SarabunPSK" w:hAnsi="TH SarabunPSK" w:cs="TH SarabunPSK"/>
          <w:cs/>
        </w:rPr>
        <w:t xml:space="preserve"> </w:t>
      </w:r>
      <w:r w:rsidR="001A0909" w:rsidRPr="00367FC3">
        <w:rPr>
          <w:rFonts w:ascii="TH SarabunPSK" w:hAnsi="TH SarabunPSK" w:cs="TH SarabunPSK" w:hint="cs"/>
          <w:cs/>
        </w:rPr>
        <w:t xml:space="preserve">การตีพิมพ์บทความในวารสารนานาชาติ </w:t>
      </w:r>
      <w:r w:rsidR="001A0909" w:rsidRPr="00367FC3">
        <w:rPr>
          <w:rFonts w:ascii="TH SarabunPSK" w:hAnsi="TH SarabunPSK" w:cs="TH SarabunPSK"/>
          <w:cs/>
        </w:rPr>
        <w:t>และการ</w:t>
      </w:r>
    </w:p>
    <w:p w:rsidR="00B10A99" w:rsidRPr="00367FC3" w:rsidRDefault="001A0909" w:rsidP="00421CB1">
      <w:pPr>
        <w:spacing w:after="0"/>
        <w:jc w:val="thaiDistribute"/>
        <w:rPr>
          <w:rFonts w:ascii="TH SarabunPSK" w:hAnsi="TH SarabunPSK" w:cs="TH SarabunPSK"/>
          <w:cs/>
        </w:rPr>
      </w:pPr>
      <w:r w:rsidRPr="00367FC3">
        <w:rPr>
          <w:rFonts w:ascii="TH SarabunPSK" w:hAnsi="TH SarabunPSK" w:cs="TH SarabunPSK" w:hint="cs"/>
          <w:cs/>
        </w:rPr>
        <w:t>สอบโครงร่างวิทยานิพนธ์</w:t>
      </w:r>
    </w:p>
    <w:p w:rsidR="00B10A99" w:rsidRPr="00367FC3" w:rsidRDefault="001A0909" w:rsidP="00D47522">
      <w:pPr>
        <w:spacing w:before="240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</w:rPr>
        <w:tab/>
        <w:t>2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/>
          <w:b/>
          <w:bCs/>
        </w:rPr>
        <w:t xml:space="preserve">3 </w:t>
      </w:r>
      <w:r w:rsidRPr="00367FC3">
        <w:rPr>
          <w:rFonts w:ascii="TH SarabunPSK" w:hAnsi="TH SarabunPSK" w:cs="TH SarabunPSK"/>
          <w:b/>
          <w:bCs/>
          <w:cs/>
        </w:rPr>
        <w:t xml:space="preserve">ทักษะทางปัญญา </w:t>
      </w:r>
    </w:p>
    <w:p w:rsidR="00B10A99" w:rsidRPr="00367FC3" w:rsidRDefault="001A0909" w:rsidP="00D350A8">
      <w:pPr>
        <w:spacing w:after="0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  <w:cs/>
        </w:rPr>
        <w:tab/>
      </w:r>
      <w:r w:rsidRPr="00367FC3">
        <w:rPr>
          <w:rFonts w:ascii="TH SarabunPSK" w:hAnsi="TH SarabunPSK" w:cs="TH SarabunPSK"/>
          <w:b/>
          <w:bCs/>
          <w:cs/>
        </w:rPr>
        <w:tab/>
      </w:r>
      <w:r w:rsidRPr="00367FC3">
        <w:rPr>
          <w:rFonts w:ascii="TH SarabunPSK" w:hAnsi="TH SarabunPSK" w:cs="TH SarabunPSK"/>
          <w:b/>
          <w:bCs/>
        </w:rPr>
        <w:t>2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/>
          <w:b/>
          <w:bCs/>
        </w:rPr>
        <w:t>3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/>
          <w:b/>
          <w:bCs/>
        </w:rPr>
        <w:t xml:space="preserve">1 </w:t>
      </w:r>
      <w:r w:rsidRPr="00367FC3">
        <w:rPr>
          <w:rFonts w:ascii="TH SarabunPSK" w:hAnsi="TH SarabunPSK" w:cs="TH SarabunPSK"/>
          <w:b/>
          <w:bCs/>
          <w:cs/>
        </w:rPr>
        <w:t>ผลการเรียนรู้ด้านทักษะทางปัญญา</w:t>
      </w:r>
    </w:p>
    <w:p w:rsidR="00EA5788" w:rsidRPr="00367FC3" w:rsidRDefault="001A0909" w:rsidP="00421CB1">
      <w:pPr>
        <w:spacing w:after="0"/>
        <w:ind w:firstLine="144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>(1)</w:t>
      </w:r>
      <w:r w:rsidR="00EA5788" w:rsidRPr="00367FC3">
        <w:rPr>
          <w:rFonts w:ascii="TH SarabunPSK" w:hAnsi="TH SarabunPSK" w:cs="TH SarabunPSK"/>
          <w:cs/>
        </w:rPr>
        <w:t xml:space="preserve"> สามารถใช</w:t>
      </w:r>
      <w:r w:rsidR="00EA5788" w:rsidRPr="00367FC3">
        <w:rPr>
          <w:rFonts w:ascii="TH SarabunPSK" w:hAnsi="TH SarabunPSK" w:cs="TH SarabunPSK" w:hint="cs"/>
          <w:cs/>
        </w:rPr>
        <w:t>้</w:t>
      </w:r>
      <w:r w:rsidR="00EA5788" w:rsidRPr="00367FC3">
        <w:rPr>
          <w:rFonts w:ascii="TH SarabunPSK" w:hAnsi="TH SarabunPSK" w:cs="TH SarabunPSK"/>
          <w:cs/>
        </w:rPr>
        <w:t>ว</w:t>
      </w:r>
      <w:r w:rsidR="00EA5788" w:rsidRPr="00367FC3">
        <w:rPr>
          <w:rFonts w:ascii="TH SarabunPSK" w:hAnsi="TH SarabunPSK" w:cs="TH SarabunPSK" w:hint="cs"/>
          <w:cs/>
        </w:rPr>
        <w:t>ิ</w:t>
      </w:r>
      <w:r w:rsidR="00EA5788" w:rsidRPr="00367FC3">
        <w:rPr>
          <w:rFonts w:ascii="TH SarabunPSK" w:hAnsi="TH SarabunPSK" w:cs="TH SarabunPSK"/>
          <w:cs/>
        </w:rPr>
        <w:t>จารณญาณในการค</w:t>
      </w:r>
      <w:r w:rsidR="00EA5788" w:rsidRPr="00367FC3">
        <w:rPr>
          <w:rFonts w:ascii="TH SarabunPSK" w:hAnsi="TH SarabunPSK" w:cs="TH SarabunPSK" w:hint="cs"/>
          <w:cs/>
        </w:rPr>
        <w:t>ิ</w:t>
      </w:r>
      <w:r w:rsidR="00EA5788" w:rsidRPr="00367FC3">
        <w:rPr>
          <w:rFonts w:ascii="TH SarabunPSK" w:hAnsi="TH SarabunPSK" w:cs="TH SarabunPSK"/>
          <w:cs/>
        </w:rPr>
        <w:t>ดว</w:t>
      </w:r>
      <w:r w:rsidR="00EA5788" w:rsidRPr="00367FC3">
        <w:rPr>
          <w:rFonts w:ascii="TH SarabunPSK" w:hAnsi="TH SarabunPSK" w:cs="TH SarabunPSK" w:hint="cs"/>
          <w:cs/>
        </w:rPr>
        <w:t>ิ</w:t>
      </w:r>
      <w:r w:rsidR="00EA5788" w:rsidRPr="00367FC3">
        <w:rPr>
          <w:rFonts w:ascii="TH SarabunPSK" w:hAnsi="TH SarabunPSK" w:cs="TH SarabunPSK"/>
          <w:cs/>
        </w:rPr>
        <w:t>เคราะห</w:t>
      </w:r>
      <w:r w:rsidR="00EA5788" w:rsidRPr="00367FC3">
        <w:rPr>
          <w:rFonts w:ascii="TH SarabunPSK" w:hAnsi="TH SarabunPSK" w:cs="TH SarabunPSK" w:hint="cs"/>
          <w:cs/>
        </w:rPr>
        <w:t>์</w:t>
      </w:r>
      <w:r w:rsidR="00EA5788" w:rsidRPr="00367FC3">
        <w:rPr>
          <w:rFonts w:ascii="TH SarabunPSK" w:hAnsi="TH SarabunPSK" w:cs="TH SarabunPSK"/>
          <w:cs/>
        </w:rPr>
        <w:t>อย</w:t>
      </w:r>
      <w:r w:rsidR="00EA5788" w:rsidRPr="00367FC3">
        <w:rPr>
          <w:rFonts w:ascii="TH SarabunPSK" w:hAnsi="TH SarabunPSK" w:cs="TH SarabunPSK" w:hint="cs"/>
          <w:cs/>
        </w:rPr>
        <w:t>่</w:t>
      </w:r>
      <w:r w:rsidR="00EA5788" w:rsidRPr="00367FC3">
        <w:rPr>
          <w:rFonts w:ascii="TH SarabunPSK" w:hAnsi="TH SarabunPSK" w:cs="TH SarabunPSK"/>
          <w:cs/>
        </w:rPr>
        <w:t>างเป</w:t>
      </w:r>
      <w:r w:rsidR="00EA5788" w:rsidRPr="00367FC3">
        <w:rPr>
          <w:rFonts w:ascii="TH SarabunPSK" w:hAnsi="TH SarabunPSK" w:cs="TH SarabunPSK" w:hint="cs"/>
          <w:cs/>
        </w:rPr>
        <w:t>็</w:t>
      </w:r>
      <w:r w:rsidR="00EA5788" w:rsidRPr="00367FC3">
        <w:rPr>
          <w:rFonts w:ascii="TH SarabunPSK" w:hAnsi="TH SarabunPSK" w:cs="TH SarabunPSK"/>
          <w:cs/>
        </w:rPr>
        <w:t>นระบบและสร</w:t>
      </w:r>
      <w:r w:rsidR="00EA5788" w:rsidRPr="00367FC3">
        <w:rPr>
          <w:rFonts w:ascii="TH SarabunPSK" w:hAnsi="TH SarabunPSK" w:cs="TH SarabunPSK" w:hint="cs"/>
          <w:cs/>
        </w:rPr>
        <w:t>้</w:t>
      </w:r>
      <w:r w:rsidR="00EA5788" w:rsidRPr="00367FC3">
        <w:rPr>
          <w:rFonts w:ascii="TH SarabunPSK" w:hAnsi="TH SarabunPSK" w:cs="TH SarabunPSK"/>
          <w:cs/>
        </w:rPr>
        <w:t>างสรรค</w:t>
      </w:r>
      <w:r w:rsidR="00EA5788" w:rsidRPr="00367FC3">
        <w:rPr>
          <w:rFonts w:ascii="TH SarabunPSK" w:hAnsi="TH SarabunPSK" w:cs="TH SarabunPSK" w:hint="cs"/>
          <w:cs/>
        </w:rPr>
        <w:t>์</w:t>
      </w:r>
      <w:r w:rsidR="00EA5788" w:rsidRPr="00367FC3">
        <w:rPr>
          <w:rFonts w:ascii="TH SarabunPSK" w:hAnsi="TH SarabunPSK" w:cs="TH SarabunPSK"/>
          <w:cs/>
        </w:rPr>
        <w:t>โดยใช</w:t>
      </w:r>
      <w:r w:rsidR="00EA5788" w:rsidRPr="00367FC3">
        <w:rPr>
          <w:rFonts w:ascii="TH SarabunPSK" w:hAnsi="TH SarabunPSK" w:cs="TH SarabunPSK" w:hint="cs"/>
          <w:cs/>
        </w:rPr>
        <w:t>้</w:t>
      </w:r>
      <w:r w:rsidR="00EA5788" w:rsidRPr="00367FC3">
        <w:rPr>
          <w:rFonts w:ascii="TH SarabunPSK" w:hAnsi="TH SarabunPSK" w:cs="TH SarabunPSK"/>
          <w:cs/>
        </w:rPr>
        <w:t>องค</w:t>
      </w:r>
      <w:r w:rsidR="00EA5788" w:rsidRPr="00367FC3">
        <w:rPr>
          <w:rFonts w:ascii="TH SarabunPSK" w:hAnsi="TH SarabunPSK" w:cs="TH SarabunPSK" w:hint="cs"/>
          <w:cs/>
        </w:rPr>
        <w:t>์</w:t>
      </w:r>
      <w:r w:rsidR="00EA5788" w:rsidRPr="00367FC3">
        <w:rPr>
          <w:rFonts w:ascii="TH SarabunPSK" w:hAnsi="TH SarabunPSK" w:cs="TH SarabunPSK"/>
          <w:cs/>
        </w:rPr>
        <w:t>ความร</w:t>
      </w:r>
      <w:r w:rsidR="00EA5788" w:rsidRPr="00367FC3">
        <w:rPr>
          <w:rFonts w:ascii="TH SarabunPSK" w:hAnsi="TH SarabunPSK" w:cs="TH SarabunPSK" w:hint="cs"/>
          <w:cs/>
        </w:rPr>
        <w:t>ู้</w:t>
      </w:r>
      <w:r w:rsidR="00EA5788" w:rsidRPr="00367FC3">
        <w:rPr>
          <w:rFonts w:ascii="TH SarabunPSK" w:hAnsi="TH SarabunPSK" w:cs="TH SarabunPSK"/>
          <w:cs/>
        </w:rPr>
        <w:t>ท</w:t>
      </w:r>
      <w:r w:rsidR="00EA5788" w:rsidRPr="00367FC3">
        <w:rPr>
          <w:rFonts w:ascii="TH SarabunPSK" w:hAnsi="TH SarabunPSK" w:cs="TH SarabunPSK" w:hint="cs"/>
          <w:cs/>
        </w:rPr>
        <w:t>ั้</w:t>
      </w:r>
      <w:r w:rsidR="00EA5788" w:rsidRPr="00367FC3">
        <w:rPr>
          <w:rFonts w:ascii="TH SarabunPSK" w:hAnsi="TH SarabunPSK" w:cs="TH SarabunPSK"/>
          <w:cs/>
        </w:rPr>
        <w:t>งภาคทฤษฎีและภาคปฏิบัติอยางถองแท</w:t>
      </w:r>
    </w:p>
    <w:p w:rsidR="00EA5788" w:rsidRPr="00367FC3" w:rsidRDefault="00EA5788" w:rsidP="00421CB1">
      <w:pPr>
        <w:spacing w:after="0"/>
        <w:ind w:firstLine="144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>(</w:t>
      </w:r>
      <w:r w:rsidRPr="00367FC3">
        <w:rPr>
          <w:rFonts w:ascii="TH SarabunPSK" w:hAnsi="TH SarabunPSK" w:cs="TH SarabunPSK"/>
          <w:cs/>
        </w:rPr>
        <w:t>2) มีเทคนิคการแสวงหาความรูในการวิเคราะหและสังเคระหประเด็นและปญหาสําคัญไดอย</w:t>
      </w:r>
      <w:r w:rsidRPr="00367FC3">
        <w:rPr>
          <w:rFonts w:ascii="TH SarabunPSK" w:hAnsi="TH SarabunPSK" w:cs="TH SarabunPSK" w:hint="cs"/>
          <w:cs/>
        </w:rPr>
        <w:t>่</w:t>
      </w:r>
      <w:r w:rsidRPr="00367FC3">
        <w:rPr>
          <w:rFonts w:ascii="TH SarabunPSK" w:hAnsi="TH SarabunPSK" w:cs="TH SarabunPSK"/>
          <w:cs/>
        </w:rPr>
        <w:t>างสรางสรรค</w:t>
      </w:r>
    </w:p>
    <w:p w:rsidR="00EA5788" w:rsidRPr="00367FC3" w:rsidRDefault="00EA5788" w:rsidP="00421CB1">
      <w:pPr>
        <w:spacing w:after="0"/>
        <w:ind w:firstLine="144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>(</w:t>
      </w:r>
      <w:r w:rsidRPr="00367FC3">
        <w:rPr>
          <w:rFonts w:ascii="TH SarabunPSK" w:hAnsi="TH SarabunPSK" w:cs="TH SarabunPSK"/>
          <w:cs/>
        </w:rPr>
        <w:t>3) สามารถบ</w:t>
      </w:r>
      <w:r w:rsidRPr="00367FC3">
        <w:rPr>
          <w:rFonts w:ascii="TH SarabunPSK" w:hAnsi="TH SarabunPSK" w:cs="TH SarabunPSK" w:hint="cs"/>
          <w:cs/>
        </w:rPr>
        <w:t>ู</w:t>
      </w:r>
      <w:r w:rsidRPr="00367FC3">
        <w:rPr>
          <w:rFonts w:ascii="TH SarabunPSK" w:hAnsi="TH SarabunPSK" w:cs="TH SarabunPSK"/>
          <w:cs/>
        </w:rPr>
        <w:t>รณาการความร</w:t>
      </w:r>
      <w:r w:rsidRPr="00367FC3">
        <w:rPr>
          <w:rFonts w:ascii="TH SarabunPSK" w:hAnsi="TH SarabunPSK" w:cs="TH SarabunPSK" w:hint="cs"/>
          <w:cs/>
        </w:rPr>
        <w:t>ู้</w:t>
      </w:r>
      <w:r w:rsidRPr="00367FC3">
        <w:rPr>
          <w:rFonts w:ascii="TH SarabunPSK" w:hAnsi="TH SarabunPSK" w:cs="TH SarabunPSK"/>
          <w:cs/>
        </w:rPr>
        <w:t>ท</w:t>
      </w:r>
      <w:r w:rsidRPr="00367FC3">
        <w:rPr>
          <w:rFonts w:ascii="TH SarabunPSK" w:hAnsi="TH SarabunPSK" w:cs="TH SarabunPSK" w:hint="cs"/>
          <w:cs/>
        </w:rPr>
        <w:t>ี่</w:t>
      </w:r>
      <w:r w:rsidRPr="00367FC3">
        <w:rPr>
          <w:rFonts w:ascii="TH SarabunPSK" w:hAnsi="TH SarabunPSK" w:cs="TH SarabunPSK"/>
          <w:cs/>
        </w:rPr>
        <w:t>ได</w:t>
      </w:r>
      <w:r w:rsidRPr="00367FC3">
        <w:rPr>
          <w:rFonts w:ascii="TH SarabunPSK" w:hAnsi="TH SarabunPSK" w:cs="TH SarabunPSK" w:hint="cs"/>
          <w:cs/>
        </w:rPr>
        <w:t>้</w:t>
      </w:r>
      <w:r w:rsidRPr="00367FC3">
        <w:rPr>
          <w:rFonts w:ascii="TH SarabunPSK" w:hAnsi="TH SarabunPSK" w:cs="TH SarabunPSK"/>
          <w:cs/>
        </w:rPr>
        <w:t>ร</w:t>
      </w:r>
      <w:r w:rsidRPr="00367FC3">
        <w:rPr>
          <w:rFonts w:ascii="TH SarabunPSK" w:hAnsi="TH SarabunPSK" w:cs="TH SarabunPSK" w:hint="cs"/>
          <w:cs/>
        </w:rPr>
        <w:t>ั</w:t>
      </w:r>
      <w:r w:rsidRPr="00367FC3">
        <w:rPr>
          <w:rFonts w:ascii="TH SarabunPSK" w:hAnsi="TH SarabunPSK" w:cs="TH SarabunPSK"/>
          <w:cs/>
        </w:rPr>
        <w:t>บท</w:t>
      </w:r>
      <w:r w:rsidRPr="00367FC3">
        <w:rPr>
          <w:rFonts w:ascii="TH SarabunPSK" w:hAnsi="TH SarabunPSK" w:cs="TH SarabunPSK" w:hint="cs"/>
          <w:cs/>
        </w:rPr>
        <w:t>ั้</w:t>
      </w:r>
      <w:r w:rsidRPr="00367FC3">
        <w:rPr>
          <w:rFonts w:ascii="TH SarabunPSK" w:hAnsi="TH SarabunPSK" w:cs="TH SarabunPSK"/>
          <w:cs/>
        </w:rPr>
        <w:t>งจากการเร</w:t>
      </w:r>
      <w:r w:rsidRPr="00367FC3">
        <w:rPr>
          <w:rFonts w:ascii="TH SarabunPSK" w:hAnsi="TH SarabunPSK" w:cs="TH SarabunPSK" w:hint="cs"/>
          <w:cs/>
        </w:rPr>
        <w:t>ี</w:t>
      </w:r>
      <w:r w:rsidRPr="00367FC3">
        <w:rPr>
          <w:rFonts w:ascii="TH SarabunPSK" w:hAnsi="TH SarabunPSK" w:cs="TH SarabunPSK"/>
          <w:cs/>
        </w:rPr>
        <w:t>ยน การว</w:t>
      </w:r>
      <w:r w:rsidRPr="00367FC3">
        <w:rPr>
          <w:rFonts w:ascii="TH SarabunPSK" w:hAnsi="TH SarabunPSK" w:cs="TH SarabunPSK" w:hint="cs"/>
          <w:cs/>
        </w:rPr>
        <w:t>ิ</w:t>
      </w:r>
      <w:r w:rsidRPr="00367FC3">
        <w:rPr>
          <w:rFonts w:ascii="TH SarabunPSK" w:hAnsi="TH SarabunPSK" w:cs="TH SarabunPSK"/>
          <w:cs/>
        </w:rPr>
        <w:t>จ</w:t>
      </w:r>
      <w:r w:rsidRPr="00367FC3">
        <w:rPr>
          <w:rFonts w:ascii="TH SarabunPSK" w:hAnsi="TH SarabunPSK" w:cs="TH SarabunPSK" w:hint="cs"/>
          <w:cs/>
        </w:rPr>
        <w:t>ั</w:t>
      </w:r>
      <w:r w:rsidRPr="00367FC3">
        <w:rPr>
          <w:rFonts w:ascii="TH SarabunPSK" w:hAnsi="TH SarabunPSK" w:cs="TH SarabunPSK"/>
          <w:cs/>
        </w:rPr>
        <w:t>ย และประสบการณ</w:t>
      </w:r>
      <w:r w:rsidRPr="00367FC3">
        <w:rPr>
          <w:rFonts w:ascii="TH SarabunPSK" w:hAnsi="TH SarabunPSK" w:cs="TH SarabunPSK" w:hint="cs"/>
          <w:cs/>
        </w:rPr>
        <w:t>์</w:t>
      </w:r>
      <w:r w:rsidRPr="00367FC3">
        <w:rPr>
          <w:rFonts w:ascii="TH SarabunPSK" w:hAnsi="TH SarabunPSK" w:cs="TH SarabunPSK"/>
          <w:cs/>
        </w:rPr>
        <w:t>จร</w:t>
      </w:r>
      <w:r w:rsidRPr="00367FC3">
        <w:rPr>
          <w:rFonts w:ascii="TH SarabunPSK" w:hAnsi="TH SarabunPSK" w:cs="TH SarabunPSK" w:hint="cs"/>
          <w:cs/>
        </w:rPr>
        <w:t>ิ</w:t>
      </w:r>
      <w:r w:rsidRPr="00367FC3">
        <w:rPr>
          <w:rFonts w:ascii="TH SarabunPSK" w:hAnsi="TH SarabunPSK" w:cs="TH SarabunPSK"/>
          <w:cs/>
        </w:rPr>
        <w:t>ง มาใช</w:t>
      </w:r>
      <w:r w:rsidRPr="00367FC3">
        <w:rPr>
          <w:rFonts w:ascii="TH SarabunPSK" w:hAnsi="TH SarabunPSK" w:cs="TH SarabunPSK" w:hint="cs"/>
          <w:cs/>
        </w:rPr>
        <w:t>้</w:t>
      </w:r>
      <w:r w:rsidRPr="00367FC3">
        <w:rPr>
          <w:rFonts w:ascii="TH SarabunPSK" w:hAnsi="TH SarabunPSK" w:cs="TH SarabunPSK"/>
          <w:cs/>
        </w:rPr>
        <w:t xml:space="preserve">ในการแกไขปญหา การเรียนรู การประกอบอาชีพ และการดํารงชีวิตไดอยางมีประสิทธิภาพ </w:t>
      </w:r>
    </w:p>
    <w:p w:rsidR="00EA5788" w:rsidRPr="00367FC3" w:rsidRDefault="00EA5788" w:rsidP="00421CB1">
      <w:pPr>
        <w:spacing w:after="120"/>
        <w:ind w:firstLine="144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>(</w:t>
      </w:r>
      <w:r w:rsidRPr="00367FC3">
        <w:rPr>
          <w:rFonts w:ascii="TH SarabunPSK" w:hAnsi="TH SarabunPSK" w:cs="TH SarabunPSK"/>
          <w:cs/>
        </w:rPr>
        <w:t>4) สามารถสังเคราะหผลงานวิจัย และทฤษฎีเพื่อวางแผน ออกแบบและดําเนิน</w:t>
      </w:r>
      <w:r w:rsidRPr="00367FC3">
        <w:rPr>
          <w:rFonts w:ascii="TH SarabunPSK" w:hAnsi="TH SarabunPSK" w:cs="TH SarabunPSK" w:hint="cs"/>
          <w:cs/>
        </w:rPr>
        <w:t>โ</w:t>
      </w:r>
      <w:r w:rsidRPr="00367FC3">
        <w:rPr>
          <w:rFonts w:ascii="TH SarabunPSK" w:hAnsi="TH SarabunPSK" w:cs="TH SarabunPSK"/>
          <w:cs/>
        </w:rPr>
        <w:t>ครงการวิจัย</w:t>
      </w:r>
      <w:r w:rsidRPr="00367FC3">
        <w:rPr>
          <w:rFonts w:ascii="TH SarabunPSK" w:hAnsi="TH SarabunPSK" w:cs="TH SarabunPSK" w:hint="cs"/>
          <w:cs/>
        </w:rPr>
        <w:t xml:space="preserve"> </w:t>
      </w:r>
      <w:r w:rsidRPr="00367FC3">
        <w:rPr>
          <w:rFonts w:ascii="TH SarabunPSK" w:hAnsi="TH SarabunPSK" w:cs="TH SarabunPSK"/>
          <w:cs/>
        </w:rPr>
        <w:t>ใหมท</w:t>
      </w:r>
      <w:r w:rsidRPr="00367FC3">
        <w:rPr>
          <w:rFonts w:ascii="TH SarabunPSK" w:hAnsi="TH SarabunPSK" w:cs="TH SarabunPSK" w:hint="cs"/>
          <w:cs/>
        </w:rPr>
        <w:t>ี่</w:t>
      </w:r>
      <w:r w:rsidRPr="00367FC3">
        <w:rPr>
          <w:rFonts w:ascii="TH SarabunPSK" w:hAnsi="TH SarabunPSK" w:cs="TH SarabunPSK"/>
          <w:cs/>
        </w:rPr>
        <w:t>สรางสรรค</w:t>
      </w:r>
      <w:r w:rsidRPr="00367FC3">
        <w:rPr>
          <w:rFonts w:ascii="TH SarabunPSK" w:hAnsi="TH SarabunPSK" w:cs="TH SarabunPSK" w:hint="cs"/>
          <w:cs/>
        </w:rPr>
        <w:t>์</w:t>
      </w:r>
      <w:r w:rsidRPr="00367FC3">
        <w:rPr>
          <w:rFonts w:ascii="TH SarabunPSK" w:hAnsi="TH SarabunPSK" w:cs="TH SarabunPSK"/>
          <w:cs/>
        </w:rPr>
        <w:t xml:space="preserve"> โดยบ</w:t>
      </w:r>
      <w:r w:rsidRPr="00367FC3">
        <w:rPr>
          <w:rFonts w:ascii="TH SarabunPSK" w:hAnsi="TH SarabunPSK" w:cs="TH SarabunPSK" w:hint="cs"/>
          <w:cs/>
        </w:rPr>
        <w:t>ู</w:t>
      </w:r>
      <w:r w:rsidRPr="00367FC3">
        <w:rPr>
          <w:rFonts w:ascii="TH SarabunPSK" w:hAnsi="TH SarabunPSK" w:cs="TH SarabunPSK"/>
          <w:cs/>
        </w:rPr>
        <w:t>รณาการแนวค</w:t>
      </w:r>
      <w:r w:rsidRPr="00367FC3">
        <w:rPr>
          <w:rFonts w:ascii="TH SarabunPSK" w:hAnsi="TH SarabunPSK" w:cs="TH SarabunPSK" w:hint="cs"/>
          <w:cs/>
        </w:rPr>
        <w:t>ิ</w:t>
      </w:r>
      <w:r w:rsidRPr="00367FC3">
        <w:rPr>
          <w:rFonts w:ascii="TH SarabunPSK" w:hAnsi="TH SarabunPSK" w:cs="TH SarabunPSK"/>
          <w:cs/>
        </w:rPr>
        <w:t>ดต</w:t>
      </w:r>
      <w:r w:rsidRPr="00367FC3">
        <w:rPr>
          <w:rFonts w:ascii="TH SarabunPSK" w:hAnsi="TH SarabunPSK" w:cs="TH SarabunPSK" w:hint="cs"/>
          <w:cs/>
        </w:rPr>
        <w:t>่</w:t>
      </w:r>
      <w:r w:rsidRPr="00367FC3">
        <w:rPr>
          <w:rFonts w:ascii="TH SarabunPSK" w:hAnsi="TH SarabunPSK" w:cs="TH SarabunPSK"/>
          <w:cs/>
        </w:rPr>
        <w:t>างๆ ท</w:t>
      </w:r>
      <w:r w:rsidRPr="00367FC3">
        <w:rPr>
          <w:rFonts w:ascii="TH SarabunPSK" w:hAnsi="TH SarabunPSK" w:cs="TH SarabunPSK" w:hint="cs"/>
          <w:cs/>
        </w:rPr>
        <w:t>ั้</w:t>
      </w:r>
      <w:r w:rsidRPr="00367FC3">
        <w:rPr>
          <w:rFonts w:ascii="TH SarabunPSK" w:hAnsi="TH SarabunPSK" w:cs="TH SarabunPSK"/>
          <w:cs/>
        </w:rPr>
        <w:t>งจากภายในและภายนอกสาขาว</w:t>
      </w:r>
      <w:r w:rsidRPr="00367FC3">
        <w:rPr>
          <w:rFonts w:ascii="TH SarabunPSK" w:hAnsi="TH SarabunPSK" w:cs="TH SarabunPSK" w:hint="cs"/>
          <w:cs/>
        </w:rPr>
        <w:t>ิ</w:t>
      </w:r>
      <w:r w:rsidRPr="00367FC3">
        <w:rPr>
          <w:rFonts w:ascii="TH SarabunPSK" w:hAnsi="TH SarabunPSK" w:cs="TH SarabunPSK"/>
          <w:cs/>
        </w:rPr>
        <w:t>ชาท</w:t>
      </w:r>
      <w:r w:rsidRPr="00367FC3">
        <w:rPr>
          <w:rFonts w:ascii="TH SarabunPSK" w:hAnsi="TH SarabunPSK" w:cs="TH SarabunPSK" w:hint="cs"/>
          <w:cs/>
        </w:rPr>
        <w:t>ี่</w:t>
      </w:r>
      <w:r w:rsidRPr="00367FC3">
        <w:rPr>
          <w:rFonts w:ascii="TH SarabunPSK" w:hAnsi="TH SarabunPSK" w:cs="TH SarabunPSK"/>
          <w:cs/>
        </w:rPr>
        <w:t>ศ</w:t>
      </w:r>
      <w:r w:rsidRPr="00367FC3">
        <w:rPr>
          <w:rFonts w:ascii="TH SarabunPSK" w:hAnsi="TH SarabunPSK" w:cs="TH SarabunPSK" w:hint="cs"/>
          <w:cs/>
        </w:rPr>
        <w:t>ึ</w:t>
      </w:r>
      <w:r w:rsidRPr="00367FC3">
        <w:rPr>
          <w:rFonts w:ascii="TH SarabunPSK" w:hAnsi="TH SarabunPSK" w:cs="TH SarabunPSK"/>
          <w:cs/>
        </w:rPr>
        <w:t>กษาในข</w:t>
      </w:r>
      <w:r w:rsidRPr="00367FC3">
        <w:rPr>
          <w:rFonts w:ascii="TH SarabunPSK" w:hAnsi="TH SarabunPSK" w:cs="TH SarabunPSK" w:hint="cs"/>
          <w:cs/>
        </w:rPr>
        <w:t>ั้</w:t>
      </w:r>
      <w:r w:rsidRPr="00367FC3">
        <w:rPr>
          <w:rFonts w:ascii="TH SarabunPSK" w:hAnsi="TH SarabunPSK" w:cs="TH SarabunPSK"/>
          <w:cs/>
        </w:rPr>
        <w:t>นสูง</w:t>
      </w:r>
      <w:r w:rsidRPr="00367FC3">
        <w:rPr>
          <w:rFonts w:ascii="TH SarabunPSK" w:hAnsi="TH SarabunPSK" w:cs="TH SarabunPSK" w:hint="cs"/>
          <w:cs/>
        </w:rPr>
        <w:t xml:space="preserve"> </w:t>
      </w:r>
      <w:r w:rsidRPr="00367FC3">
        <w:rPr>
          <w:rFonts w:ascii="TH SarabunPSK" w:hAnsi="TH SarabunPSK" w:cs="TH SarabunPSK"/>
          <w:cs/>
        </w:rPr>
        <w:t>โดยใชความรูทั้งภาคทฤษฎีและภาคปฏิบัติ ตลอดถึงการใชเทคนิคการวิจัย และใหข้อสรุปที่สมบูรณซึ่งขยายองคความรูใหมที่มีอยูเดิมอยางมีนัยสําคัญ หรือสรางนวัตกรรมไดอยางมีประสิทธิภาพ</w:t>
      </w:r>
    </w:p>
    <w:p w:rsidR="00B10A99" w:rsidRPr="00367FC3" w:rsidRDefault="001A0909" w:rsidP="00D350A8">
      <w:pPr>
        <w:spacing w:after="0"/>
        <w:ind w:left="1418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cs/>
        </w:rPr>
        <w:tab/>
      </w:r>
      <w:r w:rsidRPr="00367FC3">
        <w:rPr>
          <w:rFonts w:ascii="TH SarabunPSK" w:hAnsi="TH SarabunPSK" w:cs="TH SarabunPSK"/>
          <w:b/>
          <w:bCs/>
        </w:rPr>
        <w:t>2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/>
          <w:b/>
          <w:bCs/>
        </w:rPr>
        <w:t>3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/>
          <w:b/>
          <w:bCs/>
        </w:rPr>
        <w:t xml:space="preserve">2 </w:t>
      </w:r>
      <w:r w:rsidRPr="00367FC3">
        <w:rPr>
          <w:rFonts w:ascii="TH SarabunPSK" w:hAnsi="TH SarabunPSK" w:cs="TH SarabunPSK"/>
          <w:b/>
          <w:bCs/>
          <w:cs/>
        </w:rPr>
        <w:t>กลยุทธ์การสอนที่ใช้ในการพัฒนาการเรียนรู้ด้านทักษะทางปัญญา</w:t>
      </w:r>
    </w:p>
    <w:p w:rsidR="00B10A99" w:rsidRPr="00367FC3" w:rsidRDefault="001A0909" w:rsidP="00D55D5D">
      <w:pPr>
        <w:numPr>
          <w:ilvl w:val="0"/>
          <w:numId w:val="20"/>
        </w:numPr>
        <w:spacing w:after="0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>การเรียนรู้โดยใช้วิจัยเป็นฐาน (</w:t>
      </w:r>
      <w:r w:rsidRPr="00367FC3">
        <w:rPr>
          <w:rFonts w:ascii="TH SarabunPSK" w:hAnsi="TH SarabunPSK" w:cs="TH SarabunPSK"/>
        </w:rPr>
        <w:t>Research Based Learning</w:t>
      </w:r>
      <w:r w:rsidRPr="00367FC3">
        <w:rPr>
          <w:rFonts w:ascii="TH SarabunPSK" w:hAnsi="TH SarabunPSK" w:cs="TH SarabunPSK"/>
          <w:cs/>
        </w:rPr>
        <w:t>)</w:t>
      </w:r>
    </w:p>
    <w:p w:rsidR="00B10A99" w:rsidRPr="00367FC3" w:rsidRDefault="001A0909" w:rsidP="00D55D5D">
      <w:pPr>
        <w:numPr>
          <w:ilvl w:val="0"/>
          <w:numId w:val="20"/>
        </w:numPr>
        <w:spacing w:after="0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>การอภิปรายฝึกคิดแลกเปลี่ยน</w:t>
      </w:r>
      <w:r w:rsidRPr="00367FC3">
        <w:rPr>
          <w:rFonts w:ascii="TH SarabunPSK" w:hAnsi="TH SarabunPSK" w:cs="TH SarabunPSK" w:hint="cs"/>
          <w:cs/>
        </w:rPr>
        <w:t>ในเวทีประชุม/สัมมนาวิชาการ</w:t>
      </w:r>
      <w:r w:rsidRPr="00367FC3">
        <w:rPr>
          <w:rFonts w:ascii="TH SarabunPSK" w:hAnsi="TH SarabunPSK" w:cs="TH SarabunPSK"/>
          <w:cs/>
        </w:rPr>
        <w:t xml:space="preserve"> </w:t>
      </w:r>
    </w:p>
    <w:p w:rsidR="007E46FD" w:rsidRPr="00367FC3" w:rsidRDefault="001A0909" w:rsidP="00D55D5D">
      <w:pPr>
        <w:numPr>
          <w:ilvl w:val="0"/>
          <w:numId w:val="20"/>
        </w:numPr>
        <w:tabs>
          <w:tab w:val="clear" w:pos="1800"/>
          <w:tab w:val="left" w:pos="0"/>
        </w:tabs>
        <w:spacing w:after="0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>การวิเคราะห์กรณีศึกษาด้านศิลปศาสตร์ในสถานการณ์ต่างๆ และปรากฏการณ์ทาง</w:t>
      </w:r>
    </w:p>
    <w:p w:rsidR="00B10A99" w:rsidRPr="00367FC3" w:rsidRDefault="001A0909" w:rsidP="007E46FD">
      <w:pPr>
        <w:tabs>
          <w:tab w:val="left" w:pos="0"/>
        </w:tabs>
        <w:spacing w:after="0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>สังคมที่เกิดขึ้นจริง</w:t>
      </w:r>
    </w:p>
    <w:p w:rsidR="00B10A99" w:rsidRPr="00367FC3" w:rsidRDefault="001A0909" w:rsidP="00D55D5D">
      <w:pPr>
        <w:numPr>
          <w:ilvl w:val="0"/>
          <w:numId w:val="20"/>
        </w:numPr>
        <w:ind w:left="1797" w:hanging="357"/>
        <w:rPr>
          <w:rFonts w:ascii="TH SarabunPSK" w:hAnsi="TH SarabunPSK" w:cs="TH SarabunPSK"/>
          <w:cs/>
        </w:rPr>
      </w:pPr>
      <w:r w:rsidRPr="00367FC3">
        <w:rPr>
          <w:rFonts w:ascii="TH SarabunPSK" w:hAnsi="TH SarabunPSK" w:cs="TH SarabunPSK"/>
          <w:cs/>
        </w:rPr>
        <w:t>การบูรณาการความรู้ เพื่อสร้างสรรค์ ปฏิบัติการทางสังคมและงานวิจัย</w:t>
      </w:r>
    </w:p>
    <w:p w:rsidR="00B10A99" w:rsidRPr="00367FC3" w:rsidRDefault="001A0909" w:rsidP="007650FD">
      <w:pPr>
        <w:spacing w:after="120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b/>
          <w:bCs/>
        </w:rPr>
        <w:tab/>
      </w:r>
      <w:r w:rsidRPr="00367FC3">
        <w:rPr>
          <w:rFonts w:ascii="TH SarabunPSK" w:hAnsi="TH SarabunPSK" w:cs="TH SarabunPSK"/>
          <w:b/>
          <w:bCs/>
        </w:rPr>
        <w:tab/>
        <w:t>2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/>
          <w:b/>
          <w:bCs/>
        </w:rPr>
        <w:t>3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/>
          <w:b/>
          <w:bCs/>
        </w:rPr>
        <w:t xml:space="preserve">3 </w:t>
      </w:r>
      <w:r w:rsidRPr="00367FC3">
        <w:rPr>
          <w:rFonts w:ascii="TH SarabunPSK" w:hAnsi="TH SarabunPSK" w:cs="TH SarabunPSK"/>
          <w:b/>
          <w:bCs/>
          <w:cs/>
        </w:rPr>
        <w:t>กลยุทธ์การประเมินผลการเรียนรู้ด้านทักษะ</w:t>
      </w:r>
      <w:r w:rsidRPr="00367FC3">
        <w:rPr>
          <w:rFonts w:ascii="TH SarabunPSK" w:hAnsi="TH SarabunPSK" w:cs="TH SarabunPSK" w:hint="cs"/>
          <w:b/>
          <w:bCs/>
          <w:cs/>
        </w:rPr>
        <w:t>ทาง</w:t>
      </w:r>
      <w:r w:rsidRPr="00367FC3">
        <w:rPr>
          <w:rFonts w:ascii="TH SarabunPSK" w:hAnsi="TH SarabunPSK" w:cs="TH SarabunPSK"/>
          <w:b/>
          <w:bCs/>
          <w:cs/>
        </w:rPr>
        <w:t>ปัญญา</w:t>
      </w:r>
    </w:p>
    <w:p w:rsidR="00B10A99" w:rsidRPr="00367FC3" w:rsidRDefault="001A0909" w:rsidP="00D55D5D">
      <w:pPr>
        <w:numPr>
          <w:ilvl w:val="0"/>
          <w:numId w:val="21"/>
        </w:numPr>
        <w:spacing w:after="0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>ประเมินจากรายงานและการวิจัยของนักศึกษา</w:t>
      </w:r>
    </w:p>
    <w:p w:rsidR="00B10A99" w:rsidRPr="00367FC3" w:rsidRDefault="001A0909" w:rsidP="00D55D5D">
      <w:pPr>
        <w:numPr>
          <w:ilvl w:val="0"/>
          <w:numId w:val="21"/>
        </w:numPr>
        <w:spacing w:after="0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>ประเมินจากการทำข้อสอบในลักษณะที่เป็นการวิเคราะห์ อภิปราย และวิพากษ์</w:t>
      </w:r>
    </w:p>
    <w:p w:rsidR="00B10A99" w:rsidRPr="00367FC3" w:rsidRDefault="001A0909" w:rsidP="002B44FC">
      <w:pPr>
        <w:spacing w:before="240"/>
        <w:ind w:firstLine="709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</w:rPr>
        <w:t>2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/>
          <w:b/>
          <w:bCs/>
        </w:rPr>
        <w:t xml:space="preserve">4 </w:t>
      </w:r>
      <w:r w:rsidRPr="00367FC3">
        <w:rPr>
          <w:rFonts w:ascii="TH SarabunPSK" w:hAnsi="TH SarabunPSK" w:cs="TH SarabunPSK"/>
          <w:b/>
          <w:bCs/>
          <w:cs/>
        </w:rPr>
        <w:t>ทักษะความสัมพันธ์ระหว่างบุคคลและความรับผิดชอบ</w:t>
      </w:r>
    </w:p>
    <w:p w:rsidR="00B10A99" w:rsidRPr="00367FC3" w:rsidRDefault="001A0909" w:rsidP="002B44FC">
      <w:pPr>
        <w:spacing w:after="0"/>
        <w:rPr>
          <w:rFonts w:ascii="TH SarabunPSK" w:hAnsi="TH SarabunPSK" w:cs="TH SarabunPSK"/>
          <w:b/>
          <w:bCs/>
          <w:cs/>
        </w:rPr>
      </w:pPr>
      <w:r w:rsidRPr="00367FC3">
        <w:rPr>
          <w:rFonts w:ascii="TH SarabunPSK" w:hAnsi="TH SarabunPSK" w:cs="TH SarabunPSK"/>
          <w:b/>
          <w:bCs/>
        </w:rPr>
        <w:tab/>
      </w:r>
      <w:r w:rsidRPr="00367FC3">
        <w:rPr>
          <w:rFonts w:ascii="TH SarabunPSK" w:hAnsi="TH SarabunPSK" w:cs="TH SarabunPSK"/>
          <w:b/>
          <w:bCs/>
        </w:rPr>
        <w:tab/>
        <w:t>2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/>
          <w:b/>
          <w:bCs/>
        </w:rPr>
        <w:t>4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/>
          <w:b/>
          <w:bCs/>
        </w:rPr>
        <w:t xml:space="preserve">1 </w:t>
      </w:r>
      <w:r w:rsidRPr="00367FC3">
        <w:rPr>
          <w:rFonts w:ascii="TH SarabunPSK" w:hAnsi="TH SarabunPSK" w:cs="TH SarabunPSK"/>
          <w:b/>
          <w:bCs/>
          <w:cs/>
        </w:rPr>
        <w:t>ผลการเรียนรู้ด้านทักษะความสัมพันธ์ระหว่างตัวบุคคลและความรับผิดชอบ</w:t>
      </w:r>
    </w:p>
    <w:p w:rsidR="00912B49" w:rsidRPr="00367FC3" w:rsidRDefault="001A0909" w:rsidP="00912B49">
      <w:pPr>
        <w:spacing w:after="0"/>
        <w:ind w:left="720" w:firstLine="720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 xml:space="preserve">(1) </w:t>
      </w:r>
      <w:r w:rsidR="00912B49" w:rsidRPr="00367FC3">
        <w:rPr>
          <w:rFonts w:ascii="TH SarabunPSK" w:hAnsi="TH SarabunPSK" w:cs="TH SarabunPSK"/>
          <w:cs/>
        </w:rPr>
        <w:t xml:space="preserve">มีความรับผิดชอบตอบทบาทและหนาที่ของตนเอง </w:t>
      </w:r>
    </w:p>
    <w:p w:rsidR="00912B49" w:rsidRPr="00367FC3" w:rsidRDefault="00912B49" w:rsidP="00912B49">
      <w:pPr>
        <w:spacing w:after="0"/>
        <w:ind w:firstLine="144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>(</w:t>
      </w:r>
      <w:r w:rsidRPr="00367FC3">
        <w:rPr>
          <w:rFonts w:ascii="TH SarabunPSK" w:hAnsi="TH SarabunPSK" w:cs="TH SarabunPSK"/>
        </w:rPr>
        <w:t>2</w:t>
      </w:r>
      <w:r w:rsidRPr="00367FC3">
        <w:rPr>
          <w:rFonts w:ascii="TH SarabunPSK" w:hAnsi="TH SarabunPSK" w:cs="TH SarabunPSK"/>
          <w:cs/>
        </w:rPr>
        <w:t>) มีค</w:t>
      </w:r>
      <w:r w:rsidRPr="00367FC3">
        <w:rPr>
          <w:rFonts w:ascii="TH SarabunPSK" w:hAnsi="TH SarabunPSK" w:cs="TH SarabunPSK" w:hint="cs"/>
          <w:cs/>
        </w:rPr>
        <w:t>ุ</w:t>
      </w:r>
      <w:r w:rsidRPr="00367FC3">
        <w:rPr>
          <w:rFonts w:ascii="TH SarabunPSK" w:hAnsi="TH SarabunPSK" w:cs="TH SarabunPSK"/>
          <w:cs/>
        </w:rPr>
        <w:t>ณภาพและท</w:t>
      </w:r>
      <w:r w:rsidRPr="00367FC3">
        <w:rPr>
          <w:rFonts w:ascii="TH SarabunPSK" w:hAnsi="TH SarabunPSK" w:cs="TH SarabunPSK" w:hint="cs"/>
          <w:cs/>
        </w:rPr>
        <w:t>ั</w:t>
      </w:r>
      <w:r w:rsidRPr="00367FC3">
        <w:rPr>
          <w:rFonts w:ascii="TH SarabunPSK" w:hAnsi="TH SarabunPSK" w:cs="TH SarabunPSK"/>
          <w:cs/>
        </w:rPr>
        <w:t>กษะท</w:t>
      </w:r>
      <w:r w:rsidRPr="00367FC3">
        <w:rPr>
          <w:rFonts w:ascii="TH SarabunPSK" w:hAnsi="TH SarabunPSK" w:cs="TH SarabunPSK" w:hint="cs"/>
          <w:cs/>
        </w:rPr>
        <w:t>ี่</w:t>
      </w:r>
      <w:r w:rsidRPr="00367FC3">
        <w:rPr>
          <w:rFonts w:ascii="TH SarabunPSK" w:hAnsi="TH SarabunPSK" w:cs="TH SarabunPSK"/>
          <w:cs/>
        </w:rPr>
        <w:t>ถ</w:t>
      </w:r>
      <w:r w:rsidRPr="00367FC3">
        <w:rPr>
          <w:rFonts w:ascii="TH SarabunPSK" w:hAnsi="TH SarabunPSK" w:cs="TH SarabunPSK" w:hint="cs"/>
          <w:cs/>
        </w:rPr>
        <w:t>่</w:t>
      </w:r>
      <w:r w:rsidRPr="00367FC3">
        <w:rPr>
          <w:rFonts w:ascii="TH SarabunPSK" w:hAnsi="TH SarabunPSK" w:cs="TH SarabunPSK"/>
          <w:cs/>
        </w:rPr>
        <w:t>ายทอดมาจากงานหร</w:t>
      </w:r>
      <w:r w:rsidRPr="00367FC3">
        <w:rPr>
          <w:rFonts w:ascii="TH SarabunPSK" w:hAnsi="TH SarabunPSK" w:cs="TH SarabunPSK" w:hint="cs"/>
          <w:cs/>
        </w:rPr>
        <w:t>ื</w:t>
      </w:r>
      <w:r w:rsidRPr="00367FC3">
        <w:rPr>
          <w:rFonts w:ascii="TH SarabunPSK" w:hAnsi="TH SarabunPSK" w:cs="TH SarabunPSK"/>
          <w:cs/>
        </w:rPr>
        <w:t>อก</w:t>
      </w:r>
      <w:r w:rsidRPr="00367FC3">
        <w:rPr>
          <w:rFonts w:ascii="TH SarabunPSK" w:hAnsi="TH SarabunPSK" w:cs="TH SarabunPSK" w:hint="cs"/>
          <w:cs/>
        </w:rPr>
        <w:t>ิ</w:t>
      </w:r>
      <w:r w:rsidRPr="00367FC3">
        <w:rPr>
          <w:rFonts w:ascii="TH SarabunPSK" w:hAnsi="TH SarabunPSK" w:cs="TH SarabunPSK"/>
          <w:cs/>
        </w:rPr>
        <w:t>จกรรมต</w:t>
      </w:r>
      <w:r w:rsidRPr="00367FC3">
        <w:rPr>
          <w:rFonts w:ascii="TH SarabunPSK" w:hAnsi="TH SarabunPSK" w:cs="TH SarabunPSK" w:hint="cs"/>
          <w:cs/>
        </w:rPr>
        <w:t>่</w:t>
      </w:r>
      <w:r w:rsidRPr="00367FC3">
        <w:rPr>
          <w:rFonts w:ascii="TH SarabunPSK" w:hAnsi="TH SarabunPSK" w:cs="TH SarabunPSK"/>
          <w:cs/>
        </w:rPr>
        <w:t>างๆ ท</w:t>
      </w:r>
      <w:r w:rsidRPr="00367FC3">
        <w:rPr>
          <w:rFonts w:ascii="TH SarabunPSK" w:hAnsi="TH SarabunPSK" w:cs="TH SarabunPSK" w:hint="cs"/>
          <w:cs/>
        </w:rPr>
        <w:t>ี่</w:t>
      </w:r>
      <w:r w:rsidRPr="00367FC3">
        <w:rPr>
          <w:rFonts w:ascii="TH SarabunPSK" w:hAnsi="TH SarabunPSK" w:cs="TH SarabunPSK"/>
          <w:cs/>
        </w:rPr>
        <w:t>ได</w:t>
      </w:r>
      <w:r w:rsidRPr="00367FC3">
        <w:rPr>
          <w:rFonts w:ascii="TH SarabunPSK" w:hAnsi="TH SarabunPSK" w:cs="TH SarabunPSK" w:hint="cs"/>
          <w:cs/>
        </w:rPr>
        <w:t>้</w:t>
      </w:r>
      <w:r w:rsidRPr="00367FC3">
        <w:rPr>
          <w:rFonts w:ascii="TH SarabunPSK" w:hAnsi="TH SarabunPSK" w:cs="TH SarabunPSK"/>
          <w:cs/>
        </w:rPr>
        <w:t>ท</w:t>
      </w:r>
      <w:r w:rsidRPr="00367FC3">
        <w:rPr>
          <w:rFonts w:ascii="TH SarabunPSK" w:hAnsi="TH SarabunPSK" w:cs="TH SarabunPSK" w:hint="cs"/>
          <w:cs/>
        </w:rPr>
        <w:t xml:space="preserve">ำ </w:t>
      </w:r>
      <w:r w:rsidRPr="00367FC3">
        <w:rPr>
          <w:rFonts w:ascii="TH SarabunPSK" w:hAnsi="TH SarabunPSK" w:cs="TH SarabunPSK"/>
          <w:cs/>
        </w:rPr>
        <w:t>ซ</w:t>
      </w:r>
      <w:r w:rsidRPr="00367FC3">
        <w:rPr>
          <w:rFonts w:ascii="TH SarabunPSK" w:hAnsi="TH SarabunPSK" w:cs="TH SarabunPSK" w:hint="cs"/>
          <w:cs/>
        </w:rPr>
        <w:t>ึ่</w:t>
      </w:r>
      <w:r w:rsidRPr="00367FC3">
        <w:rPr>
          <w:rFonts w:ascii="TH SarabunPSK" w:hAnsi="TH SarabunPSK" w:cs="TH SarabunPSK"/>
          <w:cs/>
        </w:rPr>
        <w:t>งจ</w:t>
      </w:r>
      <w:r w:rsidRPr="00367FC3">
        <w:rPr>
          <w:rFonts w:ascii="TH SarabunPSK" w:hAnsi="TH SarabunPSK" w:cs="TH SarabunPSK" w:hint="cs"/>
          <w:cs/>
        </w:rPr>
        <w:t>ำเป็</w:t>
      </w:r>
      <w:r w:rsidRPr="00367FC3">
        <w:rPr>
          <w:rFonts w:ascii="TH SarabunPSK" w:hAnsi="TH SarabunPSK" w:cs="TH SarabunPSK"/>
          <w:cs/>
        </w:rPr>
        <w:t>นส</w:t>
      </w:r>
      <w:r w:rsidRPr="00367FC3">
        <w:rPr>
          <w:rFonts w:ascii="TH SarabunPSK" w:hAnsi="TH SarabunPSK" w:cs="TH SarabunPSK" w:hint="cs"/>
          <w:cs/>
        </w:rPr>
        <w:t>ำ</w:t>
      </w:r>
      <w:r w:rsidRPr="00367FC3">
        <w:rPr>
          <w:rFonts w:ascii="TH SarabunPSK" w:hAnsi="TH SarabunPSK" w:cs="TH SarabunPSK"/>
          <w:cs/>
        </w:rPr>
        <w:t>หร</w:t>
      </w:r>
      <w:r w:rsidRPr="00367FC3">
        <w:rPr>
          <w:rFonts w:ascii="TH SarabunPSK" w:hAnsi="TH SarabunPSK" w:cs="TH SarabunPSK" w:hint="cs"/>
          <w:cs/>
        </w:rPr>
        <w:t>ั</w:t>
      </w:r>
      <w:r w:rsidRPr="00367FC3">
        <w:rPr>
          <w:rFonts w:ascii="TH SarabunPSK" w:hAnsi="TH SarabunPSK" w:cs="TH SarabunPSK"/>
          <w:cs/>
        </w:rPr>
        <w:t>บการจ</w:t>
      </w:r>
      <w:r w:rsidRPr="00367FC3">
        <w:rPr>
          <w:rFonts w:ascii="TH SarabunPSK" w:hAnsi="TH SarabunPSK" w:cs="TH SarabunPSK" w:hint="cs"/>
          <w:cs/>
        </w:rPr>
        <w:t>้</w:t>
      </w:r>
      <w:r w:rsidRPr="00367FC3">
        <w:rPr>
          <w:rFonts w:ascii="TH SarabunPSK" w:hAnsi="TH SarabunPSK" w:cs="TH SarabunPSK"/>
          <w:cs/>
        </w:rPr>
        <w:t>างงานท</w:t>
      </w:r>
      <w:r w:rsidRPr="00367FC3">
        <w:rPr>
          <w:rFonts w:ascii="TH SarabunPSK" w:hAnsi="TH SarabunPSK" w:cs="TH SarabunPSK" w:hint="cs"/>
          <w:cs/>
        </w:rPr>
        <w:t>ี่</w:t>
      </w:r>
      <w:r w:rsidRPr="00367FC3">
        <w:rPr>
          <w:rFonts w:ascii="TH SarabunPSK" w:hAnsi="TH SarabunPSK" w:cs="TH SarabunPSK"/>
          <w:cs/>
        </w:rPr>
        <w:t>ต</w:t>
      </w:r>
      <w:r w:rsidRPr="00367FC3">
        <w:rPr>
          <w:rFonts w:ascii="TH SarabunPSK" w:hAnsi="TH SarabunPSK" w:cs="TH SarabunPSK" w:hint="cs"/>
          <w:cs/>
        </w:rPr>
        <w:t>้</w:t>
      </w:r>
      <w:r w:rsidRPr="00367FC3">
        <w:rPr>
          <w:rFonts w:ascii="TH SarabunPSK" w:hAnsi="TH SarabunPSK" w:cs="TH SarabunPSK"/>
          <w:cs/>
        </w:rPr>
        <w:t>องใช</w:t>
      </w:r>
      <w:r w:rsidRPr="00367FC3">
        <w:rPr>
          <w:rFonts w:ascii="TH SarabunPSK" w:hAnsi="TH SarabunPSK" w:cs="TH SarabunPSK" w:hint="cs"/>
          <w:cs/>
        </w:rPr>
        <w:t>้</w:t>
      </w:r>
      <w:r w:rsidRPr="00367FC3">
        <w:rPr>
          <w:rFonts w:ascii="TH SarabunPSK" w:hAnsi="TH SarabunPSK" w:cs="TH SarabunPSK"/>
          <w:cs/>
        </w:rPr>
        <w:t>ความร</w:t>
      </w:r>
      <w:r w:rsidRPr="00367FC3">
        <w:rPr>
          <w:rFonts w:ascii="TH SarabunPSK" w:hAnsi="TH SarabunPSK" w:cs="TH SarabunPSK" w:hint="cs"/>
          <w:cs/>
        </w:rPr>
        <w:t>ั</w:t>
      </w:r>
      <w:r w:rsidRPr="00367FC3">
        <w:rPr>
          <w:rFonts w:ascii="TH SarabunPSK" w:hAnsi="TH SarabunPSK" w:cs="TH SarabunPSK"/>
          <w:cs/>
        </w:rPr>
        <w:t>บผ</w:t>
      </w:r>
      <w:r w:rsidRPr="00367FC3">
        <w:rPr>
          <w:rFonts w:ascii="TH SarabunPSK" w:hAnsi="TH SarabunPSK" w:cs="TH SarabunPSK" w:hint="cs"/>
          <w:cs/>
        </w:rPr>
        <w:t>ิ</w:t>
      </w:r>
      <w:r w:rsidRPr="00367FC3">
        <w:rPr>
          <w:rFonts w:ascii="TH SarabunPSK" w:hAnsi="TH SarabunPSK" w:cs="TH SarabunPSK"/>
          <w:cs/>
        </w:rPr>
        <w:t>ดชอบส</w:t>
      </w:r>
      <w:r w:rsidRPr="00367FC3">
        <w:rPr>
          <w:rFonts w:ascii="TH SarabunPSK" w:hAnsi="TH SarabunPSK" w:cs="TH SarabunPSK" w:hint="cs"/>
          <w:cs/>
        </w:rPr>
        <w:t>่</w:t>
      </w:r>
      <w:r w:rsidRPr="00367FC3">
        <w:rPr>
          <w:rFonts w:ascii="TH SarabunPSK" w:hAnsi="TH SarabunPSK" w:cs="TH SarabunPSK"/>
          <w:cs/>
        </w:rPr>
        <w:t>วนบ</w:t>
      </w:r>
      <w:r w:rsidRPr="00367FC3">
        <w:rPr>
          <w:rFonts w:ascii="TH SarabunPSK" w:hAnsi="TH SarabunPSK" w:cs="TH SarabunPSK" w:hint="cs"/>
          <w:cs/>
        </w:rPr>
        <w:t>ุ</w:t>
      </w:r>
      <w:r w:rsidRPr="00367FC3">
        <w:rPr>
          <w:rFonts w:ascii="TH SarabunPSK" w:hAnsi="TH SarabunPSK" w:cs="TH SarabunPSK"/>
          <w:cs/>
        </w:rPr>
        <w:t>คคลและความค</w:t>
      </w:r>
      <w:r w:rsidRPr="00367FC3">
        <w:rPr>
          <w:rFonts w:ascii="TH SarabunPSK" w:hAnsi="TH SarabunPSK" w:cs="TH SarabunPSK" w:hint="cs"/>
          <w:cs/>
        </w:rPr>
        <w:t>ิ</w:t>
      </w:r>
      <w:r w:rsidRPr="00367FC3">
        <w:rPr>
          <w:rFonts w:ascii="TH SarabunPSK" w:hAnsi="TH SarabunPSK" w:cs="TH SarabunPSK"/>
          <w:cs/>
        </w:rPr>
        <w:t>ดร</w:t>
      </w:r>
      <w:r w:rsidRPr="00367FC3">
        <w:rPr>
          <w:rFonts w:ascii="TH SarabunPSK" w:hAnsi="TH SarabunPSK" w:cs="TH SarabunPSK" w:hint="cs"/>
          <w:cs/>
        </w:rPr>
        <w:t>ิ</w:t>
      </w:r>
      <w:r w:rsidRPr="00367FC3">
        <w:rPr>
          <w:rFonts w:ascii="TH SarabunPSK" w:hAnsi="TH SarabunPSK" w:cs="TH SarabunPSK"/>
          <w:cs/>
        </w:rPr>
        <w:t>เร</w:t>
      </w:r>
      <w:r w:rsidRPr="00367FC3">
        <w:rPr>
          <w:rFonts w:ascii="TH SarabunPSK" w:hAnsi="TH SarabunPSK" w:cs="TH SarabunPSK" w:hint="cs"/>
          <w:cs/>
        </w:rPr>
        <w:t>ิ่</w:t>
      </w:r>
      <w:r w:rsidRPr="00367FC3">
        <w:rPr>
          <w:rFonts w:ascii="TH SarabunPSK" w:hAnsi="TH SarabunPSK" w:cs="TH SarabunPSK"/>
          <w:cs/>
        </w:rPr>
        <w:t>มท</w:t>
      </w:r>
      <w:r w:rsidRPr="00367FC3">
        <w:rPr>
          <w:rFonts w:ascii="TH SarabunPSK" w:hAnsi="TH SarabunPSK" w:cs="TH SarabunPSK" w:hint="cs"/>
          <w:cs/>
        </w:rPr>
        <w:t>ี่</w:t>
      </w:r>
      <w:r w:rsidRPr="00367FC3">
        <w:rPr>
          <w:rFonts w:ascii="TH SarabunPSK" w:hAnsi="TH SarabunPSK" w:cs="TH SarabunPSK"/>
          <w:cs/>
        </w:rPr>
        <w:t>เป</w:t>
      </w:r>
      <w:r w:rsidRPr="00367FC3">
        <w:rPr>
          <w:rFonts w:ascii="TH SarabunPSK" w:hAnsi="TH SarabunPSK" w:cs="TH SarabunPSK" w:hint="cs"/>
          <w:cs/>
        </w:rPr>
        <w:t>็</w:t>
      </w:r>
      <w:r w:rsidRPr="00367FC3">
        <w:rPr>
          <w:rFonts w:ascii="TH SarabunPSK" w:hAnsi="TH SarabunPSK" w:cs="TH SarabunPSK"/>
          <w:cs/>
        </w:rPr>
        <w:t>นอ</w:t>
      </w:r>
      <w:r w:rsidRPr="00367FC3">
        <w:rPr>
          <w:rFonts w:ascii="TH SarabunPSK" w:hAnsi="TH SarabunPSK" w:cs="TH SarabunPSK" w:hint="cs"/>
          <w:cs/>
        </w:rPr>
        <w:t>ิ</w:t>
      </w:r>
      <w:r w:rsidRPr="00367FC3">
        <w:rPr>
          <w:rFonts w:ascii="TH SarabunPSK" w:hAnsi="TH SarabunPSK" w:cs="TH SarabunPSK"/>
          <w:cs/>
        </w:rPr>
        <w:t>สระในสถานการณ</w:t>
      </w:r>
      <w:r w:rsidRPr="00367FC3">
        <w:rPr>
          <w:rFonts w:ascii="TH SarabunPSK" w:hAnsi="TH SarabunPSK" w:cs="TH SarabunPSK" w:hint="cs"/>
          <w:cs/>
        </w:rPr>
        <w:t>์</w:t>
      </w:r>
      <w:r w:rsidRPr="00367FC3">
        <w:rPr>
          <w:rFonts w:ascii="TH SarabunPSK" w:hAnsi="TH SarabunPSK" w:cs="TH SarabunPSK"/>
          <w:cs/>
        </w:rPr>
        <w:t>ท</w:t>
      </w:r>
      <w:r w:rsidRPr="00367FC3">
        <w:rPr>
          <w:rFonts w:ascii="TH SarabunPSK" w:hAnsi="TH SarabunPSK" w:cs="TH SarabunPSK" w:hint="cs"/>
          <w:cs/>
        </w:rPr>
        <w:t>ี่</w:t>
      </w:r>
      <w:r w:rsidRPr="00367FC3">
        <w:rPr>
          <w:rFonts w:ascii="TH SarabunPSK" w:hAnsi="TH SarabunPSK" w:cs="TH SarabunPSK"/>
          <w:cs/>
        </w:rPr>
        <w:t>ซ</w:t>
      </w:r>
      <w:r w:rsidRPr="00367FC3">
        <w:rPr>
          <w:rFonts w:ascii="TH SarabunPSK" w:hAnsi="TH SarabunPSK" w:cs="TH SarabunPSK" w:hint="cs"/>
          <w:cs/>
        </w:rPr>
        <w:t>ั</w:t>
      </w:r>
      <w:r w:rsidRPr="00367FC3">
        <w:rPr>
          <w:rFonts w:ascii="TH SarabunPSK" w:hAnsi="TH SarabunPSK" w:cs="TH SarabunPSK"/>
          <w:cs/>
        </w:rPr>
        <w:t>บซ</w:t>
      </w:r>
      <w:r w:rsidRPr="00367FC3">
        <w:rPr>
          <w:rFonts w:ascii="TH SarabunPSK" w:hAnsi="TH SarabunPSK" w:cs="TH SarabunPSK" w:hint="cs"/>
          <w:cs/>
        </w:rPr>
        <w:t>้</w:t>
      </w:r>
      <w:r w:rsidRPr="00367FC3">
        <w:rPr>
          <w:rFonts w:ascii="TH SarabunPSK" w:hAnsi="TH SarabunPSK" w:cs="TH SarabunPSK"/>
          <w:cs/>
        </w:rPr>
        <w:t xml:space="preserve">อน </w:t>
      </w:r>
    </w:p>
    <w:p w:rsidR="00912B49" w:rsidRPr="00367FC3" w:rsidRDefault="00912B49" w:rsidP="00912B49">
      <w:pPr>
        <w:spacing w:after="0"/>
        <w:ind w:firstLine="144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>(</w:t>
      </w:r>
      <w:r w:rsidRPr="00367FC3">
        <w:rPr>
          <w:rFonts w:ascii="TH SarabunPSK" w:hAnsi="TH SarabunPSK" w:cs="TH SarabunPSK"/>
        </w:rPr>
        <w:t>3</w:t>
      </w:r>
      <w:r w:rsidRPr="00367FC3">
        <w:rPr>
          <w:rFonts w:ascii="TH SarabunPSK" w:hAnsi="TH SarabunPSK" w:cs="TH SarabunPSK"/>
          <w:cs/>
        </w:rPr>
        <w:t xml:space="preserve">) สามารถทํางานไดอยางมีประสิทธิภาพในสภาวะแวดลอมแบบผสมผสานวัฒนธรรมและสหวิทยาการ </w:t>
      </w:r>
    </w:p>
    <w:p w:rsidR="007E46FD" w:rsidRPr="00367FC3" w:rsidRDefault="00912B49" w:rsidP="007650FD">
      <w:pPr>
        <w:spacing w:after="0"/>
        <w:ind w:firstLine="144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>(</w:t>
      </w:r>
      <w:r w:rsidRPr="00367FC3">
        <w:rPr>
          <w:rFonts w:ascii="TH SarabunPSK" w:hAnsi="TH SarabunPSK" w:cs="TH SarabunPSK"/>
        </w:rPr>
        <w:t>4</w:t>
      </w:r>
      <w:r w:rsidRPr="00367FC3">
        <w:rPr>
          <w:rFonts w:ascii="TH SarabunPSK" w:hAnsi="TH SarabunPSK" w:cs="TH SarabunPSK"/>
          <w:cs/>
        </w:rPr>
        <w:t>) ม</w:t>
      </w:r>
      <w:r w:rsidRPr="00367FC3">
        <w:rPr>
          <w:rFonts w:ascii="TH SarabunPSK" w:hAnsi="TH SarabunPSK" w:cs="TH SarabunPSK" w:hint="cs"/>
          <w:cs/>
        </w:rPr>
        <w:t>ี</w:t>
      </w:r>
      <w:r w:rsidRPr="00367FC3">
        <w:rPr>
          <w:rFonts w:ascii="TH SarabunPSK" w:hAnsi="TH SarabunPSK" w:cs="TH SarabunPSK"/>
          <w:cs/>
        </w:rPr>
        <w:t>อ</w:t>
      </w:r>
      <w:r w:rsidRPr="00367FC3">
        <w:rPr>
          <w:rFonts w:ascii="TH SarabunPSK" w:hAnsi="TH SarabunPSK" w:cs="TH SarabunPSK" w:hint="cs"/>
          <w:cs/>
        </w:rPr>
        <w:t>ิ</w:t>
      </w:r>
      <w:r w:rsidRPr="00367FC3">
        <w:rPr>
          <w:rFonts w:ascii="TH SarabunPSK" w:hAnsi="TH SarabunPSK" w:cs="TH SarabunPSK"/>
          <w:cs/>
        </w:rPr>
        <w:t>สระทางป</w:t>
      </w:r>
      <w:r w:rsidRPr="00367FC3">
        <w:rPr>
          <w:rFonts w:ascii="TH SarabunPSK" w:hAnsi="TH SarabunPSK" w:cs="TH SarabunPSK" w:hint="cs"/>
          <w:cs/>
        </w:rPr>
        <w:t>ั</w:t>
      </w:r>
      <w:r w:rsidRPr="00367FC3">
        <w:rPr>
          <w:rFonts w:ascii="TH SarabunPSK" w:hAnsi="TH SarabunPSK" w:cs="TH SarabunPSK"/>
          <w:cs/>
        </w:rPr>
        <w:t>ญญาท</w:t>
      </w:r>
      <w:r w:rsidRPr="00367FC3">
        <w:rPr>
          <w:rFonts w:ascii="TH SarabunPSK" w:hAnsi="TH SarabunPSK" w:cs="TH SarabunPSK" w:hint="cs"/>
          <w:cs/>
        </w:rPr>
        <w:t>ี่</w:t>
      </w:r>
      <w:r w:rsidRPr="00367FC3">
        <w:rPr>
          <w:rFonts w:ascii="TH SarabunPSK" w:hAnsi="TH SarabunPSK" w:cs="TH SarabunPSK"/>
          <w:cs/>
        </w:rPr>
        <w:t>จะม</w:t>
      </w:r>
      <w:r w:rsidRPr="00367FC3">
        <w:rPr>
          <w:rFonts w:ascii="TH SarabunPSK" w:hAnsi="TH SarabunPSK" w:cs="TH SarabunPSK" w:hint="cs"/>
          <w:cs/>
        </w:rPr>
        <w:t>ี</w:t>
      </w:r>
      <w:r w:rsidRPr="00367FC3">
        <w:rPr>
          <w:rFonts w:ascii="TH SarabunPSK" w:hAnsi="TH SarabunPSK" w:cs="TH SarabunPSK"/>
          <w:cs/>
        </w:rPr>
        <w:t>ส</w:t>
      </w:r>
      <w:r w:rsidRPr="00367FC3">
        <w:rPr>
          <w:rFonts w:ascii="TH SarabunPSK" w:hAnsi="TH SarabunPSK" w:cs="TH SarabunPSK" w:hint="cs"/>
          <w:cs/>
        </w:rPr>
        <w:t>่</w:t>
      </w:r>
      <w:r w:rsidRPr="00367FC3">
        <w:rPr>
          <w:rFonts w:ascii="TH SarabunPSK" w:hAnsi="TH SarabunPSK" w:cs="TH SarabunPSK"/>
          <w:cs/>
        </w:rPr>
        <w:t>วนร</w:t>
      </w:r>
      <w:r w:rsidRPr="00367FC3">
        <w:rPr>
          <w:rFonts w:ascii="TH SarabunPSK" w:hAnsi="TH SarabunPSK" w:cs="TH SarabunPSK" w:hint="cs"/>
          <w:cs/>
        </w:rPr>
        <w:t>่</w:t>
      </w:r>
      <w:r w:rsidRPr="00367FC3">
        <w:rPr>
          <w:rFonts w:ascii="TH SarabunPSK" w:hAnsi="TH SarabunPSK" w:cs="TH SarabunPSK"/>
          <w:cs/>
        </w:rPr>
        <w:t>วมในด</w:t>
      </w:r>
      <w:r w:rsidRPr="00367FC3">
        <w:rPr>
          <w:rFonts w:ascii="TH SarabunPSK" w:hAnsi="TH SarabunPSK" w:cs="TH SarabunPSK" w:hint="cs"/>
          <w:cs/>
        </w:rPr>
        <w:t>้</w:t>
      </w:r>
      <w:r w:rsidRPr="00367FC3">
        <w:rPr>
          <w:rFonts w:ascii="TH SarabunPSK" w:hAnsi="TH SarabunPSK" w:cs="TH SarabunPSK"/>
          <w:cs/>
        </w:rPr>
        <w:t>านว</w:t>
      </w:r>
      <w:r w:rsidRPr="00367FC3">
        <w:rPr>
          <w:rFonts w:ascii="TH SarabunPSK" w:hAnsi="TH SarabunPSK" w:cs="TH SarabunPSK" w:hint="cs"/>
          <w:cs/>
        </w:rPr>
        <w:t>ิ</w:t>
      </w:r>
      <w:r w:rsidRPr="00367FC3">
        <w:rPr>
          <w:rFonts w:ascii="TH SarabunPSK" w:hAnsi="TH SarabunPSK" w:cs="TH SarabunPSK"/>
          <w:cs/>
        </w:rPr>
        <w:t>ชาการและอาช</w:t>
      </w:r>
      <w:r w:rsidRPr="00367FC3">
        <w:rPr>
          <w:rFonts w:ascii="TH SarabunPSK" w:hAnsi="TH SarabunPSK" w:cs="TH SarabunPSK" w:hint="cs"/>
          <w:cs/>
        </w:rPr>
        <w:t>ี</w:t>
      </w:r>
      <w:r w:rsidRPr="00367FC3">
        <w:rPr>
          <w:rFonts w:ascii="TH SarabunPSK" w:hAnsi="TH SarabunPSK" w:cs="TH SarabunPSK"/>
          <w:cs/>
        </w:rPr>
        <w:t>พอย</w:t>
      </w:r>
      <w:r w:rsidRPr="00367FC3">
        <w:rPr>
          <w:rFonts w:ascii="TH SarabunPSK" w:hAnsi="TH SarabunPSK" w:cs="TH SarabunPSK" w:hint="cs"/>
          <w:cs/>
        </w:rPr>
        <w:t>่</w:t>
      </w:r>
      <w:r w:rsidRPr="00367FC3">
        <w:rPr>
          <w:rFonts w:ascii="TH SarabunPSK" w:hAnsi="TH SarabunPSK" w:cs="TH SarabunPSK"/>
          <w:cs/>
        </w:rPr>
        <w:t>างม</w:t>
      </w:r>
      <w:r w:rsidRPr="00367FC3">
        <w:rPr>
          <w:rFonts w:ascii="TH SarabunPSK" w:hAnsi="TH SarabunPSK" w:cs="TH SarabunPSK" w:hint="cs"/>
          <w:cs/>
        </w:rPr>
        <w:t>ื</w:t>
      </w:r>
      <w:r w:rsidRPr="00367FC3">
        <w:rPr>
          <w:rFonts w:ascii="TH SarabunPSK" w:hAnsi="TH SarabunPSK" w:cs="TH SarabunPSK"/>
          <w:cs/>
        </w:rPr>
        <w:t>ออาช</w:t>
      </w:r>
      <w:r w:rsidRPr="00367FC3">
        <w:rPr>
          <w:rFonts w:ascii="TH SarabunPSK" w:hAnsi="TH SarabunPSK" w:cs="TH SarabunPSK" w:hint="cs"/>
          <w:cs/>
        </w:rPr>
        <w:t>ี</w:t>
      </w:r>
      <w:r w:rsidRPr="00367FC3">
        <w:rPr>
          <w:rFonts w:ascii="TH SarabunPSK" w:hAnsi="TH SarabunPSK" w:cs="TH SarabunPSK"/>
          <w:cs/>
        </w:rPr>
        <w:t>พและเป</w:t>
      </w:r>
      <w:r w:rsidRPr="00367FC3">
        <w:rPr>
          <w:rFonts w:ascii="TH SarabunPSK" w:hAnsi="TH SarabunPSK" w:cs="TH SarabunPSK" w:hint="cs"/>
          <w:cs/>
        </w:rPr>
        <w:t>็</w:t>
      </w:r>
      <w:r w:rsidRPr="00367FC3">
        <w:rPr>
          <w:rFonts w:ascii="TH SarabunPSK" w:hAnsi="TH SarabunPSK" w:cs="TH SarabunPSK"/>
          <w:cs/>
        </w:rPr>
        <w:t>นป</w:t>
      </w:r>
      <w:r w:rsidRPr="00367FC3">
        <w:rPr>
          <w:rFonts w:ascii="TH SarabunPSK" w:hAnsi="TH SarabunPSK" w:cs="TH SarabunPSK" w:hint="cs"/>
          <w:cs/>
        </w:rPr>
        <w:t>ั</w:t>
      </w:r>
      <w:r w:rsidRPr="00367FC3">
        <w:rPr>
          <w:rFonts w:ascii="TH SarabunPSK" w:hAnsi="TH SarabunPSK" w:cs="TH SarabunPSK"/>
          <w:cs/>
        </w:rPr>
        <w:t>จจ</w:t>
      </w:r>
      <w:r w:rsidRPr="00367FC3">
        <w:rPr>
          <w:rFonts w:ascii="TH SarabunPSK" w:hAnsi="TH SarabunPSK" w:cs="TH SarabunPSK" w:hint="cs"/>
          <w:cs/>
        </w:rPr>
        <w:t>ุ</w:t>
      </w:r>
      <w:r w:rsidRPr="00367FC3">
        <w:rPr>
          <w:rFonts w:ascii="TH SarabunPSK" w:hAnsi="TH SarabunPSK" w:cs="TH SarabunPSK"/>
          <w:cs/>
        </w:rPr>
        <w:t>บ</w:t>
      </w:r>
      <w:r w:rsidRPr="00367FC3">
        <w:rPr>
          <w:rFonts w:ascii="TH SarabunPSK" w:hAnsi="TH SarabunPSK" w:cs="TH SarabunPSK" w:hint="cs"/>
          <w:cs/>
        </w:rPr>
        <w:t>ั</w:t>
      </w:r>
      <w:r w:rsidRPr="00367FC3">
        <w:rPr>
          <w:rFonts w:ascii="TH SarabunPSK" w:hAnsi="TH SarabunPSK" w:cs="TH SarabunPSK"/>
          <w:cs/>
        </w:rPr>
        <w:t>น รวมถึงยอมรับความเห็นที่แตกตางได</w:t>
      </w:r>
    </w:p>
    <w:p w:rsidR="007650FD" w:rsidRPr="00367FC3" w:rsidRDefault="007650FD" w:rsidP="007650FD">
      <w:pPr>
        <w:spacing w:after="0"/>
        <w:ind w:firstLine="1440"/>
        <w:jc w:val="thaiDistribute"/>
        <w:rPr>
          <w:rFonts w:ascii="TH SarabunPSK" w:hAnsi="TH SarabunPSK" w:cs="TH SarabunPSK"/>
        </w:rPr>
      </w:pPr>
    </w:p>
    <w:p w:rsidR="00B10A99" w:rsidRPr="00367FC3" w:rsidRDefault="001A0909" w:rsidP="00821E48">
      <w:pPr>
        <w:spacing w:after="0"/>
        <w:ind w:left="1985" w:hanging="545"/>
        <w:jc w:val="thaiDistribute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</w:rPr>
        <w:t>2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/>
          <w:b/>
          <w:bCs/>
        </w:rPr>
        <w:t>4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/>
          <w:b/>
          <w:bCs/>
        </w:rPr>
        <w:t xml:space="preserve">2 </w:t>
      </w:r>
      <w:r w:rsidRPr="00367FC3">
        <w:rPr>
          <w:rFonts w:ascii="TH SarabunPSK" w:hAnsi="TH SarabunPSK" w:cs="TH SarabunPSK"/>
          <w:b/>
          <w:bCs/>
          <w:cs/>
        </w:rPr>
        <w:t>กลยุทธ์การสอนที่ใช้ในการพัฒนาการเรียนรู้ด้านทักษะความสัมพันธ์ระหว่างบุคคลและความรับผิดชอบ</w:t>
      </w:r>
    </w:p>
    <w:p w:rsidR="00B10A99" w:rsidRPr="00367FC3" w:rsidRDefault="001A0909" w:rsidP="00D55D5D">
      <w:pPr>
        <w:numPr>
          <w:ilvl w:val="0"/>
          <w:numId w:val="22"/>
        </w:numPr>
        <w:spacing w:after="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>ฝึกความรับผิดชอบต่อตนเองและผู้อื่น</w:t>
      </w:r>
      <w:r w:rsidRPr="00367FC3">
        <w:rPr>
          <w:rFonts w:ascii="TH SarabunPSK" w:hAnsi="TH SarabunPSK" w:cs="TH SarabunPSK" w:hint="cs"/>
          <w:cs/>
        </w:rPr>
        <w:t>ผ่านกระบวนการวิจัย</w:t>
      </w:r>
    </w:p>
    <w:p w:rsidR="007E46FD" w:rsidRPr="00367FC3" w:rsidRDefault="001A0909" w:rsidP="00D55D5D">
      <w:pPr>
        <w:numPr>
          <w:ilvl w:val="0"/>
          <w:numId w:val="22"/>
        </w:numPr>
        <w:spacing w:after="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>สอดแทรกใน</w:t>
      </w:r>
      <w:r w:rsidRPr="00367FC3">
        <w:rPr>
          <w:rFonts w:ascii="TH SarabunPSK" w:hAnsi="TH SarabunPSK" w:cs="TH SarabunPSK" w:hint="cs"/>
          <w:cs/>
        </w:rPr>
        <w:t>กระบวนการศึกษาและวิจัย</w:t>
      </w:r>
      <w:r w:rsidRPr="00367FC3">
        <w:rPr>
          <w:rFonts w:ascii="TH SarabunPSK" w:hAnsi="TH SarabunPSK" w:cs="TH SarabunPSK"/>
          <w:cs/>
        </w:rPr>
        <w:t>อันเป็นปัญหาที่เกิดขึ้นจริงในสังคม เพื่อให้</w:t>
      </w:r>
    </w:p>
    <w:p w:rsidR="00B10A99" w:rsidRPr="00367FC3" w:rsidRDefault="001A0909" w:rsidP="00821E48">
      <w:pPr>
        <w:tabs>
          <w:tab w:val="left" w:pos="1800"/>
        </w:tabs>
        <w:spacing w:after="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>วิเคราะห์เสนอแนะทางออก</w:t>
      </w:r>
    </w:p>
    <w:p w:rsidR="007650FD" w:rsidRPr="00367FC3" w:rsidRDefault="001A0909" w:rsidP="00D55D5D">
      <w:pPr>
        <w:numPr>
          <w:ilvl w:val="0"/>
          <w:numId w:val="22"/>
        </w:numPr>
        <w:ind w:left="1797" w:hanging="357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>การบูรณาการความรู้ เพื่อสร้างสรรค์ ปฏิบัติการทางสังคมและงานวิจัย</w:t>
      </w:r>
    </w:p>
    <w:p w:rsidR="007E46FD" w:rsidRPr="00367FC3" w:rsidRDefault="001A0909" w:rsidP="00821E48">
      <w:pPr>
        <w:spacing w:after="0"/>
        <w:ind w:left="1985" w:hanging="545"/>
        <w:jc w:val="thaiDistribute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</w:rPr>
        <w:t>2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/>
          <w:b/>
          <w:bCs/>
        </w:rPr>
        <w:t>4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/>
          <w:b/>
          <w:bCs/>
        </w:rPr>
        <w:t xml:space="preserve">3 </w:t>
      </w:r>
      <w:r w:rsidRPr="00367FC3">
        <w:rPr>
          <w:rFonts w:ascii="TH SarabunPSK" w:hAnsi="TH SarabunPSK" w:cs="TH SarabunPSK"/>
          <w:b/>
          <w:bCs/>
          <w:cs/>
        </w:rPr>
        <w:t>กลยุทธ์การประเมินผลการเรียนรู้ด้านทักษะความสัมพันธ์ระหว่างบุคคลและความ</w:t>
      </w:r>
    </w:p>
    <w:p w:rsidR="00B10A99" w:rsidRPr="00367FC3" w:rsidRDefault="001A0909" w:rsidP="00821E48">
      <w:pPr>
        <w:spacing w:after="0"/>
        <w:ind w:left="1985" w:hanging="545"/>
        <w:jc w:val="thaiDistribute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  <w:cs/>
        </w:rPr>
        <w:t>รับผิดชอบ</w:t>
      </w:r>
    </w:p>
    <w:p w:rsidR="007E46FD" w:rsidRPr="00367FC3" w:rsidRDefault="001A0909" w:rsidP="00D55D5D">
      <w:pPr>
        <w:numPr>
          <w:ilvl w:val="0"/>
          <w:numId w:val="23"/>
        </w:numPr>
        <w:spacing w:after="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>ประเมินจากพฤติกรรมและการแสดงออกของนักศึกษาใน</w:t>
      </w:r>
      <w:r w:rsidR="007C0B4E" w:rsidRPr="00367FC3">
        <w:rPr>
          <w:rFonts w:ascii="TH SarabunPSK" w:hAnsi="TH SarabunPSK" w:cs="TH SarabunPSK" w:hint="cs"/>
          <w:cs/>
        </w:rPr>
        <w:t>การ</w:t>
      </w:r>
      <w:r w:rsidRPr="00367FC3">
        <w:rPr>
          <w:rFonts w:ascii="TH SarabunPSK" w:hAnsi="TH SarabunPSK" w:cs="TH SarabunPSK" w:hint="cs"/>
          <w:cs/>
        </w:rPr>
        <w:t>โต้ตอบถกเถียง</w:t>
      </w:r>
      <w:r w:rsidR="007C0B4E" w:rsidRPr="00367FC3">
        <w:rPr>
          <w:rFonts w:ascii="TH SarabunPSK" w:hAnsi="TH SarabunPSK" w:cs="TH SarabunPSK" w:hint="cs"/>
          <w:cs/>
        </w:rPr>
        <w:t xml:space="preserve"> </w:t>
      </w:r>
      <w:r w:rsidRPr="00367FC3">
        <w:rPr>
          <w:rFonts w:ascii="TH SarabunPSK" w:hAnsi="TH SarabunPSK" w:cs="TH SarabunPSK" w:hint="cs"/>
          <w:cs/>
        </w:rPr>
        <w:t>และ</w:t>
      </w:r>
      <w:r w:rsidRPr="00367FC3">
        <w:rPr>
          <w:rFonts w:ascii="TH SarabunPSK" w:hAnsi="TH SarabunPSK" w:cs="TH SarabunPSK"/>
          <w:cs/>
        </w:rPr>
        <w:t>การ</w:t>
      </w:r>
    </w:p>
    <w:p w:rsidR="00B10A99" w:rsidRPr="00367FC3" w:rsidRDefault="001A0909" w:rsidP="00821E48">
      <w:pPr>
        <w:tabs>
          <w:tab w:val="left" w:pos="1800"/>
        </w:tabs>
        <w:spacing w:after="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 xml:space="preserve">นำเสนองาน </w:t>
      </w:r>
      <w:r w:rsidRPr="00367FC3">
        <w:rPr>
          <w:rFonts w:ascii="TH SarabunPSK" w:hAnsi="TH SarabunPSK" w:cs="TH SarabunPSK" w:hint="cs"/>
          <w:cs/>
        </w:rPr>
        <w:t>กระบวนการดำเนินการวิจัย</w:t>
      </w:r>
    </w:p>
    <w:p w:rsidR="00B10A99" w:rsidRPr="00367FC3" w:rsidRDefault="001A0909" w:rsidP="00D55D5D">
      <w:pPr>
        <w:numPr>
          <w:ilvl w:val="0"/>
          <w:numId w:val="23"/>
        </w:numPr>
        <w:spacing w:after="0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>ประเมินจาก</w:t>
      </w:r>
      <w:r w:rsidRPr="00367FC3">
        <w:rPr>
          <w:rFonts w:ascii="TH SarabunPSK" w:hAnsi="TH SarabunPSK" w:cs="TH SarabunPSK" w:hint="cs"/>
          <w:cs/>
        </w:rPr>
        <w:t>กระบวนการและ</w:t>
      </w:r>
      <w:r w:rsidRPr="00367FC3">
        <w:rPr>
          <w:rFonts w:ascii="TH SarabunPSK" w:hAnsi="TH SarabunPSK" w:cs="TH SarabunPSK"/>
          <w:cs/>
        </w:rPr>
        <w:t>ผลงาน</w:t>
      </w:r>
      <w:r w:rsidRPr="00367FC3">
        <w:rPr>
          <w:rFonts w:ascii="TH SarabunPSK" w:hAnsi="TH SarabunPSK" w:cs="TH SarabunPSK" w:hint="cs"/>
          <w:cs/>
        </w:rPr>
        <w:t>วิจัย</w:t>
      </w:r>
    </w:p>
    <w:p w:rsidR="00D350A8" w:rsidRPr="00367FC3" w:rsidRDefault="00D350A8" w:rsidP="00D350A8">
      <w:pPr>
        <w:tabs>
          <w:tab w:val="left" w:pos="1800"/>
        </w:tabs>
        <w:spacing w:after="0"/>
        <w:rPr>
          <w:rFonts w:ascii="TH SarabunPSK" w:hAnsi="TH SarabunPSK" w:cs="TH SarabunPSK"/>
        </w:rPr>
      </w:pPr>
    </w:p>
    <w:p w:rsidR="00D350A8" w:rsidRPr="00367FC3" w:rsidRDefault="00D350A8" w:rsidP="00D350A8">
      <w:pPr>
        <w:tabs>
          <w:tab w:val="left" w:pos="1800"/>
        </w:tabs>
        <w:spacing w:after="0"/>
        <w:rPr>
          <w:rFonts w:ascii="TH SarabunPSK" w:hAnsi="TH SarabunPSK" w:cs="TH SarabunPSK"/>
        </w:rPr>
      </w:pPr>
    </w:p>
    <w:p w:rsidR="00B10A99" w:rsidRPr="00367FC3" w:rsidRDefault="001A0909" w:rsidP="00D47522">
      <w:pPr>
        <w:spacing w:before="240"/>
        <w:ind w:firstLine="720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</w:rPr>
        <w:t>2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/>
          <w:b/>
          <w:bCs/>
        </w:rPr>
        <w:t xml:space="preserve">5 </w:t>
      </w:r>
      <w:r w:rsidRPr="00367FC3">
        <w:rPr>
          <w:rFonts w:ascii="TH SarabunPSK" w:hAnsi="TH SarabunPSK" w:cs="TH SarabunPSK"/>
          <w:b/>
          <w:bCs/>
          <w:cs/>
        </w:rPr>
        <w:t>ทักษะการวิเคราะห์เชิงตัวเลข การสื่อสาร และการใช้เทคโนโลยีสารสนเทศ</w:t>
      </w:r>
    </w:p>
    <w:p w:rsidR="00B10A99" w:rsidRPr="00367FC3" w:rsidRDefault="001A0909" w:rsidP="00821E48">
      <w:pPr>
        <w:spacing w:after="0" w:line="240" w:lineRule="auto"/>
        <w:ind w:left="720" w:firstLine="720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</w:rPr>
        <w:t>2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/>
          <w:b/>
          <w:bCs/>
        </w:rPr>
        <w:t>5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/>
          <w:b/>
          <w:bCs/>
        </w:rPr>
        <w:t xml:space="preserve">1 </w:t>
      </w:r>
      <w:r w:rsidRPr="00367FC3">
        <w:rPr>
          <w:rFonts w:ascii="TH SarabunPSK" w:hAnsi="TH SarabunPSK" w:cs="TH SarabunPSK"/>
          <w:b/>
          <w:bCs/>
          <w:cs/>
        </w:rPr>
        <w:t>ผลการเรียนรู้ด้านทักษะการวิเคราะห์เชิงตัวเลข การสื่อสาร และการใช้เทคโนโลยี</w:t>
      </w:r>
    </w:p>
    <w:p w:rsidR="00B10A99" w:rsidRPr="00367FC3" w:rsidRDefault="001A0909" w:rsidP="003E7345">
      <w:pPr>
        <w:spacing w:after="0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  <w:cs/>
        </w:rPr>
        <w:t>สารสนเทศ</w:t>
      </w:r>
    </w:p>
    <w:p w:rsidR="00B10A99" w:rsidRPr="00367FC3" w:rsidRDefault="001A0909" w:rsidP="00821E48">
      <w:pPr>
        <w:spacing w:after="0"/>
        <w:ind w:left="1440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>(</w:t>
      </w:r>
      <w:r w:rsidRPr="00367FC3">
        <w:rPr>
          <w:rFonts w:ascii="TH SarabunPSK" w:hAnsi="TH SarabunPSK" w:cs="TH SarabunPSK"/>
        </w:rPr>
        <w:t>1</w:t>
      </w:r>
      <w:r w:rsidRPr="00367FC3">
        <w:rPr>
          <w:rFonts w:ascii="TH SarabunPSK" w:hAnsi="TH SarabunPSK" w:cs="TH SarabunPSK" w:hint="cs"/>
          <w:cs/>
        </w:rPr>
        <w:t>)</w:t>
      </w:r>
      <w:r w:rsidRPr="00367FC3">
        <w:rPr>
          <w:rFonts w:ascii="TH SarabunPSK" w:hAnsi="TH SarabunPSK" w:cs="TH SarabunPSK"/>
          <w:cs/>
        </w:rPr>
        <w:t xml:space="preserve"> สามารถสื่อสาร</w:t>
      </w:r>
      <w:r w:rsidRPr="00367FC3">
        <w:rPr>
          <w:rFonts w:ascii="TH SarabunPSK" w:hAnsi="TH SarabunPSK" w:cs="TH SarabunPSK" w:hint="cs"/>
          <w:cs/>
        </w:rPr>
        <w:t>ภาษาอังกฤษได้</w:t>
      </w:r>
      <w:r w:rsidRPr="00367FC3">
        <w:rPr>
          <w:rFonts w:ascii="TH SarabunPSK" w:hAnsi="TH SarabunPSK" w:cs="TH SarabunPSK"/>
          <w:cs/>
        </w:rPr>
        <w:t>อย่างมีประสิทธิภาพและเลือกใช้รูปแบบที่เหมาะสม</w:t>
      </w:r>
    </w:p>
    <w:p w:rsidR="007E46FD" w:rsidRPr="00367FC3" w:rsidRDefault="001A0909" w:rsidP="00821E48">
      <w:pPr>
        <w:spacing w:after="0"/>
        <w:ind w:left="1418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 xml:space="preserve">(2) </w:t>
      </w:r>
      <w:r w:rsidRPr="00367FC3">
        <w:rPr>
          <w:rFonts w:ascii="TH SarabunPSK" w:hAnsi="TH SarabunPSK" w:cs="TH SarabunPSK"/>
          <w:cs/>
        </w:rPr>
        <w:t>สามารถเลือก</w:t>
      </w:r>
      <w:r w:rsidRPr="00367FC3">
        <w:rPr>
          <w:rFonts w:ascii="TH SarabunPSK" w:hAnsi="TH SarabunPSK" w:cs="TH SarabunPSK" w:hint="cs"/>
          <w:cs/>
        </w:rPr>
        <w:t>ประยุกต์ใช้เทคนิคทางสถิติหรือคณิตศาสตร์ที่เกี่ยวข้องอย่างเหมาะสม</w:t>
      </w:r>
      <w:r w:rsidRPr="00367FC3">
        <w:rPr>
          <w:rFonts w:ascii="TH SarabunPSK" w:hAnsi="TH SarabunPSK" w:cs="TH SarabunPSK"/>
          <w:cs/>
        </w:rPr>
        <w:t>เพื่อ</w:t>
      </w:r>
    </w:p>
    <w:p w:rsidR="00B10A99" w:rsidRPr="00367FC3" w:rsidRDefault="001A0909" w:rsidP="00821E48">
      <w:pPr>
        <w:spacing w:after="0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>งานวิจัย</w:t>
      </w:r>
      <w:r w:rsidRPr="00367FC3">
        <w:rPr>
          <w:rFonts w:ascii="TH SarabunPSK" w:hAnsi="TH SarabunPSK" w:cs="TH SarabunPSK" w:hint="cs"/>
          <w:cs/>
        </w:rPr>
        <w:t>ด้านศิลปศาสตร์</w:t>
      </w:r>
    </w:p>
    <w:p w:rsidR="007E46FD" w:rsidRPr="00367FC3" w:rsidRDefault="001A0909" w:rsidP="00821E48">
      <w:pPr>
        <w:spacing w:after="0"/>
        <w:ind w:left="1418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 xml:space="preserve">(3) มีทักษะพื้นฐานและประยุกต์ใช้เทคโนโลยีสารสนเทศในการติดต่อสื่อสาร การนำเสนอ </w:t>
      </w:r>
    </w:p>
    <w:p w:rsidR="00B10A99" w:rsidRPr="00367FC3" w:rsidRDefault="001A0909" w:rsidP="00821E48">
      <w:pPr>
        <w:spacing w:after="0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>การสืบค้นข้อมูล เพื่อการแสวงหาความรู้ต่อเนื่องอย่างรู้เท่าทัน</w:t>
      </w:r>
    </w:p>
    <w:p w:rsidR="00B10A99" w:rsidRPr="00367FC3" w:rsidRDefault="001A0909" w:rsidP="00821E48">
      <w:pPr>
        <w:ind w:left="1440"/>
        <w:rPr>
          <w:rFonts w:ascii="TH SarabunPSK" w:hAnsi="TH SarabunPSK" w:cs="TH SarabunPSK"/>
          <w:spacing w:val="-4"/>
          <w:cs/>
        </w:rPr>
      </w:pPr>
      <w:r w:rsidRPr="00367FC3">
        <w:rPr>
          <w:rFonts w:ascii="TH SarabunPSK" w:hAnsi="TH SarabunPSK" w:cs="TH SarabunPSK" w:hint="cs"/>
          <w:cs/>
        </w:rPr>
        <w:t>(</w:t>
      </w:r>
      <w:r w:rsidRPr="00367FC3">
        <w:rPr>
          <w:rFonts w:ascii="TH SarabunPSK" w:hAnsi="TH SarabunPSK" w:cs="TH SarabunPSK"/>
        </w:rPr>
        <w:t>4</w:t>
      </w:r>
      <w:r w:rsidRPr="00367FC3">
        <w:rPr>
          <w:rFonts w:ascii="TH SarabunPSK" w:hAnsi="TH SarabunPSK" w:cs="TH SarabunPSK" w:hint="cs"/>
          <w:cs/>
        </w:rPr>
        <w:t>)</w:t>
      </w:r>
      <w:r w:rsidRPr="00367FC3">
        <w:rPr>
          <w:rFonts w:ascii="TH SarabunPSK" w:hAnsi="TH SarabunPSK" w:cs="TH SarabunPSK"/>
          <w:cs/>
        </w:rPr>
        <w:t xml:space="preserve"> </w:t>
      </w:r>
      <w:r w:rsidRPr="00367FC3">
        <w:rPr>
          <w:rFonts w:ascii="TH SarabunPSK" w:hAnsi="TH SarabunPSK" w:cs="TH SarabunPSK" w:hint="cs"/>
          <w:spacing w:val="-4"/>
          <w:cs/>
        </w:rPr>
        <w:t>สามารถจัดการความรู้ที่สั่งสมมาเพื่อนำเสนอต่อสาธารณะได้อย่างเป็นระบบและมีคุณภาพ</w:t>
      </w:r>
    </w:p>
    <w:p w:rsidR="00B10A99" w:rsidRPr="00367FC3" w:rsidRDefault="001A0909" w:rsidP="002B44FC">
      <w:pPr>
        <w:spacing w:after="0"/>
        <w:ind w:left="1985" w:hanging="567"/>
        <w:rPr>
          <w:rFonts w:ascii="TH SarabunPSK" w:hAnsi="TH SarabunPSK" w:cs="TH SarabunPSK"/>
          <w:b/>
          <w:bCs/>
          <w:spacing w:val="6"/>
        </w:rPr>
      </w:pPr>
      <w:r w:rsidRPr="00367FC3">
        <w:rPr>
          <w:rFonts w:ascii="TH SarabunPSK" w:hAnsi="TH SarabunPSK" w:cs="TH SarabunPSK"/>
          <w:b/>
          <w:bCs/>
          <w:spacing w:val="6"/>
        </w:rPr>
        <w:t>2</w:t>
      </w:r>
      <w:r w:rsidRPr="00367FC3">
        <w:rPr>
          <w:rFonts w:ascii="TH SarabunPSK" w:hAnsi="TH SarabunPSK" w:cs="TH SarabunPSK"/>
          <w:b/>
          <w:bCs/>
          <w:spacing w:val="6"/>
          <w:cs/>
        </w:rPr>
        <w:t>.</w:t>
      </w:r>
      <w:r w:rsidRPr="00367FC3">
        <w:rPr>
          <w:rFonts w:ascii="TH SarabunPSK" w:hAnsi="TH SarabunPSK" w:cs="TH SarabunPSK"/>
          <w:b/>
          <w:bCs/>
          <w:spacing w:val="6"/>
        </w:rPr>
        <w:t>5</w:t>
      </w:r>
      <w:r w:rsidRPr="00367FC3">
        <w:rPr>
          <w:rFonts w:ascii="TH SarabunPSK" w:hAnsi="TH SarabunPSK" w:cs="TH SarabunPSK"/>
          <w:b/>
          <w:bCs/>
          <w:spacing w:val="6"/>
          <w:cs/>
        </w:rPr>
        <w:t>.</w:t>
      </w:r>
      <w:r w:rsidRPr="00367FC3">
        <w:rPr>
          <w:rFonts w:ascii="TH SarabunPSK" w:hAnsi="TH SarabunPSK" w:cs="TH SarabunPSK"/>
          <w:b/>
          <w:bCs/>
          <w:spacing w:val="6"/>
        </w:rPr>
        <w:t xml:space="preserve">2 </w:t>
      </w:r>
      <w:r w:rsidRPr="00367FC3">
        <w:rPr>
          <w:rFonts w:ascii="TH SarabunPSK" w:hAnsi="TH SarabunPSK" w:cs="TH SarabunPSK"/>
          <w:b/>
          <w:bCs/>
          <w:spacing w:val="6"/>
          <w:cs/>
        </w:rPr>
        <w:t>กลยุทธ์การสอนที่ใช้ในการพัฒนาการเรียนรู้ด้านทักษะการวิเคราะห์เชิงตัวเลข การสื่อสาร และการใช้เทคโนโลยีสารสนเทศ</w:t>
      </w:r>
    </w:p>
    <w:p w:rsidR="00B10A99" w:rsidRPr="00367FC3" w:rsidRDefault="001A0909" w:rsidP="00D55D5D">
      <w:pPr>
        <w:numPr>
          <w:ilvl w:val="0"/>
          <w:numId w:val="24"/>
        </w:numPr>
        <w:spacing w:after="0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>การค้นคว้าข้อมูลจากแหล่งข้อมูลต่าง ๆ ในสื่อเทคโนโลยี</w:t>
      </w:r>
    </w:p>
    <w:p w:rsidR="00B10A99" w:rsidRPr="00367FC3" w:rsidRDefault="001A0909" w:rsidP="00D55D5D">
      <w:pPr>
        <w:numPr>
          <w:ilvl w:val="0"/>
          <w:numId w:val="24"/>
        </w:numPr>
        <w:spacing w:after="0"/>
        <w:ind w:left="1797" w:hanging="357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>การเรียนรู้โดยใช้วิจัยเป็นฐาน (</w:t>
      </w:r>
      <w:r w:rsidRPr="00367FC3">
        <w:rPr>
          <w:rFonts w:ascii="TH SarabunPSK" w:hAnsi="TH SarabunPSK" w:cs="TH SarabunPSK"/>
        </w:rPr>
        <w:t>Research Based Learning</w:t>
      </w:r>
      <w:r w:rsidRPr="00367FC3">
        <w:rPr>
          <w:rFonts w:ascii="TH SarabunPSK" w:hAnsi="TH SarabunPSK" w:cs="TH SarabunPSK"/>
          <w:cs/>
        </w:rPr>
        <w:t xml:space="preserve">) </w:t>
      </w:r>
    </w:p>
    <w:p w:rsidR="00B10A99" w:rsidRPr="00367FC3" w:rsidRDefault="001A0909" w:rsidP="00D55D5D">
      <w:pPr>
        <w:numPr>
          <w:ilvl w:val="0"/>
          <w:numId w:val="24"/>
        </w:numPr>
        <w:ind w:left="1797" w:hanging="357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>การเขียน และนำเสนอผลงานวิชาการ</w:t>
      </w:r>
    </w:p>
    <w:p w:rsidR="00B10A99" w:rsidRPr="00367FC3" w:rsidRDefault="001A0909" w:rsidP="002B44FC">
      <w:pPr>
        <w:spacing w:after="0"/>
        <w:ind w:left="1985" w:hanging="545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</w:rPr>
        <w:t>2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/>
          <w:b/>
          <w:bCs/>
        </w:rPr>
        <w:t>5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/>
          <w:b/>
          <w:bCs/>
        </w:rPr>
        <w:t xml:space="preserve">3 </w:t>
      </w:r>
      <w:r w:rsidRPr="00367FC3">
        <w:rPr>
          <w:rFonts w:ascii="TH SarabunPSK" w:hAnsi="TH SarabunPSK" w:cs="TH SarabunPSK"/>
          <w:b/>
          <w:bCs/>
          <w:cs/>
        </w:rPr>
        <w:t>กลยุทธ์การประเมิ</w:t>
      </w:r>
      <w:r w:rsidRPr="00367FC3">
        <w:rPr>
          <w:rFonts w:ascii="TH SarabunPSK" w:hAnsi="TH SarabunPSK" w:cs="TH SarabunPSK" w:hint="cs"/>
          <w:b/>
          <w:bCs/>
          <w:cs/>
        </w:rPr>
        <w:t>น</w:t>
      </w:r>
      <w:r w:rsidRPr="00367FC3">
        <w:rPr>
          <w:rFonts w:ascii="TH SarabunPSK" w:hAnsi="TH SarabunPSK" w:cs="TH SarabunPSK"/>
          <w:b/>
          <w:bCs/>
          <w:cs/>
        </w:rPr>
        <w:t>ผลการเรียนรู้ด้านทักษะการวิเคราะห์เชิงตัวเลข การสื่อสาร และการใช้เทคโนโลยีสารสนเทศ</w:t>
      </w:r>
    </w:p>
    <w:p w:rsidR="00B10A99" w:rsidRPr="00367FC3" w:rsidRDefault="001A0909" w:rsidP="00D55D5D">
      <w:pPr>
        <w:numPr>
          <w:ilvl w:val="0"/>
          <w:numId w:val="25"/>
        </w:numPr>
        <w:spacing w:after="0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>ประเมินจากการนำข้อมูลจากแหล่งต่าง ๆ มาอ้างอิงอย่างถูกต้อง</w:t>
      </w:r>
    </w:p>
    <w:p w:rsidR="007E46FD" w:rsidRPr="00367FC3" w:rsidRDefault="001A0909" w:rsidP="00D55D5D">
      <w:pPr>
        <w:numPr>
          <w:ilvl w:val="0"/>
          <w:numId w:val="25"/>
        </w:numPr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>ประเมินจากเทคนิคการนำเสนองาน และการเลือกใช้เครื่องมือทางเทคโนโลยีสารสนเทศ</w:t>
      </w:r>
    </w:p>
    <w:p w:rsidR="007650FD" w:rsidRPr="00367FC3" w:rsidRDefault="001A0909" w:rsidP="00D350A8">
      <w:pPr>
        <w:tabs>
          <w:tab w:val="left" w:pos="1800"/>
        </w:tabs>
        <w:spacing w:after="0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>ใน</w:t>
      </w:r>
      <w:r w:rsidRPr="00367FC3">
        <w:rPr>
          <w:rFonts w:ascii="TH SarabunPSK" w:hAnsi="TH SarabunPSK" w:cs="TH SarabunPSK" w:hint="cs"/>
          <w:cs/>
        </w:rPr>
        <w:t>การประชุมสัมมนาวิชาการระดับนานาชาติ</w:t>
      </w:r>
    </w:p>
    <w:p w:rsidR="00D350A8" w:rsidRPr="00367FC3" w:rsidRDefault="00D350A8" w:rsidP="00D350A8">
      <w:pPr>
        <w:tabs>
          <w:tab w:val="left" w:pos="1800"/>
        </w:tabs>
        <w:spacing w:after="0"/>
        <w:rPr>
          <w:rFonts w:ascii="TH SarabunPSK" w:hAnsi="TH SarabunPSK" w:cs="TH SarabunPSK"/>
        </w:rPr>
      </w:pPr>
    </w:p>
    <w:p w:rsidR="00B10A99" w:rsidRPr="00367FC3" w:rsidRDefault="001A0909">
      <w:pPr>
        <w:rPr>
          <w:rFonts w:ascii="TH SarabunPSK" w:hAnsi="TH SarabunPSK" w:cs="TH SarabunPSK"/>
          <w:b/>
          <w:bCs/>
          <w:spacing w:val="-6"/>
        </w:rPr>
      </w:pPr>
      <w:r w:rsidRPr="00367FC3">
        <w:rPr>
          <w:rFonts w:ascii="TH SarabunPSK" w:hAnsi="TH SarabunPSK" w:cs="TH SarabunPSK"/>
          <w:b/>
          <w:bCs/>
          <w:spacing w:val="-6"/>
        </w:rPr>
        <w:t>3</w:t>
      </w:r>
      <w:r w:rsidRPr="00367FC3">
        <w:rPr>
          <w:rFonts w:ascii="TH SarabunPSK" w:hAnsi="TH SarabunPSK" w:cs="TH SarabunPSK"/>
          <w:b/>
          <w:bCs/>
          <w:spacing w:val="-6"/>
          <w:cs/>
        </w:rPr>
        <w:t>. แผนที่แสดงการกระจายความรับผิดชอบต่อผลการเรียนรู้ จากหลักสูตรสู่รายวิชา (</w:t>
      </w:r>
      <w:r w:rsidRPr="00367FC3">
        <w:rPr>
          <w:rFonts w:ascii="TH SarabunPSK" w:hAnsi="TH SarabunPSK" w:cs="TH SarabunPSK"/>
          <w:b/>
          <w:bCs/>
          <w:spacing w:val="-6"/>
        </w:rPr>
        <w:t>Curriculum Mapping</w:t>
      </w:r>
      <w:r w:rsidRPr="00367FC3">
        <w:rPr>
          <w:rFonts w:ascii="TH SarabunPSK" w:hAnsi="TH SarabunPSK" w:cs="TH SarabunPSK"/>
          <w:b/>
          <w:bCs/>
          <w:spacing w:val="-6"/>
          <w:cs/>
        </w:rPr>
        <w:t>)</w:t>
      </w:r>
    </w:p>
    <w:p w:rsidR="00B10A99" w:rsidRPr="00367FC3" w:rsidRDefault="001A0909" w:rsidP="007E46FD">
      <w:pPr>
        <w:ind w:firstLine="709"/>
        <w:jc w:val="thaiDistribute"/>
        <w:rPr>
          <w:rFonts w:ascii="TH SarabunPSK" w:hAnsi="TH SarabunPSK" w:cs="TH SarabunPSK"/>
          <w:cs/>
        </w:rPr>
      </w:pPr>
      <w:r w:rsidRPr="00367FC3">
        <w:rPr>
          <w:rFonts w:ascii="TH SarabunPSK" w:hAnsi="TH SarabunPSK" w:cs="TH SarabunPSK"/>
          <w:cs/>
        </w:rPr>
        <w:t>แสดงให้เห็นว่าแต่ละรายวิชาในหลักสูตรรับผิดชอบต่อผลการเรียนรู้ในด้านใดบ้าง (สัมพันธ์กับการพัฒนาผลการเรียนรู้แต่ละด้านตามข้อ 2) โดยระบุว่าเป็นความรับผิดชอบหลักหรือความรับผิดชอบรอง โดยที่ผลการเรียนรู้แต่ละข้อของด้านต่างๆ ในตารางมีความหมายดังต่อไปนี้</w:t>
      </w:r>
    </w:p>
    <w:p w:rsidR="00B10A99" w:rsidRPr="00367FC3" w:rsidRDefault="001A0909" w:rsidP="007E46FD">
      <w:pPr>
        <w:spacing w:after="0"/>
        <w:jc w:val="thaiDistribute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  <w:cs/>
        </w:rPr>
        <w:tab/>
      </w:r>
      <w:r w:rsidRPr="00367FC3">
        <w:rPr>
          <w:rFonts w:ascii="TH SarabunPSK" w:hAnsi="TH SarabunPSK" w:cs="TH SarabunPSK"/>
          <w:b/>
          <w:bCs/>
        </w:rPr>
        <w:t>1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 w:hint="cs"/>
          <w:b/>
          <w:bCs/>
          <w:cs/>
        </w:rPr>
        <w:t xml:space="preserve"> </w:t>
      </w:r>
      <w:r w:rsidR="00553AEA" w:rsidRPr="00367FC3">
        <w:rPr>
          <w:rFonts w:ascii="TH SarabunPSK" w:hAnsi="TH SarabunPSK" w:cs="TH SarabunPSK" w:hint="cs"/>
          <w:b/>
          <w:bCs/>
          <w:cs/>
        </w:rPr>
        <w:t>ด้าน</w:t>
      </w:r>
      <w:r w:rsidRPr="00367FC3">
        <w:rPr>
          <w:rFonts w:ascii="TH SarabunPSK" w:hAnsi="TH SarabunPSK" w:cs="TH SarabunPSK"/>
          <w:b/>
          <w:bCs/>
          <w:cs/>
        </w:rPr>
        <w:t>คุณธรรม จริยธรรม</w:t>
      </w:r>
    </w:p>
    <w:p w:rsidR="00805021" w:rsidRPr="00367FC3" w:rsidRDefault="00805021" w:rsidP="007E46FD">
      <w:pPr>
        <w:spacing w:after="0"/>
        <w:ind w:left="720" w:firstLine="72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>1) มี</w:t>
      </w:r>
      <w:r w:rsidRPr="00367FC3">
        <w:rPr>
          <w:rFonts w:ascii="TH SarabunPSK" w:hAnsi="TH SarabunPSK" w:cs="TH SarabunPSK" w:hint="cs"/>
          <w:cs/>
        </w:rPr>
        <w:t>ความ</w:t>
      </w:r>
      <w:r w:rsidRPr="00367FC3">
        <w:rPr>
          <w:rFonts w:ascii="TH SarabunPSK" w:hAnsi="TH SarabunPSK" w:cs="TH SarabunPSK"/>
          <w:cs/>
        </w:rPr>
        <w:t>ตระหนักในคุณคาเรื่องคุณธรรม จริยธรรม มี</w:t>
      </w:r>
      <w:r w:rsidR="007E46FD" w:rsidRPr="00367FC3">
        <w:rPr>
          <w:rFonts w:ascii="TH SarabunPSK" w:hAnsi="TH SarabunPSK" w:cs="TH SarabunPSK"/>
          <w:cs/>
        </w:rPr>
        <w:t>วินัย ความรับผิดชอบ ความเสียสละ</w:t>
      </w:r>
      <w:r w:rsidRPr="00367FC3">
        <w:rPr>
          <w:rFonts w:ascii="TH SarabunPSK" w:hAnsi="TH SarabunPSK" w:cs="TH SarabunPSK"/>
          <w:cs/>
        </w:rPr>
        <w:t xml:space="preserve">ความซื่อสัตยสุจริต มีจรรยาบรรณทางวิชาการและวิชาชีพ </w:t>
      </w:r>
    </w:p>
    <w:p w:rsidR="00805021" w:rsidRPr="00367FC3" w:rsidRDefault="00805021" w:rsidP="003E7345">
      <w:pPr>
        <w:spacing w:after="0"/>
        <w:ind w:firstLine="144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>2) สามารถจัดการปญหาทางคุณธรรม จริยธรรมที่ซับซอนเชิงวิชาการ หรือวิชาชีพ โดยใชดุลยพินิจอยางผูรูดวยความยุติธรรม หลักฐาน ตามหลักกา</w:t>
      </w:r>
      <w:r w:rsidR="006C6314" w:rsidRPr="00367FC3">
        <w:rPr>
          <w:rFonts w:ascii="TH SarabunPSK" w:hAnsi="TH SarabunPSK" w:cs="TH SarabunPSK"/>
          <w:cs/>
        </w:rPr>
        <w:t xml:space="preserve">รที่มีเหตุผล และคานิยมอันดีงาม </w:t>
      </w:r>
      <w:r w:rsidRPr="00367FC3">
        <w:rPr>
          <w:rFonts w:ascii="TH SarabunPSK" w:hAnsi="TH SarabunPSK" w:cs="TH SarabunPSK"/>
          <w:cs/>
        </w:rPr>
        <w:t xml:space="preserve">แสดงออกหรือสื่อสารขอสรุปของปญหาโดยคํานึงถึงความรูสึกของผูอื่นที่จะไดรับผลกระทบ </w:t>
      </w:r>
    </w:p>
    <w:p w:rsidR="0077254E" w:rsidRPr="00367FC3" w:rsidRDefault="00805021" w:rsidP="003E7345">
      <w:pPr>
        <w:ind w:firstLine="144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>3) แสดงออกซึ่งภาวะผูนํา และผูตามในการสงเสริมใหมีการประพฤติปฏิบัติตามหลักคุณธรรมจริยธรรมในสภาพแวดลอมของการทํางาน</w:t>
      </w:r>
    </w:p>
    <w:p w:rsidR="00B10A99" w:rsidRPr="00367FC3" w:rsidRDefault="001A0909" w:rsidP="007E46FD">
      <w:pPr>
        <w:spacing w:after="0"/>
        <w:ind w:firstLine="709"/>
        <w:jc w:val="thaiDistribute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</w:rPr>
        <w:t>2</w:t>
      </w:r>
      <w:r w:rsidRPr="00367FC3">
        <w:rPr>
          <w:rFonts w:ascii="TH SarabunPSK" w:hAnsi="TH SarabunPSK" w:cs="TH SarabunPSK"/>
          <w:b/>
          <w:bCs/>
          <w:cs/>
        </w:rPr>
        <w:t>.</w:t>
      </w:r>
      <w:r w:rsidRPr="00367FC3">
        <w:rPr>
          <w:rFonts w:ascii="TH SarabunPSK" w:hAnsi="TH SarabunPSK" w:cs="TH SarabunPSK" w:hint="cs"/>
          <w:b/>
          <w:bCs/>
          <w:cs/>
        </w:rPr>
        <w:t xml:space="preserve"> </w:t>
      </w:r>
      <w:r w:rsidR="00553AEA" w:rsidRPr="00367FC3">
        <w:rPr>
          <w:rFonts w:ascii="TH SarabunPSK" w:hAnsi="TH SarabunPSK" w:cs="TH SarabunPSK" w:hint="cs"/>
          <w:b/>
          <w:bCs/>
          <w:cs/>
        </w:rPr>
        <w:t>ด้าน</w:t>
      </w:r>
      <w:r w:rsidRPr="00367FC3">
        <w:rPr>
          <w:rFonts w:ascii="TH SarabunPSK" w:hAnsi="TH SarabunPSK" w:cs="TH SarabunPSK"/>
          <w:b/>
          <w:bCs/>
          <w:cs/>
        </w:rPr>
        <w:t xml:space="preserve">ความรู้ </w:t>
      </w:r>
    </w:p>
    <w:p w:rsidR="0077254E" w:rsidRPr="00367FC3" w:rsidRDefault="0077254E" w:rsidP="007E46FD">
      <w:pPr>
        <w:spacing w:after="0"/>
        <w:ind w:firstLine="144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</w:rPr>
        <w:t>1</w:t>
      </w:r>
      <w:r w:rsidRPr="00367FC3">
        <w:rPr>
          <w:rFonts w:ascii="TH SarabunPSK" w:hAnsi="TH SarabunPSK" w:cs="TH SarabunPSK"/>
          <w:cs/>
        </w:rPr>
        <w:t>) แสดงถ</w:t>
      </w:r>
      <w:r w:rsidRPr="00367FC3">
        <w:rPr>
          <w:rFonts w:ascii="TH SarabunPSK" w:hAnsi="TH SarabunPSK" w:cs="TH SarabunPSK" w:hint="cs"/>
          <w:cs/>
        </w:rPr>
        <w:t>ึ</w:t>
      </w:r>
      <w:r w:rsidRPr="00367FC3">
        <w:rPr>
          <w:rFonts w:ascii="TH SarabunPSK" w:hAnsi="TH SarabunPSK" w:cs="TH SarabunPSK"/>
          <w:cs/>
        </w:rPr>
        <w:t>งความเข</w:t>
      </w:r>
      <w:r w:rsidRPr="00367FC3">
        <w:rPr>
          <w:rFonts w:ascii="TH SarabunPSK" w:hAnsi="TH SarabunPSK" w:cs="TH SarabunPSK" w:hint="cs"/>
          <w:cs/>
        </w:rPr>
        <w:t>้</w:t>
      </w:r>
      <w:r w:rsidRPr="00367FC3">
        <w:rPr>
          <w:rFonts w:ascii="TH SarabunPSK" w:hAnsi="TH SarabunPSK" w:cs="TH SarabunPSK"/>
          <w:cs/>
        </w:rPr>
        <w:t>าใจอย</w:t>
      </w:r>
      <w:r w:rsidRPr="00367FC3">
        <w:rPr>
          <w:rFonts w:ascii="TH SarabunPSK" w:hAnsi="TH SarabunPSK" w:cs="TH SarabunPSK" w:hint="cs"/>
          <w:cs/>
        </w:rPr>
        <w:t>่</w:t>
      </w:r>
      <w:r w:rsidRPr="00367FC3">
        <w:rPr>
          <w:rFonts w:ascii="TH SarabunPSK" w:hAnsi="TH SarabunPSK" w:cs="TH SarabunPSK"/>
          <w:cs/>
        </w:rPr>
        <w:t>างถ</w:t>
      </w:r>
      <w:r w:rsidRPr="00367FC3">
        <w:rPr>
          <w:rFonts w:ascii="TH SarabunPSK" w:hAnsi="TH SarabunPSK" w:cs="TH SarabunPSK" w:hint="cs"/>
          <w:cs/>
        </w:rPr>
        <w:t>่</w:t>
      </w:r>
      <w:r w:rsidRPr="00367FC3">
        <w:rPr>
          <w:rFonts w:ascii="TH SarabunPSK" w:hAnsi="TH SarabunPSK" w:cs="TH SarabunPSK"/>
          <w:cs/>
        </w:rPr>
        <w:t>องแท</w:t>
      </w:r>
      <w:r w:rsidRPr="00367FC3">
        <w:rPr>
          <w:rFonts w:ascii="TH SarabunPSK" w:hAnsi="TH SarabunPSK" w:cs="TH SarabunPSK" w:hint="cs"/>
          <w:cs/>
        </w:rPr>
        <w:t>้</w:t>
      </w:r>
      <w:r w:rsidRPr="00367FC3">
        <w:rPr>
          <w:rFonts w:ascii="TH SarabunPSK" w:hAnsi="TH SarabunPSK" w:cs="TH SarabunPSK"/>
          <w:cs/>
        </w:rPr>
        <w:t>และล</w:t>
      </w:r>
      <w:r w:rsidRPr="00367FC3">
        <w:rPr>
          <w:rFonts w:ascii="TH SarabunPSK" w:hAnsi="TH SarabunPSK" w:cs="TH SarabunPSK" w:hint="cs"/>
          <w:cs/>
        </w:rPr>
        <w:t>ึ</w:t>
      </w:r>
      <w:r w:rsidRPr="00367FC3">
        <w:rPr>
          <w:rFonts w:ascii="TH SarabunPSK" w:hAnsi="TH SarabunPSK" w:cs="TH SarabunPSK"/>
          <w:cs/>
        </w:rPr>
        <w:t>กซ</w:t>
      </w:r>
      <w:r w:rsidRPr="00367FC3">
        <w:rPr>
          <w:rFonts w:ascii="TH SarabunPSK" w:hAnsi="TH SarabunPSK" w:cs="TH SarabunPSK" w:hint="cs"/>
          <w:cs/>
        </w:rPr>
        <w:t>ึ้</w:t>
      </w:r>
      <w:r w:rsidRPr="00367FC3">
        <w:rPr>
          <w:rFonts w:ascii="TH SarabunPSK" w:hAnsi="TH SarabunPSK" w:cs="TH SarabunPSK"/>
          <w:cs/>
        </w:rPr>
        <w:t>งในหล</w:t>
      </w:r>
      <w:r w:rsidRPr="00367FC3">
        <w:rPr>
          <w:rFonts w:ascii="TH SarabunPSK" w:hAnsi="TH SarabunPSK" w:cs="TH SarabunPSK" w:hint="cs"/>
          <w:cs/>
        </w:rPr>
        <w:t>ั</w:t>
      </w:r>
      <w:r w:rsidRPr="00367FC3">
        <w:rPr>
          <w:rFonts w:ascii="TH SarabunPSK" w:hAnsi="TH SarabunPSK" w:cs="TH SarabunPSK"/>
          <w:cs/>
        </w:rPr>
        <w:t>กองค</w:t>
      </w:r>
      <w:r w:rsidRPr="00367FC3">
        <w:rPr>
          <w:rFonts w:ascii="TH SarabunPSK" w:hAnsi="TH SarabunPSK" w:cs="TH SarabunPSK" w:hint="cs"/>
          <w:cs/>
        </w:rPr>
        <w:t>์</w:t>
      </w:r>
      <w:r w:rsidRPr="00367FC3">
        <w:rPr>
          <w:rFonts w:ascii="TH SarabunPSK" w:hAnsi="TH SarabunPSK" w:cs="TH SarabunPSK"/>
          <w:cs/>
        </w:rPr>
        <w:t>ความร</w:t>
      </w:r>
      <w:r w:rsidRPr="00367FC3">
        <w:rPr>
          <w:rFonts w:ascii="TH SarabunPSK" w:hAnsi="TH SarabunPSK" w:cs="TH SarabunPSK" w:hint="cs"/>
          <w:cs/>
        </w:rPr>
        <w:t>ู้</w:t>
      </w:r>
      <w:r w:rsidRPr="00367FC3">
        <w:rPr>
          <w:rFonts w:ascii="TH SarabunPSK" w:hAnsi="TH SarabunPSK" w:cs="TH SarabunPSK"/>
          <w:cs/>
        </w:rPr>
        <w:t>ท</w:t>
      </w:r>
      <w:r w:rsidRPr="00367FC3">
        <w:rPr>
          <w:rFonts w:ascii="TH SarabunPSK" w:hAnsi="TH SarabunPSK" w:cs="TH SarabunPSK" w:hint="cs"/>
          <w:cs/>
        </w:rPr>
        <w:t>ี่</w:t>
      </w:r>
      <w:r w:rsidRPr="00367FC3">
        <w:rPr>
          <w:rFonts w:ascii="TH SarabunPSK" w:hAnsi="TH SarabunPSK" w:cs="TH SarabunPSK"/>
          <w:cs/>
        </w:rPr>
        <w:t>เป</w:t>
      </w:r>
      <w:r w:rsidR="00553AEA" w:rsidRPr="00367FC3">
        <w:rPr>
          <w:rFonts w:ascii="TH SarabunPSK" w:hAnsi="TH SarabunPSK" w:cs="TH SarabunPSK" w:hint="cs"/>
          <w:cs/>
        </w:rPr>
        <w:t>็</w:t>
      </w:r>
      <w:r w:rsidRPr="00367FC3">
        <w:rPr>
          <w:rFonts w:ascii="TH SarabunPSK" w:hAnsi="TH SarabunPSK" w:cs="TH SarabunPSK"/>
          <w:cs/>
        </w:rPr>
        <w:t>นแก</w:t>
      </w:r>
      <w:r w:rsidR="00553AEA" w:rsidRPr="00367FC3">
        <w:rPr>
          <w:rFonts w:ascii="TH SarabunPSK" w:hAnsi="TH SarabunPSK" w:cs="TH SarabunPSK" w:hint="cs"/>
          <w:cs/>
        </w:rPr>
        <w:t>่</w:t>
      </w:r>
      <w:r w:rsidRPr="00367FC3">
        <w:rPr>
          <w:rFonts w:ascii="TH SarabunPSK" w:hAnsi="TH SarabunPSK" w:cs="TH SarabunPSK"/>
          <w:cs/>
        </w:rPr>
        <w:t>น การประย</w:t>
      </w:r>
      <w:r w:rsidR="00553AEA" w:rsidRPr="00367FC3">
        <w:rPr>
          <w:rFonts w:ascii="TH SarabunPSK" w:hAnsi="TH SarabunPSK" w:cs="TH SarabunPSK" w:hint="cs"/>
          <w:cs/>
        </w:rPr>
        <w:t>ุ</w:t>
      </w:r>
      <w:r w:rsidRPr="00367FC3">
        <w:rPr>
          <w:rFonts w:ascii="TH SarabunPSK" w:hAnsi="TH SarabunPSK" w:cs="TH SarabunPSK"/>
          <w:cs/>
        </w:rPr>
        <w:t>กต</w:t>
      </w:r>
      <w:r w:rsidR="00553AEA" w:rsidRPr="00367FC3">
        <w:rPr>
          <w:rFonts w:ascii="TH SarabunPSK" w:hAnsi="TH SarabunPSK" w:cs="TH SarabunPSK" w:hint="cs"/>
          <w:cs/>
        </w:rPr>
        <w:t>์</w:t>
      </w:r>
      <w:r w:rsidRPr="00367FC3">
        <w:rPr>
          <w:rFonts w:ascii="TH SarabunPSK" w:hAnsi="TH SarabunPSK" w:cs="TH SarabunPSK"/>
          <w:cs/>
        </w:rPr>
        <w:t>ใช</w:t>
      </w:r>
      <w:r w:rsidR="00553AEA" w:rsidRPr="00367FC3">
        <w:rPr>
          <w:rFonts w:ascii="TH SarabunPSK" w:hAnsi="TH SarabunPSK" w:cs="TH SarabunPSK" w:hint="cs"/>
          <w:cs/>
        </w:rPr>
        <w:t>้</w:t>
      </w:r>
      <w:r w:rsidRPr="00367FC3">
        <w:rPr>
          <w:rFonts w:ascii="TH SarabunPSK" w:hAnsi="TH SarabunPSK" w:cs="TH SarabunPSK"/>
          <w:cs/>
        </w:rPr>
        <w:t xml:space="preserve">ของเทคนิค เครื่องมือ และ/หรือซอฟแวรที่สําคัญสําหรับงานวิจัย </w:t>
      </w:r>
    </w:p>
    <w:p w:rsidR="0077254E" w:rsidRPr="00367FC3" w:rsidRDefault="0077254E" w:rsidP="007E46FD">
      <w:pPr>
        <w:spacing w:after="0"/>
        <w:ind w:firstLine="144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</w:rPr>
        <w:t>2</w:t>
      </w:r>
      <w:r w:rsidRPr="00367FC3">
        <w:rPr>
          <w:rFonts w:ascii="TH SarabunPSK" w:hAnsi="TH SarabunPSK" w:cs="TH SarabunPSK"/>
          <w:cs/>
        </w:rPr>
        <w:t>) สามารถเก็บ รวบรวม วิเคราะห เขาถึงและประเมินขอมูลในการ</w:t>
      </w:r>
      <w:r w:rsidR="00B14C2D" w:rsidRPr="00367FC3">
        <w:rPr>
          <w:rFonts w:ascii="TH SarabunPSK" w:hAnsi="TH SarabunPSK" w:cs="TH SarabunPSK" w:hint="cs"/>
          <w:cs/>
        </w:rPr>
        <w:t>วิจัย</w:t>
      </w:r>
      <w:r w:rsidRPr="00367FC3">
        <w:rPr>
          <w:rFonts w:ascii="TH SarabunPSK" w:hAnsi="TH SarabunPSK" w:cs="TH SarabunPSK"/>
          <w:cs/>
        </w:rPr>
        <w:t xml:space="preserve"> เพื่อสรางการโตแยง</w:t>
      </w:r>
      <w:r w:rsidR="00B14C2D" w:rsidRPr="00367FC3">
        <w:rPr>
          <w:rFonts w:ascii="TH SarabunPSK" w:hAnsi="TH SarabunPSK" w:cs="TH SarabunPSK" w:hint="cs"/>
          <w:cs/>
        </w:rPr>
        <w:t xml:space="preserve"> </w:t>
      </w:r>
      <w:r w:rsidRPr="00367FC3">
        <w:rPr>
          <w:rFonts w:ascii="TH SarabunPSK" w:hAnsi="TH SarabunPSK" w:cs="TH SarabunPSK"/>
          <w:cs/>
        </w:rPr>
        <w:t xml:space="preserve">ที่มีตรรกะ เหตุผล และมีความถูกตองทางวิชาการ </w:t>
      </w:r>
    </w:p>
    <w:p w:rsidR="007E46FD" w:rsidRPr="00367FC3" w:rsidRDefault="0077254E" w:rsidP="007E46FD">
      <w:pPr>
        <w:spacing w:after="120"/>
        <w:ind w:firstLine="144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</w:rPr>
        <w:t>3</w:t>
      </w:r>
      <w:r w:rsidRPr="00367FC3">
        <w:rPr>
          <w:rFonts w:ascii="TH SarabunPSK" w:hAnsi="TH SarabunPSK" w:cs="TH SarabunPSK"/>
          <w:cs/>
        </w:rPr>
        <w:t>) ม</w:t>
      </w:r>
      <w:r w:rsidR="00553AEA" w:rsidRPr="00367FC3">
        <w:rPr>
          <w:rFonts w:ascii="TH SarabunPSK" w:hAnsi="TH SarabunPSK" w:cs="TH SarabunPSK" w:hint="cs"/>
          <w:cs/>
        </w:rPr>
        <w:t>ี</w:t>
      </w:r>
      <w:r w:rsidRPr="00367FC3">
        <w:rPr>
          <w:rFonts w:ascii="TH SarabunPSK" w:hAnsi="TH SarabunPSK" w:cs="TH SarabunPSK"/>
          <w:cs/>
        </w:rPr>
        <w:t>ความร</w:t>
      </w:r>
      <w:r w:rsidR="00553AEA" w:rsidRPr="00367FC3">
        <w:rPr>
          <w:rFonts w:ascii="TH SarabunPSK" w:hAnsi="TH SarabunPSK" w:cs="TH SarabunPSK" w:hint="cs"/>
          <w:cs/>
        </w:rPr>
        <w:t>ู้</w:t>
      </w:r>
      <w:r w:rsidRPr="00367FC3">
        <w:rPr>
          <w:rFonts w:ascii="TH SarabunPSK" w:hAnsi="TH SarabunPSK" w:cs="TH SarabunPSK"/>
          <w:cs/>
        </w:rPr>
        <w:t>ท</w:t>
      </w:r>
      <w:r w:rsidR="00553AEA" w:rsidRPr="00367FC3">
        <w:rPr>
          <w:rFonts w:ascii="TH SarabunPSK" w:hAnsi="TH SarabunPSK" w:cs="TH SarabunPSK" w:hint="cs"/>
          <w:cs/>
        </w:rPr>
        <w:t>ี่</w:t>
      </w:r>
      <w:r w:rsidRPr="00367FC3">
        <w:rPr>
          <w:rFonts w:ascii="TH SarabunPSK" w:hAnsi="TH SarabunPSK" w:cs="TH SarabunPSK"/>
          <w:cs/>
        </w:rPr>
        <w:t>เป</w:t>
      </w:r>
      <w:r w:rsidR="00553AEA" w:rsidRPr="00367FC3">
        <w:rPr>
          <w:rFonts w:ascii="TH SarabunPSK" w:hAnsi="TH SarabunPSK" w:cs="TH SarabunPSK" w:hint="cs"/>
          <w:cs/>
        </w:rPr>
        <w:t>็</w:t>
      </w:r>
      <w:r w:rsidRPr="00367FC3">
        <w:rPr>
          <w:rFonts w:ascii="TH SarabunPSK" w:hAnsi="TH SarabunPSK" w:cs="TH SarabunPSK"/>
          <w:cs/>
        </w:rPr>
        <w:t>นป</w:t>
      </w:r>
      <w:r w:rsidR="00553AEA" w:rsidRPr="00367FC3">
        <w:rPr>
          <w:rFonts w:ascii="TH SarabunPSK" w:hAnsi="TH SarabunPSK" w:cs="TH SarabunPSK" w:hint="cs"/>
          <w:cs/>
        </w:rPr>
        <w:t>ั</w:t>
      </w:r>
      <w:r w:rsidRPr="00367FC3">
        <w:rPr>
          <w:rFonts w:ascii="TH SarabunPSK" w:hAnsi="TH SarabunPSK" w:cs="TH SarabunPSK"/>
          <w:cs/>
        </w:rPr>
        <w:t>จจ</w:t>
      </w:r>
      <w:r w:rsidR="00553AEA" w:rsidRPr="00367FC3">
        <w:rPr>
          <w:rFonts w:ascii="TH SarabunPSK" w:hAnsi="TH SarabunPSK" w:cs="TH SarabunPSK" w:hint="cs"/>
          <w:cs/>
        </w:rPr>
        <w:t>ุ</w:t>
      </w:r>
      <w:r w:rsidRPr="00367FC3">
        <w:rPr>
          <w:rFonts w:ascii="TH SarabunPSK" w:hAnsi="TH SarabunPSK" w:cs="TH SarabunPSK"/>
          <w:cs/>
        </w:rPr>
        <w:t>บ</w:t>
      </w:r>
      <w:r w:rsidR="00553AEA" w:rsidRPr="00367FC3">
        <w:rPr>
          <w:rFonts w:ascii="TH SarabunPSK" w:hAnsi="TH SarabunPSK" w:cs="TH SarabunPSK" w:hint="cs"/>
          <w:cs/>
        </w:rPr>
        <w:t>ั</w:t>
      </w:r>
      <w:r w:rsidRPr="00367FC3">
        <w:rPr>
          <w:rFonts w:ascii="TH SarabunPSK" w:hAnsi="TH SarabunPSK" w:cs="TH SarabunPSK"/>
          <w:cs/>
        </w:rPr>
        <w:t>นในสาขาว</w:t>
      </w:r>
      <w:r w:rsidR="00553AEA" w:rsidRPr="00367FC3">
        <w:rPr>
          <w:rFonts w:ascii="TH SarabunPSK" w:hAnsi="TH SarabunPSK" w:cs="TH SarabunPSK" w:hint="cs"/>
          <w:cs/>
        </w:rPr>
        <w:t>ิ</w:t>
      </w:r>
      <w:r w:rsidRPr="00367FC3">
        <w:rPr>
          <w:rFonts w:ascii="TH SarabunPSK" w:hAnsi="TH SarabunPSK" w:cs="TH SarabunPSK"/>
          <w:cs/>
        </w:rPr>
        <w:t>ชา ม</w:t>
      </w:r>
      <w:r w:rsidR="00553AEA" w:rsidRPr="00367FC3">
        <w:rPr>
          <w:rFonts w:ascii="TH SarabunPSK" w:hAnsi="TH SarabunPSK" w:cs="TH SarabunPSK" w:hint="cs"/>
          <w:cs/>
        </w:rPr>
        <w:t>ี</w:t>
      </w:r>
      <w:r w:rsidRPr="00367FC3">
        <w:rPr>
          <w:rFonts w:ascii="TH SarabunPSK" w:hAnsi="TH SarabunPSK" w:cs="TH SarabunPSK"/>
          <w:cs/>
        </w:rPr>
        <w:t>การต</w:t>
      </w:r>
      <w:r w:rsidR="00553AEA" w:rsidRPr="00367FC3">
        <w:rPr>
          <w:rFonts w:ascii="TH SarabunPSK" w:hAnsi="TH SarabunPSK" w:cs="TH SarabunPSK" w:hint="cs"/>
          <w:cs/>
        </w:rPr>
        <w:t>ิ</w:t>
      </w:r>
      <w:r w:rsidRPr="00367FC3">
        <w:rPr>
          <w:rFonts w:ascii="TH SarabunPSK" w:hAnsi="TH SarabunPSK" w:cs="TH SarabunPSK"/>
          <w:cs/>
        </w:rPr>
        <w:t>ดตามความก</w:t>
      </w:r>
      <w:r w:rsidR="00553AEA" w:rsidRPr="00367FC3">
        <w:rPr>
          <w:rFonts w:ascii="TH SarabunPSK" w:hAnsi="TH SarabunPSK" w:cs="TH SarabunPSK" w:hint="cs"/>
          <w:cs/>
        </w:rPr>
        <w:t>้</w:t>
      </w:r>
      <w:r w:rsidRPr="00367FC3">
        <w:rPr>
          <w:rFonts w:ascii="TH SarabunPSK" w:hAnsi="TH SarabunPSK" w:cs="TH SarabunPSK"/>
          <w:cs/>
        </w:rPr>
        <w:t>าวหน</w:t>
      </w:r>
      <w:r w:rsidR="00553AEA" w:rsidRPr="00367FC3">
        <w:rPr>
          <w:rFonts w:ascii="TH SarabunPSK" w:hAnsi="TH SarabunPSK" w:cs="TH SarabunPSK" w:hint="cs"/>
          <w:cs/>
        </w:rPr>
        <w:t>้</w:t>
      </w:r>
      <w:r w:rsidRPr="00367FC3">
        <w:rPr>
          <w:rFonts w:ascii="TH SarabunPSK" w:hAnsi="TH SarabunPSK" w:cs="TH SarabunPSK"/>
          <w:cs/>
        </w:rPr>
        <w:t>าทางว</w:t>
      </w:r>
      <w:r w:rsidR="00553AEA" w:rsidRPr="00367FC3">
        <w:rPr>
          <w:rFonts w:ascii="TH SarabunPSK" w:hAnsi="TH SarabunPSK" w:cs="TH SarabunPSK" w:hint="cs"/>
          <w:cs/>
        </w:rPr>
        <w:t>ิ</w:t>
      </w:r>
      <w:r w:rsidRPr="00367FC3">
        <w:rPr>
          <w:rFonts w:ascii="TH SarabunPSK" w:hAnsi="TH SarabunPSK" w:cs="TH SarabunPSK"/>
          <w:cs/>
        </w:rPr>
        <w:t>ชาการท</w:t>
      </w:r>
      <w:r w:rsidR="00553AEA" w:rsidRPr="00367FC3">
        <w:rPr>
          <w:rFonts w:ascii="TH SarabunPSK" w:hAnsi="TH SarabunPSK" w:cs="TH SarabunPSK" w:hint="cs"/>
          <w:cs/>
        </w:rPr>
        <w:t>ั้</w:t>
      </w:r>
      <w:r w:rsidRPr="00367FC3">
        <w:rPr>
          <w:rFonts w:ascii="TH SarabunPSK" w:hAnsi="TH SarabunPSK" w:cs="TH SarabunPSK"/>
          <w:cs/>
        </w:rPr>
        <w:t>งในระด</w:t>
      </w:r>
      <w:r w:rsidR="00553AEA" w:rsidRPr="00367FC3">
        <w:rPr>
          <w:rFonts w:ascii="TH SarabunPSK" w:hAnsi="TH SarabunPSK" w:cs="TH SarabunPSK" w:hint="cs"/>
          <w:cs/>
        </w:rPr>
        <w:t>ั</w:t>
      </w:r>
      <w:r w:rsidRPr="00367FC3">
        <w:rPr>
          <w:rFonts w:ascii="TH SarabunPSK" w:hAnsi="TH SarabunPSK" w:cs="TH SarabunPSK"/>
          <w:cs/>
        </w:rPr>
        <w:t>บชาต</w:t>
      </w:r>
      <w:r w:rsidR="00553AEA" w:rsidRPr="00367FC3">
        <w:rPr>
          <w:rFonts w:ascii="TH SarabunPSK" w:hAnsi="TH SarabunPSK" w:cs="TH SarabunPSK" w:hint="cs"/>
          <w:cs/>
        </w:rPr>
        <w:t>ิ</w:t>
      </w:r>
      <w:r w:rsidRPr="00367FC3">
        <w:rPr>
          <w:rFonts w:ascii="TH SarabunPSK" w:hAnsi="TH SarabunPSK" w:cs="TH SarabunPSK"/>
          <w:cs/>
        </w:rPr>
        <w:t>และนานาชาต</w:t>
      </w:r>
      <w:r w:rsidR="00553AEA" w:rsidRPr="00367FC3">
        <w:rPr>
          <w:rFonts w:ascii="TH SarabunPSK" w:hAnsi="TH SarabunPSK" w:cs="TH SarabunPSK" w:hint="cs"/>
          <w:cs/>
        </w:rPr>
        <w:t>ิ</w:t>
      </w:r>
      <w:r w:rsidR="006C6314" w:rsidRPr="00367FC3">
        <w:rPr>
          <w:rFonts w:ascii="TH SarabunPSK" w:hAnsi="TH SarabunPSK" w:cs="TH SarabunPSK" w:hint="cs"/>
          <w:cs/>
        </w:rPr>
        <w:t xml:space="preserve"> </w:t>
      </w:r>
      <w:r w:rsidRPr="00367FC3">
        <w:rPr>
          <w:rFonts w:ascii="TH SarabunPSK" w:hAnsi="TH SarabunPSK" w:cs="TH SarabunPSK"/>
          <w:cs/>
        </w:rPr>
        <w:t>ท</w:t>
      </w:r>
      <w:r w:rsidR="00553AEA" w:rsidRPr="00367FC3">
        <w:rPr>
          <w:rFonts w:ascii="TH SarabunPSK" w:hAnsi="TH SarabunPSK" w:cs="TH SarabunPSK" w:hint="cs"/>
          <w:cs/>
        </w:rPr>
        <w:t>ี่</w:t>
      </w:r>
      <w:r w:rsidRPr="00367FC3">
        <w:rPr>
          <w:rFonts w:ascii="TH SarabunPSK" w:hAnsi="TH SarabunPSK" w:cs="TH SarabunPSK"/>
          <w:cs/>
        </w:rPr>
        <w:t>เป</w:t>
      </w:r>
      <w:r w:rsidR="00553AEA" w:rsidRPr="00367FC3">
        <w:rPr>
          <w:rFonts w:ascii="TH SarabunPSK" w:hAnsi="TH SarabunPSK" w:cs="TH SarabunPSK" w:hint="cs"/>
          <w:cs/>
        </w:rPr>
        <w:t>็</w:t>
      </w:r>
      <w:r w:rsidRPr="00367FC3">
        <w:rPr>
          <w:rFonts w:ascii="TH SarabunPSK" w:hAnsi="TH SarabunPSK" w:cs="TH SarabunPSK"/>
          <w:cs/>
        </w:rPr>
        <w:t>นประเด</w:t>
      </w:r>
      <w:r w:rsidR="00553AEA" w:rsidRPr="00367FC3">
        <w:rPr>
          <w:rFonts w:ascii="TH SarabunPSK" w:hAnsi="TH SarabunPSK" w:cs="TH SarabunPSK" w:hint="cs"/>
          <w:cs/>
        </w:rPr>
        <w:t>็</w:t>
      </w:r>
      <w:r w:rsidRPr="00367FC3">
        <w:rPr>
          <w:rFonts w:ascii="TH SarabunPSK" w:hAnsi="TH SarabunPSK" w:cs="TH SarabunPSK"/>
          <w:cs/>
        </w:rPr>
        <w:t>นป</w:t>
      </w:r>
      <w:r w:rsidR="00553AEA" w:rsidRPr="00367FC3">
        <w:rPr>
          <w:rFonts w:ascii="TH SarabunPSK" w:hAnsi="TH SarabunPSK" w:cs="TH SarabunPSK" w:hint="cs"/>
          <w:cs/>
        </w:rPr>
        <w:t>ั</w:t>
      </w:r>
      <w:r w:rsidR="00553AEA" w:rsidRPr="00367FC3">
        <w:rPr>
          <w:rFonts w:ascii="TH SarabunPSK" w:hAnsi="TH SarabunPSK" w:cs="TH SarabunPSK"/>
          <w:cs/>
        </w:rPr>
        <w:t>ญหาสำ</w:t>
      </w:r>
      <w:r w:rsidRPr="00367FC3">
        <w:rPr>
          <w:rFonts w:ascii="TH SarabunPSK" w:hAnsi="TH SarabunPSK" w:cs="TH SarabunPSK"/>
          <w:cs/>
        </w:rPr>
        <w:t>ค</w:t>
      </w:r>
      <w:r w:rsidR="00553AEA" w:rsidRPr="00367FC3">
        <w:rPr>
          <w:rFonts w:ascii="TH SarabunPSK" w:hAnsi="TH SarabunPSK" w:cs="TH SarabunPSK" w:hint="cs"/>
          <w:cs/>
        </w:rPr>
        <w:t>ั</w:t>
      </w:r>
      <w:r w:rsidRPr="00367FC3">
        <w:rPr>
          <w:rFonts w:ascii="TH SarabunPSK" w:hAnsi="TH SarabunPSK" w:cs="TH SarabunPSK"/>
          <w:cs/>
        </w:rPr>
        <w:t>ญ ท</w:t>
      </w:r>
      <w:r w:rsidR="00553AEA" w:rsidRPr="00367FC3">
        <w:rPr>
          <w:rFonts w:ascii="TH SarabunPSK" w:hAnsi="TH SarabunPSK" w:cs="TH SarabunPSK" w:hint="cs"/>
          <w:cs/>
        </w:rPr>
        <w:t>ี่</w:t>
      </w:r>
      <w:r w:rsidRPr="00367FC3">
        <w:rPr>
          <w:rFonts w:ascii="TH SarabunPSK" w:hAnsi="TH SarabunPSK" w:cs="TH SarabunPSK"/>
          <w:cs/>
        </w:rPr>
        <w:t>อาจม</w:t>
      </w:r>
      <w:r w:rsidR="00553AEA" w:rsidRPr="00367FC3">
        <w:rPr>
          <w:rFonts w:ascii="TH SarabunPSK" w:hAnsi="TH SarabunPSK" w:cs="TH SarabunPSK" w:hint="cs"/>
          <w:cs/>
        </w:rPr>
        <w:t>ี</w:t>
      </w:r>
      <w:r w:rsidRPr="00367FC3">
        <w:rPr>
          <w:rFonts w:ascii="TH SarabunPSK" w:hAnsi="TH SarabunPSK" w:cs="TH SarabunPSK"/>
          <w:cs/>
        </w:rPr>
        <w:t>ผลกระทบต</w:t>
      </w:r>
      <w:r w:rsidR="00553AEA" w:rsidRPr="00367FC3">
        <w:rPr>
          <w:rFonts w:ascii="TH SarabunPSK" w:hAnsi="TH SarabunPSK" w:cs="TH SarabunPSK" w:hint="cs"/>
          <w:cs/>
        </w:rPr>
        <w:t>่</w:t>
      </w:r>
      <w:r w:rsidRPr="00367FC3">
        <w:rPr>
          <w:rFonts w:ascii="TH SarabunPSK" w:hAnsi="TH SarabunPSK" w:cs="TH SarabunPSK"/>
          <w:cs/>
        </w:rPr>
        <w:t>อว</w:t>
      </w:r>
      <w:r w:rsidR="00553AEA" w:rsidRPr="00367FC3">
        <w:rPr>
          <w:rFonts w:ascii="TH SarabunPSK" w:hAnsi="TH SarabunPSK" w:cs="TH SarabunPSK" w:hint="cs"/>
          <w:cs/>
        </w:rPr>
        <w:t>ิ</w:t>
      </w:r>
      <w:r w:rsidRPr="00367FC3">
        <w:rPr>
          <w:rFonts w:ascii="TH SarabunPSK" w:hAnsi="TH SarabunPSK" w:cs="TH SarabunPSK"/>
          <w:cs/>
        </w:rPr>
        <w:t>ชาการและว</w:t>
      </w:r>
      <w:r w:rsidR="00553AEA" w:rsidRPr="00367FC3">
        <w:rPr>
          <w:rFonts w:ascii="TH SarabunPSK" w:hAnsi="TH SarabunPSK" w:cs="TH SarabunPSK" w:hint="cs"/>
          <w:cs/>
        </w:rPr>
        <w:t>ิ</w:t>
      </w:r>
      <w:r w:rsidRPr="00367FC3">
        <w:rPr>
          <w:rFonts w:ascii="TH SarabunPSK" w:hAnsi="TH SarabunPSK" w:cs="TH SarabunPSK"/>
          <w:cs/>
        </w:rPr>
        <w:t>ชาช</w:t>
      </w:r>
      <w:r w:rsidR="00553AEA" w:rsidRPr="00367FC3">
        <w:rPr>
          <w:rFonts w:ascii="TH SarabunPSK" w:hAnsi="TH SarabunPSK" w:cs="TH SarabunPSK" w:hint="cs"/>
          <w:cs/>
        </w:rPr>
        <w:t>ี</w:t>
      </w:r>
      <w:r w:rsidRPr="00367FC3">
        <w:rPr>
          <w:rFonts w:ascii="TH SarabunPSK" w:hAnsi="TH SarabunPSK" w:cs="TH SarabunPSK"/>
          <w:cs/>
        </w:rPr>
        <w:t>พ</w:t>
      </w:r>
    </w:p>
    <w:p w:rsidR="00B10A99" w:rsidRPr="00367FC3" w:rsidRDefault="007E46FD" w:rsidP="007E46FD">
      <w:pPr>
        <w:spacing w:after="0"/>
        <w:jc w:val="thaiDistribute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</w:rPr>
        <w:tab/>
      </w:r>
      <w:r w:rsidR="001A0909" w:rsidRPr="00367FC3">
        <w:rPr>
          <w:rFonts w:ascii="TH SarabunPSK" w:hAnsi="TH SarabunPSK" w:cs="TH SarabunPSK"/>
          <w:b/>
          <w:bCs/>
        </w:rPr>
        <w:t>3</w:t>
      </w:r>
      <w:r w:rsidR="001A0909" w:rsidRPr="00367FC3">
        <w:rPr>
          <w:rFonts w:ascii="TH SarabunPSK" w:hAnsi="TH SarabunPSK" w:cs="TH SarabunPSK"/>
          <w:b/>
          <w:bCs/>
          <w:cs/>
        </w:rPr>
        <w:t xml:space="preserve">. </w:t>
      </w:r>
      <w:r w:rsidR="00553AEA" w:rsidRPr="00367FC3">
        <w:rPr>
          <w:rFonts w:ascii="TH SarabunPSK" w:hAnsi="TH SarabunPSK" w:cs="TH SarabunPSK" w:hint="cs"/>
          <w:b/>
          <w:bCs/>
          <w:cs/>
        </w:rPr>
        <w:t>ด้าน</w:t>
      </w:r>
      <w:r w:rsidR="001A0909" w:rsidRPr="00367FC3">
        <w:rPr>
          <w:rFonts w:ascii="TH SarabunPSK" w:hAnsi="TH SarabunPSK" w:cs="TH SarabunPSK"/>
          <w:b/>
          <w:bCs/>
          <w:cs/>
        </w:rPr>
        <w:t>ทักษะทางปัญญา</w:t>
      </w:r>
    </w:p>
    <w:p w:rsidR="00553AEA" w:rsidRPr="00367FC3" w:rsidRDefault="00553AEA" w:rsidP="007E46FD">
      <w:pPr>
        <w:spacing w:after="0"/>
        <w:ind w:firstLine="1440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>1) สามารถใช</w:t>
      </w:r>
      <w:r w:rsidRPr="00367FC3">
        <w:rPr>
          <w:rFonts w:ascii="TH SarabunPSK" w:hAnsi="TH SarabunPSK" w:cs="TH SarabunPSK" w:hint="cs"/>
          <w:cs/>
        </w:rPr>
        <w:t>้</w:t>
      </w:r>
      <w:r w:rsidRPr="00367FC3">
        <w:rPr>
          <w:rFonts w:ascii="TH SarabunPSK" w:hAnsi="TH SarabunPSK" w:cs="TH SarabunPSK"/>
          <w:cs/>
        </w:rPr>
        <w:t>ว</w:t>
      </w:r>
      <w:r w:rsidRPr="00367FC3">
        <w:rPr>
          <w:rFonts w:ascii="TH SarabunPSK" w:hAnsi="TH SarabunPSK" w:cs="TH SarabunPSK" w:hint="cs"/>
          <w:cs/>
        </w:rPr>
        <w:t>ิ</w:t>
      </w:r>
      <w:r w:rsidRPr="00367FC3">
        <w:rPr>
          <w:rFonts w:ascii="TH SarabunPSK" w:hAnsi="TH SarabunPSK" w:cs="TH SarabunPSK"/>
          <w:cs/>
        </w:rPr>
        <w:t>จารณญาณในการค</w:t>
      </w:r>
      <w:r w:rsidRPr="00367FC3">
        <w:rPr>
          <w:rFonts w:ascii="TH SarabunPSK" w:hAnsi="TH SarabunPSK" w:cs="TH SarabunPSK" w:hint="cs"/>
          <w:cs/>
        </w:rPr>
        <w:t>ิ</w:t>
      </w:r>
      <w:r w:rsidRPr="00367FC3">
        <w:rPr>
          <w:rFonts w:ascii="TH SarabunPSK" w:hAnsi="TH SarabunPSK" w:cs="TH SarabunPSK"/>
          <w:cs/>
        </w:rPr>
        <w:t>ดว</w:t>
      </w:r>
      <w:r w:rsidRPr="00367FC3">
        <w:rPr>
          <w:rFonts w:ascii="TH SarabunPSK" w:hAnsi="TH SarabunPSK" w:cs="TH SarabunPSK" w:hint="cs"/>
          <w:cs/>
        </w:rPr>
        <w:t>ิ</w:t>
      </w:r>
      <w:r w:rsidRPr="00367FC3">
        <w:rPr>
          <w:rFonts w:ascii="TH SarabunPSK" w:hAnsi="TH SarabunPSK" w:cs="TH SarabunPSK"/>
          <w:cs/>
        </w:rPr>
        <w:t>เคราะห</w:t>
      </w:r>
      <w:r w:rsidRPr="00367FC3">
        <w:rPr>
          <w:rFonts w:ascii="TH SarabunPSK" w:hAnsi="TH SarabunPSK" w:cs="TH SarabunPSK" w:hint="cs"/>
          <w:cs/>
        </w:rPr>
        <w:t>์</w:t>
      </w:r>
      <w:r w:rsidRPr="00367FC3">
        <w:rPr>
          <w:rFonts w:ascii="TH SarabunPSK" w:hAnsi="TH SarabunPSK" w:cs="TH SarabunPSK"/>
          <w:cs/>
        </w:rPr>
        <w:t>อย</w:t>
      </w:r>
      <w:r w:rsidRPr="00367FC3">
        <w:rPr>
          <w:rFonts w:ascii="TH SarabunPSK" w:hAnsi="TH SarabunPSK" w:cs="TH SarabunPSK" w:hint="cs"/>
          <w:cs/>
        </w:rPr>
        <w:t>่</w:t>
      </w:r>
      <w:r w:rsidRPr="00367FC3">
        <w:rPr>
          <w:rFonts w:ascii="TH SarabunPSK" w:hAnsi="TH SarabunPSK" w:cs="TH SarabunPSK"/>
          <w:cs/>
        </w:rPr>
        <w:t>างเป</w:t>
      </w:r>
      <w:r w:rsidRPr="00367FC3">
        <w:rPr>
          <w:rFonts w:ascii="TH SarabunPSK" w:hAnsi="TH SarabunPSK" w:cs="TH SarabunPSK" w:hint="cs"/>
          <w:cs/>
        </w:rPr>
        <w:t>็</w:t>
      </w:r>
      <w:r w:rsidRPr="00367FC3">
        <w:rPr>
          <w:rFonts w:ascii="TH SarabunPSK" w:hAnsi="TH SarabunPSK" w:cs="TH SarabunPSK"/>
          <w:cs/>
        </w:rPr>
        <w:t>นระบบและสร</w:t>
      </w:r>
      <w:r w:rsidRPr="00367FC3">
        <w:rPr>
          <w:rFonts w:ascii="TH SarabunPSK" w:hAnsi="TH SarabunPSK" w:cs="TH SarabunPSK" w:hint="cs"/>
          <w:cs/>
        </w:rPr>
        <w:t>้</w:t>
      </w:r>
      <w:r w:rsidRPr="00367FC3">
        <w:rPr>
          <w:rFonts w:ascii="TH SarabunPSK" w:hAnsi="TH SarabunPSK" w:cs="TH SarabunPSK"/>
          <w:cs/>
        </w:rPr>
        <w:t>างสรรค</w:t>
      </w:r>
      <w:r w:rsidRPr="00367FC3">
        <w:rPr>
          <w:rFonts w:ascii="TH SarabunPSK" w:hAnsi="TH SarabunPSK" w:cs="TH SarabunPSK" w:hint="cs"/>
          <w:cs/>
        </w:rPr>
        <w:t>์</w:t>
      </w:r>
      <w:r w:rsidRPr="00367FC3">
        <w:rPr>
          <w:rFonts w:ascii="TH SarabunPSK" w:hAnsi="TH SarabunPSK" w:cs="TH SarabunPSK"/>
          <w:cs/>
        </w:rPr>
        <w:t>โดยใช</w:t>
      </w:r>
      <w:r w:rsidRPr="00367FC3">
        <w:rPr>
          <w:rFonts w:ascii="TH SarabunPSK" w:hAnsi="TH SarabunPSK" w:cs="TH SarabunPSK" w:hint="cs"/>
          <w:cs/>
        </w:rPr>
        <w:t>้</w:t>
      </w:r>
      <w:r w:rsidRPr="00367FC3">
        <w:rPr>
          <w:rFonts w:ascii="TH SarabunPSK" w:hAnsi="TH SarabunPSK" w:cs="TH SarabunPSK"/>
          <w:cs/>
        </w:rPr>
        <w:t>องค</w:t>
      </w:r>
      <w:r w:rsidRPr="00367FC3">
        <w:rPr>
          <w:rFonts w:ascii="TH SarabunPSK" w:hAnsi="TH SarabunPSK" w:cs="TH SarabunPSK" w:hint="cs"/>
          <w:cs/>
        </w:rPr>
        <w:t>์</w:t>
      </w:r>
      <w:r w:rsidRPr="00367FC3">
        <w:rPr>
          <w:rFonts w:ascii="TH SarabunPSK" w:hAnsi="TH SarabunPSK" w:cs="TH SarabunPSK"/>
          <w:cs/>
        </w:rPr>
        <w:t>ความร</w:t>
      </w:r>
      <w:r w:rsidRPr="00367FC3">
        <w:rPr>
          <w:rFonts w:ascii="TH SarabunPSK" w:hAnsi="TH SarabunPSK" w:cs="TH SarabunPSK" w:hint="cs"/>
          <w:cs/>
        </w:rPr>
        <w:t>ู้</w:t>
      </w:r>
      <w:r w:rsidRPr="00367FC3">
        <w:rPr>
          <w:rFonts w:ascii="TH SarabunPSK" w:hAnsi="TH SarabunPSK" w:cs="TH SarabunPSK"/>
          <w:cs/>
        </w:rPr>
        <w:t>ท</w:t>
      </w:r>
      <w:r w:rsidRPr="00367FC3">
        <w:rPr>
          <w:rFonts w:ascii="TH SarabunPSK" w:hAnsi="TH SarabunPSK" w:cs="TH SarabunPSK" w:hint="cs"/>
          <w:cs/>
        </w:rPr>
        <w:t>ั้</w:t>
      </w:r>
      <w:r w:rsidRPr="00367FC3">
        <w:rPr>
          <w:rFonts w:ascii="TH SarabunPSK" w:hAnsi="TH SarabunPSK" w:cs="TH SarabunPSK"/>
          <w:cs/>
        </w:rPr>
        <w:t>งภาคทฤษฎีและภาคปฏิบัติอยางถองแท</w:t>
      </w:r>
    </w:p>
    <w:p w:rsidR="00553AEA" w:rsidRPr="00367FC3" w:rsidRDefault="00553AEA" w:rsidP="007E46FD">
      <w:pPr>
        <w:spacing w:after="0"/>
        <w:ind w:firstLine="1440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>2) มีเทคนิคการแสวงหาความรูในการวิเคราะหและสังเคระหประเด็นและปญหาสําคัญไดอย</w:t>
      </w:r>
      <w:r w:rsidRPr="00367FC3">
        <w:rPr>
          <w:rFonts w:ascii="TH SarabunPSK" w:hAnsi="TH SarabunPSK" w:cs="TH SarabunPSK" w:hint="cs"/>
          <w:cs/>
        </w:rPr>
        <w:t>่</w:t>
      </w:r>
      <w:r w:rsidRPr="00367FC3">
        <w:rPr>
          <w:rFonts w:ascii="TH SarabunPSK" w:hAnsi="TH SarabunPSK" w:cs="TH SarabunPSK"/>
          <w:cs/>
        </w:rPr>
        <w:t>างสรางสรรค</w:t>
      </w:r>
    </w:p>
    <w:p w:rsidR="00553AEA" w:rsidRPr="00367FC3" w:rsidRDefault="00553AEA" w:rsidP="007E46FD">
      <w:pPr>
        <w:spacing w:after="0"/>
        <w:ind w:firstLine="1440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>3) สามารถบ</w:t>
      </w:r>
      <w:r w:rsidRPr="00367FC3">
        <w:rPr>
          <w:rFonts w:ascii="TH SarabunPSK" w:hAnsi="TH SarabunPSK" w:cs="TH SarabunPSK" w:hint="cs"/>
          <w:cs/>
        </w:rPr>
        <w:t>ู</w:t>
      </w:r>
      <w:r w:rsidRPr="00367FC3">
        <w:rPr>
          <w:rFonts w:ascii="TH SarabunPSK" w:hAnsi="TH SarabunPSK" w:cs="TH SarabunPSK"/>
          <w:cs/>
        </w:rPr>
        <w:t>รณาการความร</w:t>
      </w:r>
      <w:r w:rsidRPr="00367FC3">
        <w:rPr>
          <w:rFonts w:ascii="TH SarabunPSK" w:hAnsi="TH SarabunPSK" w:cs="TH SarabunPSK" w:hint="cs"/>
          <w:cs/>
        </w:rPr>
        <w:t>ู้</w:t>
      </w:r>
      <w:r w:rsidRPr="00367FC3">
        <w:rPr>
          <w:rFonts w:ascii="TH SarabunPSK" w:hAnsi="TH SarabunPSK" w:cs="TH SarabunPSK"/>
          <w:cs/>
        </w:rPr>
        <w:t>ท</w:t>
      </w:r>
      <w:r w:rsidRPr="00367FC3">
        <w:rPr>
          <w:rFonts w:ascii="TH SarabunPSK" w:hAnsi="TH SarabunPSK" w:cs="TH SarabunPSK" w:hint="cs"/>
          <w:cs/>
        </w:rPr>
        <w:t>ี่</w:t>
      </w:r>
      <w:r w:rsidRPr="00367FC3">
        <w:rPr>
          <w:rFonts w:ascii="TH SarabunPSK" w:hAnsi="TH SarabunPSK" w:cs="TH SarabunPSK"/>
          <w:cs/>
        </w:rPr>
        <w:t>ได</w:t>
      </w:r>
      <w:r w:rsidRPr="00367FC3">
        <w:rPr>
          <w:rFonts w:ascii="TH SarabunPSK" w:hAnsi="TH SarabunPSK" w:cs="TH SarabunPSK" w:hint="cs"/>
          <w:cs/>
        </w:rPr>
        <w:t>้</w:t>
      </w:r>
      <w:r w:rsidRPr="00367FC3">
        <w:rPr>
          <w:rFonts w:ascii="TH SarabunPSK" w:hAnsi="TH SarabunPSK" w:cs="TH SarabunPSK"/>
          <w:cs/>
        </w:rPr>
        <w:t>ร</w:t>
      </w:r>
      <w:r w:rsidRPr="00367FC3">
        <w:rPr>
          <w:rFonts w:ascii="TH SarabunPSK" w:hAnsi="TH SarabunPSK" w:cs="TH SarabunPSK" w:hint="cs"/>
          <w:cs/>
        </w:rPr>
        <w:t>ั</w:t>
      </w:r>
      <w:r w:rsidRPr="00367FC3">
        <w:rPr>
          <w:rFonts w:ascii="TH SarabunPSK" w:hAnsi="TH SarabunPSK" w:cs="TH SarabunPSK"/>
          <w:cs/>
        </w:rPr>
        <w:t>บท</w:t>
      </w:r>
      <w:r w:rsidRPr="00367FC3">
        <w:rPr>
          <w:rFonts w:ascii="TH SarabunPSK" w:hAnsi="TH SarabunPSK" w:cs="TH SarabunPSK" w:hint="cs"/>
          <w:cs/>
        </w:rPr>
        <w:t>ั้</w:t>
      </w:r>
      <w:r w:rsidRPr="00367FC3">
        <w:rPr>
          <w:rFonts w:ascii="TH SarabunPSK" w:hAnsi="TH SarabunPSK" w:cs="TH SarabunPSK"/>
          <w:cs/>
        </w:rPr>
        <w:t>งจากการเร</w:t>
      </w:r>
      <w:r w:rsidRPr="00367FC3">
        <w:rPr>
          <w:rFonts w:ascii="TH SarabunPSK" w:hAnsi="TH SarabunPSK" w:cs="TH SarabunPSK" w:hint="cs"/>
          <w:cs/>
        </w:rPr>
        <w:t>ี</w:t>
      </w:r>
      <w:r w:rsidRPr="00367FC3">
        <w:rPr>
          <w:rFonts w:ascii="TH SarabunPSK" w:hAnsi="TH SarabunPSK" w:cs="TH SarabunPSK"/>
          <w:cs/>
        </w:rPr>
        <w:t>ยน การว</w:t>
      </w:r>
      <w:r w:rsidRPr="00367FC3">
        <w:rPr>
          <w:rFonts w:ascii="TH SarabunPSK" w:hAnsi="TH SarabunPSK" w:cs="TH SarabunPSK" w:hint="cs"/>
          <w:cs/>
        </w:rPr>
        <w:t>ิ</w:t>
      </w:r>
      <w:r w:rsidRPr="00367FC3">
        <w:rPr>
          <w:rFonts w:ascii="TH SarabunPSK" w:hAnsi="TH SarabunPSK" w:cs="TH SarabunPSK"/>
          <w:cs/>
        </w:rPr>
        <w:t>จ</w:t>
      </w:r>
      <w:r w:rsidRPr="00367FC3">
        <w:rPr>
          <w:rFonts w:ascii="TH SarabunPSK" w:hAnsi="TH SarabunPSK" w:cs="TH SarabunPSK" w:hint="cs"/>
          <w:cs/>
        </w:rPr>
        <w:t>ั</w:t>
      </w:r>
      <w:r w:rsidRPr="00367FC3">
        <w:rPr>
          <w:rFonts w:ascii="TH SarabunPSK" w:hAnsi="TH SarabunPSK" w:cs="TH SarabunPSK"/>
          <w:cs/>
        </w:rPr>
        <w:t>ย และประสบการณ</w:t>
      </w:r>
      <w:r w:rsidRPr="00367FC3">
        <w:rPr>
          <w:rFonts w:ascii="TH SarabunPSK" w:hAnsi="TH SarabunPSK" w:cs="TH SarabunPSK" w:hint="cs"/>
          <w:cs/>
        </w:rPr>
        <w:t>์</w:t>
      </w:r>
      <w:r w:rsidRPr="00367FC3">
        <w:rPr>
          <w:rFonts w:ascii="TH SarabunPSK" w:hAnsi="TH SarabunPSK" w:cs="TH SarabunPSK"/>
          <w:cs/>
        </w:rPr>
        <w:t>จร</w:t>
      </w:r>
      <w:r w:rsidRPr="00367FC3">
        <w:rPr>
          <w:rFonts w:ascii="TH SarabunPSK" w:hAnsi="TH SarabunPSK" w:cs="TH SarabunPSK" w:hint="cs"/>
          <w:cs/>
        </w:rPr>
        <w:t>ิ</w:t>
      </w:r>
      <w:r w:rsidRPr="00367FC3">
        <w:rPr>
          <w:rFonts w:ascii="TH SarabunPSK" w:hAnsi="TH SarabunPSK" w:cs="TH SarabunPSK"/>
          <w:cs/>
        </w:rPr>
        <w:t>ง มาใช</w:t>
      </w:r>
      <w:r w:rsidRPr="00367FC3">
        <w:rPr>
          <w:rFonts w:ascii="TH SarabunPSK" w:hAnsi="TH SarabunPSK" w:cs="TH SarabunPSK" w:hint="cs"/>
          <w:cs/>
        </w:rPr>
        <w:t>้</w:t>
      </w:r>
      <w:r w:rsidRPr="00367FC3">
        <w:rPr>
          <w:rFonts w:ascii="TH SarabunPSK" w:hAnsi="TH SarabunPSK" w:cs="TH SarabunPSK"/>
          <w:cs/>
        </w:rPr>
        <w:t xml:space="preserve">ในการแกไขปญหา การเรียนรู การประกอบอาชีพ และการดํารงชีวิตไดอยางมีประสิทธิภาพ </w:t>
      </w:r>
    </w:p>
    <w:p w:rsidR="00B10A99" w:rsidRPr="00367FC3" w:rsidRDefault="00553AEA" w:rsidP="007E46FD">
      <w:pPr>
        <w:spacing w:after="0"/>
        <w:ind w:firstLine="1440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>4) สามารถสังเคราะหผลงานวิจัย และทฤษฎีเพื่อวางแผน ออกแบบและดําเนิน</w:t>
      </w:r>
      <w:r w:rsidR="007C0B4E" w:rsidRPr="00367FC3">
        <w:rPr>
          <w:rFonts w:ascii="TH SarabunPSK" w:hAnsi="TH SarabunPSK" w:cs="TH SarabunPSK" w:hint="cs"/>
          <w:cs/>
        </w:rPr>
        <w:t>โ</w:t>
      </w:r>
      <w:r w:rsidRPr="00367FC3">
        <w:rPr>
          <w:rFonts w:ascii="TH SarabunPSK" w:hAnsi="TH SarabunPSK" w:cs="TH SarabunPSK"/>
          <w:cs/>
        </w:rPr>
        <w:t>ครงการวิจัย</w:t>
      </w:r>
      <w:r w:rsidR="007C0B4E" w:rsidRPr="00367FC3">
        <w:rPr>
          <w:rFonts w:ascii="TH SarabunPSK" w:hAnsi="TH SarabunPSK" w:cs="TH SarabunPSK" w:hint="cs"/>
          <w:cs/>
        </w:rPr>
        <w:t xml:space="preserve"> </w:t>
      </w:r>
      <w:r w:rsidRPr="00367FC3">
        <w:rPr>
          <w:rFonts w:ascii="TH SarabunPSK" w:hAnsi="TH SarabunPSK" w:cs="TH SarabunPSK"/>
          <w:cs/>
        </w:rPr>
        <w:t>ใหมท</w:t>
      </w:r>
      <w:r w:rsidRPr="00367FC3">
        <w:rPr>
          <w:rFonts w:ascii="TH SarabunPSK" w:hAnsi="TH SarabunPSK" w:cs="TH SarabunPSK" w:hint="cs"/>
          <w:cs/>
        </w:rPr>
        <w:t>ี่</w:t>
      </w:r>
      <w:r w:rsidRPr="00367FC3">
        <w:rPr>
          <w:rFonts w:ascii="TH SarabunPSK" w:hAnsi="TH SarabunPSK" w:cs="TH SarabunPSK"/>
          <w:cs/>
        </w:rPr>
        <w:t>สรางสรรค</w:t>
      </w:r>
      <w:r w:rsidRPr="00367FC3">
        <w:rPr>
          <w:rFonts w:ascii="TH SarabunPSK" w:hAnsi="TH SarabunPSK" w:cs="TH SarabunPSK" w:hint="cs"/>
          <w:cs/>
        </w:rPr>
        <w:t>์</w:t>
      </w:r>
      <w:r w:rsidRPr="00367FC3">
        <w:rPr>
          <w:rFonts w:ascii="TH SarabunPSK" w:hAnsi="TH SarabunPSK" w:cs="TH SarabunPSK"/>
          <w:cs/>
        </w:rPr>
        <w:t xml:space="preserve"> โดยบ</w:t>
      </w:r>
      <w:r w:rsidRPr="00367FC3">
        <w:rPr>
          <w:rFonts w:ascii="TH SarabunPSK" w:hAnsi="TH SarabunPSK" w:cs="TH SarabunPSK" w:hint="cs"/>
          <w:cs/>
        </w:rPr>
        <w:t>ู</w:t>
      </w:r>
      <w:r w:rsidRPr="00367FC3">
        <w:rPr>
          <w:rFonts w:ascii="TH SarabunPSK" w:hAnsi="TH SarabunPSK" w:cs="TH SarabunPSK"/>
          <w:cs/>
        </w:rPr>
        <w:t>รณาการแนวค</w:t>
      </w:r>
      <w:r w:rsidRPr="00367FC3">
        <w:rPr>
          <w:rFonts w:ascii="TH SarabunPSK" w:hAnsi="TH SarabunPSK" w:cs="TH SarabunPSK" w:hint="cs"/>
          <w:cs/>
        </w:rPr>
        <w:t>ิ</w:t>
      </w:r>
      <w:r w:rsidRPr="00367FC3">
        <w:rPr>
          <w:rFonts w:ascii="TH SarabunPSK" w:hAnsi="TH SarabunPSK" w:cs="TH SarabunPSK"/>
          <w:cs/>
        </w:rPr>
        <w:t>ดต</w:t>
      </w:r>
      <w:r w:rsidRPr="00367FC3">
        <w:rPr>
          <w:rFonts w:ascii="TH SarabunPSK" w:hAnsi="TH SarabunPSK" w:cs="TH SarabunPSK" w:hint="cs"/>
          <w:cs/>
        </w:rPr>
        <w:t>่</w:t>
      </w:r>
      <w:r w:rsidRPr="00367FC3">
        <w:rPr>
          <w:rFonts w:ascii="TH SarabunPSK" w:hAnsi="TH SarabunPSK" w:cs="TH SarabunPSK"/>
          <w:cs/>
        </w:rPr>
        <w:t>างๆ ท</w:t>
      </w:r>
      <w:r w:rsidRPr="00367FC3">
        <w:rPr>
          <w:rFonts w:ascii="TH SarabunPSK" w:hAnsi="TH SarabunPSK" w:cs="TH SarabunPSK" w:hint="cs"/>
          <w:cs/>
        </w:rPr>
        <w:t>ั้</w:t>
      </w:r>
      <w:r w:rsidRPr="00367FC3">
        <w:rPr>
          <w:rFonts w:ascii="TH SarabunPSK" w:hAnsi="TH SarabunPSK" w:cs="TH SarabunPSK"/>
          <w:cs/>
        </w:rPr>
        <w:t>งจากภายในและภายนอกสาขาว</w:t>
      </w:r>
      <w:r w:rsidRPr="00367FC3">
        <w:rPr>
          <w:rFonts w:ascii="TH SarabunPSK" w:hAnsi="TH SarabunPSK" w:cs="TH SarabunPSK" w:hint="cs"/>
          <w:cs/>
        </w:rPr>
        <w:t>ิ</w:t>
      </w:r>
      <w:r w:rsidRPr="00367FC3">
        <w:rPr>
          <w:rFonts w:ascii="TH SarabunPSK" w:hAnsi="TH SarabunPSK" w:cs="TH SarabunPSK"/>
          <w:cs/>
        </w:rPr>
        <w:t>ชาท</w:t>
      </w:r>
      <w:r w:rsidRPr="00367FC3">
        <w:rPr>
          <w:rFonts w:ascii="TH SarabunPSK" w:hAnsi="TH SarabunPSK" w:cs="TH SarabunPSK" w:hint="cs"/>
          <w:cs/>
        </w:rPr>
        <w:t>ี่</w:t>
      </w:r>
      <w:r w:rsidRPr="00367FC3">
        <w:rPr>
          <w:rFonts w:ascii="TH SarabunPSK" w:hAnsi="TH SarabunPSK" w:cs="TH SarabunPSK"/>
          <w:cs/>
        </w:rPr>
        <w:t>ศ</w:t>
      </w:r>
      <w:r w:rsidRPr="00367FC3">
        <w:rPr>
          <w:rFonts w:ascii="TH SarabunPSK" w:hAnsi="TH SarabunPSK" w:cs="TH SarabunPSK" w:hint="cs"/>
          <w:cs/>
        </w:rPr>
        <w:t>ึ</w:t>
      </w:r>
      <w:r w:rsidRPr="00367FC3">
        <w:rPr>
          <w:rFonts w:ascii="TH SarabunPSK" w:hAnsi="TH SarabunPSK" w:cs="TH SarabunPSK"/>
          <w:cs/>
        </w:rPr>
        <w:t>กษาในข</w:t>
      </w:r>
      <w:r w:rsidRPr="00367FC3">
        <w:rPr>
          <w:rFonts w:ascii="TH SarabunPSK" w:hAnsi="TH SarabunPSK" w:cs="TH SarabunPSK" w:hint="cs"/>
          <w:cs/>
        </w:rPr>
        <w:t>ั้</w:t>
      </w:r>
      <w:r w:rsidRPr="00367FC3">
        <w:rPr>
          <w:rFonts w:ascii="TH SarabunPSK" w:hAnsi="TH SarabunPSK" w:cs="TH SarabunPSK"/>
          <w:cs/>
        </w:rPr>
        <w:t>นสูง</w:t>
      </w:r>
      <w:r w:rsidRPr="00367FC3">
        <w:rPr>
          <w:rFonts w:ascii="TH SarabunPSK" w:hAnsi="TH SarabunPSK" w:cs="TH SarabunPSK" w:hint="cs"/>
          <w:cs/>
        </w:rPr>
        <w:t xml:space="preserve"> </w:t>
      </w:r>
      <w:r w:rsidRPr="00367FC3">
        <w:rPr>
          <w:rFonts w:ascii="TH SarabunPSK" w:hAnsi="TH SarabunPSK" w:cs="TH SarabunPSK"/>
          <w:cs/>
        </w:rPr>
        <w:t>โดยใชความรูทั้งภาคทฤษฎีและภาคปฏิบัติ ตลอดถึงการใชเทคนิคการวิจัย และใหข้อสรุปที่สมบูรณซึ่งขยายองคความรูใหมที่มีอยูเดิมอยางมีนัยสําคัญ หรือสรางนวัตกรรมไดอยางมีประสิทธิภาพ</w:t>
      </w:r>
    </w:p>
    <w:p w:rsidR="00B10A99" w:rsidRPr="00367FC3" w:rsidRDefault="001A0909" w:rsidP="00D47522">
      <w:pPr>
        <w:tabs>
          <w:tab w:val="left" w:pos="720"/>
          <w:tab w:val="left" w:pos="1302"/>
        </w:tabs>
        <w:spacing w:before="240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  <w:cs/>
        </w:rPr>
        <w:tab/>
      </w:r>
      <w:r w:rsidRPr="00367FC3">
        <w:rPr>
          <w:rFonts w:ascii="TH SarabunPSK" w:hAnsi="TH SarabunPSK" w:cs="TH SarabunPSK"/>
          <w:b/>
          <w:bCs/>
        </w:rPr>
        <w:t>4</w:t>
      </w:r>
      <w:r w:rsidRPr="00367FC3">
        <w:rPr>
          <w:rFonts w:ascii="TH SarabunPSK" w:hAnsi="TH SarabunPSK" w:cs="TH SarabunPSK"/>
          <w:b/>
          <w:bCs/>
          <w:cs/>
        </w:rPr>
        <w:t xml:space="preserve">. </w:t>
      </w:r>
      <w:r w:rsidR="00553AEA" w:rsidRPr="00367FC3">
        <w:rPr>
          <w:rFonts w:ascii="TH SarabunPSK" w:hAnsi="TH SarabunPSK" w:cs="TH SarabunPSK" w:hint="cs"/>
          <w:b/>
          <w:bCs/>
          <w:cs/>
        </w:rPr>
        <w:t>ด้าน</w:t>
      </w:r>
      <w:r w:rsidRPr="00367FC3">
        <w:rPr>
          <w:rFonts w:ascii="TH SarabunPSK" w:hAnsi="TH SarabunPSK" w:cs="TH SarabunPSK"/>
          <w:b/>
          <w:bCs/>
          <w:cs/>
        </w:rPr>
        <w:t>ทักษะความสัมพันธ์ระหว่างบุคคลและความรับผิดชอบ</w:t>
      </w:r>
    </w:p>
    <w:p w:rsidR="00553AEA" w:rsidRPr="00367FC3" w:rsidRDefault="00553AEA" w:rsidP="00D47522">
      <w:pPr>
        <w:spacing w:after="0"/>
        <w:ind w:left="720" w:firstLine="720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</w:rPr>
        <w:t>1</w:t>
      </w:r>
      <w:r w:rsidRPr="00367FC3">
        <w:rPr>
          <w:rFonts w:ascii="TH SarabunPSK" w:hAnsi="TH SarabunPSK" w:cs="TH SarabunPSK"/>
          <w:cs/>
        </w:rPr>
        <w:t xml:space="preserve">) มีความรับผิดชอบตอบทบาทและหนาที่ของตนเอง </w:t>
      </w:r>
    </w:p>
    <w:p w:rsidR="00553AEA" w:rsidRPr="00367FC3" w:rsidRDefault="00553AEA" w:rsidP="007E46FD">
      <w:pPr>
        <w:spacing w:after="0"/>
        <w:ind w:firstLine="144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</w:rPr>
        <w:t>2</w:t>
      </w:r>
      <w:r w:rsidRPr="00367FC3">
        <w:rPr>
          <w:rFonts w:ascii="TH SarabunPSK" w:hAnsi="TH SarabunPSK" w:cs="TH SarabunPSK"/>
          <w:cs/>
        </w:rPr>
        <w:t>) มีค</w:t>
      </w:r>
      <w:r w:rsidRPr="00367FC3">
        <w:rPr>
          <w:rFonts w:ascii="TH SarabunPSK" w:hAnsi="TH SarabunPSK" w:cs="TH SarabunPSK" w:hint="cs"/>
          <w:cs/>
        </w:rPr>
        <w:t>ุ</w:t>
      </w:r>
      <w:r w:rsidRPr="00367FC3">
        <w:rPr>
          <w:rFonts w:ascii="TH SarabunPSK" w:hAnsi="TH SarabunPSK" w:cs="TH SarabunPSK"/>
          <w:cs/>
        </w:rPr>
        <w:t>ณภาพและท</w:t>
      </w:r>
      <w:r w:rsidRPr="00367FC3">
        <w:rPr>
          <w:rFonts w:ascii="TH SarabunPSK" w:hAnsi="TH SarabunPSK" w:cs="TH SarabunPSK" w:hint="cs"/>
          <w:cs/>
        </w:rPr>
        <w:t>ั</w:t>
      </w:r>
      <w:r w:rsidRPr="00367FC3">
        <w:rPr>
          <w:rFonts w:ascii="TH SarabunPSK" w:hAnsi="TH SarabunPSK" w:cs="TH SarabunPSK"/>
          <w:cs/>
        </w:rPr>
        <w:t>กษะท</w:t>
      </w:r>
      <w:r w:rsidRPr="00367FC3">
        <w:rPr>
          <w:rFonts w:ascii="TH SarabunPSK" w:hAnsi="TH SarabunPSK" w:cs="TH SarabunPSK" w:hint="cs"/>
          <w:cs/>
        </w:rPr>
        <w:t>ี่</w:t>
      </w:r>
      <w:r w:rsidRPr="00367FC3">
        <w:rPr>
          <w:rFonts w:ascii="TH SarabunPSK" w:hAnsi="TH SarabunPSK" w:cs="TH SarabunPSK"/>
          <w:cs/>
        </w:rPr>
        <w:t>ถ</w:t>
      </w:r>
      <w:r w:rsidRPr="00367FC3">
        <w:rPr>
          <w:rFonts w:ascii="TH SarabunPSK" w:hAnsi="TH SarabunPSK" w:cs="TH SarabunPSK" w:hint="cs"/>
          <w:cs/>
        </w:rPr>
        <w:t>่</w:t>
      </w:r>
      <w:r w:rsidRPr="00367FC3">
        <w:rPr>
          <w:rFonts w:ascii="TH SarabunPSK" w:hAnsi="TH SarabunPSK" w:cs="TH SarabunPSK"/>
          <w:cs/>
        </w:rPr>
        <w:t>ายทอดมาจากงานหร</w:t>
      </w:r>
      <w:r w:rsidRPr="00367FC3">
        <w:rPr>
          <w:rFonts w:ascii="TH SarabunPSK" w:hAnsi="TH SarabunPSK" w:cs="TH SarabunPSK" w:hint="cs"/>
          <w:cs/>
        </w:rPr>
        <w:t>ื</w:t>
      </w:r>
      <w:r w:rsidRPr="00367FC3">
        <w:rPr>
          <w:rFonts w:ascii="TH SarabunPSK" w:hAnsi="TH SarabunPSK" w:cs="TH SarabunPSK"/>
          <w:cs/>
        </w:rPr>
        <w:t>อก</w:t>
      </w:r>
      <w:r w:rsidRPr="00367FC3">
        <w:rPr>
          <w:rFonts w:ascii="TH SarabunPSK" w:hAnsi="TH SarabunPSK" w:cs="TH SarabunPSK" w:hint="cs"/>
          <w:cs/>
        </w:rPr>
        <w:t>ิ</w:t>
      </w:r>
      <w:r w:rsidRPr="00367FC3">
        <w:rPr>
          <w:rFonts w:ascii="TH SarabunPSK" w:hAnsi="TH SarabunPSK" w:cs="TH SarabunPSK"/>
          <w:cs/>
        </w:rPr>
        <w:t>จกรรมต</w:t>
      </w:r>
      <w:r w:rsidRPr="00367FC3">
        <w:rPr>
          <w:rFonts w:ascii="TH SarabunPSK" w:hAnsi="TH SarabunPSK" w:cs="TH SarabunPSK" w:hint="cs"/>
          <w:cs/>
        </w:rPr>
        <w:t>่</w:t>
      </w:r>
      <w:r w:rsidRPr="00367FC3">
        <w:rPr>
          <w:rFonts w:ascii="TH SarabunPSK" w:hAnsi="TH SarabunPSK" w:cs="TH SarabunPSK"/>
          <w:cs/>
        </w:rPr>
        <w:t>างๆ ท</w:t>
      </w:r>
      <w:r w:rsidRPr="00367FC3">
        <w:rPr>
          <w:rFonts w:ascii="TH SarabunPSK" w:hAnsi="TH SarabunPSK" w:cs="TH SarabunPSK" w:hint="cs"/>
          <w:cs/>
        </w:rPr>
        <w:t>ี่</w:t>
      </w:r>
      <w:r w:rsidRPr="00367FC3">
        <w:rPr>
          <w:rFonts w:ascii="TH SarabunPSK" w:hAnsi="TH SarabunPSK" w:cs="TH SarabunPSK"/>
          <w:cs/>
        </w:rPr>
        <w:t>ได</w:t>
      </w:r>
      <w:r w:rsidRPr="00367FC3">
        <w:rPr>
          <w:rFonts w:ascii="TH SarabunPSK" w:hAnsi="TH SarabunPSK" w:cs="TH SarabunPSK" w:hint="cs"/>
          <w:cs/>
        </w:rPr>
        <w:t>้</w:t>
      </w:r>
      <w:r w:rsidRPr="00367FC3">
        <w:rPr>
          <w:rFonts w:ascii="TH SarabunPSK" w:hAnsi="TH SarabunPSK" w:cs="TH SarabunPSK"/>
          <w:cs/>
        </w:rPr>
        <w:t>ท</w:t>
      </w:r>
      <w:r w:rsidRPr="00367FC3">
        <w:rPr>
          <w:rFonts w:ascii="TH SarabunPSK" w:hAnsi="TH SarabunPSK" w:cs="TH SarabunPSK" w:hint="cs"/>
          <w:cs/>
        </w:rPr>
        <w:t xml:space="preserve">ำ </w:t>
      </w:r>
      <w:r w:rsidRPr="00367FC3">
        <w:rPr>
          <w:rFonts w:ascii="TH SarabunPSK" w:hAnsi="TH SarabunPSK" w:cs="TH SarabunPSK"/>
          <w:cs/>
        </w:rPr>
        <w:t>ซ</w:t>
      </w:r>
      <w:r w:rsidRPr="00367FC3">
        <w:rPr>
          <w:rFonts w:ascii="TH SarabunPSK" w:hAnsi="TH SarabunPSK" w:cs="TH SarabunPSK" w:hint="cs"/>
          <w:cs/>
        </w:rPr>
        <w:t>ึ่</w:t>
      </w:r>
      <w:r w:rsidRPr="00367FC3">
        <w:rPr>
          <w:rFonts w:ascii="TH SarabunPSK" w:hAnsi="TH SarabunPSK" w:cs="TH SarabunPSK"/>
          <w:cs/>
        </w:rPr>
        <w:t>งจ</w:t>
      </w:r>
      <w:r w:rsidRPr="00367FC3">
        <w:rPr>
          <w:rFonts w:ascii="TH SarabunPSK" w:hAnsi="TH SarabunPSK" w:cs="TH SarabunPSK" w:hint="cs"/>
          <w:cs/>
        </w:rPr>
        <w:t>ำเป็</w:t>
      </w:r>
      <w:r w:rsidRPr="00367FC3">
        <w:rPr>
          <w:rFonts w:ascii="TH SarabunPSK" w:hAnsi="TH SarabunPSK" w:cs="TH SarabunPSK"/>
          <w:cs/>
        </w:rPr>
        <w:t>นส</w:t>
      </w:r>
      <w:r w:rsidRPr="00367FC3">
        <w:rPr>
          <w:rFonts w:ascii="TH SarabunPSK" w:hAnsi="TH SarabunPSK" w:cs="TH SarabunPSK" w:hint="cs"/>
          <w:cs/>
        </w:rPr>
        <w:t>ำ</w:t>
      </w:r>
      <w:r w:rsidRPr="00367FC3">
        <w:rPr>
          <w:rFonts w:ascii="TH SarabunPSK" w:hAnsi="TH SarabunPSK" w:cs="TH SarabunPSK"/>
          <w:cs/>
        </w:rPr>
        <w:t>หร</w:t>
      </w:r>
      <w:r w:rsidRPr="00367FC3">
        <w:rPr>
          <w:rFonts w:ascii="TH SarabunPSK" w:hAnsi="TH SarabunPSK" w:cs="TH SarabunPSK" w:hint="cs"/>
          <w:cs/>
        </w:rPr>
        <w:t>ั</w:t>
      </w:r>
      <w:r w:rsidRPr="00367FC3">
        <w:rPr>
          <w:rFonts w:ascii="TH SarabunPSK" w:hAnsi="TH SarabunPSK" w:cs="TH SarabunPSK"/>
          <w:cs/>
        </w:rPr>
        <w:t>บการจ</w:t>
      </w:r>
      <w:r w:rsidRPr="00367FC3">
        <w:rPr>
          <w:rFonts w:ascii="TH SarabunPSK" w:hAnsi="TH SarabunPSK" w:cs="TH SarabunPSK" w:hint="cs"/>
          <w:cs/>
        </w:rPr>
        <w:t>้</w:t>
      </w:r>
      <w:r w:rsidRPr="00367FC3">
        <w:rPr>
          <w:rFonts w:ascii="TH SarabunPSK" w:hAnsi="TH SarabunPSK" w:cs="TH SarabunPSK"/>
          <w:cs/>
        </w:rPr>
        <w:t>างงานท</w:t>
      </w:r>
      <w:r w:rsidRPr="00367FC3">
        <w:rPr>
          <w:rFonts w:ascii="TH SarabunPSK" w:hAnsi="TH SarabunPSK" w:cs="TH SarabunPSK" w:hint="cs"/>
          <w:cs/>
        </w:rPr>
        <w:t>ี่</w:t>
      </w:r>
      <w:r w:rsidRPr="00367FC3">
        <w:rPr>
          <w:rFonts w:ascii="TH SarabunPSK" w:hAnsi="TH SarabunPSK" w:cs="TH SarabunPSK"/>
          <w:cs/>
        </w:rPr>
        <w:t>ต</w:t>
      </w:r>
      <w:r w:rsidRPr="00367FC3">
        <w:rPr>
          <w:rFonts w:ascii="TH SarabunPSK" w:hAnsi="TH SarabunPSK" w:cs="TH SarabunPSK" w:hint="cs"/>
          <w:cs/>
        </w:rPr>
        <w:t>้</w:t>
      </w:r>
      <w:r w:rsidRPr="00367FC3">
        <w:rPr>
          <w:rFonts w:ascii="TH SarabunPSK" w:hAnsi="TH SarabunPSK" w:cs="TH SarabunPSK"/>
          <w:cs/>
        </w:rPr>
        <w:t>องใช</w:t>
      </w:r>
      <w:r w:rsidRPr="00367FC3">
        <w:rPr>
          <w:rFonts w:ascii="TH SarabunPSK" w:hAnsi="TH SarabunPSK" w:cs="TH SarabunPSK" w:hint="cs"/>
          <w:cs/>
        </w:rPr>
        <w:t>้</w:t>
      </w:r>
      <w:r w:rsidRPr="00367FC3">
        <w:rPr>
          <w:rFonts w:ascii="TH SarabunPSK" w:hAnsi="TH SarabunPSK" w:cs="TH SarabunPSK"/>
          <w:cs/>
        </w:rPr>
        <w:t>ความร</w:t>
      </w:r>
      <w:r w:rsidRPr="00367FC3">
        <w:rPr>
          <w:rFonts w:ascii="TH SarabunPSK" w:hAnsi="TH SarabunPSK" w:cs="TH SarabunPSK" w:hint="cs"/>
          <w:cs/>
        </w:rPr>
        <w:t>ั</w:t>
      </w:r>
      <w:r w:rsidRPr="00367FC3">
        <w:rPr>
          <w:rFonts w:ascii="TH SarabunPSK" w:hAnsi="TH SarabunPSK" w:cs="TH SarabunPSK"/>
          <w:cs/>
        </w:rPr>
        <w:t>บผ</w:t>
      </w:r>
      <w:r w:rsidRPr="00367FC3">
        <w:rPr>
          <w:rFonts w:ascii="TH SarabunPSK" w:hAnsi="TH SarabunPSK" w:cs="TH SarabunPSK" w:hint="cs"/>
          <w:cs/>
        </w:rPr>
        <w:t>ิ</w:t>
      </w:r>
      <w:r w:rsidRPr="00367FC3">
        <w:rPr>
          <w:rFonts w:ascii="TH SarabunPSK" w:hAnsi="TH SarabunPSK" w:cs="TH SarabunPSK"/>
          <w:cs/>
        </w:rPr>
        <w:t>ดชอบส</w:t>
      </w:r>
      <w:r w:rsidRPr="00367FC3">
        <w:rPr>
          <w:rFonts w:ascii="TH SarabunPSK" w:hAnsi="TH SarabunPSK" w:cs="TH SarabunPSK" w:hint="cs"/>
          <w:cs/>
        </w:rPr>
        <w:t>่</w:t>
      </w:r>
      <w:r w:rsidRPr="00367FC3">
        <w:rPr>
          <w:rFonts w:ascii="TH SarabunPSK" w:hAnsi="TH SarabunPSK" w:cs="TH SarabunPSK"/>
          <w:cs/>
        </w:rPr>
        <w:t>วนบ</w:t>
      </w:r>
      <w:r w:rsidRPr="00367FC3">
        <w:rPr>
          <w:rFonts w:ascii="TH SarabunPSK" w:hAnsi="TH SarabunPSK" w:cs="TH SarabunPSK" w:hint="cs"/>
          <w:cs/>
        </w:rPr>
        <w:t>ุ</w:t>
      </w:r>
      <w:r w:rsidRPr="00367FC3">
        <w:rPr>
          <w:rFonts w:ascii="TH SarabunPSK" w:hAnsi="TH SarabunPSK" w:cs="TH SarabunPSK"/>
          <w:cs/>
        </w:rPr>
        <w:t>คคลและความค</w:t>
      </w:r>
      <w:r w:rsidRPr="00367FC3">
        <w:rPr>
          <w:rFonts w:ascii="TH SarabunPSK" w:hAnsi="TH SarabunPSK" w:cs="TH SarabunPSK" w:hint="cs"/>
          <w:cs/>
        </w:rPr>
        <w:t>ิ</w:t>
      </w:r>
      <w:r w:rsidRPr="00367FC3">
        <w:rPr>
          <w:rFonts w:ascii="TH SarabunPSK" w:hAnsi="TH SarabunPSK" w:cs="TH SarabunPSK"/>
          <w:cs/>
        </w:rPr>
        <w:t>ดร</w:t>
      </w:r>
      <w:r w:rsidRPr="00367FC3">
        <w:rPr>
          <w:rFonts w:ascii="TH SarabunPSK" w:hAnsi="TH SarabunPSK" w:cs="TH SarabunPSK" w:hint="cs"/>
          <w:cs/>
        </w:rPr>
        <w:t>ิ</w:t>
      </w:r>
      <w:r w:rsidRPr="00367FC3">
        <w:rPr>
          <w:rFonts w:ascii="TH SarabunPSK" w:hAnsi="TH SarabunPSK" w:cs="TH SarabunPSK"/>
          <w:cs/>
        </w:rPr>
        <w:t>เร</w:t>
      </w:r>
      <w:r w:rsidRPr="00367FC3">
        <w:rPr>
          <w:rFonts w:ascii="TH SarabunPSK" w:hAnsi="TH SarabunPSK" w:cs="TH SarabunPSK" w:hint="cs"/>
          <w:cs/>
        </w:rPr>
        <w:t>ิ่</w:t>
      </w:r>
      <w:r w:rsidRPr="00367FC3">
        <w:rPr>
          <w:rFonts w:ascii="TH SarabunPSK" w:hAnsi="TH SarabunPSK" w:cs="TH SarabunPSK"/>
          <w:cs/>
        </w:rPr>
        <w:t>มท</w:t>
      </w:r>
      <w:r w:rsidRPr="00367FC3">
        <w:rPr>
          <w:rFonts w:ascii="TH SarabunPSK" w:hAnsi="TH SarabunPSK" w:cs="TH SarabunPSK" w:hint="cs"/>
          <w:cs/>
        </w:rPr>
        <w:t>ี่</w:t>
      </w:r>
      <w:r w:rsidRPr="00367FC3">
        <w:rPr>
          <w:rFonts w:ascii="TH SarabunPSK" w:hAnsi="TH SarabunPSK" w:cs="TH SarabunPSK"/>
          <w:cs/>
        </w:rPr>
        <w:t>เป</w:t>
      </w:r>
      <w:r w:rsidRPr="00367FC3">
        <w:rPr>
          <w:rFonts w:ascii="TH SarabunPSK" w:hAnsi="TH SarabunPSK" w:cs="TH SarabunPSK" w:hint="cs"/>
          <w:cs/>
        </w:rPr>
        <w:t>็</w:t>
      </w:r>
      <w:r w:rsidRPr="00367FC3">
        <w:rPr>
          <w:rFonts w:ascii="TH SarabunPSK" w:hAnsi="TH SarabunPSK" w:cs="TH SarabunPSK"/>
          <w:cs/>
        </w:rPr>
        <w:t>นอ</w:t>
      </w:r>
      <w:r w:rsidRPr="00367FC3">
        <w:rPr>
          <w:rFonts w:ascii="TH SarabunPSK" w:hAnsi="TH SarabunPSK" w:cs="TH SarabunPSK" w:hint="cs"/>
          <w:cs/>
        </w:rPr>
        <w:t>ิ</w:t>
      </w:r>
      <w:r w:rsidRPr="00367FC3">
        <w:rPr>
          <w:rFonts w:ascii="TH SarabunPSK" w:hAnsi="TH SarabunPSK" w:cs="TH SarabunPSK"/>
          <w:cs/>
        </w:rPr>
        <w:t>สระในสถานการณ</w:t>
      </w:r>
      <w:r w:rsidRPr="00367FC3">
        <w:rPr>
          <w:rFonts w:ascii="TH SarabunPSK" w:hAnsi="TH SarabunPSK" w:cs="TH SarabunPSK" w:hint="cs"/>
          <w:cs/>
        </w:rPr>
        <w:t>์</w:t>
      </w:r>
      <w:r w:rsidRPr="00367FC3">
        <w:rPr>
          <w:rFonts w:ascii="TH SarabunPSK" w:hAnsi="TH SarabunPSK" w:cs="TH SarabunPSK"/>
          <w:cs/>
        </w:rPr>
        <w:t>ท</w:t>
      </w:r>
      <w:r w:rsidRPr="00367FC3">
        <w:rPr>
          <w:rFonts w:ascii="TH SarabunPSK" w:hAnsi="TH SarabunPSK" w:cs="TH SarabunPSK" w:hint="cs"/>
          <w:cs/>
        </w:rPr>
        <w:t>ี่</w:t>
      </w:r>
      <w:r w:rsidRPr="00367FC3">
        <w:rPr>
          <w:rFonts w:ascii="TH SarabunPSK" w:hAnsi="TH SarabunPSK" w:cs="TH SarabunPSK"/>
          <w:cs/>
        </w:rPr>
        <w:t>ซ</w:t>
      </w:r>
      <w:r w:rsidRPr="00367FC3">
        <w:rPr>
          <w:rFonts w:ascii="TH SarabunPSK" w:hAnsi="TH SarabunPSK" w:cs="TH SarabunPSK" w:hint="cs"/>
          <w:cs/>
        </w:rPr>
        <w:t>ั</w:t>
      </w:r>
      <w:r w:rsidRPr="00367FC3">
        <w:rPr>
          <w:rFonts w:ascii="TH SarabunPSK" w:hAnsi="TH SarabunPSK" w:cs="TH SarabunPSK"/>
          <w:cs/>
        </w:rPr>
        <w:t>บซ</w:t>
      </w:r>
      <w:r w:rsidRPr="00367FC3">
        <w:rPr>
          <w:rFonts w:ascii="TH SarabunPSK" w:hAnsi="TH SarabunPSK" w:cs="TH SarabunPSK" w:hint="cs"/>
          <w:cs/>
        </w:rPr>
        <w:t>้</w:t>
      </w:r>
      <w:r w:rsidRPr="00367FC3">
        <w:rPr>
          <w:rFonts w:ascii="TH SarabunPSK" w:hAnsi="TH SarabunPSK" w:cs="TH SarabunPSK"/>
          <w:cs/>
        </w:rPr>
        <w:t xml:space="preserve">อน </w:t>
      </w:r>
    </w:p>
    <w:p w:rsidR="00553AEA" w:rsidRPr="00367FC3" w:rsidRDefault="00553AEA" w:rsidP="007E46FD">
      <w:pPr>
        <w:spacing w:after="0"/>
        <w:ind w:firstLine="144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</w:rPr>
        <w:t>3</w:t>
      </w:r>
      <w:r w:rsidRPr="00367FC3">
        <w:rPr>
          <w:rFonts w:ascii="TH SarabunPSK" w:hAnsi="TH SarabunPSK" w:cs="TH SarabunPSK"/>
          <w:cs/>
        </w:rPr>
        <w:t xml:space="preserve">) สามารถทํางานไดอยางมีประสิทธิภาพในสภาวะแวดลอมแบบผสมผสานวัฒนธรรมและสหวิทยาการ </w:t>
      </w:r>
    </w:p>
    <w:p w:rsidR="00B10A99" w:rsidRPr="00367FC3" w:rsidRDefault="00553AEA" w:rsidP="007E46FD">
      <w:pPr>
        <w:spacing w:after="0"/>
        <w:ind w:firstLine="144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</w:rPr>
        <w:t>4</w:t>
      </w:r>
      <w:r w:rsidRPr="00367FC3">
        <w:rPr>
          <w:rFonts w:ascii="TH SarabunPSK" w:hAnsi="TH SarabunPSK" w:cs="TH SarabunPSK"/>
          <w:cs/>
        </w:rPr>
        <w:t>) ม</w:t>
      </w:r>
      <w:r w:rsidR="006C6314" w:rsidRPr="00367FC3">
        <w:rPr>
          <w:rFonts w:ascii="TH SarabunPSK" w:hAnsi="TH SarabunPSK" w:cs="TH SarabunPSK" w:hint="cs"/>
          <w:cs/>
        </w:rPr>
        <w:t>ี</w:t>
      </w:r>
      <w:r w:rsidRPr="00367FC3">
        <w:rPr>
          <w:rFonts w:ascii="TH SarabunPSK" w:hAnsi="TH SarabunPSK" w:cs="TH SarabunPSK"/>
          <w:cs/>
        </w:rPr>
        <w:t>อ</w:t>
      </w:r>
      <w:r w:rsidR="006C6314" w:rsidRPr="00367FC3">
        <w:rPr>
          <w:rFonts w:ascii="TH SarabunPSK" w:hAnsi="TH SarabunPSK" w:cs="TH SarabunPSK" w:hint="cs"/>
          <w:cs/>
        </w:rPr>
        <w:t>ิ</w:t>
      </w:r>
      <w:r w:rsidRPr="00367FC3">
        <w:rPr>
          <w:rFonts w:ascii="TH SarabunPSK" w:hAnsi="TH SarabunPSK" w:cs="TH SarabunPSK"/>
          <w:cs/>
        </w:rPr>
        <w:t>สระทางป</w:t>
      </w:r>
      <w:r w:rsidR="006C6314" w:rsidRPr="00367FC3">
        <w:rPr>
          <w:rFonts w:ascii="TH SarabunPSK" w:hAnsi="TH SarabunPSK" w:cs="TH SarabunPSK" w:hint="cs"/>
          <w:cs/>
        </w:rPr>
        <w:t>ั</w:t>
      </w:r>
      <w:r w:rsidRPr="00367FC3">
        <w:rPr>
          <w:rFonts w:ascii="TH SarabunPSK" w:hAnsi="TH SarabunPSK" w:cs="TH SarabunPSK"/>
          <w:cs/>
        </w:rPr>
        <w:t>ญญาท</w:t>
      </w:r>
      <w:r w:rsidR="006C6314" w:rsidRPr="00367FC3">
        <w:rPr>
          <w:rFonts w:ascii="TH SarabunPSK" w:hAnsi="TH SarabunPSK" w:cs="TH SarabunPSK" w:hint="cs"/>
          <w:cs/>
        </w:rPr>
        <w:t>ี่</w:t>
      </w:r>
      <w:r w:rsidRPr="00367FC3">
        <w:rPr>
          <w:rFonts w:ascii="TH SarabunPSK" w:hAnsi="TH SarabunPSK" w:cs="TH SarabunPSK"/>
          <w:cs/>
        </w:rPr>
        <w:t>จะม</w:t>
      </w:r>
      <w:r w:rsidR="006C6314" w:rsidRPr="00367FC3">
        <w:rPr>
          <w:rFonts w:ascii="TH SarabunPSK" w:hAnsi="TH SarabunPSK" w:cs="TH SarabunPSK" w:hint="cs"/>
          <w:cs/>
        </w:rPr>
        <w:t>ี</w:t>
      </w:r>
      <w:r w:rsidRPr="00367FC3">
        <w:rPr>
          <w:rFonts w:ascii="TH SarabunPSK" w:hAnsi="TH SarabunPSK" w:cs="TH SarabunPSK"/>
          <w:cs/>
        </w:rPr>
        <w:t>ส</w:t>
      </w:r>
      <w:r w:rsidR="006C6314" w:rsidRPr="00367FC3">
        <w:rPr>
          <w:rFonts w:ascii="TH SarabunPSK" w:hAnsi="TH SarabunPSK" w:cs="TH SarabunPSK" w:hint="cs"/>
          <w:cs/>
        </w:rPr>
        <w:t>่</w:t>
      </w:r>
      <w:r w:rsidRPr="00367FC3">
        <w:rPr>
          <w:rFonts w:ascii="TH SarabunPSK" w:hAnsi="TH SarabunPSK" w:cs="TH SarabunPSK"/>
          <w:cs/>
        </w:rPr>
        <w:t>วนร</w:t>
      </w:r>
      <w:r w:rsidR="006C6314" w:rsidRPr="00367FC3">
        <w:rPr>
          <w:rFonts w:ascii="TH SarabunPSK" w:hAnsi="TH SarabunPSK" w:cs="TH SarabunPSK" w:hint="cs"/>
          <w:cs/>
        </w:rPr>
        <w:t>่</w:t>
      </w:r>
      <w:r w:rsidRPr="00367FC3">
        <w:rPr>
          <w:rFonts w:ascii="TH SarabunPSK" w:hAnsi="TH SarabunPSK" w:cs="TH SarabunPSK"/>
          <w:cs/>
        </w:rPr>
        <w:t>วมในด</w:t>
      </w:r>
      <w:r w:rsidR="006C6314" w:rsidRPr="00367FC3">
        <w:rPr>
          <w:rFonts w:ascii="TH SarabunPSK" w:hAnsi="TH SarabunPSK" w:cs="TH SarabunPSK" w:hint="cs"/>
          <w:cs/>
        </w:rPr>
        <w:t>้</w:t>
      </w:r>
      <w:r w:rsidRPr="00367FC3">
        <w:rPr>
          <w:rFonts w:ascii="TH SarabunPSK" w:hAnsi="TH SarabunPSK" w:cs="TH SarabunPSK"/>
          <w:cs/>
        </w:rPr>
        <w:t>านว</w:t>
      </w:r>
      <w:r w:rsidR="006C6314" w:rsidRPr="00367FC3">
        <w:rPr>
          <w:rFonts w:ascii="TH SarabunPSK" w:hAnsi="TH SarabunPSK" w:cs="TH SarabunPSK" w:hint="cs"/>
          <w:cs/>
        </w:rPr>
        <w:t>ิ</w:t>
      </w:r>
      <w:r w:rsidRPr="00367FC3">
        <w:rPr>
          <w:rFonts w:ascii="TH SarabunPSK" w:hAnsi="TH SarabunPSK" w:cs="TH SarabunPSK"/>
          <w:cs/>
        </w:rPr>
        <w:t>ชาการและอาช</w:t>
      </w:r>
      <w:r w:rsidR="006C6314" w:rsidRPr="00367FC3">
        <w:rPr>
          <w:rFonts w:ascii="TH SarabunPSK" w:hAnsi="TH SarabunPSK" w:cs="TH SarabunPSK" w:hint="cs"/>
          <w:cs/>
        </w:rPr>
        <w:t>ี</w:t>
      </w:r>
      <w:r w:rsidRPr="00367FC3">
        <w:rPr>
          <w:rFonts w:ascii="TH SarabunPSK" w:hAnsi="TH SarabunPSK" w:cs="TH SarabunPSK"/>
          <w:cs/>
        </w:rPr>
        <w:t>พอย</w:t>
      </w:r>
      <w:r w:rsidR="006C6314" w:rsidRPr="00367FC3">
        <w:rPr>
          <w:rFonts w:ascii="TH SarabunPSK" w:hAnsi="TH SarabunPSK" w:cs="TH SarabunPSK" w:hint="cs"/>
          <w:cs/>
        </w:rPr>
        <w:t>่</w:t>
      </w:r>
      <w:r w:rsidRPr="00367FC3">
        <w:rPr>
          <w:rFonts w:ascii="TH SarabunPSK" w:hAnsi="TH SarabunPSK" w:cs="TH SarabunPSK"/>
          <w:cs/>
        </w:rPr>
        <w:t>างม</w:t>
      </w:r>
      <w:r w:rsidR="006C6314" w:rsidRPr="00367FC3">
        <w:rPr>
          <w:rFonts w:ascii="TH SarabunPSK" w:hAnsi="TH SarabunPSK" w:cs="TH SarabunPSK" w:hint="cs"/>
          <w:cs/>
        </w:rPr>
        <w:t>ื</w:t>
      </w:r>
      <w:r w:rsidRPr="00367FC3">
        <w:rPr>
          <w:rFonts w:ascii="TH SarabunPSK" w:hAnsi="TH SarabunPSK" w:cs="TH SarabunPSK"/>
          <w:cs/>
        </w:rPr>
        <w:t>ออาช</w:t>
      </w:r>
      <w:r w:rsidR="006C6314" w:rsidRPr="00367FC3">
        <w:rPr>
          <w:rFonts w:ascii="TH SarabunPSK" w:hAnsi="TH SarabunPSK" w:cs="TH SarabunPSK" w:hint="cs"/>
          <w:cs/>
        </w:rPr>
        <w:t>ี</w:t>
      </w:r>
      <w:r w:rsidRPr="00367FC3">
        <w:rPr>
          <w:rFonts w:ascii="TH SarabunPSK" w:hAnsi="TH SarabunPSK" w:cs="TH SarabunPSK"/>
          <w:cs/>
        </w:rPr>
        <w:t>พและเป</w:t>
      </w:r>
      <w:r w:rsidR="006C6314" w:rsidRPr="00367FC3">
        <w:rPr>
          <w:rFonts w:ascii="TH SarabunPSK" w:hAnsi="TH SarabunPSK" w:cs="TH SarabunPSK" w:hint="cs"/>
          <w:cs/>
        </w:rPr>
        <w:t>็</w:t>
      </w:r>
      <w:r w:rsidRPr="00367FC3">
        <w:rPr>
          <w:rFonts w:ascii="TH SarabunPSK" w:hAnsi="TH SarabunPSK" w:cs="TH SarabunPSK"/>
          <w:cs/>
        </w:rPr>
        <w:t>นป</w:t>
      </w:r>
      <w:r w:rsidR="006C6314" w:rsidRPr="00367FC3">
        <w:rPr>
          <w:rFonts w:ascii="TH SarabunPSK" w:hAnsi="TH SarabunPSK" w:cs="TH SarabunPSK" w:hint="cs"/>
          <w:cs/>
        </w:rPr>
        <w:t>ั</w:t>
      </w:r>
      <w:r w:rsidRPr="00367FC3">
        <w:rPr>
          <w:rFonts w:ascii="TH SarabunPSK" w:hAnsi="TH SarabunPSK" w:cs="TH SarabunPSK"/>
          <w:cs/>
        </w:rPr>
        <w:t>จจ</w:t>
      </w:r>
      <w:r w:rsidR="006C6314" w:rsidRPr="00367FC3">
        <w:rPr>
          <w:rFonts w:ascii="TH SarabunPSK" w:hAnsi="TH SarabunPSK" w:cs="TH SarabunPSK" w:hint="cs"/>
          <w:cs/>
        </w:rPr>
        <w:t>ุ</w:t>
      </w:r>
      <w:r w:rsidRPr="00367FC3">
        <w:rPr>
          <w:rFonts w:ascii="TH SarabunPSK" w:hAnsi="TH SarabunPSK" w:cs="TH SarabunPSK"/>
          <w:cs/>
        </w:rPr>
        <w:t>บ</w:t>
      </w:r>
      <w:r w:rsidR="006C6314" w:rsidRPr="00367FC3">
        <w:rPr>
          <w:rFonts w:ascii="TH SarabunPSK" w:hAnsi="TH SarabunPSK" w:cs="TH SarabunPSK" w:hint="cs"/>
          <w:cs/>
        </w:rPr>
        <w:t>ั</w:t>
      </w:r>
      <w:r w:rsidRPr="00367FC3">
        <w:rPr>
          <w:rFonts w:ascii="TH SarabunPSK" w:hAnsi="TH SarabunPSK" w:cs="TH SarabunPSK"/>
          <w:cs/>
        </w:rPr>
        <w:t>น</w:t>
      </w:r>
      <w:r w:rsidR="006C6314" w:rsidRPr="00367FC3">
        <w:rPr>
          <w:rFonts w:ascii="TH SarabunPSK" w:hAnsi="TH SarabunPSK" w:cs="TH SarabunPSK"/>
          <w:cs/>
        </w:rPr>
        <w:t xml:space="preserve"> </w:t>
      </w:r>
      <w:r w:rsidRPr="00367FC3">
        <w:rPr>
          <w:rFonts w:ascii="TH SarabunPSK" w:hAnsi="TH SarabunPSK" w:cs="TH SarabunPSK"/>
          <w:cs/>
        </w:rPr>
        <w:t>รวมถึงยอมรับความเห็นที่แตกตางได</w:t>
      </w:r>
    </w:p>
    <w:p w:rsidR="00B10A99" w:rsidRPr="00367FC3" w:rsidRDefault="001A0909" w:rsidP="007E46FD">
      <w:pPr>
        <w:spacing w:before="240"/>
        <w:ind w:firstLine="720"/>
        <w:jc w:val="thaiDistribute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</w:rPr>
        <w:t>5</w:t>
      </w:r>
      <w:r w:rsidRPr="00367FC3">
        <w:rPr>
          <w:rFonts w:ascii="TH SarabunPSK" w:hAnsi="TH SarabunPSK" w:cs="TH SarabunPSK"/>
          <w:b/>
          <w:bCs/>
          <w:cs/>
        </w:rPr>
        <w:t>. ทักษะการวิเคราะห์เชิงตัวเลข การสื่อสาร และการใช้เทคโนโลยีสารสนเทศ</w:t>
      </w:r>
    </w:p>
    <w:p w:rsidR="006C6314" w:rsidRPr="00367FC3" w:rsidRDefault="006C6314" w:rsidP="007E46FD">
      <w:pPr>
        <w:spacing w:after="0"/>
        <w:ind w:firstLine="144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</w:rPr>
        <w:t>1</w:t>
      </w:r>
      <w:r w:rsidRPr="00367FC3">
        <w:rPr>
          <w:rFonts w:ascii="TH SarabunPSK" w:hAnsi="TH SarabunPSK" w:cs="TH SarabunPSK"/>
          <w:cs/>
        </w:rPr>
        <w:t>) สามารถคัดกรองขอมูลทางคณิตศาสตรและสถิติเพื่อนํามาใชในการศึกษาคนควาในประเด็นป</w:t>
      </w:r>
      <w:r w:rsidRPr="00367FC3">
        <w:rPr>
          <w:rFonts w:ascii="TH SarabunPSK" w:hAnsi="TH SarabunPSK" w:cs="TH SarabunPSK" w:hint="cs"/>
          <w:cs/>
        </w:rPr>
        <w:t>ั</w:t>
      </w:r>
      <w:r w:rsidRPr="00367FC3">
        <w:rPr>
          <w:rFonts w:ascii="TH SarabunPSK" w:hAnsi="TH SarabunPSK" w:cs="TH SarabunPSK"/>
          <w:cs/>
        </w:rPr>
        <w:t>ญหาท</w:t>
      </w:r>
      <w:r w:rsidRPr="00367FC3">
        <w:rPr>
          <w:rFonts w:ascii="TH SarabunPSK" w:hAnsi="TH SarabunPSK" w:cs="TH SarabunPSK" w:hint="cs"/>
          <w:cs/>
        </w:rPr>
        <w:t>ี่</w:t>
      </w:r>
      <w:r w:rsidRPr="00367FC3">
        <w:rPr>
          <w:rFonts w:ascii="TH SarabunPSK" w:hAnsi="TH SarabunPSK" w:cs="TH SarabunPSK"/>
          <w:cs/>
        </w:rPr>
        <w:t>ส</w:t>
      </w:r>
      <w:r w:rsidRPr="00367FC3">
        <w:rPr>
          <w:rFonts w:ascii="TH SarabunPSK" w:hAnsi="TH SarabunPSK" w:cs="TH SarabunPSK" w:hint="cs"/>
          <w:cs/>
        </w:rPr>
        <w:t>ำ</w:t>
      </w:r>
      <w:r w:rsidRPr="00367FC3">
        <w:rPr>
          <w:rFonts w:ascii="TH SarabunPSK" w:hAnsi="TH SarabunPSK" w:cs="TH SarabunPSK"/>
          <w:cs/>
        </w:rPr>
        <w:t>ค</w:t>
      </w:r>
      <w:r w:rsidRPr="00367FC3">
        <w:rPr>
          <w:rFonts w:ascii="TH SarabunPSK" w:hAnsi="TH SarabunPSK" w:cs="TH SarabunPSK" w:hint="cs"/>
          <w:cs/>
        </w:rPr>
        <w:t>ั</w:t>
      </w:r>
      <w:r w:rsidRPr="00367FC3">
        <w:rPr>
          <w:rFonts w:ascii="TH SarabunPSK" w:hAnsi="TH SarabunPSK" w:cs="TH SarabunPSK"/>
          <w:cs/>
        </w:rPr>
        <w:t>ญและซ</w:t>
      </w:r>
      <w:r w:rsidRPr="00367FC3">
        <w:rPr>
          <w:rFonts w:ascii="TH SarabunPSK" w:hAnsi="TH SarabunPSK" w:cs="TH SarabunPSK" w:hint="cs"/>
          <w:cs/>
        </w:rPr>
        <w:t>ั</w:t>
      </w:r>
      <w:r w:rsidRPr="00367FC3">
        <w:rPr>
          <w:rFonts w:ascii="TH SarabunPSK" w:hAnsi="TH SarabunPSK" w:cs="TH SarabunPSK"/>
          <w:cs/>
        </w:rPr>
        <w:t>บซ</w:t>
      </w:r>
      <w:r w:rsidRPr="00367FC3">
        <w:rPr>
          <w:rFonts w:ascii="TH SarabunPSK" w:hAnsi="TH SarabunPSK" w:cs="TH SarabunPSK" w:hint="cs"/>
          <w:cs/>
        </w:rPr>
        <w:t>้</w:t>
      </w:r>
      <w:r w:rsidRPr="00367FC3">
        <w:rPr>
          <w:rFonts w:ascii="TH SarabunPSK" w:hAnsi="TH SarabunPSK" w:cs="TH SarabunPSK"/>
          <w:cs/>
        </w:rPr>
        <w:t>อน</w:t>
      </w:r>
    </w:p>
    <w:p w:rsidR="00B10A99" w:rsidRPr="00367FC3" w:rsidRDefault="006C6314" w:rsidP="00664CC7">
      <w:pPr>
        <w:spacing w:after="0"/>
        <w:ind w:firstLine="1418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</w:rPr>
        <w:t>2</w:t>
      </w:r>
      <w:r w:rsidRPr="00367FC3">
        <w:rPr>
          <w:rFonts w:ascii="TH SarabunPSK" w:hAnsi="TH SarabunPSK" w:cs="TH SarabunPSK"/>
          <w:cs/>
        </w:rPr>
        <w:t>) สามารถสื่อสารอยางมีประสิทธิภาพดวยเทคโนโลยีที่เหมาะสมกับกลุมบุคคลตางๆ ในวงวิชาการและวิชาชีพทั้งในระดับชาติและนานาชาติ โดยการนําเสนอรายงานทั้งในรูปแบบที่เปนทางการและไมเปนทางการ แบบปากเปลา หรือผานสิ่งตีพิมพทางวิชาการและวิชาชีพ รวมทั้งวิทยานิพนธ</w:t>
      </w:r>
    </w:p>
    <w:p w:rsidR="00B10A99" w:rsidRPr="00367FC3" w:rsidRDefault="006C6314" w:rsidP="007E46FD">
      <w:pPr>
        <w:spacing w:after="0"/>
        <w:ind w:firstLine="1440"/>
        <w:jc w:val="thaiDistribute"/>
        <w:rPr>
          <w:rFonts w:ascii="TH SarabunPSK" w:hAnsi="TH SarabunPSK" w:cs="TH SarabunPSK"/>
          <w:cs/>
        </w:rPr>
      </w:pPr>
      <w:r w:rsidRPr="00367FC3">
        <w:rPr>
          <w:rFonts w:ascii="TH SarabunPSK" w:hAnsi="TH SarabunPSK" w:cs="TH SarabunPSK"/>
        </w:rPr>
        <w:t>3</w:t>
      </w:r>
      <w:r w:rsidRPr="00367FC3">
        <w:rPr>
          <w:rFonts w:ascii="TH SarabunPSK" w:hAnsi="TH SarabunPSK" w:cs="TH SarabunPSK"/>
          <w:cs/>
        </w:rPr>
        <w:t>) สามารถสื่อ</w:t>
      </w:r>
      <w:r w:rsidR="00B14C2D" w:rsidRPr="00367FC3">
        <w:rPr>
          <w:rFonts w:ascii="TH SarabunPSK" w:hAnsi="TH SarabunPSK" w:cs="TH SarabunPSK"/>
          <w:cs/>
        </w:rPr>
        <w:t>สารทั้งการพูด ฟง อาน และเขียน</w:t>
      </w:r>
      <w:r w:rsidRPr="00367FC3">
        <w:rPr>
          <w:rFonts w:ascii="TH SarabunPSK" w:hAnsi="TH SarabunPSK" w:cs="TH SarabunPSK"/>
          <w:cs/>
        </w:rPr>
        <w:t>ภาษาอังกฤษไดเปนอยางดีและมีประสิทธิภาพ</w:t>
      </w:r>
    </w:p>
    <w:p w:rsidR="00B10A99" w:rsidRPr="00367FC3" w:rsidRDefault="00B10A99" w:rsidP="00D47522">
      <w:pPr>
        <w:spacing w:after="0"/>
        <w:ind w:left="1440"/>
        <w:rPr>
          <w:rFonts w:ascii="TH SarabunPSK" w:eastAsia="BrowalliaNew-Bold" w:hAnsi="TH SarabunPSK" w:cs="TH SarabunPSK"/>
          <w:b/>
          <w:bCs/>
          <w:cs/>
        </w:rPr>
        <w:sectPr w:rsidR="00B10A99" w:rsidRPr="00367FC3">
          <w:pgSz w:w="11909" w:h="16834"/>
          <w:pgMar w:top="1440" w:right="1440" w:bottom="1440" w:left="1440" w:header="720" w:footer="680" w:gutter="0"/>
          <w:cols w:space="720"/>
          <w:docGrid w:linePitch="435"/>
        </w:sectPr>
      </w:pPr>
    </w:p>
    <w:p w:rsidR="00B10A99" w:rsidRPr="00367FC3" w:rsidRDefault="001A0909">
      <w:pPr>
        <w:rPr>
          <w:rFonts w:ascii="TH SarabunPSK" w:eastAsia="BrowalliaNew-Bold" w:hAnsi="TH SarabunPSK" w:cs="TH SarabunPSK"/>
          <w:b/>
          <w:bCs/>
        </w:rPr>
      </w:pPr>
      <w:r w:rsidRPr="00367FC3">
        <w:rPr>
          <w:rFonts w:ascii="TH SarabunPSK" w:eastAsia="BrowalliaNew-Bold" w:hAnsi="TH SarabunPSK" w:cs="TH SarabunPSK"/>
          <w:b/>
          <w:bCs/>
          <w:cs/>
        </w:rPr>
        <w:t>แผนที่แสดงการกระจายความรับผิดชอบมาตรฐานผลการเรียนรู้จากหลักสูตรสู่รายวิชา (</w:t>
      </w:r>
      <w:r w:rsidRPr="00367FC3">
        <w:rPr>
          <w:rFonts w:ascii="TH SarabunPSK" w:eastAsia="BrowalliaNew-Bold" w:hAnsi="TH SarabunPSK" w:cs="TH SarabunPSK"/>
          <w:b/>
          <w:bCs/>
        </w:rPr>
        <w:t>Curriculum Mapping</w:t>
      </w:r>
      <w:r w:rsidRPr="00367FC3">
        <w:rPr>
          <w:rFonts w:ascii="TH SarabunPSK" w:eastAsia="BrowalliaNew-Bold" w:hAnsi="TH SarabunPSK" w:cs="TH SarabunPSK"/>
          <w:b/>
          <w:bCs/>
          <w:cs/>
        </w:rPr>
        <w:t>)</w:t>
      </w:r>
    </w:p>
    <w:p w:rsidR="00B10A99" w:rsidRPr="00367FC3" w:rsidRDefault="001A0909">
      <w:pPr>
        <w:spacing w:after="0"/>
        <w:rPr>
          <w:rFonts w:ascii="TH SarabunPSK" w:eastAsia="BrowalliaNew-Bold" w:hAnsi="TH SarabunPSK" w:cs="TH SarabunPSK"/>
          <w:b/>
          <w:bCs/>
        </w:rPr>
      </w:pPr>
      <w:r w:rsidRPr="00367FC3">
        <w:rPr>
          <w:rFonts w:ascii="TH SarabunPSK" w:eastAsia="BrowalliaNew-Bold" w:hAnsi="TH SarabunPSK" w:cs="TH SarabunPSK"/>
          <w:b/>
          <w:bCs/>
          <w:sz w:val="18"/>
          <w:szCs w:val="18"/>
        </w:rPr>
        <w:sym w:font="Wingdings" w:char="F06C"/>
      </w:r>
      <w:r w:rsidRPr="00367FC3">
        <w:rPr>
          <w:rFonts w:ascii="TH SarabunPSK" w:eastAsia="BrowalliaNew-Bold" w:hAnsi="TH SarabunPSK" w:cs="TH SarabunPSK"/>
          <w:b/>
          <w:bCs/>
          <w:cs/>
        </w:rPr>
        <w:t xml:space="preserve"> ความรับผิดชอบหลัก     </w:t>
      </w:r>
      <w:r w:rsidRPr="00367FC3">
        <w:rPr>
          <w:rFonts w:ascii="TH SarabunPSK" w:eastAsia="BrowalliaNew-Bold" w:hAnsi="TH SarabunPSK" w:cs="TH SarabunPSK"/>
          <w:b/>
          <w:bCs/>
          <w:sz w:val="18"/>
          <w:szCs w:val="18"/>
        </w:rPr>
        <w:sym w:font="Wingdings" w:char="F0A1"/>
      </w:r>
      <w:r w:rsidRPr="00367FC3">
        <w:rPr>
          <w:rFonts w:ascii="TH SarabunPSK" w:eastAsia="BrowalliaNew-Bold" w:hAnsi="TH SarabunPSK" w:cs="TH SarabunPSK"/>
          <w:b/>
          <w:bCs/>
          <w:cs/>
        </w:rPr>
        <w:t xml:space="preserve"> ความรับผิดชอบรอง</w:t>
      </w:r>
    </w:p>
    <w:tbl>
      <w:tblPr>
        <w:tblStyle w:val="TableGrid0"/>
        <w:tblW w:w="13451" w:type="dxa"/>
        <w:tblInd w:w="4" w:type="dxa"/>
        <w:tblCellMar>
          <w:left w:w="90" w:type="dxa"/>
          <w:right w:w="77" w:type="dxa"/>
        </w:tblCellMar>
        <w:tblLook w:val="04A0" w:firstRow="1" w:lastRow="0" w:firstColumn="1" w:lastColumn="0" w:noHBand="0" w:noVBand="1"/>
      </w:tblPr>
      <w:tblGrid>
        <w:gridCol w:w="5095"/>
        <w:gridCol w:w="567"/>
        <w:gridCol w:w="518"/>
        <w:gridCol w:w="428"/>
        <w:gridCol w:w="426"/>
        <w:gridCol w:w="427"/>
        <w:gridCol w:w="427"/>
        <w:gridCol w:w="425"/>
        <w:gridCol w:w="427"/>
        <w:gridCol w:w="427"/>
        <w:gridCol w:w="476"/>
        <w:gridCol w:w="379"/>
        <w:gridCol w:w="426"/>
        <w:gridCol w:w="426"/>
        <w:gridCol w:w="427"/>
        <w:gridCol w:w="427"/>
        <w:gridCol w:w="658"/>
        <w:gridCol w:w="533"/>
        <w:gridCol w:w="532"/>
      </w:tblGrid>
      <w:tr w:rsidR="00367FC3" w:rsidRPr="00367FC3">
        <w:trPr>
          <w:trHeight w:val="1198"/>
        </w:trPr>
        <w:tc>
          <w:tcPr>
            <w:tcW w:w="5095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10A99" w:rsidRPr="00367FC3" w:rsidRDefault="001A0909">
            <w:pPr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รายวิชา </w:t>
            </w:r>
          </w:p>
        </w:tc>
        <w:tc>
          <w:tcPr>
            <w:tcW w:w="15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10A99" w:rsidRPr="00367FC3" w:rsidRDefault="001A0909" w:rsidP="00421CB1">
            <w:pPr>
              <w:spacing w:after="0" w:line="276" w:lineRule="auto"/>
              <w:ind w:right="15" w:firstLine="7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6"/>
              </w:rPr>
              <w:t xml:space="preserve">1 </w:t>
            </w:r>
            <w:r w:rsidRPr="00367FC3">
              <w:rPr>
                <w:rFonts w:ascii="TH SarabunPSK" w:hAnsi="TH SarabunPSK" w:cs="TH SarabunPSK"/>
                <w:sz w:val="26"/>
                <w:szCs w:val="26"/>
                <w:cs/>
              </w:rPr>
              <w:t>ด</w:t>
            </w:r>
            <w:r w:rsidRPr="00367FC3">
              <w:rPr>
                <w:rFonts w:ascii="TH SarabunPSK" w:hAnsi="TH SarabunPSK" w:cs="TH SarabunPSK"/>
                <w:cs/>
              </w:rPr>
              <w:t></w:t>
            </w:r>
            <w:r w:rsidRPr="00367FC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านคุณธรรม จริยธรรม </w:t>
            </w:r>
          </w:p>
        </w:tc>
        <w:tc>
          <w:tcPr>
            <w:tcW w:w="17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10A99" w:rsidRPr="00367FC3" w:rsidRDefault="001A0909">
            <w:pPr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6"/>
              </w:rPr>
              <w:t xml:space="preserve">2 </w:t>
            </w:r>
            <w:r w:rsidRPr="00367FC3">
              <w:rPr>
                <w:rFonts w:ascii="TH SarabunPSK" w:hAnsi="TH SarabunPSK" w:cs="TH SarabunPSK"/>
                <w:sz w:val="26"/>
                <w:szCs w:val="26"/>
                <w:cs/>
              </w:rPr>
              <w:t>ด</w:t>
            </w:r>
            <w:r w:rsidRPr="00367FC3">
              <w:rPr>
                <w:rFonts w:ascii="TH SarabunPSK" w:hAnsi="TH SarabunPSK" w:cs="TH SarabunPSK"/>
                <w:cs/>
              </w:rPr>
              <w:t></w:t>
            </w:r>
            <w:r w:rsidRPr="00367FC3">
              <w:rPr>
                <w:rFonts w:ascii="TH SarabunPSK" w:hAnsi="TH SarabunPSK" w:cs="TH SarabunPSK"/>
                <w:sz w:val="26"/>
                <w:szCs w:val="26"/>
                <w:cs/>
              </w:rPr>
              <w:t>านความรู</w:t>
            </w:r>
            <w:r w:rsidRPr="00367FC3">
              <w:rPr>
                <w:rFonts w:ascii="TH SarabunPSK" w:hAnsi="TH SarabunPSK" w:cs="TH SarabunPSK"/>
                <w:cs/>
              </w:rPr>
              <w:t xml:space="preserve"> </w:t>
            </w:r>
          </w:p>
        </w:tc>
        <w:tc>
          <w:tcPr>
            <w:tcW w:w="17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10A99" w:rsidRPr="00367FC3" w:rsidRDefault="001A0909">
            <w:pPr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6"/>
              </w:rPr>
              <w:t xml:space="preserve">3 </w:t>
            </w:r>
            <w:r w:rsidRPr="00367FC3">
              <w:rPr>
                <w:rFonts w:ascii="TH SarabunPSK" w:hAnsi="TH SarabunPSK" w:cs="TH SarabunPSK"/>
                <w:sz w:val="26"/>
                <w:szCs w:val="26"/>
                <w:cs/>
              </w:rPr>
              <w:t>ด</w:t>
            </w:r>
            <w:r w:rsidRPr="00367FC3">
              <w:rPr>
                <w:rFonts w:ascii="TH SarabunPSK" w:hAnsi="TH SarabunPSK" w:cs="TH SarabunPSK"/>
                <w:cs/>
              </w:rPr>
              <w:t></w:t>
            </w:r>
            <w:r w:rsidRPr="00367FC3">
              <w:rPr>
                <w:rFonts w:ascii="TH SarabunPSK" w:hAnsi="TH SarabunPSK" w:cs="TH SarabunPSK"/>
                <w:sz w:val="26"/>
                <w:szCs w:val="26"/>
                <w:cs/>
              </w:rPr>
              <w:t>านทักษะทางป</w:t>
            </w:r>
            <w:r w:rsidRPr="00367FC3">
              <w:rPr>
                <w:rFonts w:ascii="TH SarabunPSK" w:hAnsi="TH SarabunPSK" w:cs="TH SarabunPSK" w:hint="cs"/>
                <w:sz w:val="26"/>
                <w:szCs w:val="26"/>
                <w:cs/>
              </w:rPr>
              <w:t>ั</w:t>
            </w:r>
            <w:r w:rsidRPr="00367FC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ญญา </w:t>
            </w:r>
          </w:p>
        </w:tc>
        <w:tc>
          <w:tcPr>
            <w:tcW w:w="17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9D9D9"/>
          </w:tcPr>
          <w:p w:rsidR="00B10A99" w:rsidRPr="00367FC3" w:rsidRDefault="001A0909">
            <w:pPr>
              <w:spacing w:after="0" w:line="229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6"/>
              </w:rPr>
              <w:t xml:space="preserve">4 </w:t>
            </w:r>
            <w:r w:rsidRPr="00367FC3">
              <w:rPr>
                <w:rFonts w:ascii="TH SarabunPSK" w:hAnsi="TH SarabunPSK" w:cs="TH SarabunPSK"/>
                <w:sz w:val="26"/>
                <w:szCs w:val="26"/>
                <w:cs/>
              </w:rPr>
              <w:t>ด</w:t>
            </w:r>
            <w:r w:rsidRPr="00367FC3">
              <w:rPr>
                <w:rFonts w:ascii="TH SarabunPSK" w:hAnsi="TH SarabunPSK" w:cs="TH SarabunPSK"/>
                <w:cs/>
              </w:rPr>
              <w:t></w:t>
            </w:r>
            <w:r w:rsidRPr="00367FC3">
              <w:rPr>
                <w:rFonts w:ascii="TH SarabunPSK" w:hAnsi="TH SarabunPSK" w:cs="TH SarabunPSK"/>
                <w:sz w:val="26"/>
                <w:szCs w:val="26"/>
                <w:cs/>
              </w:rPr>
              <w:t>านทักษะความสัมพันธ</w:t>
            </w:r>
            <w:r w:rsidRPr="00367FC3">
              <w:rPr>
                <w:rFonts w:ascii="TH SarabunPSK" w:hAnsi="TH SarabunPSK" w:cs="TH SarabunPSK"/>
                <w:cs/>
              </w:rPr>
              <w:t></w:t>
            </w:r>
            <w:r w:rsidRPr="00367FC3">
              <w:rPr>
                <w:rFonts w:ascii="TH SarabunPSK" w:hAnsi="TH SarabunPSK" w:cs="TH SarabunPSK"/>
                <w:sz w:val="26"/>
                <w:szCs w:val="26"/>
                <w:cs/>
              </w:rPr>
              <w:t>ระหว</w:t>
            </w:r>
            <w:r w:rsidRPr="00367FC3">
              <w:rPr>
                <w:rFonts w:ascii="TH SarabunPSK" w:hAnsi="TH SarabunPSK" w:cs="TH SarabunPSK"/>
                <w:cs/>
              </w:rPr>
              <w:t></w:t>
            </w:r>
            <w:r w:rsidRPr="00367FC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างบุคคลและความรับผิดชอบ 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10A99" w:rsidRPr="00367FC3" w:rsidRDefault="001A0909">
            <w:pPr>
              <w:spacing w:after="0" w:line="229" w:lineRule="auto"/>
              <w:ind w:left="90" w:right="43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6"/>
              </w:rPr>
              <w:t xml:space="preserve">5 </w:t>
            </w:r>
            <w:r w:rsidRPr="00367FC3">
              <w:rPr>
                <w:rFonts w:ascii="TH SarabunPSK" w:hAnsi="TH SarabunPSK" w:cs="TH SarabunPSK"/>
                <w:sz w:val="26"/>
                <w:szCs w:val="26"/>
                <w:cs/>
              </w:rPr>
              <w:t>ด</w:t>
            </w:r>
            <w:r w:rsidRPr="00367FC3">
              <w:rPr>
                <w:rFonts w:ascii="TH SarabunPSK" w:hAnsi="TH SarabunPSK" w:cs="TH SarabunPSK"/>
                <w:cs/>
              </w:rPr>
              <w:t></w:t>
            </w:r>
            <w:r w:rsidRPr="00367FC3">
              <w:rPr>
                <w:rFonts w:ascii="TH SarabunPSK" w:hAnsi="TH SarabunPSK" w:cs="TH SarabunPSK"/>
                <w:sz w:val="26"/>
                <w:szCs w:val="26"/>
                <w:cs/>
              </w:rPr>
              <w:t>านทักษะการ</w:t>
            </w:r>
            <w:r w:rsidRPr="00367FC3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วิเคราะห์เชิงตัวเลข </w:t>
            </w:r>
            <w:r w:rsidRPr="00367FC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การสื่อสาร และ เทคโนโลยี </w:t>
            </w:r>
          </w:p>
        </w:tc>
      </w:tr>
      <w:tr w:rsidR="00367FC3" w:rsidRPr="00367FC3">
        <w:trPr>
          <w:trHeight w:val="305"/>
        </w:trPr>
        <w:tc>
          <w:tcPr>
            <w:tcW w:w="5095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B10A99">
            <w:pPr>
              <w:spacing w:after="0" w:line="276" w:lineRule="auto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9D9D9"/>
          </w:tcPr>
          <w:p w:rsidR="00B10A99" w:rsidRPr="00367FC3" w:rsidRDefault="001A0909">
            <w:pPr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6"/>
              </w:rPr>
              <w:t xml:space="preserve">1 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10A99" w:rsidRPr="00367FC3" w:rsidRDefault="001A0909">
            <w:pPr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6"/>
              </w:rPr>
              <w:t xml:space="preserve">2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10A99" w:rsidRPr="00367FC3" w:rsidRDefault="001A0909">
            <w:pPr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6"/>
              </w:rPr>
              <w:t xml:space="preserve">3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10A99" w:rsidRPr="00367FC3" w:rsidRDefault="001A0909">
            <w:pPr>
              <w:spacing w:after="0" w:line="276" w:lineRule="auto"/>
              <w:ind w:left="70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6"/>
              </w:rPr>
              <w:t xml:space="preserve">1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10A99" w:rsidRPr="00367FC3" w:rsidRDefault="001A0909">
            <w:pPr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6"/>
              </w:rPr>
              <w:t xml:space="preserve">2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10A99" w:rsidRPr="00367FC3" w:rsidRDefault="001A0909">
            <w:pPr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6"/>
              </w:rPr>
              <w:t xml:space="preserve">3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10A99" w:rsidRPr="00367FC3" w:rsidRDefault="001A0909">
            <w:pPr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6"/>
              </w:rPr>
              <w:t xml:space="preserve">4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10A99" w:rsidRPr="00367FC3" w:rsidRDefault="001A0909">
            <w:pPr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6"/>
              </w:rPr>
              <w:t xml:space="preserve">1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9D9D9"/>
          </w:tcPr>
          <w:p w:rsidR="00B10A99" w:rsidRPr="00367FC3" w:rsidRDefault="001A0909">
            <w:pPr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6"/>
              </w:rPr>
              <w:t xml:space="preserve">2 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10A99" w:rsidRPr="00367FC3" w:rsidRDefault="001A0909">
            <w:pPr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6"/>
              </w:rPr>
              <w:t xml:space="preserve">3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10A99" w:rsidRPr="00367FC3" w:rsidRDefault="001A0909">
            <w:pPr>
              <w:spacing w:after="0" w:line="276" w:lineRule="auto"/>
              <w:ind w:left="24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6"/>
              </w:rPr>
              <w:t xml:space="preserve">4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9D9D9"/>
          </w:tcPr>
          <w:p w:rsidR="00B10A99" w:rsidRPr="00367FC3" w:rsidRDefault="001A0909">
            <w:pPr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6"/>
              </w:rPr>
              <w:t xml:space="preserve">1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10A99" w:rsidRPr="00367FC3" w:rsidRDefault="001A0909">
            <w:pPr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6"/>
              </w:rPr>
              <w:t xml:space="preserve">2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10A99" w:rsidRPr="00367FC3" w:rsidRDefault="001A0909">
            <w:pPr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6"/>
              </w:rPr>
              <w:t xml:space="preserve">3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9D9D9"/>
          </w:tcPr>
          <w:p w:rsidR="00B10A99" w:rsidRPr="00367FC3" w:rsidRDefault="001A0909">
            <w:pPr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6"/>
              </w:rPr>
              <w:t xml:space="preserve">4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10A99" w:rsidRPr="00367FC3" w:rsidRDefault="001A0909">
            <w:pPr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6"/>
              </w:rPr>
              <w:t xml:space="preserve">1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10A99" w:rsidRPr="00367FC3" w:rsidRDefault="001A0909">
            <w:pPr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6"/>
              </w:rPr>
              <w:t xml:space="preserve">2 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10A99" w:rsidRPr="00367FC3" w:rsidRDefault="001A0909">
            <w:pPr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6"/>
              </w:rPr>
              <w:t xml:space="preserve">3 </w:t>
            </w:r>
          </w:p>
        </w:tc>
      </w:tr>
      <w:tr w:rsidR="00367FC3" w:rsidRPr="00367FC3">
        <w:trPr>
          <w:trHeight w:val="308"/>
        </w:trPr>
        <w:tc>
          <w:tcPr>
            <w:tcW w:w="509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>
            <w:pPr>
              <w:spacing w:after="0" w:line="276" w:lineRule="auto"/>
              <w:ind w:left="11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b/>
                <w:bCs/>
                <w:sz w:val="24"/>
                <w:szCs w:val="24"/>
                <w:lang w:eastAsia="zh-CN"/>
              </w:rPr>
              <w:t>1</w:t>
            </w:r>
            <w:r w:rsidRPr="00367FC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eastAsia="zh-CN"/>
              </w:rPr>
              <w:t>. หมวดวิชาบังคับ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B10A99" w:rsidRPr="00367FC3" w:rsidRDefault="001A0909">
            <w:pPr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>
            <w:pPr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>
            <w:pPr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>
            <w:pPr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>
            <w:pPr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>
            <w:pPr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>
            <w:pPr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>
            <w:pPr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B10A99" w:rsidRPr="00367FC3" w:rsidRDefault="001A0909">
            <w:pPr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>
            <w:pPr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>
            <w:pPr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B10A99" w:rsidRPr="00367FC3" w:rsidRDefault="001A0909">
            <w:pPr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>
            <w:pPr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>
            <w:pPr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B10A99" w:rsidRPr="00367FC3" w:rsidRDefault="001A0909">
            <w:pPr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>
            <w:pPr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>
            <w:pPr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>
            <w:pPr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</w:p>
        </w:tc>
      </w:tr>
      <w:tr w:rsidR="00367FC3" w:rsidRPr="00367FC3">
        <w:trPr>
          <w:trHeight w:val="308"/>
        </w:trPr>
        <w:tc>
          <w:tcPr>
            <w:tcW w:w="509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1A0909">
            <w:pPr>
              <w:spacing w:after="0" w:line="240" w:lineRule="auto"/>
              <w:rPr>
                <w:rFonts w:ascii="TH SarabunPSK" w:eastAsia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367FC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eastAsia="zh-CN"/>
              </w:rPr>
              <w:t>กลุ่มวิชาเสริมพื้นฐาน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B10A99" w:rsidRPr="00367FC3" w:rsidRDefault="00B10A99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B10A99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B10A99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B10A99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B10A99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B10A99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B10A99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B10A99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B10A99" w:rsidRPr="00367FC3" w:rsidRDefault="00B10A99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B10A99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B10A99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B10A99" w:rsidRPr="00367FC3" w:rsidRDefault="00B10A99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B10A99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B10A99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B10A99" w:rsidRPr="00367FC3" w:rsidRDefault="00B10A99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B10A99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B10A99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A99" w:rsidRPr="00367FC3" w:rsidRDefault="00B10A99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</w:tr>
      <w:tr w:rsidR="00367FC3" w:rsidRPr="00367FC3" w:rsidTr="00A74A1A">
        <w:trPr>
          <w:trHeight w:val="308"/>
        </w:trPr>
        <w:tc>
          <w:tcPr>
            <w:tcW w:w="509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A74A1A" w:rsidRPr="00367FC3" w:rsidRDefault="00A74A1A" w:rsidP="00A74A1A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>SLA63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 xml:space="preserve">600 Research Theory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A74A1A" w:rsidRPr="00367FC3" w:rsidRDefault="00A74A1A" w:rsidP="00A74A1A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51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A1A" w:rsidRPr="00367FC3" w:rsidRDefault="00A74A1A" w:rsidP="00A74A1A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9"/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A1A" w:rsidRPr="00367FC3" w:rsidRDefault="00A74A1A" w:rsidP="00A74A1A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A1A" w:rsidRPr="00367FC3" w:rsidRDefault="00A74A1A" w:rsidP="00A74A1A">
            <w:pPr>
              <w:spacing w:after="0" w:line="240" w:lineRule="auto"/>
              <w:ind w:left="-34"/>
              <w:jc w:val="center"/>
              <w:rPr>
                <w:rFonts w:ascii="TH SarabunPSK" w:eastAsia="TH SarabunPSK" w:hAnsi="TH SarabunPSK" w:cs="TH SarabunPSK"/>
                <w:b/>
                <w:sz w:val="24"/>
                <w:szCs w:val="24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A1A" w:rsidRPr="00367FC3" w:rsidRDefault="00A74A1A" w:rsidP="00A74A1A">
            <w:pPr>
              <w:spacing w:after="0" w:line="240" w:lineRule="auto"/>
              <w:ind w:left="-34"/>
              <w:jc w:val="center"/>
              <w:rPr>
                <w:rFonts w:ascii="TH SarabunPSK" w:eastAsia="TH SarabunPSK" w:hAnsi="TH SarabunPSK" w:cs="TH SarabunPSK"/>
                <w:b/>
                <w:sz w:val="24"/>
                <w:szCs w:val="24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A1A" w:rsidRPr="00367FC3" w:rsidRDefault="00A74A1A" w:rsidP="00A74A1A">
            <w:pPr>
              <w:spacing w:after="0" w:line="240" w:lineRule="auto"/>
              <w:ind w:left="-34"/>
              <w:jc w:val="center"/>
              <w:rPr>
                <w:rFonts w:ascii="TH SarabunPSK" w:eastAsia="TH SarabunPSK" w:hAnsi="TH SarabunPSK" w:cs="TH SarabunPSK"/>
                <w:b/>
                <w:sz w:val="24"/>
                <w:szCs w:val="24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A1A" w:rsidRPr="00367FC3" w:rsidRDefault="00A74A1A" w:rsidP="00A74A1A">
            <w:pPr>
              <w:spacing w:after="0" w:line="240" w:lineRule="auto"/>
              <w:ind w:left="-34"/>
              <w:jc w:val="center"/>
              <w:rPr>
                <w:rFonts w:ascii="TH SarabunPSK" w:eastAsia="TH SarabunPSK" w:hAnsi="TH SarabunPSK" w:cs="TH SarabunPSK"/>
                <w:b/>
                <w:sz w:val="24"/>
                <w:szCs w:val="24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A1A" w:rsidRPr="00367FC3" w:rsidRDefault="00A74A1A" w:rsidP="00A74A1A">
            <w:pPr>
              <w:spacing w:after="0" w:line="240" w:lineRule="auto"/>
              <w:ind w:left="-34"/>
              <w:jc w:val="center"/>
              <w:rPr>
                <w:rFonts w:ascii="TH SarabunPSK" w:eastAsia="TH SarabunPSK" w:hAnsi="TH SarabunPSK" w:cs="TH SarabunPSK"/>
                <w:b/>
                <w:sz w:val="24"/>
                <w:szCs w:val="24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A74A1A" w:rsidRPr="00367FC3" w:rsidRDefault="00A74A1A" w:rsidP="00A74A1A">
            <w:pPr>
              <w:spacing w:after="0" w:line="240" w:lineRule="auto"/>
              <w:ind w:left="-34"/>
              <w:jc w:val="center"/>
              <w:rPr>
                <w:rFonts w:ascii="TH SarabunPSK" w:eastAsia="TH SarabunPSK" w:hAnsi="TH SarabunPSK" w:cs="TH SarabunPSK"/>
                <w:b/>
                <w:sz w:val="24"/>
                <w:szCs w:val="24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7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A1A" w:rsidRPr="00367FC3" w:rsidRDefault="00A74A1A" w:rsidP="00A74A1A">
            <w:pPr>
              <w:spacing w:after="0" w:line="240" w:lineRule="auto"/>
              <w:ind w:left="-34"/>
              <w:jc w:val="center"/>
              <w:rPr>
                <w:rFonts w:ascii="TH SarabunPSK" w:eastAsia="TH SarabunPSK" w:hAnsi="TH SarabunPSK" w:cs="TH SarabunPSK"/>
                <w:b/>
                <w:sz w:val="24"/>
                <w:szCs w:val="24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A1A" w:rsidRPr="00367FC3" w:rsidRDefault="00A74A1A" w:rsidP="00A74A1A">
            <w:pPr>
              <w:spacing w:after="0" w:line="240" w:lineRule="auto"/>
              <w:ind w:left="-34"/>
              <w:jc w:val="center"/>
              <w:rPr>
                <w:rFonts w:ascii="TH SarabunPSK" w:eastAsia="TH SarabunPSK" w:hAnsi="TH SarabunPSK" w:cs="TH SarabunPSK"/>
                <w:b/>
                <w:sz w:val="24"/>
                <w:szCs w:val="24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A74A1A" w:rsidRPr="00367FC3" w:rsidRDefault="00A74A1A" w:rsidP="00A74A1A">
            <w:pPr>
              <w:spacing w:after="0" w:line="240" w:lineRule="auto"/>
              <w:ind w:left="-34"/>
              <w:jc w:val="center"/>
              <w:rPr>
                <w:rFonts w:ascii="TH SarabunPSK" w:eastAsia="TH SarabunPSK" w:hAnsi="TH SarabunPSK" w:cs="TH SarabunPSK"/>
                <w:b/>
                <w:sz w:val="24"/>
                <w:szCs w:val="24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A1A" w:rsidRPr="00367FC3" w:rsidRDefault="00A74A1A" w:rsidP="00A74A1A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A1A" w:rsidRPr="00367FC3" w:rsidRDefault="00A74A1A" w:rsidP="00A74A1A">
            <w:pPr>
              <w:spacing w:after="0" w:line="240" w:lineRule="auto"/>
              <w:ind w:left="-34"/>
              <w:jc w:val="center"/>
              <w:rPr>
                <w:rFonts w:ascii="TH SarabunPSK" w:eastAsia="TH SarabunPSK" w:hAnsi="TH SarabunPSK" w:cs="TH SarabunPSK"/>
                <w:b/>
                <w:sz w:val="24"/>
                <w:szCs w:val="24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9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A74A1A" w:rsidRPr="00367FC3" w:rsidRDefault="00A74A1A" w:rsidP="00A74A1A">
            <w:pPr>
              <w:spacing w:after="0" w:line="240" w:lineRule="auto"/>
              <w:ind w:left="-34"/>
              <w:jc w:val="center"/>
              <w:rPr>
                <w:rFonts w:ascii="TH SarabunPSK" w:eastAsia="TH SarabunPSK" w:hAnsi="TH SarabunPSK" w:cs="TH SarabunPSK"/>
                <w:b/>
                <w:sz w:val="24"/>
                <w:szCs w:val="24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9"/>
            </w:r>
          </w:p>
        </w:tc>
        <w:tc>
          <w:tcPr>
            <w:tcW w:w="6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A1A" w:rsidRPr="00367FC3" w:rsidRDefault="00A74A1A" w:rsidP="00A74A1A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A1A" w:rsidRPr="00367FC3" w:rsidRDefault="00A74A1A" w:rsidP="00A74A1A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A1A" w:rsidRPr="00367FC3" w:rsidRDefault="00A74A1A" w:rsidP="00A74A1A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</w:tr>
      <w:tr w:rsidR="00367FC3" w:rsidRPr="00367FC3" w:rsidTr="00B14C2D">
        <w:trPr>
          <w:trHeight w:val="308"/>
        </w:trPr>
        <w:tc>
          <w:tcPr>
            <w:tcW w:w="509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A74A1A" w:rsidRPr="00367FC3" w:rsidRDefault="00A74A1A" w:rsidP="00A74A1A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>SLA63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601 Academic Writing</w:t>
            </w:r>
            <w:r w:rsidRPr="00367FC3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 xml:space="preserve">1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A74A1A" w:rsidRPr="00367FC3" w:rsidRDefault="00A74A1A" w:rsidP="00A74A1A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51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A1A" w:rsidRPr="00367FC3" w:rsidRDefault="00A74A1A" w:rsidP="00A74A1A">
            <w:pPr>
              <w:spacing w:after="0" w:line="240" w:lineRule="auto"/>
              <w:ind w:left="-34"/>
              <w:jc w:val="center"/>
              <w:rPr>
                <w:rFonts w:ascii="TH SarabunPSK" w:eastAsia="TH SarabunPSK" w:hAnsi="TH SarabunPSK" w:cs="TH SarabunPSK"/>
                <w:b/>
                <w:sz w:val="24"/>
                <w:szCs w:val="24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9"/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A1A" w:rsidRPr="00367FC3" w:rsidRDefault="00A74A1A" w:rsidP="00A74A1A">
            <w:pPr>
              <w:spacing w:after="0" w:line="240" w:lineRule="auto"/>
              <w:ind w:left="-34"/>
              <w:jc w:val="center"/>
              <w:rPr>
                <w:rFonts w:ascii="TH SarabunPSK" w:eastAsia="TH Sarabun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A1A" w:rsidRPr="00367FC3" w:rsidRDefault="00A74A1A" w:rsidP="00A74A1A">
            <w:pPr>
              <w:spacing w:after="0" w:line="240" w:lineRule="auto"/>
              <w:ind w:left="-34"/>
              <w:jc w:val="center"/>
              <w:rPr>
                <w:rFonts w:ascii="TH SarabunPSK" w:eastAsia="TH SarabunPSK" w:hAnsi="TH SarabunPSK" w:cs="TH SarabunPSK"/>
                <w:b/>
                <w:sz w:val="24"/>
                <w:szCs w:val="24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A1A" w:rsidRPr="00367FC3" w:rsidRDefault="00A74A1A" w:rsidP="00A74A1A">
            <w:pPr>
              <w:spacing w:after="0" w:line="240" w:lineRule="auto"/>
              <w:ind w:left="-34"/>
              <w:jc w:val="center"/>
              <w:rPr>
                <w:rFonts w:ascii="TH SarabunPSK" w:eastAsia="TH SarabunPSK" w:hAnsi="TH SarabunPSK" w:cs="TH SarabunPSK"/>
                <w:b/>
                <w:sz w:val="24"/>
                <w:szCs w:val="24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A1A" w:rsidRPr="00367FC3" w:rsidRDefault="00A74A1A" w:rsidP="00A74A1A">
            <w:pPr>
              <w:spacing w:after="0" w:line="240" w:lineRule="auto"/>
              <w:ind w:left="-34"/>
              <w:jc w:val="center"/>
              <w:rPr>
                <w:rFonts w:ascii="TH SarabunPSK" w:eastAsia="TH SarabunPSK" w:hAnsi="TH SarabunPSK" w:cs="TH SarabunPSK"/>
                <w:b/>
                <w:sz w:val="24"/>
                <w:szCs w:val="24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A1A" w:rsidRPr="00367FC3" w:rsidRDefault="00A74A1A" w:rsidP="00A74A1A">
            <w:pPr>
              <w:spacing w:after="0" w:line="240" w:lineRule="auto"/>
              <w:ind w:left="-34"/>
              <w:jc w:val="center"/>
              <w:rPr>
                <w:rFonts w:ascii="TH SarabunPSK" w:eastAsia="TH Sarabun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A1A" w:rsidRPr="00367FC3" w:rsidRDefault="00A74A1A" w:rsidP="00A74A1A">
            <w:pPr>
              <w:spacing w:after="0" w:line="240" w:lineRule="auto"/>
              <w:ind w:left="-34"/>
              <w:jc w:val="center"/>
              <w:rPr>
                <w:rFonts w:ascii="TH SarabunPSK" w:eastAsia="TH SarabunPSK" w:hAnsi="TH SarabunPSK" w:cs="TH SarabunPSK"/>
                <w:b/>
                <w:sz w:val="24"/>
                <w:szCs w:val="24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9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A74A1A" w:rsidRPr="00367FC3" w:rsidRDefault="00A74A1A" w:rsidP="00A74A1A">
            <w:pPr>
              <w:spacing w:after="0" w:line="240" w:lineRule="auto"/>
              <w:ind w:left="-34"/>
              <w:jc w:val="center"/>
              <w:rPr>
                <w:rFonts w:ascii="TH SarabunPSK" w:eastAsia="TH SarabunPSK" w:hAnsi="TH SarabunPSK" w:cs="TH SarabunPSK"/>
                <w:b/>
                <w:sz w:val="24"/>
                <w:szCs w:val="24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9"/>
            </w:r>
          </w:p>
        </w:tc>
        <w:tc>
          <w:tcPr>
            <w:tcW w:w="47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A1A" w:rsidRPr="00367FC3" w:rsidRDefault="00A74A1A" w:rsidP="00A74A1A">
            <w:pPr>
              <w:spacing w:after="0" w:line="240" w:lineRule="auto"/>
              <w:ind w:left="-34"/>
              <w:jc w:val="center"/>
              <w:rPr>
                <w:rFonts w:ascii="TH SarabunPSK" w:eastAsia="TH SarabunPSK" w:hAnsi="TH SarabunPSK" w:cs="TH SarabunPSK"/>
                <w:b/>
                <w:sz w:val="24"/>
                <w:szCs w:val="24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A1A" w:rsidRPr="00367FC3" w:rsidRDefault="00A74A1A" w:rsidP="00A74A1A">
            <w:pPr>
              <w:spacing w:after="0" w:line="240" w:lineRule="auto"/>
              <w:ind w:left="-34"/>
              <w:jc w:val="center"/>
              <w:rPr>
                <w:rFonts w:ascii="TH SarabunPSK" w:eastAsia="TH SarabunPSK" w:hAnsi="TH SarabunPSK" w:cs="TH SarabunPSK"/>
                <w:b/>
                <w:sz w:val="24"/>
                <w:szCs w:val="24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A74A1A" w:rsidRPr="00367FC3" w:rsidRDefault="00A74A1A" w:rsidP="00A74A1A">
            <w:pPr>
              <w:spacing w:after="0" w:line="240" w:lineRule="auto"/>
              <w:ind w:left="-34"/>
              <w:jc w:val="center"/>
              <w:rPr>
                <w:rFonts w:ascii="TH SarabunPSK" w:eastAsia="TH SarabunPSK" w:hAnsi="TH SarabunPSK" w:cs="TH SarabunPSK"/>
                <w:b/>
                <w:sz w:val="24"/>
                <w:szCs w:val="24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A1A" w:rsidRPr="00367FC3" w:rsidRDefault="00A74A1A" w:rsidP="00A74A1A">
            <w:pPr>
              <w:spacing w:after="0" w:line="240" w:lineRule="auto"/>
              <w:ind w:left="-34"/>
              <w:jc w:val="center"/>
              <w:rPr>
                <w:rFonts w:ascii="TH SarabunPSK" w:eastAsia="TH SarabunPSK" w:hAnsi="TH SarabunPSK" w:cs="TH SarabunPSK"/>
                <w:b/>
                <w:sz w:val="24"/>
                <w:szCs w:val="24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9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A1A" w:rsidRPr="00367FC3" w:rsidRDefault="00A74A1A" w:rsidP="00A74A1A">
            <w:pPr>
              <w:spacing w:after="0" w:line="240" w:lineRule="auto"/>
              <w:ind w:left="-34"/>
              <w:jc w:val="center"/>
              <w:rPr>
                <w:rFonts w:ascii="TH SarabunPSK" w:eastAsia="TH SarabunPSK" w:hAnsi="TH SarabunPSK" w:cs="TH SarabunPSK"/>
                <w:b/>
                <w:sz w:val="24"/>
                <w:szCs w:val="24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9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A74A1A" w:rsidRPr="00367FC3" w:rsidRDefault="00A74A1A" w:rsidP="00A74A1A">
            <w:pPr>
              <w:spacing w:after="0" w:line="240" w:lineRule="auto"/>
              <w:ind w:left="-34"/>
              <w:jc w:val="center"/>
              <w:rPr>
                <w:rFonts w:ascii="TH SarabunPSK" w:eastAsia="TH SarabunPSK" w:hAnsi="TH SarabunPSK" w:cs="TH SarabunPSK"/>
                <w:b/>
                <w:sz w:val="24"/>
                <w:szCs w:val="24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9"/>
            </w:r>
          </w:p>
        </w:tc>
        <w:tc>
          <w:tcPr>
            <w:tcW w:w="6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A1A" w:rsidRPr="00367FC3" w:rsidRDefault="00A74A1A" w:rsidP="00A74A1A">
            <w:pPr>
              <w:spacing w:after="0" w:line="240" w:lineRule="auto"/>
              <w:ind w:left="-34"/>
              <w:jc w:val="center"/>
              <w:rPr>
                <w:rFonts w:ascii="TH SarabunPSK" w:eastAsia="TH SarabunPSK" w:hAnsi="TH SarabunPSK" w:cs="TH SarabunPSK"/>
                <w:b/>
                <w:sz w:val="24"/>
                <w:szCs w:val="24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9"/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A1A" w:rsidRPr="00367FC3" w:rsidRDefault="00A74A1A" w:rsidP="00A74A1A">
            <w:pPr>
              <w:spacing w:after="0" w:line="240" w:lineRule="auto"/>
              <w:ind w:left="-34"/>
              <w:jc w:val="center"/>
              <w:rPr>
                <w:rFonts w:ascii="TH SarabunPSK" w:eastAsia="TH SarabunPSK" w:hAnsi="TH SarabunPSK" w:cs="TH SarabunPSK"/>
                <w:b/>
                <w:sz w:val="24"/>
                <w:szCs w:val="24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A1A" w:rsidRPr="00367FC3" w:rsidRDefault="00A74A1A" w:rsidP="00A74A1A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</w:tr>
      <w:tr w:rsidR="00367FC3" w:rsidRPr="00367FC3" w:rsidTr="00AF7D40">
        <w:trPr>
          <w:trHeight w:val="308"/>
        </w:trPr>
        <w:tc>
          <w:tcPr>
            <w:tcW w:w="509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A6516" w:rsidRPr="00367FC3" w:rsidRDefault="00BA6516" w:rsidP="00BA6516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>SLA63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60</w:t>
            </w:r>
            <w:r w:rsidRPr="00367FC3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2 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Research Methodology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51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516" w:rsidRPr="00367FC3" w:rsidRDefault="00BA6516" w:rsidP="00BA6516">
            <w:pPr>
              <w:spacing w:after="0" w:line="240" w:lineRule="auto"/>
              <w:ind w:left="-34"/>
              <w:jc w:val="center"/>
              <w:rPr>
                <w:rFonts w:ascii="Wingdings" w:eastAsia="Wingdings" w:hAnsi="Wingdings" w:cs="Wingdings"/>
                <w:b/>
                <w:sz w:val="18"/>
                <w:szCs w:val="18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9"/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40" w:lineRule="auto"/>
              <w:ind w:left="-34"/>
              <w:jc w:val="center"/>
              <w:rPr>
                <w:rFonts w:ascii="Wingdings" w:eastAsia="Wingdings" w:hAnsi="Wingdings" w:cs="Wingdings"/>
                <w:b/>
                <w:sz w:val="18"/>
                <w:szCs w:val="18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40" w:lineRule="auto"/>
              <w:ind w:left="-34"/>
              <w:jc w:val="center"/>
              <w:rPr>
                <w:rFonts w:ascii="TH SarabunPSK" w:eastAsia="TH SarabunPSK" w:hAnsi="TH SarabunPSK" w:cs="TH SarabunPSK"/>
                <w:b/>
                <w:sz w:val="24"/>
                <w:szCs w:val="24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40" w:lineRule="auto"/>
              <w:ind w:left="-34"/>
              <w:jc w:val="center"/>
              <w:rPr>
                <w:rFonts w:ascii="TH SarabunPSK" w:eastAsia="TH SarabunPSK" w:hAnsi="TH SarabunPSK" w:cs="TH SarabunPSK"/>
                <w:b/>
                <w:sz w:val="24"/>
                <w:szCs w:val="24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40" w:lineRule="auto"/>
              <w:ind w:left="-34"/>
              <w:jc w:val="center"/>
              <w:rPr>
                <w:rFonts w:ascii="TH SarabunPSK" w:eastAsia="TH SarabunPSK" w:hAnsi="TH SarabunPSK" w:cs="TH SarabunPSK"/>
                <w:b/>
                <w:sz w:val="24"/>
                <w:szCs w:val="24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40" w:lineRule="auto"/>
              <w:ind w:left="-34"/>
              <w:jc w:val="center"/>
              <w:rPr>
                <w:rFonts w:ascii="TH SarabunPSK" w:eastAsia="TH SarabunPSK" w:hAnsi="TH SarabunPSK" w:cs="TH SarabunPSK"/>
                <w:b/>
                <w:sz w:val="24"/>
                <w:szCs w:val="24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40" w:lineRule="auto"/>
              <w:ind w:left="-34"/>
              <w:jc w:val="center"/>
              <w:rPr>
                <w:rFonts w:ascii="TH SarabunPSK" w:eastAsia="TH SarabunPSK" w:hAnsi="TH SarabunPSK" w:cs="TH SarabunPSK"/>
                <w:b/>
                <w:sz w:val="24"/>
                <w:szCs w:val="24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7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40" w:lineRule="auto"/>
              <w:ind w:left="-34"/>
              <w:jc w:val="center"/>
              <w:rPr>
                <w:rFonts w:ascii="TH SarabunPSK" w:eastAsia="TH SarabunPSK" w:hAnsi="TH SarabunPSK" w:cs="TH SarabunPSK"/>
                <w:b/>
                <w:sz w:val="24"/>
                <w:szCs w:val="24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40" w:lineRule="auto"/>
              <w:ind w:left="-34"/>
              <w:jc w:val="center"/>
              <w:rPr>
                <w:rFonts w:ascii="TH SarabunPSK" w:eastAsia="TH SarabunPSK" w:hAnsi="TH SarabunPSK" w:cs="TH SarabunPSK"/>
                <w:b/>
                <w:sz w:val="24"/>
                <w:szCs w:val="24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40" w:lineRule="auto"/>
              <w:ind w:left="-34"/>
              <w:jc w:val="center"/>
              <w:rPr>
                <w:rFonts w:ascii="TH SarabunPSK" w:eastAsia="TH SarabunPSK" w:hAnsi="TH SarabunPSK" w:cs="TH SarabunPSK"/>
                <w:b/>
                <w:sz w:val="24"/>
                <w:szCs w:val="24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40" w:lineRule="auto"/>
              <w:ind w:left="-34"/>
              <w:jc w:val="center"/>
              <w:rPr>
                <w:rFonts w:ascii="TH SarabunPSK" w:eastAsia="TH SarabunPSK" w:hAnsi="TH SarabunPSK" w:cs="TH SarabunPSK"/>
                <w:b/>
                <w:sz w:val="24"/>
                <w:szCs w:val="24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9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40" w:lineRule="auto"/>
              <w:ind w:left="-34"/>
              <w:jc w:val="center"/>
              <w:rPr>
                <w:rFonts w:ascii="TH SarabunPSK" w:eastAsia="TH SarabunPSK" w:hAnsi="TH SarabunPSK" w:cs="TH SarabunPSK"/>
                <w:b/>
                <w:sz w:val="24"/>
                <w:szCs w:val="24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9"/>
            </w:r>
          </w:p>
        </w:tc>
        <w:tc>
          <w:tcPr>
            <w:tcW w:w="6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Wingdings" w:eastAsia="Wingdings" w:hAnsi="Wingdings" w:cs="Wingdings"/>
                <w:b/>
                <w:sz w:val="18"/>
                <w:szCs w:val="18"/>
                <w:cs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Wingdings" w:eastAsia="Wingdings" w:hAnsi="Wingdings" w:cs="Wingdings"/>
                <w:b/>
                <w:sz w:val="18"/>
                <w:szCs w:val="18"/>
                <w:cs/>
              </w:rPr>
            </w:pPr>
          </w:p>
        </w:tc>
      </w:tr>
      <w:tr w:rsidR="00367FC3" w:rsidRPr="00367FC3" w:rsidTr="00B14C2D">
        <w:trPr>
          <w:trHeight w:val="308"/>
        </w:trPr>
        <w:tc>
          <w:tcPr>
            <w:tcW w:w="509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A6516" w:rsidRPr="00367FC3" w:rsidRDefault="00BA6516" w:rsidP="00BA6516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>SLA63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367FC3">
              <w:rPr>
                <w:rFonts w:ascii="TH SarabunPSK" w:hAnsi="TH SarabunPSK" w:cs="TH SarabunPSK" w:hint="cs"/>
                <w:sz w:val="24"/>
                <w:szCs w:val="24"/>
                <w:cs/>
              </w:rPr>
              <w:t>7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01</w:t>
            </w:r>
            <w:r w:rsidRPr="00367FC3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367FC3">
              <w:rPr>
                <w:rFonts w:ascii="TH SarabunPSK" w:hAnsi="TH SarabunPSK" w:cs="TH SarabunPSK"/>
                <w:sz w:val="24"/>
                <w:szCs w:val="24"/>
              </w:rPr>
              <w:t>Academic Writing 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51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9"/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7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9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9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9"/>
            </w:r>
          </w:p>
        </w:tc>
        <w:tc>
          <w:tcPr>
            <w:tcW w:w="6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</w:tr>
      <w:tr w:rsidR="00367FC3" w:rsidRPr="00367FC3">
        <w:trPr>
          <w:trHeight w:val="308"/>
        </w:trPr>
        <w:tc>
          <w:tcPr>
            <w:tcW w:w="509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40" w:lineRule="auto"/>
              <w:rPr>
                <w:rFonts w:ascii="TH SarabunPSK" w:eastAsia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367FC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กลุ่มวิชาสัมมนา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</w:tr>
      <w:tr w:rsidR="00367FC3" w:rsidRPr="00367FC3" w:rsidTr="004824E0">
        <w:trPr>
          <w:trHeight w:val="308"/>
        </w:trPr>
        <w:tc>
          <w:tcPr>
            <w:tcW w:w="509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cs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>SLA63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  <w:lang w:eastAsia="zh-CN"/>
              </w:rPr>
              <w:t>-</w:t>
            </w:r>
            <w:r w:rsidRPr="00367FC3">
              <w:rPr>
                <w:rFonts w:ascii="TH SarabunPSK" w:hAnsi="TH SarabunPSK" w:cs="TH SarabunPSK"/>
                <w:sz w:val="24"/>
                <w:szCs w:val="24"/>
                <w:lang w:eastAsia="zh-CN"/>
              </w:rPr>
              <w:t>681 Research Seminar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51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40" w:lineRule="auto"/>
              <w:ind w:left="-34"/>
              <w:jc w:val="center"/>
              <w:rPr>
                <w:rFonts w:ascii="TH SarabunPSK" w:eastAsia="TH SarabunPSK" w:hAnsi="TH SarabunPSK" w:cs="TH SarabunPSK"/>
                <w:b/>
                <w:sz w:val="24"/>
                <w:szCs w:val="24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9"/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40" w:lineRule="auto"/>
              <w:ind w:left="-34"/>
              <w:jc w:val="center"/>
              <w:rPr>
                <w:rFonts w:ascii="TH SarabunPSK" w:eastAsia="TH SarabunPSK" w:hAnsi="TH SarabunPSK" w:cs="TH SarabunPSK"/>
                <w:b/>
                <w:sz w:val="24"/>
                <w:szCs w:val="24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9"/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7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40" w:lineRule="auto"/>
              <w:ind w:left="-34"/>
              <w:jc w:val="center"/>
              <w:rPr>
                <w:rFonts w:ascii="TH SarabunPSK" w:eastAsia="TH SarabunPSK" w:hAnsi="TH SarabunPSK" w:cs="TH SarabunPSK"/>
                <w:b/>
                <w:sz w:val="24"/>
                <w:szCs w:val="24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9"/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40" w:lineRule="auto"/>
              <w:ind w:left="-34"/>
              <w:jc w:val="center"/>
              <w:rPr>
                <w:rFonts w:ascii="TH SarabunPSK" w:eastAsia="TH SarabunPSK" w:hAnsi="TH SarabunPSK" w:cs="TH SarabunPSK"/>
                <w:b/>
                <w:sz w:val="24"/>
                <w:szCs w:val="24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9"/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40" w:lineRule="auto"/>
              <w:ind w:left="-34"/>
              <w:jc w:val="center"/>
              <w:rPr>
                <w:rFonts w:ascii="TH SarabunPSK" w:eastAsia="TH SarabunPSK" w:hAnsi="TH SarabunPSK" w:cs="TH SarabunPSK"/>
                <w:b/>
                <w:sz w:val="24"/>
                <w:szCs w:val="24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9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40" w:lineRule="auto"/>
              <w:ind w:left="-34"/>
              <w:jc w:val="center"/>
              <w:rPr>
                <w:rFonts w:ascii="TH SarabunPSK" w:eastAsia="TH SarabunPSK" w:hAnsi="TH SarabunPSK" w:cs="TH SarabunPSK"/>
                <w:b/>
                <w:sz w:val="24"/>
                <w:szCs w:val="24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9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40" w:lineRule="auto"/>
              <w:ind w:left="-34"/>
              <w:jc w:val="center"/>
              <w:rPr>
                <w:rFonts w:ascii="TH SarabunPSK" w:eastAsia="TH SarabunPSK" w:hAnsi="TH SarabunPSK" w:cs="TH SarabunPSK"/>
                <w:b/>
                <w:sz w:val="24"/>
                <w:szCs w:val="24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9"/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</w:tr>
      <w:tr w:rsidR="00367FC3" w:rsidRPr="00367FC3" w:rsidTr="004824E0">
        <w:trPr>
          <w:trHeight w:val="308"/>
        </w:trPr>
        <w:tc>
          <w:tcPr>
            <w:tcW w:w="509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A6516" w:rsidRPr="00367FC3" w:rsidRDefault="00BA6516" w:rsidP="00BA65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cs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>SLA63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  <w:lang w:eastAsia="zh-CN"/>
              </w:rPr>
              <w:t>-</w:t>
            </w:r>
            <w:r w:rsidRPr="00367FC3">
              <w:rPr>
                <w:rFonts w:ascii="TH SarabunPSK" w:hAnsi="TH SarabunPSK" w:cs="TH SarabunPSK"/>
                <w:sz w:val="24"/>
                <w:szCs w:val="24"/>
                <w:lang w:eastAsia="zh-CN"/>
              </w:rPr>
              <w:t>682 Seminar on Advanced Research Methodology</w:t>
            </w:r>
            <w:r w:rsidRPr="00367FC3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  <w:lang w:eastAsia="zh-CN"/>
              </w:rPr>
              <w:t xml:space="preserve">  </w:t>
            </w:r>
            <w:r w:rsidRPr="00367FC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eastAsia="zh-CN"/>
              </w:rPr>
              <w:t xml:space="preserve">                                     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51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9"/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9"/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7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9"/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9"/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9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9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9"/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</w:tr>
      <w:tr w:rsidR="00367FC3" w:rsidRPr="00367FC3" w:rsidTr="004824E0">
        <w:trPr>
          <w:trHeight w:val="308"/>
        </w:trPr>
        <w:tc>
          <w:tcPr>
            <w:tcW w:w="509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>SLA63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  <w:lang w:eastAsia="zh-CN"/>
              </w:rPr>
              <w:t>-</w:t>
            </w:r>
            <w:r w:rsidRPr="00367FC3">
              <w:rPr>
                <w:rFonts w:ascii="TH SarabunPSK" w:hAnsi="TH SarabunPSK" w:cs="TH SarabunPSK"/>
                <w:sz w:val="24"/>
                <w:szCs w:val="24"/>
                <w:lang w:eastAsia="zh-CN"/>
              </w:rPr>
              <w:t>781 Thesis Seminar</w:t>
            </w:r>
            <w:r w:rsidRPr="00367FC3">
              <w:rPr>
                <w:rFonts w:ascii="TH SarabunPSK" w:eastAsia="TH SarabunPSK" w:hAnsi="TH SarabunPSK" w:cs="TH SarabunPSK"/>
                <w:sz w:val="24"/>
                <w:szCs w:val="24"/>
              </w:rPr>
              <w:t xml:space="preserve"> 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51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40" w:lineRule="auto"/>
              <w:ind w:left="-34"/>
              <w:jc w:val="center"/>
              <w:rPr>
                <w:rFonts w:ascii="TH SarabunPSK" w:eastAsia="TH SarabunPSK" w:hAnsi="TH SarabunPSK" w:cs="TH SarabunPSK"/>
                <w:b/>
                <w:sz w:val="24"/>
                <w:szCs w:val="24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9"/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7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40" w:lineRule="auto"/>
              <w:ind w:left="-34"/>
              <w:jc w:val="center"/>
              <w:rPr>
                <w:rFonts w:ascii="TH SarabunPSK" w:eastAsia="TH SarabunPSK" w:hAnsi="TH SarabunPSK" w:cs="TH SarabunPSK"/>
                <w:b/>
                <w:sz w:val="24"/>
                <w:szCs w:val="24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9"/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40" w:lineRule="auto"/>
              <w:ind w:left="-34"/>
              <w:jc w:val="center"/>
              <w:rPr>
                <w:rFonts w:ascii="TH SarabunPSK" w:eastAsia="TH SarabunPSK" w:hAnsi="TH SarabunPSK" w:cs="TH SarabunPSK"/>
                <w:b/>
                <w:sz w:val="24"/>
                <w:szCs w:val="24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9"/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40" w:lineRule="auto"/>
              <w:ind w:left="-34"/>
              <w:jc w:val="center"/>
              <w:rPr>
                <w:rFonts w:ascii="TH SarabunPSK" w:eastAsia="TH SarabunPSK" w:hAnsi="TH SarabunPSK" w:cs="TH SarabunPSK"/>
                <w:b/>
                <w:sz w:val="24"/>
                <w:szCs w:val="24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9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</w:tr>
      <w:tr w:rsidR="00367FC3" w:rsidRPr="00367FC3" w:rsidTr="004824E0">
        <w:trPr>
          <w:trHeight w:val="308"/>
        </w:trPr>
        <w:tc>
          <w:tcPr>
            <w:tcW w:w="509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  <w:cs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4"/>
                <w:szCs w:val="24"/>
              </w:rPr>
              <w:t>SLA63</w:t>
            </w:r>
            <w:r w:rsidRPr="00367FC3">
              <w:rPr>
                <w:rFonts w:ascii="TH SarabunPSK" w:hAnsi="TH SarabunPSK" w:cs="TH SarabunPSK"/>
                <w:sz w:val="24"/>
                <w:szCs w:val="24"/>
                <w:cs/>
                <w:lang w:eastAsia="zh-CN"/>
              </w:rPr>
              <w:t>-</w:t>
            </w:r>
            <w:r w:rsidRPr="00367FC3">
              <w:rPr>
                <w:rFonts w:ascii="TH SarabunPSK" w:hAnsi="TH SarabunPSK" w:cs="TH SarabunPSK"/>
                <w:sz w:val="24"/>
                <w:szCs w:val="24"/>
                <w:lang w:eastAsia="zh-CN"/>
              </w:rPr>
              <w:t>782 Thesis Seminar</w:t>
            </w:r>
            <w:r w:rsidRPr="00367FC3">
              <w:rPr>
                <w:rFonts w:ascii="TH SarabunPSK" w:eastAsia="TH SarabunPSK" w:hAnsi="TH SarabunPSK" w:cs="TH SarabunPSK"/>
                <w:sz w:val="24"/>
                <w:szCs w:val="24"/>
              </w:rPr>
              <w:t xml:space="preserve"> 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51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9"/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7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9"/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9"/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9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</w:tr>
      <w:tr w:rsidR="00367FC3" w:rsidRPr="00367FC3">
        <w:trPr>
          <w:trHeight w:val="308"/>
        </w:trPr>
        <w:tc>
          <w:tcPr>
            <w:tcW w:w="509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line="240" w:lineRule="auto"/>
              <w:rPr>
                <w:rFonts w:ascii="TH SarabunPSK" w:eastAsia="TH SarabunPSK" w:hAnsi="TH SarabunPSK" w:cs="TH SarabunPSK"/>
                <w:b/>
                <w:sz w:val="24"/>
                <w:szCs w:val="24"/>
              </w:rPr>
            </w:pPr>
            <w:r w:rsidRPr="00367FC3">
              <w:rPr>
                <w:rFonts w:ascii="TH SarabunPSK" w:eastAsia="TH SarabunPSK" w:hAnsi="TH SarabunPSK" w:cs="TH SarabunPSK"/>
                <w:b/>
                <w:bCs/>
                <w:sz w:val="24"/>
                <w:szCs w:val="24"/>
                <w:cs/>
              </w:rPr>
              <w:t>หมวดวิชาวิทยานิพนธ์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</w:p>
        </w:tc>
      </w:tr>
      <w:tr w:rsidR="00367FC3" w:rsidRPr="00367FC3" w:rsidTr="001C462F">
        <w:trPr>
          <w:trHeight w:val="308"/>
        </w:trPr>
        <w:tc>
          <w:tcPr>
            <w:tcW w:w="509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A6516" w:rsidRPr="00367FC3" w:rsidRDefault="00BA6516" w:rsidP="00BA6516">
            <w:pPr>
              <w:spacing w:after="0"/>
              <w:rPr>
                <w:rFonts w:ascii="TH SarabunPSK" w:eastAsia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eastAsia="TH SarabunPSK" w:hAnsi="TH SarabunPSK" w:cs="TH SarabunPSK"/>
                <w:sz w:val="24"/>
                <w:szCs w:val="24"/>
              </w:rPr>
              <w:t>SLA 63</w:t>
            </w:r>
            <w:r w:rsidRPr="00367FC3">
              <w:rPr>
                <w:rFonts w:ascii="TH SarabunPSK" w:eastAsia="TH SarabunPSK" w:hAnsi="TH SarabunPSK" w:cs="TH SarabunPSK"/>
                <w:sz w:val="24"/>
                <w:szCs w:val="24"/>
                <w:cs/>
              </w:rPr>
              <w:t>-</w:t>
            </w:r>
            <w:r w:rsidRPr="00367FC3">
              <w:rPr>
                <w:rFonts w:ascii="TH SarabunPSK" w:eastAsia="TH SarabunPSK" w:hAnsi="TH SarabunPSK" w:cs="TH SarabunPSK"/>
                <w:sz w:val="24"/>
                <w:szCs w:val="24"/>
              </w:rPr>
              <w:t>93</w:t>
            </w:r>
            <w:r w:rsidRPr="00367FC3">
              <w:rPr>
                <w:rFonts w:ascii="TH SarabunPSK" w:eastAsia="TH SarabunPSK" w:hAnsi="TH SarabunPSK" w:cs="TH SarabunPSK" w:hint="cs"/>
                <w:sz w:val="24"/>
                <w:szCs w:val="24"/>
                <w:cs/>
              </w:rPr>
              <w:t xml:space="preserve">0 </w:t>
            </w:r>
            <w:r w:rsidRPr="00367FC3">
              <w:rPr>
                <w:rFonts w:ascii="TH SarabunPSK" w:eastAsia="TH SarabunPSK" w:hAnsi="TH SarabunPSK" w:cs="TH SarabunPSK"/>
                <w:sz w:val="24"/>
                <w:szCs w:val="24"/>
              </w:rPr>
              <w:t>Thesis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51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9"/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7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6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</w:tr>
      <w:tr w:rsidR="00367FC3" w:rsidRPr="00367FC3" w:rsidTr="001C462F">
        <w:trPr>
          <w:trHeight w:val="308"/>
        </w:trPr>
        <w:tc>
          <w:tcPr>
            <w:tcW w:w="509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A6516" w:rsidRPr="00367FC3" w:rsidRDefault="00BA6516" w:rsidP="00BA6516">
            <w:pPr>
              <w:spacing w:after="0"/>
              <w:rPr>
                <w:rFonts w:ascii="TH SarabunPSK" w:eastAsia="TH SarabunPSK" w:hAnsi="TH SarabunPSK" w:cs="TH SarabunPSK"/>
                <w:sz w:val="24"/>
                <w:szCs w:val="24"/>
              </w:rPr>
            </w:pPr>
            <w:r w:rsidRPr="00367FC3">
              <w:rPr>
                <w:rFonts w:ascii="TH SarabunPSK" w:eastAsia="TH SarabunPSK" w:hAnsi="TH SarabunPSK" w:cs="TH SarabunPSK"/>
                <w:sz w:val="24"/>
                <w:szCs w:val="24"/>
              </w:rPr>
              <w:t>SLA 63</w:t>
            </w:r>
            <w:r w:rsidRPr="00367FC3">
              <w:rPr>
                <w:rFonts w:ascii="TH SarabunPSK" w:eastAsia="TH SarabunPSK" w:hAnsi="TH SarabunPSK" w:cs="TH SarabunPSK"/>
                <w:sz w:val="24"/>
                <w:szCs w:val="24"/>
                <w:cs/>
              </w:rPr>
              <w:t>-</w:t>
            </w:r>
            <w:r w:rsidRPr="00367FC3">
              <w:rPr>
                <w:rFonts w:ascii="TH SarabunPSK" w:eastAsia="TH SarabunPSK" w:hAnsi="TH SarabunPSK" w:cs="TH SarabunPSK"/>
                <w:sz w:val="24"/>
                <w:szCs w:val="24"/>
              </w:rPr>
              <w:t>931 Thesis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51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9"/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7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6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6516" w:rsidRPr="00367FC3" w:rsidRDefault="00BA6516" w:rsidP="00BA6516">
            <w:pPr>
              <w:spacing w:after="0" w:line="276" w:lineRule="auto"/>
              <w:jc w:val="center"/>
              <w:rPr>
                <w:rFonts w:ascii="TH SarabunPSK" w:hAnsi="TH SarabunPSK" w:cs="TH SarabunPSK"/>
                <w:sz w:val="26"/>
              </w:rPr>
            </w:pPr>
            <w:r w:rsidRPr="00367FC3">
              <w:rPr>
                <w:rFonts w:ascii="Wingdings" w:eastAsia="Wingdings" w:hAnsi="Wingdings" w:cs="Wingdings" w:hint="cs"/>
                <w:b/>
                <w:sz w:val="18"/>
                <w:szCs w:val="18"/>
                <w:cs/>
              </w:rPr>
              <w:sym w:font="Wingdings 2" w:char="F098"/>
            </w:r>
          </w:p>
        </w:tc>
      </w:tr>
    </w:tbl>
    <w:p w:rsidR="00B10A99" w:rsidRPr="00367FC3" w:rsidRDefault="001A0909">
      <w:pPr>
        <w:rPr>
          <w:rFonts w:ascii="TH SarabunPSK" w:hAnsi="TH SarabunPSK" w:cs="TH SarabunPSK"/>
          <w:b/>
          <w:bCs/>
          <w:sz w:val="30"/>
          <w:szCs w:val="30"/>
          <w:lang w:eastAsia="zh-CN"/>
        </w:rPr>
      </w:pPr>
      <w:r w:rsidRPr="00367FC3">
        <w:rPr>
          <w:rFonts w:ascii="TH SarabunPSK" w:hAnsi="TH SarabunPSK" w:cs="TH SarabunPSK"/>
          <w:b/>
          <w:bCs/>
          <w:sz w:val="30"/>
          <w:szCs w:val="30"/>
          <w:cs/>
          <w:lang w:eastAsia="zh-CN"/>
        </w:rPr>
        <w:t>ตารางแสดงความสัมพันธ์ระหว่างผลลัพธ์การเรียนรู้ที่คาดหวังของหลักสูตร (</w:t>
      </w:r>
      <w:r w:rsidRPr="00367FC3">
        <w:rPr>
          <w:rFonts w:ascii="TH SarabunPSK" w:hAnsi="TH SarabunPSK" w:cs="TH SarabunPSK"/>
          <w:b/>
          <w:bCs/>
          <w:sz w:val="30"/>
          <w:szCs w:val="30"/>
          <w:lang w:eastAsia="zh-CN"/>
        </w:rPr>
        <w:t>PLOs</w:t>
      </w:r>
      <w:r w:rsidRPr="00367FC3">
        <w:rPr>
          <w:rFonts w:ascii="TH SarabunPSK" w:hAnsi="TH SarabunPSK" w:cs="TH SarabunPSK"/>
          <w:b/>
          <w:bCs/>
          <w:sz w:val="30"/>
          <w:szCs w:val="30"/>
          <w:cs/>
          <w:lang w:eastAsia="zh-CN"/>
        </w:rPr>
        <w:t>) กับมาตรฐานผลการเรียนรู้ตามกรอบมาตรฐานคุณวุฒิ (</w:t>
      </w:r>
      <w:r w:rsidRPr="00367FC3">
        <w:rPr>
          <w:rFonts w:ascii="TH SarabunPSK" w:hAnsi="TH SarabunPSK" w:cs="TH SarabunPSK"/>
          <w:b/>
          <w:bCs/>
          <w:sz w:val="30"/>
          <w:szCs w:val="30"/>
          <w:lang w:eastAsia="zh-CN"/>
        </w:rPr>
        <w:t>TQF</w:t>
      </w:r>
      <w:r w:rsidRPr="00367FC3">
        <w:rPr>
          <w:rFonts w:ascii="TH SarabunPSK" w:hAnsi="TH SarabunPSK" w:cs="TH SarabunPSK"/>
          <w:b/>
          <w:bCs/>
          <w:sz w:val="30"/>
          <w:szCs w:val="30"/>
          <w:cs/>
          <w:lang w:eastAsia="zh-CN"/>
        </w:rPr>
        <w:t xml:space="preserve">) </w:t>
      </w:r>
    </w:p>
    <w:tbl>
      <w:tblPr>
        <w:tblStyle w:val="TableGrid"/>
        <w:tblW w:w="13367" w:type="dxa"/>
        <w:tblLook w:val="04A0" w:firstRow="1" w:lastRow="0" w:firstColumn="1" w:lastColumn="0" w:noHBand="0" w:noVBand="1"/>
      </w:tblPr>
      <w:tblGrid>
        <w:gridCol w:w="694"/>
        <w:gridCol w:w="4271"/>
        <w:gridCol w:w="530"/>
        <w:gridCol w:w="439"/>
        <w:gridCol w:w="439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549"/>
        <w:gridCol w:w="549"/>
        <w:gridCol w:w="436"/>
        <w:gridCol w:w="436"/>
        <w:gridCol w:w="550"/>
        <w:gridCol w:w="550"/>
      </w:tblGrid>
      <w:tr w:rsidR="00367FC3" w:rsidRPr="00367FC3" w:rsidTr="00421CB1">
        <w:trPr>
          <w:tblHeader/>
        </w:trPr>
        <w:tc>
          <w:tcPr>
            <w:tcW w:w="4965" w:type="dxa"/>
            <w:gridSpan w:val="2"/>
            <w:vMerge w:val="restart"/>
          </w:tcPr>
          <w:p w:rsidR="004B21F0" w:rsidRPr="00367FC3" w:rsidRDefault="00BA6516" w:rsidP="005A343A">
            <w:pPr>
              <w:spacing w:after="0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67FC3">
              <w:rPr>
                <w:rFonts w:ascii="TH SarabunPSK" w:hAnsi="TH SarabunPSK" w:cs="TH SarabunPSK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BF00A51" wp14:editId="12C88724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-6350</wp:posOffset>
                      </wp:positionV>
                      <wp:extent cx="3086100" cy="971550"/>
                      <wp:effectExtent l="0" t="0" r="19050" b="19050"/>
                      <wp:wrapNone/>
                      <wp:docPr id="29" name="Straight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86100" cy="9715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C3B2B7" id="Straight Connector 2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4pt,-.5pt" to="239.6pt,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" strokecolor="black [3040]"/>
                  </w:pict>
                </mc:Fallback>
              </mc:AlternateContent>
            </w:r>
            <w:r w:rsidR="004B21F0" w:rsidRPr="00367FC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                  </w:t>
            </w:r>
            <w:r w:rsidR="004B21F0" w:rsidRPr="00367FC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eastAsia="zh-CN"/>
              </w:rPr>
              <w:t>ผลการเรียนรู้ตามกรอบมาตรฐานคุณวุฒิ (</w:t>
            </w:r>
            <w:r w:rsidR="004B21F0" w:rsidRPr="00367FC3">
              <w:rPr>
                <w:rFonts w:ascii="TH SarabunPSK" w:hAnsi="TH SarabunPSK" w:cs="TH SarabunPSK"/>
                <w:b/>
                <w:bCs/>
                <w:sz w:val="26"/>
                <w:szCs w:val="26"/>
                <w:lang w:eastAsia="zh-CN"/>
              </w:rPr>
              <w:t>TQF</w:t>
            </w:r>
            <w:r w:rsidR="004B21F0" w:rsidRPr="00367FC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eastAsia="zh-CN"/>
              </w:rPr>
              <w:t>)</w:t>
            </w:r>
          </w:p>
          <w:p w:rsidR="004B21F0" w:rsidRPr="00367FC3" w:rsidRDefault="004B21F0" w:rsidP="005A343A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4B21F0" w:rsidRPr="00367FC3" w:rsidRDefault="004B21F0" w:rsidP="005A343A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4B21F0" w:rsidRPr="00367FC3" w:rsidRDefault="004B21F0" w:rsidP="005A343A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4B21F0" w:rsidRPr="00367FC3" w:rsidRDefault="004B21F0" w:rsidP="005A343A">
            <w:pPr>
              <w:spacing w:after="0"/>
              <w:rPr>
                <w:rFonts w:ascii="TH SarabunPSK" w:hAnsi="TH SarabunPSK" w:cs="TH SarabunPSK"/>
                <w:b/>
                <w:bCs/>
                <w:sz w:val="24"/>
                <w:szCs w:val="24"/>
                <w:lang w:eastAsia="zh-CN"/>
              </w:rPr>
            </w:pPr>
            <w:r w:rsidRPr="00367FC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ผลการเรียนรู้ที่คาดหวังของหลักสูตร (</w:t>
            </w:r>
            <w:r w:rsidRPr="00367FC3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PLOs</w:t>
            </w:r>
            <w:r w:rsidRPr="00367FC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)</w:t>
            </w:r>
          </w:p>
        </w:tc>
        <w:tc>
          <w:tcPr>
            <w:tcW w:w="1408" w:type="dxa"/>
            <w:gridSpan w:val="3"/>
          </w:tcPr>
          <w:p w:rsidR="004B21F0" w:rsidRPr="00367FC3" w:rsidRDefault="004B21F0" w:rsidP="00421CB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lang w:eastAsia="zh-CN"/>
              </w:rPr>
            </w:pPr>
            <w:r w:rsidRPr="00367FC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eastAsia="zh-CN"/>
              </w:rPr>
              <w:t>1 ด้านคุณธรรมจริยธรรม</w:t>
            </w:r>
          </w:p>
        </w:tc>
        <w:tc>
          <w:tcPr>
            <w:tcW w:w="1744" w:type="dxa"/>
            <w:gridSpan w:val="4"/>
          </w:tcPr>
          <w:p w:rsidR="004B21F0" w:rsidRPr="00367FC3" w:rsidRDefault="004B21F0" w:rsidP="00421CB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lang w:eastAsia="zh-CN"/>
              </w:rPr>
            </w:pPr>
            <w:r w:rsidRPr="00367FC3">
              <w:rPr>
                <w:rFonts w:ascii="TH SarabunPSK" w:hAnsi="TH SarabunPSK" w:cs="TH SarabunPSK"/>
                <w:b/>
                <w:bCs/>
                <w:sz w:val="26"/>
                <w:szCs w:val="26"/>
                <w:lang w:eastAsia="zh-CN"/>
              </w:rPr>
              <w:t xml:space="preserve">2 </w:t>
            </w:r>
            <w:r w:rsidRPr="00367FC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eastAsia="zh-CN"/>
              </w:rPr>
              <w:t>ด้านความรู้</w:t>
            </w:r>
          </w:p>
        </w:tc>
        <w:tc>
          <w:tcPr>
            <w:tcW w:w="1744" w:type="dxa"/>
            <w:gridSpan w:val="4"/>
          </w:tcPr>
          <w:p w:rsidR="004B21F0" w:rsidRPr="00367FC3" w:rsidRDefault="004B21F0" w:rsidP="00421CB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lang w:eastAsia="zh-CN"/>
              </w:rPr>
            </w:pPr>
            <w:r w:rsidRPr="00367FC3">
              <w:rPr>
                <w:rFonts w:ascii="TH SarabunPSK" w:hAnsi="TH SarabunPSK" w:cs="TH SarabunPSK"/>
                <w:b/>
                <w:bCs/>
                <w:sz w:val="26"/>
                <w:szCs w:val="26"/>
                <w:lang w:eastAsia="zh-CN"/>
              </w:rPr>
              <w:t xml:space="preserve">3 </w:t>
            </w:r>
            <w:r w:rsidRPr="00367FC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eastAsia="zh-CN"/>
              </w:rPr>
              <w:t>ด้านทักษะทาง</w:t>
            </w:r>
          </w:p>
          <w:p w:rsidR="004B21F0" w:rsidRPr="00367FC3" w:rsidRDefault="004B21F0" w:rsidP="00421CB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lang w:eastAsia="zh-CN"/>
              </w:rPr>
            </w:pPr>
            <w:r w:rsidRPr="00367FC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eastAsia="zh-CN"/>
              </w:rPr>
              <w:t>ปัญญา</w:t>
            </w:r>
          </w:p>
          <w:p w:rsidR="004B21F0" w:rsidRPr="00367FC3" w:rsidRDefault="004B21F0" w:rsidP="00421CB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970" w:type="dxa"/>
            <w:gridSpan w:val="4"/>
          </w:tcPr>
          <w:p w:rsidR="004B21F0" w:rsidRPr="00367FC3" w:rsidRDefault="004B21F0" w:rsidP="00421CB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lang w:eastAsia="zh-CN"/>
              </w:rPr>
            </w:pPr>
            <w:r w:rsidRPr="00367FC3">
              <w:rPr>
                <w:rFonts w:ascii="TH SarabunPSK" w:hAnsi="TH SarabunPSK" w:cs="TH SarabunPSK"/>
                <w:b/>
                <w:bCs/>
                <w:sz w:val="26"/>
                <w:szCs w:val="26"/>
                <w:lang w:eastAsia="zh-CN"/>
              </w:rPr>
              <w:t xml:space="preserve">4 </w:t>
            </w:r>
            <w:r w:rsidRPr="00367FC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eastAsia="zh-CN"/>
              </w:rPr>
              <w:t>ด้านทักษะ</w:t>
            </w:r>
          </w:p>
          <w:p w:rsidR="004B21F0" w:rsidRPr="00367FC3" w:rsidRDefault="004B21F0" w:rsidP="00421CB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lang w:eastAsia="zh-CN"/>
              </w:rPr>
            </w:pPr>
            <w:r w:rsidRPr="00367FC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eastAsia="zh-CN"/>
              </w:rPr>
              <w:t>ความสัมพันธ์</w:t>
            </w:r>
          </w:p>
          <w:p w:rsidR="004B21F0" w:rsidRPr="00367FC3" w:rsidRDefault="004B21F0" w:rsidP="00421CB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lang w:eastAsia="zh-CN"/>
              </w:rPr>
            </w:pPr>
            <w:r w:rsidRPr="00367FC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eastAsia="zh-CN"/>
              </w:rPr>
              <w:t>ระหว่างบุคคลและ</w:t>
            </w:r>
          </w:p>
          <w:p w:rsidR="004B21F0" w:rsidRPr="00367FC3" w:rsidRDefault="004B21F0" w:rsidP="00421CB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lang w:eastAsia="zh-CN"/>
              </w:rPr>
            </w:pPr>
            <w:r w:rsidRPr="00367FC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eastAsia="zh-CN"/>
              </w:rPr>
              <w:t>ความรับผิดชอบ</w:t>
            </w:r>
          </w:p>
        </w:tc>
        <w:tc>
          <w:tcPr>
            <w:tcW w:w="1536" w:type="dxa"/>
            <w:gridSpan w:val="3"/>
          </w:tcPr>
          <w:p w:rsidR="004B21F0" w:rsidRPr="00367FC3" w:rsidRDefault="004B21F0" w:rsidP="00421CB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lang w:eastAsia="zh-CN"/>
              </w:rPr>
            </w:pPr>
            <w:r w:rsidRPr="00367FC3">
              <w:rPr>
                <w:rFonts w:ascii="TH SarabunPSK" w:hAnsi="TH SarabunPSK" w:cs="TH SarabunPSK"/>
                <w:b/>
                <w:bCs/>
                <w:sz w:val="26"/>
                <w:szCs w:val="26"/>
                <w:lang w:eastAsia="zh-CN"/>
              </w:rPr>
              <w:t xml:space="preserve">5 </w:t>
            </w:r>
            <w:r w:rsidRPr="00367FC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eastAsia="zh-CN"/>
              </w:rPr>
              <w:t>ด้านทักษะการ</w:t>
            </w:r>
          </w:p>
          <w:p w:rsidR="004B21F0" w:rsidRPr="00367FC3" w:rsidRDefault="004B21F0" w:rsidP="00421CB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lang w:eastAsia="zh-CN"/>
              </w:rPr>
            </w:pPr>
            <w:r w:rsidRPr="00367FC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eastAsia="zh-CN"/>
              </w:rPr>
              <w:t>วิเคราะห์เชิงตัวเลข การสื่อสาร และเทคโนโลยี</w:t>
            </w:r>
          </w:p>
        </w:tc>
      </w:tr>
      <w:tr w:rsidR="00367FC3" w:rsidRPr="00367FC3" w:rsidTr="00421CB1">
        <w:trPr>
          <w:tblHeader/>
        </w:trPr>
        <w:tc>
          <w:tcPr>
            <w:tcW w:w="4965" w:type="dxa"/>
            <w:gridSpan w:val="2"/>
            <w:vMerge/>
          </w:tcPr>
          <w:p w:rsidR="004B21F0" w:rsidRPr="00367FC3" w:rsidRDefault="004B21F0" w:rsidP="005A343A">
            <w:pPr>
              <w:spacing w:after="0"/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530" w:type="dxa"/>
          </w:tcPr>
          <w:p w:rsidR="004B21F0" w:rsidRPr="00367FC3" w:rsidRDefault="004B21F0" w:rsidP="005A343A">
            <w:pPr>
              <w:spacing w:after="0"/>
              <w:rPr>
                <w:rFonts w:ascii="TH SarabunPSK" w:hAnsi="TH SarabunPSK" w:cs="TH SarabunPSK"/>
                <w:sz w:val="22"/>
                <w:szCs w:val="22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439" w:type="dxa"/>
          </w:tcPr>
          <w:p w:rsidR="004B21F0" w:rsidRPr="00367FC3" w:rsidRDefault="004B21F0" w:rsidP="005A343A">
            <w:pPr>
              <w:spacing w:after="0"/>
              <w:rPr>
                <w:rFonts w:ascii="TH SarabunPSK" w:hAnsi="TH SarabunPSK" w:cs="TH SarabunPSK"/>
                <w:sz w:val="22"/>
                <w:szCs w:val="22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439" w:type="dxa"/>
          </w:tcPr>
          <w:p w:rsidR="004B21F0" w:rsidRPr="00367FC3" w:rsidRDefault="004B21F0" w:rsidP="005A343A">
            <w:pPr>
              <w:spacing w:after="0"/>
              <w:rPr>
                <w:rFonts w:ascii="TH SarabunPSK" w:hAnsi="TH SarabunPSK" w:cs="TH SarabunPSK"/>
                <w:sz w:val="22"/>
                <w:szCs w:val="22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436" w:type="dxa"/>
          </w:tcPr>
          <w:p w:rsidR="004B21F0" w:rsidRPr="00367FC3" w:rsidRDefault="004B21F0" w:rsidP="005A343A">
            <w:pPr>
              <w:spacing w:after="0"/>
              <w:rPr>
                <w:rFonts w:ascii="TH SarabunPSK" w:hAnsi="TH SarabunPSK" w:cs="TH SarabunPSK"/>
                <w:sz w:val="22"/>
                <w:szCs w:val="22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436" w:type="dxa"/>
          </w:tcPr>
          <w:p w:rsidR="004B21F0" w:rsidRPr="00367FC3" w:rsidRDefault="004B21F0" w:rsidP="005A343A">
            <w:pPr>
              <w:spacing w:after="0"/>
              <w:rPr>
                <w:rFonts w:ascii="TH SarabunPSK" w:hAnsi="TH SarabunPSK" w:cs="TH SarabunPSK"/>
                <w:sz w:val="22"/>
                <w:szCs w:val="22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436" w:type="dxa"/>
          </w:tcPr>
          <w:p w:rsidR="004B21F0" w:rsidRPr="00367FC3" w:rsidRDefault="004B21F0" w:rsidP="005A343A">
            <w:pPr>
              <w:spacing w:after="0"/>
              <w:rPr>
                <w:rFonts w:ascii="TH SarabunPSK" w:hAnsi="TH SarabunPSK" w:cs="TH SarabunPSK"/>
                <w:sz w:val="22"/>
                <w:szCs w:val="22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436" w:type="dxa"/>
          </w:tcPr>
          <w:p w:rsidR="004B21F0" w:rsidRPr="00367FC3" w:rsidRDefault="004B21F0" w:rsidP="005A343A">
            <w:pPr>
              <w:spacing w:after="0"/>
              <w:rPr>
                <w:rFonts w:ascii="TH SarabunPSK" w:hAnsi="TH SarabunPSK" w:cs="TH SarabunPSK"/>
                <w:sz w:val="22"/>
                <w:szCs w:val="22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436" w:type="dxa"/>
          </w:tcPr>
          <w:p w:rsidR="004B21F0" w:rsidRPr="00367FC3" w:rsidRDefault="004B21F0" w:rsidP="005A343A">
            <w:pPr>
              <w:spacing w:after="0"/>
              <w:rPr>
                <w:rFonts w:ascii="TH SarabunPSK" w:hAnsi="TH SarabunPSK" w:cs="TH SarabunPSK"/>
                <w:sz w:val="22"/>
                <w:szCs w:val="22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436" w:type="dxa"/>
          </w:tcPr>
          <w:p w:rsidR="004B21F0" w:rsidRPr="00367FC3" w:rsidRDefault="004B21F0" w:rsidP="005A343A">
            <w:pPr>
              <w:spacing w:after="0"/>
              <w:rPr>
                <w:rFonts w:ascii="TH SarabunPSK" w:hAnsi="TH SarabunPSK" w:cs="TH SarabunPSK"/>
                <w:sz w:val="22"/>
                <w:szCs w:val="22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436" w:type="dxa"/>
          </w:tcPr>
          <w:p w:rsidR="004B21F0" w:rsidRPr="00367FC3" w:rsidRDefault="004B21F0" w:rsidP="005A343A">
            <w:pPr>
              <w:spacing w:after="0"/>
              <w:rPr>
                <w:rFonts w:ascii="TH SarabunPSK" w:hAnsi="TH SarabunPSK" w:cs="TH SarabunPSK"/>
                <w:sz w:val="22"/>
                <w:szCs w:val="22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436" w:type="dxa"/>
          </w:tcPr>
          <w:p w:rsidR="004B21F0" w:rsidRPr="00367FC3" w:rsidRDefault="004B21F0" w:rsidP="005A343A">
            <w:pPr>
              <w:spacing w:after="0"/>
              <w:rPr>
                <w:rFonts w:ascii="TH SarabunPSK" w:hAnsi="TH SarabunPSK" w:cs="TH SarabunPSK"/>
                <w:sz w:val="22"/>
                <w:szCs w:val="22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436" w:type="dxa"/>
          </w:tcPr>
          <w:p w:rsidR="004B21F0" w:rsidRPr="00367FC3" w:rsidRDefault="004B21F0" w:rsidP="005A343A">
            <w:pPr>
              <w:spacing w:after="0"/>
              <w:rPr>
                <w:rFonts w:ascii="TH SarabunPSK" w:hAnsi="TH SarabunPSK" w:cs="TH SarabunPSK"/>
                <w:sz w:val="22"/>
                <w:szCs w:val="22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549" w:type="dxa"/>
          </w:tcPr>
          <w:p w:rsidR="004B21F0" w:rsidRPr="00367FC3" w:rsidRDefault="004B21F0" w:rsidP="005A343A">
            <w:pPr>
              <w:spacing w:after="0"/>
              <w:rPr>
                <w:rFonts w:ascii="TH SarabunPSK" w:hAnsi="TH SarabunPSK" w:cs="TH SarabunPSK"/>
                <w:sz w:val="22"/>
                <w:szCs w:val="22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549" w:type="dxa"/>
          </w:tcPr>
          <w:p w:rsidR="004B21F0" w:rsidRPr="00367FC3" w:rsidRDefault="004B21F0" w:rsidP="005A343A">
            <w:pPr>
              <w:spacing w:after="0"/>
              <w:rPr>
                <w:rFonts w:ascii="TH SarabunPSK" w:hAnsi="TH SarabunPSK" w:cs="TH SarabunPSK"/>
                <w:sz w:val="22"/>
                <w:szCs w:val="22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436" w:type="dxa"/>
          </w:tcPr>
          <w:p w:rsidR="004B21F0" w:rsidRPr="00367FC3" w:rsidRDefault="004B21F0" w:rsidP="005A343A">
            <w:pPr>
              <w:spacing w:after="0"/>
              <w:rPr>
                <w:rFonts w:ascii="TH SarabunPSK" w:hAnsi="TH SarabunPSK" w:cs="TH SarabunPSK"/>
                <w:sz w:val="22"/>
                <w:szCs w:val="22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436" w:type="dxa"/>
          </w:tcPr>
          <w:p w:rsidR="004B21F0" w:rsidRPr="00367FC3" w:rsidRDefault="004B21F0" w:rsidP="005A343A">
            <w:pPr>
              <w:spacing w:after="0"/>
              <w:rPr>
                <w:rFonts w:ascii="TH SarabunPSK" w:hAnsi="TH SarabunPSK" w:cs="TH SarabunPSK"/>
                <w:sz w:val="22"/>
                <w:szCs w:val="22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550" w:type="dxa"/>
          </w:tcPr>
          <w:p w:rsidR="004B21F0" w:rsidRPr="00367FC3" w:rsidRDefault="004B21F0" w:rsidP="005A343A">
            <w:pPr>
              <w:spacing w:after="0"/>
              <w:rPr>
                <w:rFonts w:ascii="TH SarabunPSK" w:hAnsi="TH SarabunPSK" w:cs="TH SarabunPSK"/>
                <w:sz w:val="22"/>
                <w:szCs w:val="22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550" w:type="dxa"/>
          </w:tcPr>
          <w:p w:rsidR="004B21F0" w:rsidRPr="00367FC3" w:rsidRDefault="004B21F0" w:rsidP="005A343A">
            <w:pPr>
              <w:spacing w:after="0"/>
              <w:rPr>
                <w:rFonts w:ascii="TH SarabunPSK" w:hAnsi="TH SarabunPSK" w:cs="TH SarabunPSK"/>
                <w:sz w:val="22"/>
                <w:szCs w:val="22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2"/>
                <w:szCs w:val="22"/>
                <w:lang w:eastAsia="zh-CN"/>
              </w:rPr>
              <w:t>3</w:t>
            </w:r>
          </w:p>
        </w:tc>
      </w:tr>
      <w:tr w:rsidR="00367FC3" w:rsidRPr="00367FC3" w:rsidTr="007650FD">
        <w:tc>
          <w:tcPr>
            <w:tcW w:w="694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0"/>
                <w:szCs w:val="20"/>
                <w:lang w:eastAsia="zh-CN"/>
              </w:rPr>
              <w:t>PLO1</w:t>
            </w:r>
          </w:p>
        </w:tc>
        <w:tc>
          <w:tcPr>
            <w:tcW w:w="4271" w:type="dxa"/>
          </w:tcPr>
          <w:p w:rsidR="004B21F0" w:rsidRPr="00367FC3" w:rsidRDefault="004B21F0" w:rsidP="00BA6516">
            <w:pPr>
              <w:spacing w:after="0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</w:rPr>
              <w:t xml:space="preserve">Demonstrate broad and coherent knowledge of pertinent areas of </w:t>
            </w:r>
            <w:r w:rsidR="00BA6516" w:rsidRPr="00367FC3">
              <w:rPr>
                <w:rFonts w:ascii="TH SarabunPSK" w:hAnsi="TH SarabunPSK" w:cs="TH SarabunPSK"/>
                <w:sz w:val="23"/>
                <w:szCs w:val="23"/>
              </w:rPr>
              <w:t>humanity and social</w:t>
            </w:r>
            <w:r w:rsidRPr="00367FC3">
              <w:rPr>
                <w:rFonts w:ascii="TH SarabunPSK" w:hAnsi="TH SarabunPSK" w:cs="TH SarabunPSK"/>
                <w:sz w:val="23"/>
                <w:szCs w:val="23"/>
              </w:rPr>
              <w:t xml:space="preserve"> science</w:t>
            </w:r>
            <w:r w:rsidR="00BA6516" w:rsidRPr="00367FC3">
              <w:rPr>
                <w:rFonts w:ascii="TH SarabunPSK" w:hAnsi="TH SarabunPSK" w:cs="TH SarabunPSK"/>
                <w:sz w:val="23"/>
                <w:szCs w:val="23"/>
              </w:rPr>
              <w:t>s</w:t>
            </w:r>
            <w:r w:rsidRPr="00367FC3">
              <w:rPr>
                <w:rFonts w:ascii="TH SarabunPSK" w:hAnsi="TH SarabunPSK" w:cs="TH SarabunPSK"/>
                <w:sz w:val="23"/>
                <w:szCs w:val="23"/>
              </w:rPr>
              <w:t xml:space="preserve"> related to their field of interes</w:t>
            </w:r>
            <w:r w:rsidR="00BA6516" w:rsidRPr="00367FC3">
              <w:rPr>
                <w:rFonts w:ascii="TH SarabunPSK" w:hAnsi="TH SarabunPSK" w:cs="TH SarabunPSK"/>
                <w:sz w:val="23"/>
                <w:szCs w:val="23"/>
              </w:rPr>
              <w:t>t</w:t>
            </w:r>
          </w:p>
        </w:tc>
        <w:tc>
          <w:tcPr>
            <w:tcW w:w="530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39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39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36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436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436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436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36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436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436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436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436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549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549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36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36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550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550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</w:tr>
      <w:tr w:rsidR="00367FC3" w:rsidRPr="00367FC3" w:rsidTr="007650FD">
        <w:tc>
          <w:tcPr>
            <w:tcW w:w="694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0"/>
                <w:szCs w:val="20"/>
                <w:lang w:eastAsia="zh-CN"/>
              </w:rPr>
              <w:t>PLO2</w:t>
            </w:r>
          </w:p>
        </w:tc>
        <w:tc>
          <w:tcPr>
            <w:tcW w:w="4271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</w:rPr>
              <w:t>Exhibit an in</w:t>
            </w: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>-</w:t>
            </w:r>
            <w:r w:rsidRPr="00367FC3">
              <w:rPr>
                <w:rFonts w:ascii="TH SarabunPSK" w:hAnsi="TH SarabunPSK" w:cs="TH SarabunPSK"/>
                <w:sz w:val="23"/>
                <w:szCs w:val="23"/>
              </w:rPr>
              <w:t xml:space="preserve">depth understanding of the underlying principles </w:t>
            </w:r>
            <w:r w:rsidRPr="00367FC3">
              <w:rPr>
                <w:rFonts w:ascii="TH SarabunPSK" w:hAnsi="TH SarabunPSK" w:cs="TH SarabunPSK"/>
                <w:sz w:val="23"/>
                <w:szCs w:val="23"/>
              </w:rPr>
              <w:tab/>
              <w:t xml:space="preserve">and applications of the various methodologies, </w:t>
            </w:r>
            <w:r w:rsidRPr="003B73E9">
              <w:rPr>
                <w:rFonts w:ascii="TH SarabunPSK" w:hAnsi="TH SarabunPSK" w:cs="TH SarabunPSK"/>
                <w:sz w:val="22"/>
                <w:szCs w:val="22"/>
              </w:rPr>
              <w:t>techniques and</w:t>
            </w:r>
            <w:r w:rsidRPr="003B73E9">
              <w:rPr>
                <w:rFonts w:ascii="TH SarabunPSK" w:hAnsi="TH SarabunPSK" w:cs="TH SarabunPSK"/>
                <w:sz w:val="22"/>
                <w:szCs w:val="22"/>
                <w:cs/>
              </w:rPr>
              <w:t>/</w:t>
            </w:r>
            <w:r w:rsidRPr="003B73E9">
              <w:rPr>
                <w:rFonts w:ascii="TH SarabunPSK" w:hAnsi="TH SarabunPSK" w:cs="TH SarabunPSK"/>
                <w:sz w:val="22"/>
                <w:szCs w:val="22"/>
              </w:rPr>
              <w:t>or software critical to their research projects</w:t>
            </w:r>
          </w:p>
        </w:tc>
        <w:tc>
          <w:tcPr>
            <w:tcW w:w="530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39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39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4"/>
                <w:szCs w:val="24"/>
                <w:cs/>
                <w:lang w:eastAsia="zh-CN"/>
              </w:rPr>
            </w:pPr>
          </w:p>
        </w:tc>
        <w:tc>
          <w:tcPr>
            <w:tcW w:w="436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436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436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436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36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436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436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436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436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549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549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36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36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550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550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</w:tr>
      <w:tr w:rsidR="00367FC3" w:rsidRPr="00367FC3" w:rsidTr="007650FD">
        <w:trPr>
          <w:trHeight w:val="901"/>
        </w:trPr>
        <w:tc>
          <w:tcPr>
            <w:tcW w:w="694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0"/>
                <w:szCs w:val="20"/>
                <w:lang w:eastAsia="zh-CN"/>
              </w:rPr>
              <w:t>PLO3</w:t>
            </w:r>
          </w:p>
        </w:tc>
        <w:tc>
          <w:tcPr>
            <w:tcW w:w="4271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</w:rPr>
              <w:t>Properly collect, analyse, assess, and evaluate the data gathered in their research to make logical, reasonable, and valid academic arguments</w:t>
            </w:r>
          </w:p>
        </w:tc>
        <w:tc>
          <w:tcPr>
            <w:tcW w:w="530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39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39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36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36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436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436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36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436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436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436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436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549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549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36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36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550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550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</w:tr>
      <w:tr w:rsidR="00367FC3" w:rsidRPr="00367FC3" w:rsidTr="007650FD">
        <w:trPr>
          <w:trHeight w:val="888"/>
        </w:trPr>
        <w:tc>
          <w:tcPr>
            <w:tcW w:w="694" w:type="dxa"/>
          </w:tcPr>
          <w:p w:rsidR="004B21F0" w:rsidRPr="00367FC3" w:rsidRDefault="004B21F0" w:rsidP="00892468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0"/>
                <w:szCs w:val="20"/>
                <w:lang w:eastAsia="zh-CN"/>
              </w:rPr>
              <w:t>PLO4</w:t>
            </w:r>
          </w:p>
        </w:tc>
        <w:tc>
          <w:tcPr>
            <w:tcW w:w="4271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</w:rPr>
              <w:t xml:space="preserve">Effectively communicate the fundamental aspects of their field </w:t>
            </w:r>
            <w:r w:rsidRPr="00367FC3">
              <w:rPr>
                <w:rFonts w:ascii="TH SarabunPSK" w:hAnsi="TH SarabunPSK" w:cs="TH SarabunPSK"/>
                <w:sz w:val="23"/>
                <w:szCs w:val="23"/>
              </w:rPr>
              <w:tab/>
              <w:t>of interest as well as their research ideas and research findings, both in oral and written form</w:t>
            </w: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>.</w:t>
            </w:r>
            <w:r w:rsidRPr="00367FC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530" w:type="dxa"/>
          </w:tcPr>
          <w:p w:rsidR="004B21F0" w:rsidRPr="00367FC3" w:rsidRDefault="004B21F0" w:rsidP="00892468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39" w:type="dxa"/>
          </w:tcPr>
          <w:p w:rsidR="004B21F0" w:rsidRPr="00367FC3" w:rsidRDefault="004B21F0" w:rsidP="00892468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39" w:type="dxa"/>
          </w:tcPr>
          <w:p w:rsidR="004B21F0" w:rsidRPr="00367FC3" w:rsidRDefault="004B21F0" w:rsidP="00892468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36" w:type="dxa"/>
          </w:tcPr>
          <w:p w:rsidR="004B21F0" w:rsidRPr="00367FC3" w:rsidRDefault="004B21F0" w:rsidP="00892468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36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436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436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36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436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436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436" w:type="dxa"/>
          </w:tcPr>
          <w:p w:rsidR="004B21F0" w:rsidRPr="00367FC3" w:rsidRDefault="004B21F0" w:rsidP="00892468">
            <w:pPr>
              <w:spacing w:after="0"/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36" w:type="dxa"/>
          </w:tcPr>
          <w:p w:rsidR="004B21F0" w:rsidRPr="00367FC3" w:rsidRDefault="004B21F0" w:rsidP="00892468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549" w:type="dxa"/>
          </w:tcPr>
          <w:p w:rsidR="004B21F0" w:rsidRPr="00367FC3" w:rsidRDefault="004B21F0" w:rsidP="00892468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549" w:type="dxa"/>
          </w:tcPr>
          <w:p w:rsidR="004B21F0" w:rsidRPr="00367FC3" w:rsidRDefault="004B21F0" w:rsidP="00892468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36" w:type="dxa"/>
          </w:tcPr>
          <w:p w:rsidR="004B21F0" w:rsidRPr="00367FC3" w:rsidRDefault="004B21F0" w:rsidP="00892468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36" w:type="dxa"/>
          </w:tcPr>
          <w:p w:rsidR="004B21F0" w:rsidRPr="00367FC3" w:rsidRDefault="004B21F0" w:rsidP="00892468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550" w:type="dxa"/>
          </w:tcPr>
          <w:p w:rsidR="004B21F0" w:rsidRPr="00367FC3" w:rsidRDefault="004B21F0" w:rsidP="00892468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550" w:type="dxa"/>
          </w:tcPr>
          <w:p w:rsidR="004B21F0" w:rsidRPr="00367FC3" w:rsidRDefault="004B21F0" w:rsidP="00892468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</w:tr>
      <w:tr w:rsidR="00367FC3" w:rsidRPr="00367FC3" w:rsidTr="007650FD">
        <w:tc>
          <w:tcPr>
            <w:tcW w:w="694" w:type="dxa"/>
          </w:tcPr>
          <w:p w:rsidR="004B21F0" w:rsidRPr="00367FC3" w:rsidRDefault="004B21F0" w:rsidP="00892468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0"/>
                <w:szCs w:val="20"/>
                <w:lang w:eastAsia="zh-CN"/>
              </w:rPr>
              <w:t>PLO5</w:t>
            </w:r>
          </w:p>
        </w:tc>
        <w:tc>
          <w:tcPr>
            <w:tcW w:w="4271" w:type="dxa"/>
          </w:tcPr>
          <w:p w:rsidR="004B21F0" w:rsidRPr="00367FC3" w:rsidRDefault="004B21F0" w:rsidP="00892468">
            <w:pPr>
              <w:spacing w:after="5"/>
              <w:ind w:left="101" w:hanging="10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</w:rPr>
              <w:t>Work efficiently in a highly dynamic, multi</w:t>
            </w: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>-</w:t>
            </w:r>
            <w:r w:rsidRPr="00367FC3">
              <w:rPr>
                <w:rFonts w:ascii="TH SarabunPSK" w:hAnsi="TH SarabunPSK" w:cs="TH SarabunPSK"/>
                <w:sz w:val="23"/>
                <w:szCs w:val="23"/>
              </w:rPr>
              <w:t>cultural and interdisciplinary environment</w:t>
            </w: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>.</w:t>
            </w:r>
          </w:p>
        </w:tc>
        <w:tc>
          <w:tcPr>
            <w:tcW w:w="530" w:type="dxa"/>
          </w:tcPr>
          <w:p w:rsidR="004B21F0" w:rsidRPr="00367FC3" w:rsidRDefault="004B21F0" w:rsidP="00892468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39" w:type="dxa"/>
          </w:tcPr>
          <w:p w:rsidR="004B21F0" w:rsidRPr="00367FC3" w:rsidRDefault="004B21F0" w:rsidP="00892468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39" w:type="dxa"/>
          </w:tcPr>
          <w:p w:rsidR="004B21F0" w:rsidRPr="00367FC3" w:rsidRDefault="004B21F0" w:rsidP="00892468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36" w:type="dxa"/>
          </w:tcPr>
          <w:p w:rsidR="004B21F0" w:rsidRPr="00367FC3" w:rsidRDefault="004B21F0" w:rsidP="00892468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36" w:type="dxa"/>
          </w:tcPr>
          <w:p w:rsidR="004B21F0" w:rsidRPr="00367FC3" w:rsidRDefault="004B21F0" w:rsidP="00892468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36" w:type="dxa"/>
          </w:tcPr>
          <w:p w:rsidR="004B21F0" w:rsidRPr="00367FC3" w:rsidRDefault="00251357" w:rsidP="00892468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436" w:type="dxa"/>
          </w:tcPr>
          <w:p w:rsidR="004B21F0" w:rsidRPr="00367FC3" w:rsidRDefault="004B21F0" w:rsidP="00892468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36" w:type="dxa"/>
          </w:tcPr>
          <w:p w:rsidR="004B21F0" w:rsidRPr="00367FC3" w:rsidRDefault="004B21F0" w:rsidP="00892468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36" w:type="dxa"/>
          </w:tcPr>
          <w:p w:rsidR="004B21F0" w:rsidRPr="00367FC3" w:rsidRDefault="00251357" w:rsidP="00892468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436" w:type="dxa"/>
          </w:tcPr>
          <w:p w:rsidR="004B21F0" w:rsidRPr="00367FC3" w:rsidRDefault="004B21F0" w:rsidP="00892468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36" w:type="dxa"/>
          </w:tcPr>
          <w:p w:rsidR="004B21F0" w:rsidRPr="00367FC3" w:rsidRDefault="004B21F0" w:rsidP="00892468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36" w:type="dxa"/>
          </w:tcPr>
          <w:p w:rsidR="004B21F0" w:rsidRPr="00367FC3" w:rsidRDefault="004B21F0" w:rsidP="00892468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549" w:type="dxa"/>
          </w:tcPr>
          <w:p w:rsidR="004B21F0" w:rsidRPr="00367FC3" w:rsidRDefault="004B21F0" w:rsidP="00892468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549" w:type="dxa"/>
          </w:tcPr>
          <w:p w:rsidR="004B21F0" w:rsidRPr="00367FC3" w:rsidRDefault="00251357" w:rsidP="00892468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436" w:type="dxa"/>
          </w:tcPr>
          <w:p w:rsidR="004B21F0" w:rsidRPr="00367FC3" w:rsidRDefault="00251357" w:rsidP="00892468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436" w:type="dxa"/>
          </w:tcPr>
          <w:p w:rsidR="004B21F0" w:rsidRPr="00367FC3" w:rsidRDefault="004B21F0" w:rsidP="00892468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550" w:type="dxa"/>
          </w:tcPr>
          <w:p w:rsidR="004B21F0" w:rsidRPr="00367FC3" w:rsidRDefault="004B21F0" w:rsidP="00892468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550" w:type="dxa"/>
          </w:tcPr>
          <w:p w:rsidR="004B21F0" w:rsidRPr="00367FC3" w:rsidRDefault="004B21F0" w:rsidP="00892468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</w:tr>
      <w:tr w:rsidR="00367FC3" w:rsidRPr="00367FC3" w:rsidTr="007650FD">
        <w:tc>
          <w:tcPr>
            <w:tcW w:w="694" w:type="dxa"/>
          </w:tcPr>
          <w:p w:rsidR="004B21F0" w:rsidRPr="00367FC3" w:rsidRDefault="004B21F0" w:rsidP="00892468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0"/>
                <w:szCs w:val="20"/>
                <w:lang w:eastAsia="zh-CN"/>
              </w:rPr>
              <w:t>PLO6</w:t>
            </w:r>
          </w:p>
        </w:tc>
        <w:tc>
          <w:tcPr>
            <w:tcW w:w="4271" w:type="dxa"/>
          </w:tcPr>
          <w:p w:rsidR="004B21F0" w:rsidRPr="00367FC3" w:rsidRDefault="004B21F0" w:rsidP="00892468">
            <w:pPr>
              <w:spacing w:after="5"/>
              <w:ind w:left="101" w:hanging="10"/>
              <w:rPr>
                <w:rFonts w:ascii="TH SarabunPSK" w:hAnsi="TH SarabunPSK" w:cs="TH SarabunPSK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</w:rPr>
              <w:t>Acquire sufficient skills and competencies needed to embark on a professional career</w:t>
            </w: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>.</w:t>
            </w:r>
            <w:r w:rsidRPr="00367FC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530" w:type="dxa"/>
          </w:tcPr>
          <w:p w:rsidR="004B21F0" w:rsidRPr="00367FC3" w:rsidRDefault="004B21F0" w:rsidP="00892468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39" w:type="dxa"/>
          </w:tcPr>
          <w:p w:rsidR="004B21F0" w:rsidRPr="00367FC3" w:rsidRDefault="004B21F0" w:rsidP="00892468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39" w:type="dxa"/>
          </w:tcPr>
          <w:p w:rsidR="004B21F0" w:rsidRPr="00367FC3" w:rsidRDefault="004B21F0" w:rsidP="00892468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36" w:type="dxa"/>
          </w:tcPr>
          <w:p w:rsidR="004B21F0" w:rsidRPr="00367FC3" w:rsidRDefault="00251357" w:rsidP="00892468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436" w:type="dxa"/>
          </w:tcPr>
          <w:p w:rsidR="004B21F0" w:rsidRPr="00367FC3" w:rsidRDefault="004B21F0" w:rsidP="00892468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36" w:type="dxa"/>
          </w:tcPr>
          <w:p w:rsidR="004B21F0" w:rsidRPr="00367FC3" w:rsidRDefault="00251357" w:rsidP="00892468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436" w:type="dxa"/>
          </w:tcPr>
          <w:p w:rsidR="004B21F0" w:rsidRPr="00367FC3" w:rsidRDefault="00251357" w:rsidP="00892468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436" w:type="dxa"/>
          </w:tcPr>
          <w:p w:rsidR="004B21F0" w:rsidRPr="00367FC3" w:rsidRDefault="004B21F0" w:rsidP="00892468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36" w:type="dxa"/>
          </w:tcPr>
          <w:p w:rsidR="004B21F0" w:rsidRPr="00367FC3" w:rsidRDefault="004B21F0" w:rsidP="00892468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36" w:type="dxa"/>
          </w:tcPr>
          <w:p w:rsidR="004B21F0" w:rsidRPr="00367FC3" w:rsidRDefault="004B21F0" w:rsidP="00892468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36" w:type="dxa"/>
          </w:tcPr>
          <w:p w:rsidR="004B21F0" w:rsidRPr="00367FC3" w:rsidRDefault="004B21F0" w:rsidP="00892468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36" w:type="dxa"/>
          </w:tcPr>
          <w:p w:rsidR="004B21F0" w:rsidRPr="00367FC3" w:rsidRDefault="00251357" w:rsidP="00892468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549" w:type="dxa"/>
          </w:tcPr>
          <w:p w:rsidR="004B21F0" w:rsidRPr="00367FC3" w:rsidRDefault="00251357" w:rsidP="00892468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549" w:type="dxa"/>
          </w:tcPr>
          <w:p w:rsidR="004B21F0" w:rsidRPr="00367FC3" w:rsidRDefault="004B21F0" w:rsidP="00892468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36" w:type="dxa"/>
          </w:tcPr>
          <w:p w:rsidR="004B21F0" w:rsidRPr="00367FC3" w:rsidRDefault="004B21F0" w:rsidP="00892468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36" w:type="dxa"/>
          </w:tcPr>
          <w:p w:rsidR="004B21F0" w:rsidRPr="00367FC3" w:rsidRDefault="00251357" w:rsidP="00892468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550" w:type="dxa"/>
          </w:tcPr>
          <w:p w:rsidR="004B21F0" w:rsidRPr="00367FC3" w:rsidRDefault="00251357" w:rsidP="00892468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550" w:type="dxa"/>
          </w:tcPr>
          <w:p w:rsidR="004B21F0" w:rsidRPr="00367FC3" w:rsidRDefault="00251357" w:rsidP="00892468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</w:tr>
      <w:tr w:rsidR="00367FC3" w:rsidRPr="00367FC3" w:rsidTr="007650FD">
        <w:tc>
          <w:tcPr>
            <w:tcW w:w="694" w:type="dxa"/>
          </w:tcPr>
          <w:p w:rsidR="00251357" w:rsidRPr="00367FC3" w:rsidRDefault="00251357" w:rsidP="00251357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0"/>
                <w:szCs w:val="20"/>
                <w:lang w:eastAsia="zh-CN"/>
              </w:rPr>
              <w:t>PLO7</w:t>
            </w:r>
          </w:p>
        </w:tc>
        <w:tc>
          <w:tcPr>
            <w:tcW w:w="4271" w:type="dxa"/>
          </w:tcPr>
          <w:p w:rsidR="00251357" w:rsidRPr="00367FC3" w:rsidRDefault="00251357" w:rsidP="00251357">
            <w:pPr>
              <w:spacing w:after="5"/>
              <w:ind w:left="101" w:hanging="10"/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3"/>
                <w:szCs w:val="23"/>
              </w:rPr>
              <w:t>Always conduct themselves ethically and responsibly in the pursuit of their professional objective</w:t>
            </w:r>
            <w:r w:rsidRPr="00367FC3">
              <w:rPr>
                <w:rFonts w:ascii="TH SarabunPSK" w:hAnsi="TH SarabunPSK" w:cs="TH SarabunPSK"/>
                <w:sz w:val="23"/>
                <w:szCs w:val="23"/>
                <w:cs/>
              </w:rPr>
              <w:t>.</w:t>
            </w:r>
          </w:p>
        </w:tc>
        <w:tc>
          <w:tcPr>
            <w:tcW w:w="530" w:type="dxa"/>
          </w:tcPr>
          <w:p w:rsidR="00251357" w:rsidRPr="00367FC3" w:rsidRDefault="00251357" w:rsidP="00251357">
            <w:pPr>
              <w:spacing w:after="0"/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439" w:type="dxa"/>
          </w:tcPr>
          <w:p w:rsidR="00251357" w:rsidRPr="00367FC3" w:rsidRDefault="00251357" w:rsidP="0025135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439" w:type="dxa"/>
          </w:tcPr>
          <w:p w:rsidR="00251357" w:rsidRPr="00367FC3" w:rsidRDefault="00251357" w:rsidP="0025135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436" w:type="dxa"/>
          </w:tcPr>
          <w:p w:rsidR="00251357" w:rsidRPr="00367FC3" w:rsidRDefault="00251357" w:rsidP="0025135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436" w:type="dxa"/>
          </w:tcPr>
          <w:p w:rsidR="00251357" w:rsidRPr="00367FC3" w:rsidRDefault="00251357" w:rsidP="00251357">
            <w:pPr>
              <w:spacing w:after="0"/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36" w:type="dxa"/>
          </w:tcPr>
          <w:p w:rsidR="00251357" w:rsidRPr="00367FC3" w:rsidRDefault="00251357" w:rsidP="00251357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36" w:type="dxa"/>
          </w:tcPr>
          <w:p w:rsidR="00251357" w:rsidRPr="00367FC3" w:rsidRDefault="00251357" w:rsidP="00251357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36" w:type="dxa"/>
          </w:tcPr>
          <w:p w:rsidR="00251357" w:rsidRPr="00367FC3" w:rsidRDefault="00251357" w:rsidP="00251357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36" w:type="dxa"/>
          </w:tcPr>
          <w:p w:rsidR="00251357" w:rsidRPr="00367FC3" w:rsidRDefault="00251357" w:rsidP="00251357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36" w:type="dxa"/>
          </w:tcPr>
          <w:p w:rsidR="00251357" w:rsidRPr="00367FC3" w:rsidRDefault="00251357" w:rsidP="00251357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36" w:type="dxa"/>
          </w:tcPr>
          <w:p w:rsidR="00251357" w:rsidRPr="00367FC3" w:rsidRDefault="00251357" w:rsidP="00251357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436" w:type="dxa"/>
          </w:tcPr>
          <w:p w:rsidR="00251357" w:rsidRPr="00367FC3" w:rsidRDefault="00251357" w:rsidP="00251357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549" w:type="dxa"/>
          </w:tcPr>
          <w:p w:rsidR="00251357" w:rsidRPr="00367FC3" w:rsidRDefault="00251357" w:rsidP="00251357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549" w:type="dxa"/>
          </w:tcPr>
          <w:p w:rsidR="00251357" w:rsidRPr="00367FC3" w:rsidRDefault="00251357" w:rsidP="00251357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36" w:type="dxa"/>
          </w:tcPr>
          <w:p w:rsidR="00251357" w:rsidRPr="00367FC3" w:rsidRDefault="00251357" w:rsidP="00251357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36" w:type="dxa"/>
          </w:tcPr>
          <w:p w:rsidR="00251357" w:rsidRPr="00367FC3" w:rsidRDefault="00251357" w:rsidP="00251357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550" w:type="dxa"/>
          </w:tcPr>
          <w:p w:rsidR="00251357" w:rsidRPr="00367FC3" w:rsidRDefault="00251357" w:rsidP="00251357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550" w:type="dxa"/>
          </w:tcPr>
          <w:p w:rsidR="00251357" w:rsidRPr="00367FC3" w:rsidRDefault="00251357" w:rsidP="00251357">
            <w:pPr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</w:tr>
    </w:tbl>
    <w:p w:rsidR="00B10A99" w:rsidRPr="00367FC3" w:rsidRDefault="00B10A99">
      <w:pPr>
        <w:rPr>
          <w:rFonts w:ascii="Times New Roman" w:hAnsi="Times New Roman"/>
          <w:sz w:val="24"/>
          <w:szCs w:val="24"/>
          <w:cs/>
          <w:lang w:eastAsia="zh-CN"/>
        </w:rPr>
        <w:sectPr w:rsidR="00B10A99" w:rsidRPr="00367FC3" w:rsidSect="007C7699">
          <w:pgSz w:w="16834" w:h="11909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B10A99" w:rsidRPr="00367FC3" w:rsidRDefault="001A0909">
      <w:pPr>
        <w:shd w:val="clear" w:color="auto" w:fill="D9D9D9"/>
        <w:rPr>
          <w:rFonts w:ascii="TH SarabunPSK" w:hAnsi="TH SarabunPSK" w:cs="TH SarabunPSK"/>
          <w:b/>
          <w:bCs/>
          <w:sz w:val="36"/>
          <w:szCs w:val="36"/>
        </w:rPr>
      </w:pPr>
      <w:r w:rsidRPr="00367FC3">
        <w:rPr>
          <w:rFonts w:ascii="TH SarabunPSK" w:hAnsi="TH SarabunPSK" w:cs="TH SarabunPSK" w:hint="cs"/>
          <w:b/>
          <w:bCs/>
          <w:sz w:val="36"/>
          <w:szCs w:val="36"/>
          <w:cs/>
        </w:rPr>
        <w:t>หมว</w:t>
      </w:r>
      <w:r w:rsidRPr="00367FC3">
        <w:rPr>
          <w:rFonts w:ascii="TH SarabunPSK" w:hAnsi="TH SarabunPSK" w:cs="TH SarabunPSK"/>
          <w:b/>
          <w:bCs/>
          <w:sz w:val="36"/>
          <w:szCs w:val="36"/>
          <w:cs/>
        </w:rPr>
        <w:t>ดที่ 5 หลักเกณฑ์ในการประเมินผลนักศึกษา</w:t>
      </w:r>
    </w:p>
    <w:p w:rsidR="00B10A99" w:rsidRPr="00367FC3" w:rsidRDefault="001A0909" w:rsidP="007E46FD">
      <w:pPr>
        <w:jc w:val="thaiDistribute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 w:hint="cs"/>
          <w:b/>
          <w:bCs/>
          <w:cs/>
        </w:rPr>
        <w:t xml:space="preserve">1. </w:t>
      </w:r>
      <w:r w:rsidRPr="00367FC3">
        <w:rPr>
          <w:rFonts w:ascii="TH SarabunPSK" w:hAnsi="TH SarabunPSK" w:cs="TH SarabunPSK"/>
          <w:b/>
          <w:bCs/>
          <w:cs/>
        </w:rPr>
        <w:t>กฎระเบียบหรือหลักเกณฑ์ในการให้ระดับคะแนน (เกรด)</w:t>
      </w:r>
    </w:p>
    <w:p w:rsidR="007C7E8F" w:rsidRDefault="001A0909" w:rsidP="007C7E8F">
      <w:pPr>
        <w:ind w:firstLine="72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>กฎระเบียบหรือหลักเกณ</w:t>
      </w:r>
      <w:r w:rsidR="007C7E8F">
        <w:rPr>
          <w:rFonts w:ascii="TH SarabunPSK" w:hAnsi="TH SarabunPSK" w:cs="TH SarabunPSK"/>
          <w:cs/>
        </w:rPr>
        <w:t>ฑ์ในการให้ระดับคะแนนให้เป็นไป</w:t>
      </w:r>
      <w:r w:rsidR="007C7E8F" w:rsidRPr="007C7E8F">
        <w:rPr>
          <w:rFonts w:ascii="TH SarabunPSK" w:hAnsi="TH SarabunPSK" w:cs="TH SarabunPSK"/>
          <w:cs/>
        </w:rPr>
        <w:t>ตามขอบังคับมหาวิทยาลัยวลัยลักษณวาดวยการศึกษาขั้นบัณฑิตศึกษา</w:t>
      </w:r>
      <w:r w:rsidR="007C7E8F" w:rsidRPr="007C7E8F">
        <w:rPr>
          <w:rFonts w:ascii="TH SarabunPSK" w:hAnsi="TH SarabunPSK" w:cs="TH SarabunPSK" w:hint="cs"/>
          <w:cs/>
        </w:rPr>
        <w:t xml:space="preserve"> สำหรับหลักสูตรนานาชาติ</w:t>
      </w:r>
      <w:r w:rsidR="007C7E8F" w:rsidRPr="007C7E8F">
        <w:rPr>
          <w:rFonts w:ascii="TH SarabunPSK" w:hAnsi="TH SarabunPSK" w:cs="TH SarabunPSK"/>
          <w:cs/>
        </w:rPr>
        <w:t xml:space="preserve"> </w:t>
      </w:r>
      <w:r w:rsidR="007C7E8F" w:rsidRPr="007C7E8F">
        <w:rPr>
          <w:rFonts w:ascii="TH SarabunPSK" w:hAnsi="TH SarabunPSK" w:cs="TH SarabunPSK" w:hint="cs"/>
          <w:cs/>
        </w:rPr>
        <w:t xml:space="preserve">ระบบทวิภาค </w:t>
      </w:r>
      <w:r w:rsidR="007C7E8F" w:rsidRPr="007C7E8F">
        <w:rPr>
          <w:rFonts w:ascii="TH SarabunPSK" w:hAnsi="TH SarabunPSK" w:cs="TH SarabunPSK"/>
          <w:cs/>
        </w:rPr>
        <w:t xml:space="preserve">พ.ศ. </w:t>
      </w:r>
      <w:r w:rsidR="007C7E8F" w:rsidRPr="007C7E8F">
        <w:rPr>
          <w:rFonts w:ascii="TH SarabunPSK" w:hAnsi="TH SarabunPSK" w:cs="TH SarabunPSK"/>
        </w:rPr>
        <w:t>2563</w:t>
      </w:r>
    </w:p>
    <w:p w:rsidR="00B10A99" w:rsidRPr="00367FC3" w:rsidRDefault="001A0909" w:rsidP="007C7E8F">
      <w:pPr>
        <w:jc w:val="thaiDistribute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 w:hint="cs"/>
          <w:b/>
          <w:bCs/>
          <w:cs/>
        </w:rPr>
        <w:t xml:space="preserve">2. </w:t>
      </w:r>
      <w:r w:rsidRPr="00367FC3">
        <w:rPr>
          <w:rFonts w:ascii="TH SarabunPSK" w:hAnsi="TH SarabunPSK" w:cs="TH SarabunPSK"/>
          <w:b/>
          <w:bCs/>
          <w:cs/>
        </w:rPr>
        <w:t>กระบวนการทวนสอบมาตรฐานผลสัมฤทธิ์ของนักศึกษา</w:t>
      </w:r>
    </w:p>
    <w:p w:rsidR="00B10A99" w:rsidRPr="00367FC3" w:rsidRDefault="001A0909" w:rsidP="007E46FD">
      <w:pPr>
        <w:tabs>
          <w:tab w:val="left" w:pos="720"/>
          <w:tab w:val="left" w:pos="900"/>
        </w:tabs>
        <w:ind w:firstLine="72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>การกำหนดระบบและกลไกการทวนสอบมาตรฐานผลการเรียนรู้ เกิดขึ้นเพื่อแสดงหลักฐานยืนยันหรือสนับสนุนว่านักศึกษาและดุษฎีบัณฑิตทุกคนมีมาตรฐานผลการเรียนรู้ทุกด้าน เป็นไปตามที่กำหนดไว้ในมาตรฐานคุณวุฒิระดับปริญญาเอก สาขาศิลปศาสตร์ เป็นอย่างน้อย</w:t>
      </w:r>
    </w:p>
    <w:p w:rsidR="00B10A99" w:rsidRPr="00367FC3" w:rsidRDefault="001A0909">
      <w:pPr>
        <w:autoSpaceDE w:val="0"/>
        <w:autoSpaceDN w:val="0"/>
        <w:adjustRightInd w:val="0"/>
        <w:ind w:firstLine="720"/>
        <w:rPr>
          <w:rFonts w:ascii="TH SarabunPSK" w:eastAsia="BrowalliaNew-Bold" w:hAnsi="TH SarabunPSK" w:cs="TH SarabunPSK"/>
          <w:b/>
          <w:bCs/>
        </w:rPr>
      </w:pPr>
      <w:r w:rsidRPr="00367FC3">
        <w:rPr>
          <w:rFonts w:ascii="TH SarabunPSK" w:eastAsia="BrowalliaNew-Bold" w:hAnsi="TH SarabunPSK" w:cs="TH SarabunPSK"/>
          <w:b/>
          <w:bCs/>
        </w:rPr>
        <w:t>2</w:t>
      </w:r>
      <w:r w:rsidRPr="00367FC3">
        <w:rPr>
          <w:rFonts w:ascii="TH SarabunPSK" w:eastAsia="BrowalliaNew-Bold" w:hAnsi="TH SarabunPSK" w:cs="TH SarabunPSK"/>
          <w:b/>
          <w:bCs/>
          <w:cs/>
        </w:rPr>
        <w:t>.</w:t>
      </w:r>
      <w:r w:rsidRPr="00367FC3">
        <w:rPr>
          <w:rFonts w:ascii="TH SarabunPSK" w:eastAsia="BrowalliaNew-Bold" w:hAnsi="TH SarabunPSK" w:cs="TH SarabunPSK"/>
          <w:b/>
          <w:bCs/>
        </w:rPr>
        <w:t>1</w:t>
      </w:r>
      <w:r w:rsidRPr="00367FC3">
        <w:rPr>
          <w:rFonts w:ascii="TH SarabunPSK" w:eastAsia="BrowalliaNew-Bold" w:hAnsi="TH SarabunPSK" w:cs="TH SarabunPSK"/>
          <w:b/>
          <w:bCs/>
          <w:cs/>
        </w:rPr>
        <w:t>. การทวนสอบมาตรฐานผลการเรียนรู้</w:t>
      </w:r>
      <w:r w:rsidRPr="00367FC3">
        <w:rPr>
          <w:rFonts w:ascii="TH SarabunPSK" w:eastAsia="BrowalliaNew-Bold" w:hAnsi="TH SarabunPSK" w:cs="TH SarabunPSK" w:hint="cs"/>
          <w:b/>
          <w:bCs/>
          <w:cs/>
        </w:rPr>
        <w:t>ระดับรายวิชา</w:t>
      </w:r>
    </w:p>
    <w:p w:rsidR="00B10A99" w:rsidRPr="00367FC3" w:rsidRDefault="001A0909" w:rsidP="007E46FD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>1) จัดทำการทวนสอบผลสัมฤทธิ์การเรียนรู้ของนักศึกษาในระดับรายวิชา ทั้งภาคทฤษฎีและภาคปฏิบัติ โดยกำหนดให้มีระบบและกลไกในการดำเนินงานเกี่ยวกับการทวนสอบรายวิชา เช่น จัดให้มีการพิจารณาความเหมาะสมของรายละเอียดรายวิชา (มคอ.3) ก่อนเปิดภาคเรียน ข้อสอบและเกณฑ์การตรวจคำตอบก่อนการสอบ รวมทั้งความเหมาะสมของการให้คะแนนและการตัดเกรด และการประเมินด้วยวิธีอื่น</w:t>
      </w:r>
      <w:r w:rsidR="007E46FD" w:rsidRPr="00367FC3">
        <w:rPr>
          <w:rFonts w:ascii="TH SarabunPSK" w:hAnsi="TH SarabunPSK" w:cs="TH SarabunPSK" w:hint="cs"/>
          <w:cs/>
        </w:rPr>
        <w:t xml:space="preserve">   </w:t>
      </w:r>
      <w:r w:rsidRPr="00367FC3">
        <w:rPr>
          <w:rFonts w:ascii="TH SarabunPSK" w:hAnsi="TH SarabunPSK" w:cs="TH SarabunPSK" w:hint="cs"/>
          <w:cs/>
        </w:rPr>
        <w:t xml:space="preserve"> ที่กำหนดไว้ในรายละเอียดของรายวิชา</w:t>
      </w:r>
    </w:p>
    <w:p w:rsidR="00B10A99" w:rsidRPr="00367FC3" w:rsidRDefault="001A0909" w:rsidP="007E46FD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>2) ให้นักศึกษาประเมินการจัดการเรียนการสอนและผลสัมฤทธิ์การเรียนรู้ในระดับรายวิชา รวมทั้งการประเมินด้วยวิธีอื่น ที่กำหนดไว้ในรายละเอียดของรายวิชา</w:t>
      </w:r>
    </w:p>
    <w:p w:rsidR="00B10A99" w:rsidRPr="00367FC3" w:rsidRDefault="001A0909" w:rsidP="007E46FD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-Bold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>3) จัดให้มีคณะกรรมการพิจารณาความเหมาะสมของการให้คะแนนและการตัดเกรด และนำข้อสรุปต่าง ๆ มาพัฒนาการเรียน การสอน และการสอบในภาคการศึกษาถัดไป รวมทั้งการอุทธรณ์การประเมินผลสัมฤทธิ์ของนักศึกษา (ถ้ามี) และรายงานผลการทวนสอบทุกภาคการศึกษา</w:t>
      </w:r>
    </w:p>
    <w:p w:rsidR="00B10A99" w:rsidRPr="00367FC3" w:rsidRDefault="001A0909">
      <w:pPr>
        <w:autoSpaceDE w:val="0"/>
        <w:autoSpaceDN w:val="0"/>
        <w:adjustRightInd w:val="0"/>
        <w:ind w:firstLine="720"/>
        <w:rPr>
          <w:rFonts w:ascii="TH SarabunPSK" w:eastAsia="BrowalliaNew-Bold" w:hAnsi="TH SarabunPSK" w:cs="TH SarabunPSK"/>
          <w:b/>
          <w:bCs/>
          <w:cs/>
        </w:rPr>
      </w:pPr>
      <w:r w:rsidRPr="00367FC3">
        <w:rPr>
          <w:rFonts w:ascii="TH SarabunPSK" w:eastAsia="BrowalliaNew-Bold" w:hAnsi="TH SarabunPSK" w:cs="TH SarabunPSK"/>
          <w:b/>
          <w:bCs/>
        </w:rPr>
        <w:t>2</w:t>
      </w:r>
      <w:r w:rsidRPr="00367FC3">
        <w:rPr>
          <w:rFonts w:ascii="TH SarabunPSK" w:eastAsia="BrowalliaNew-Bold" w:hAnsi="TH SarabunPSK" w:cs="TH SarabunPSK"/>
          <w:b/>
          <w:bCs/>
          <w:cs/>
        </w:rPr>
        <w:t>.</w:t>
      </w:r>
      <w:r w:rsidRPr="00367FC3">
        <w:rPr>
          <w:rFonts w:ascii="TH SarabunPSK" w:eastAsia="BrowalliaNew-Bold" w:hAnsi="TH SarabunPSK" w:cs="TH SarabunPSK"/>
          <w:b/>
          <w:bCs/>
        </w:rPr>
        <w:t>2</w:t>
      </w:r>
      <w:r w:rsidRPr="00367FC3">
        <w:rPr>
          <w:rFonts w:ascii="TH SarabunPSK" w:eastAsia="BrowalliaNew-Bold" w:hAnsi="TH SarabunPSK" w:cs="TH SarabunPSK"/>
          <w:b/>
          <w:bCs/>
          <w:cs/>
        </w:rPr>
        <w:t>. การทวนสอบมาตรฐานผลการเรียนรู้</w:t>
      </w:r>
      <w:r w:rsidRPr="00367FC3">
        <w:rPr>
          <w:rFonts w:ascii="TH SarabunPSK" w:eastAsia="BrowalliaNew-Bold" w:hAnsi="TH SarabunPSK" w:cs="TH SarabunPSK" w:hint="cs"/>
          <w:b/>
          <w:bCs/>
          <w:cs/>
        </w:rPr>
        <w:t>ระดับหลักสูตร</w:t>
      </w:r>
    </w:p>
    <w:p w:rsidR="00B10A99" w:rsidRDefault="001A0909" w:rsidP="00A03A5E">
      <w:pPr>
        <w:tabs>
          <w:tab w:val="left" w:pos="900"/>
        </w:tabs>
        <w:ind w:firstLine="72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>การทวนสอบมาตรฐานผลการเรียนรู้หลังจากนักศึกษาสำเร็จการศึกษา เน้นการทำวิจัยสัมฤทธิผลของการประกอบอาชีพหรือการศึกษาต่อของดุษฎีบัณฑิต โดยทำการวิจัยอย่างต่อเนื่อง แล้วนำผลที่ได้มาเป็นข้อมูลในการประเมินคุณภาพของหลักสูตร การพัฒนาหรือปรับปรุงหลักสูตร และกระบวนการเรียนการสอน โดยมีหัวข้อการทวนสอบมาตรฐานผลการเรียนรู้ ดังต่อไปนี้</w:t>
      </w:r>
    </w:p>
    <w:p w:rsidR="007C7E8F" w:rsidRPr="00367FC3" w:rsidRDefault="007C7E8F" w:rsidP="00A03A5E">
      <w:pPr>
        <w:tabs>
          <w:tab w:val="left" w:pos="900"/>
        </w:tabs>
        <w:ind w:firstLine="720"/>
        <w:jc w:val="thaiDistribute"/>
        <w:rPr>
          <w:rFonts w:ascii="TH SarabunPSK" w:hAnsi="TH SarabunPSK" w:cs="TH SarabunPSK"/>
        </w:rPr>
      </w:pPr>
    </w:p>
    <w:p w:rsidR="00B10A99" w:rsidRPr="00367FC3" w:rsidRDefault="001A0909" w:rsidP="00D55D5D">
      <w:pPr>
        <w:numPr>
          <w:ilvl w:val="0"/>
          <w:numId w:val="26"/>
        </w:numPr>
        <w:tabs>
          <w:tab w:val="clear" w:pos="1260"/>
          <w:tab w:val="left" w:pos="720"/>
          <w:tab w:val="left" w:pos="900"/>
          <w:tab w:val="left" w:pos="1080"/>
        </w:tabs>
        <w:ind w:left="1080" w:hanging="360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>ผลงานของนักศึกษาและดุษฎีบัณฑิตที่สามารถวัดเป็นรูปธรรมได้ เช่น</w:t>
      </w:r>
    </w:p>
    <w:p w:rsidR="00B10A99" w:rsidRPr="00367FC3" w:rsidRDefault="001A0909" w:rsidP="00B82C37">
      <w:pPr>
        <w:tabs>
          <w:tab w:val="left" w:pos="1080"/>
          <w:tab w:val="left" w:pos="1620"/>
        </w:tabs>
        <w:spacing w:after="0"/>
        <w:ind w:left="1080" w:hanging="360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ab/>
        <w:t xml:space="preserve">-   จำนวนผลงานวิจัยใหม่ที่ตีพิมพ์เผยแพร่ทั้งในรูปบทความรายงานการวิจัยหรือหนังสือ </w:t>
      </w:r>
    </w:p>
    <w:p w:rsidR="00B10A99" w:rsidRPr="00367FC3" w:rsidRDefault="001A0909" w:rsidP="00B82C37">
      <w:pPr>
        <w:tabs>
          <w:tab w:val="left" w:pos="1080"/>
          <w:tab w:val="left" w:pos="1620"/>
        </w:tabs>
        <w:spacing w:after="0"/>
        <w:ind w:left="1080" w:hanging="360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ab/>
        <w:t>-   จำนวนการนำเสนอผลงานวิจัยใหม่ในการประชุมวิชาการในระดับชาติและนานาชาติ</w:t>
      </w:r>
    </w:p>
    <w:p w:rsidR="00B10A99" w:rsidRPr="00367FC3" w:rsidRDefault="001A0909" w:rsidP="0048016A">
      <w:pPr>
        <w:tabs>
          <w:tab w:val="left" w:pos="1080"/>
          <w:tab w:val="left" w:pos="1620"/>
        </w:tabs>
        <w:spacing w:after="0"/>
        <w:ind w:left="1077" w:hanging="357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ab/>
        <w:t>-   จำนวนกิจกรรมเพื่อสังคมและประเทศชาติ</w:t>
      </w:r>
    </w:p>
    <w:p w:rsidR="00B10A99" w:rsidRPr="00367FC3" w:rsidRDefault="001A0909" w:rsidP="0048016A">
      <w:pPr>
        <w:numPr>
          <w:ilvl w:val="0"/>
          <w:numId w:val="26"/>
        </w:numPr>
        <w:tabs>
          <w:tab w:val="clear" w:pos="1260"/>
          <w:tab w:val="left" w:pos="0"/>
          <w:tab w:val="left" w:pos="720"/>
          <w:tab w:val="left" w:pos="900"/>
          <w:tab w:val="left" w:pos="1134"/>
        </w:tabs>
        <w:spacing w:after="0"/>
        <w:ind w:left="0" w:firstLine="709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>ความพึงพอใจของดุษฎีบัณฑิต ต่อความรู้ความสามารถที่ได้เรียนรู้จากหลักสูตร ที่ใช้ในการประกอบอาชีพหรือศึกษาต่อ พร้อมกับเปิดโอกาสให้มีการเสนอข้อคิดเห็นในการปรับปรุงหลักสูตรให้มีประสิทธิภาพยิ่งขึ้น</w:t>
      </w:r>
    </w:p>
    <w:p w:rsidR="00B10A99" w:rsidRPr="00367FC3" w:rsidRDefault="001A0909" w:rsidP="0048016A">
      <w:pPr>
        <w:numPr>
          <w:ilvl w:val="0"/>
          <w:numId w:val="26"/>
        </w:numPr>
        <w:tabs>
          <w:tab w:val="clear" w:pos="1260"/>
          <w:tab w:val="left" w:pos="0"/>
          <w:tab w:val="left" w:pos="720"/>
          <w:tab w:val="left" w:pos="1134"/>
        </w:tabs>
        <w:spacing w:after="0"/>
        <w:ind w:left="0" w:firstLine="709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>ความพึงพอใจของผู้ใช้ดุษฎีบัณฑิตหรือนายจ้าง</w:t>
      </w:r>
      <w:r w:rsidRPr="00367FC3">
        <w:rPr>
          <w:rFonts w:ascii="TH SarabunPSK" w:hAnsi="TH SarabunPSK" w:cs="TH SarabunPSK" w:hint="cs"/>
          <w:cs/>
        </w:rPr>
        <w:t xml:space="preserve"> </w:t>
      </w:r>
      <w:r w:rsidRPr="00367FC3">
        <w:rPr>
          <w:rFonts w:ascii="TH SarabunPSK" w:hAnsi="TH SarabunPSK" w:cs="TH SarabunPSK"/>
          <w:cs/>
        </w:rPr>
        <w:t>พร้อมกับเปิดโอกาสให้มีข้อเสนอแนะต่อสิ่งที่</w:t>
      </w:r>
      <w:r w:rsidRPr="00367FC3">
        <w:rPr>
          <w:rFonts w:ascii="TH SarabunPSK" w:hAnsi="TH SarabunPSK" w:cs="TH SarabunPSK" w:hint="cs"/>
          <w:cs/>
        </w:rPr>
        <w:t xml:space="preserve"> </w:t>
      </w:r>
      <w:r w:rsidRPr="00367FC3">
        <w:rPr>
          <w:rFonts w:ascii="TH SarabunPSK" w:hAnsi="TH SarabunPSK" w:cs="TH SarabunPSK"/>
          <w:cs/>
        </w:rPr>
        <w:t xml:space="preserve">คาดหวังหรือต้องการจากหลักสูตรในการนำไปใช้ในการปฏิบัติงานในสถานประกอบการ </w:t>
      </w:r>
    </w:p>
    <w:p w:rsidR="00B10A99" w:rsidRPr="00401A11" w:rsidRDefault="001A0909" w:rsidP="0048016A">
      <w:pPr>
        <w:numPr>
          <w:ilvl w:val="0"/>
          <w:numId w:val="26"/>
        </w:numPr>
        <w:tabs>
          <w:tab w:val="clear" w:pos="1260"/>
          <w:tab w:val="left" w:pos="0"/>
          <w:tab w:val="left" w:pos="720"/>
          <w:tab w:val="left" w:pos="900"/>
          <w:tab w:val="left" w:pos="1134"/>
        </w:tabs>
        <w:spacing w:after="0"/>
        <w:ind w:left="0" w:firstLine="709"/>
        <w:jc w:val="thaiDistribute"/>
        <w:rPr>
          <w:rFonts w:ascii="TH SarabunPSK" w:hAnsi="TH SarabunPSK" w:cs="TH SarabunPSK"/>
          <w:spacing w:val="-4"/>
        </w:rPr>
      </w:pPr>
      <w:r w:rsidRPr="00367FC3">
        <w:rPr>
          <w:rFonts w:ascii="TH SarabunPSK" w:hAnsi="TH SarabunPSK" w:cs="TH SarabunPSK"/>
          <w:cs/>
        </w:rPr>
        <w:t>ความพึงพอใจของสถาบันการศึกษาอื่น ซึ่งรับดุษฎีบัณฑิตที่สำเร็จจากหลักสูตร เข้าร่วมงานในระดับ</w:t>
      </w:r>
      <w:r w:rsidRPr="00401A11">
        <w:rPr>
          <w:rFonts w:ascii="TH SarabunPSK" w:hAnsi="TH SarabunPSK" w:cs="TH SarabunPSK"/>
          <w:spacing w:val="-4"/>
          <w:cs/>
        </w:rPr>
        <w:t>หลังปริญญาเอก (</w:t>
      </w:r>
      <w:r w:rsidRPr="00401A11">
        <w:rPr>
          <w:rFonts w:ascii="TH SarabunPSK" w:hAnsi="TH SarabunPSK" w:cs="TH SarabunPSK"/>
          <w:spacing w:val="-4"/>
        </w:rPr>
        <w:t>postdoctoral research program</w:t>
      </w:r>
      <w:r w:rsidRPr="00401A11">
        <w:rPr>
          <w:rFonts w:ascii="TH SarabunPSK" w:hAnsi="TH SarabunPSK" w:cs="TH SarabunPSK"/>
          <w:spacing w:val="-4"/>
          <w:cs/>
        </w:rPr>
        <w:t>) โดยประเมินทางด้านความรู้ ความพร้อม และคุณสมบัติอื่นๆ</w:t>
      </w:r>
    </w:p>
    <w:p w:rsidR="00B10A99" w:rsidRDefault="001A0909" w:rsidP="0048016A">
      <w:pPr>
        <w:numPr>
          <w:ilvl w:val="0"/>
          <w:numId w:val="26"/>
        </w:numPr>
        <w:tabs>
          <w:tab w:val="clear" w:pos="1260"/>
          <w:tab w:val="left" w:pos="0"/>
          <w:tab w:val="left" w:pos="720"/>
          <w:tab w:val="left" w:pos="900"/>
          <w:tab w:val="left" w:pos="1134"/>
        </w:tabs>
        <w:spacing w:after="0"/>
        <w:ind w:left="0" w:firstLine="709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>ความเห็นและข้อเสนอแนะจากอาจารย์พิเศษและผู้ทรงคุณวุฒิภายนอก ต่อผลสัมฤทธิ์ทางการศึกษาของดุษฎีบัณฑิตที่สำเร็จการศึก</w:t>
      </w:r>
      <w:r w:rsidRPr="00367FC3">
        <w:rPr>
          <w:rFonts w:ascii="TH SarabunPSK" w:hAnsi="TH SarabunPSK" w:cs="TH SarabunPSK"/>
          <w:smallCaps/>
          <w:cs/>
        </w:rPr>
        <w:t xml:space="preserve">ษา </w:t>
      </w:r>
      <w:r w:rsidRPr="00367FC3">
        <w:rPr>
          <w:rFonts w:ascii="TH SarabunPSK" w:hAnsi="TH SarabunPSK" w:cs="TH SarabunPSK"/>
          <w:cs/>
        </w:rPr>
        <w:t>กระบวนการพัฒนาการเรียนรู้ องค์ความรู้ และการปรับปรุงหลักสูตร ให้มีความเหมาะสมกับสถานการณ์ทางการศึกษาและสังคมในปัจจุบันมากยิ่งขึ้น</w:t>
      </w:r>
    </w:p>
    <w:p w:rsidR="000D6BD2" w:rsidRPr="00401A11" w:rsidRDefault="000D6BD2" w:rsidP="000D6BD2">
      <w:pPr>
        <w:tabs>
          <w:tab w:val="left" w:pos="0"/>
          <w:tab w:val="left" w:pos="720"/>
          <w:tab w:val="left" w:pos="900"/>
          <w:tab w:val="left" w:pos="1134"/>
          <w:tab w:val="left" w:pos="1260"/>
        </w:tabs>
        <w:spacing w:after="0"/>
        <w:ind w:left="709"/>
        <w:jc w:val="thaiDistribute"/>
        <w:rPr>
          <w:rFonts w:ascii="TH SarabunPSK" w:hAnsi="TH SarabunPSK" w:cs="TH SarabunPSK"/>
          <w:sz w:val="18"/>
          <w:szCs w:val="18"/>
        </w:rPr>
      </w:pPr>
    </w:p>
    <w:p w:rsidR="000D6BD2" w:rsidRPr="000D6BD2" w:rsidRDefault="000D6BD2" w:rsidP="000D6BD2">
      <w:pPr>
        <w:rPr>
          <w:rFonts w:ascii="TH SarabunPSK" w:hAnsi="TH SarabunPSK" w:cs="TH SarabunPSK"/>
          <w:b/>
          <w:bCs/>
          <w:highlight w:val="yellow"/>
        </w:rPr>
      </w:pPr>
      <w:r w:rsidRPr="000D6BD2">
        <w:rPr>
          <w:rFonts w:ascii="TH SarabunPSK" w:hAnsi="TH SarabunPSK" w:cs="TH SarabunPSK"/>
          <w:b/>
          <w:bCs/>
          <w:highlight w:val="yellow"/>
        </w:rPr>
        <w:t>3</w:t>
      </w:r>
      <w:r w:rsidRPr="000D6BD2">
        <w:rPr>
          <w:rFonts w:ascii="TH SarabunPSK" w:hAnsi="TH SarabunPSK" w:cs="TH SarabunPSK"/>
          <w:b/>
          <w:bCs/>
          <w:highlight w:val="yellow"/>
          <w:cs/>
        </w:rPr>
        <w:t xml:space="preserve">. เกณฑ์การสําเร็จการศึกษาตามหลักสูตร </w:t>
      </w:r>
    </w:p>
    <w:p w:rsidR="000D6BD2" w:rsidRPr="000D6BD2" w:rsidRDefault="000D6BD2" w:rsidP="000D6BD2">
      <w:pPr>
        <w:spacing w:after="120"/>
        <w:ind w:firstLine="720"/>
        <w:rPr>
          <w:rFonts w:ascii="TH SarabunPSK" w:hAnsi="TH SarabunPSK" w:cs="TH SarabunPSK"/>
          <w:highlight w:val="yellow"/>
        </w:rPr>
      </w:pPr>
      <w:r w:rsidRPr="000D6BD2">
        <w:rPr>
          <w:rFonts w:ascii="TH SarabunPSK" w:hAnsi="TH SarabunPSK" w:cs="TH SarabunPSK"/>
          <w:highlight w:val="yellow"/>
          <w:cs/>
        </w:rPr>
        <w:t>เป็นไปตาม</w:t>
      </w:r>
      <w:r w:rsidRPr="000D6BD2">
        <w:rPr>
          <w:rFonts w:ascii="TH SarabunPSK" w:hAnsi="TH SarabunPSK" w:cs="TH SarabunPSK" w:hint="cs"/>
          <w:highlight w:val="yellow"/>
          <w:cs/>
        </w:rPr>
        <w:t xml:space="preserve">ประกาศกระทรวงศึกษาธิการ เรื่อง </w:t>
      </w:r>
      <w:r w:rsidRPr="000D6BD2">
        <w:rPr>
          <w:rFonts w:ascii="TH SarabunPSK" w:hAnsi="TH SarabunPSK" w:cs="TH SarabunPSK"/>
          <w:highlight w:val="yellow"/>
          <w:cs/>
        </w:rPr>
        <w:t xml:space="preserve">เกณฑ์มาตรฐานหลักสูตรระดับบัณฑิตศึกษา พ.ศ. 2558 </w:t>
      </w:r>
      <w:r w:rsidRPr="000D6BD2">
        <w:rPr>
          <w:rFonts w:ascii="TH SarabunPSK" w:hAnsi="TH SarabunPSK" w:cs="TH SarabunPSK" w:hint="cs"/>
          <w:highlight w:val="yellow"/>
          <w:cs/>
        </w:rPr>
        <w:t xml:space="preserve"> และ</w:t>
      </w:r>
      <w:r w:rsidRPr="000D6BD2">
        <w:rPr>
          <w:rFonts w:ascii="TH SarabunPSK" w:hAnsi="TH SarabunPSK" w:cs="TH SarabunPSK"/>
          <w:highlight w:val="yellow"/>
          <w:cs/>
        </w:rPr>
        <w:t>ขอบังคับมหาวิทยาลัยวลัยลักษณ วาดวยการศึกษาขั้นบัณฑิตศึกษา</w:t>
      </w:r>
      <w:r w:rsidRPr="000D6BD2">
        <w:rPr>
          <w:rFonts w:ascii="TH SarabunPSK" w:hAnsi="TH SarabunPSK" w:cs="TH SarabunPSK" w:hint="cs"/>
          <w:highlight w:val="yellow"/>
          <w:cs/>
        </w:rPr>
        <w:t xml:space="preserve"> สำหรับหลักสูตรนานาชาติ</w:t>
      </w:r>
      <w:r w:rsidRPr="000D6BD2">
        <w:rPr>
          <w:rFonts w:ascii="TH SarabunPSK" w:hAnsi="TH SarabunPSK" w:cs="TH SarabunPSK"/>
          <w:highlight w:val="yellow"/>
          <w:cs/>
        </w:rPr>
        <w:t xml:space="preserve"> </w:t>
      </w:r>
      <w:r w:rsidRPr="000D6BD2">
        <w:rPr>
          <w:rFonts w:ascii="TH SarabunPSK" w:hAnsi="TH SarabunPSK" w:cs="TH SarabunPSK" w:hint="cs"/>
          <w:highlight w:val="yellow"/>
          <w:cs/>
        </w:rPr>
        <w:t xml:space="preserve">ระบบทวิภาค </w:t>
      </w:r>
      <w:r w:rsidRPr="000D6BD2">
        <w:rPr>
          <w:rFonts w:ascii="TH SarabunPSK" w:hAnsi="TH SarabunPSK" w:cs="TH SarabunPSK"/>
          <w:highlight w:val="yellow"/>
          <w:cs/>
        </w:rPr>
        <w:t xml:space="preserve">พ.ศ. </w:t>
      </w:r>
      <w:r w:rsidRPr="000D6BD2">
        <w:rPr>
          <w:rFonts w:ascii="TH SarabunPSK" w:hAnsi="TH SarabunPSK" w:cs="TH SarabunPSK"/>
          <w:highlight w:val="yellow"/>
        </w:rPr>
        <w:t>2563</w:t>
      </w:r>
      <w:r w:rsidRPr="000D6BD2">
        <w:rPr>
          <w:rFonts w:ascii="TH SarabunPSK" w:hAnsi="TH SarabunPSK" w:cs="TH SarabunPSK" w:hint="cs"/>
          <w:highlight w:val="yellow"/>
          <w:cs/>
        </w:rPr>
        <w:t xml:space="preserve"> </w:t>
      </w:r>
      <w:r w:rsidRPr="000D6BD2">
        <w:rPr>
          <w:rFonts w:ascii="TH SarabunPSK" w:hAnsi="TH SarabunPSK" w:cs="TH SarabunPSK"/>
          <w:highlight w:val="yellow"/>
          <w:cs/>
        </w:rPr>
        <w:t xml:space="preserve"> </w:t>
      </w:r>
      <w:r w:rsidRPr="000D6BD2">
        <w:rPr>
          <w:rFonts w:ascii="TH SarabunPSK" w:hAnsi="TH SarabunPSK" w:cs="TH SarabunPSK" w:hint="cs"/>
          <w:highlight w:val="yellow"/>
          <w:cs/>
        </w:rPr>
        <w:t>ซึ่ง</w:t>
      </w:r>
      <w:r w:rsidRPr="000D6BD2">
        <w:rPr>
          <w:rFonts w:ascii="TH SarabunPSK" w:hAnsi="TH SarabunPSK" w:cs="TH SarabunPSK"/>
          <w:highlight w:val="yellow"/>
          <w:cs/>
        </w:rPr>
        <w:t>นักศึกษาจะสำเร็จการศึกษาได้ต้องมีคุณสมบัติ ดังนี้</w:t>
      </w:r>
    </w:p>
    <w:p w:rsidR="000D6BD2" w:rsidRPr="000D6BD2" w:rsidRDefault="000D6BD2" w:rsidP="000D6BD2">
      <w:pPr>
        <w:spacing w:after="0"/>
        <w:ind w:firstLine="720"/>
        <w:rPr>
          <w:rFonts w:ascii="TH SarabunPSK" w:hAnsi="TH SarabunPSK" w:cs="TH SarabunPSK"/>
          <w:highlight w:val="yellow"/>
        </w:rPr>
      </w:pPr>
      <w:r w:rsidRPr="000D6BD2">
        <w:rPr>
          <w:rFonts w:ascii="TH SarabunPSK" w:hAnsi="TH SarabunPSK" w:cs="TH SarabunPSK"/>
          <w:b/>
          <w:bCs/>
          <w:highlight w:val="yellow"/>
          <w:u w:val="single"/>
          <w:cs/>
        </w:rPr>
        <w:t xml:space="preserve">แผนการศึกษาแบบ </w:t>
      </w:r>
      <w:r w:rsidRPr="000D6BD2">
        <w:rPr>
          <w:rFonts w:ascii="TH SarabunPSK" w:hAnsi="TH SarabunPSK" w:cs="TH SarabunPSK"/>
          <w:b/>
          <w:bCs/>
          <w:highlight w:val="yellow"/>
          <w:u w:val="single"/>
        </w:rPr>
        <w:t>1</w:t>
      </w:r>
      <w:r w:rsidRPr="000D6BD2">
        <w:rPr>
          <w:rFonts w:ascii="TH SarabunPSK" w:hAnsi="TH SarabunPSK" w:cs="TH SarabunPSK"/>
          <w:b/>
          <w:bCs/>
          <w:highlight w:val="yellow"/>
          <w:u w:val="single"/>
          <w:cs/>
        </w:rPr>
        <w:t>.</w:t>
      </w:r>
      <w:r w:rsidRPr="000D6BD2">
        <w:rPr>
          <w:rFonts w:ascii="TH SarabunPSK" w:hAnsi="TH SarabunPSK" w:cs="TH SarabunPSK"/>
          <w:b/>
          <w:bCs/>
          <w:highlight w:val="yellow"/>
          <w:u w:val="single"/>
        </w:rPr>
        <w:t>1</w:t>
      </w:r>
      <w:r w:rsidRPr="000D6BD2">
        <w:rPr>
          <w:rFonts w:ascii="TH SarabunPSK" w:hAnsi="TH SarabunPSK" w:cs="TH SarabunPSK"/>
          <w:b/>
          <w:bCs/>
          <w:highlight w:val="yellow"/>
          <w:cs/>
        </w:rPr>
        <w:t xml:space="preserve"> </w:t>
      </w:r>
      <w:r w:rsidRPr="000D6BD2">
        <w:rPr>
          <w:rFonts w:ascii="TH SarabunPSK" w:hAnsi="TH SarabunPSK" w:cs="TH SarabunPSK"/>
          <w:highlight w:val="yellow"/>
          <w:cs/>
        </w:rPr>
        <w:t>(สําหรับผูสําเร็จปริญญาโท เป็นการเรียนแบบทำเฉพาะวิทยานิพนธ์)</w:t>
      </w:r>
    </w:p>
    <w:p w:rsidR="000D6BD2" w:rsidRPr="009F2224" w:rsidRDefault="000D6BD2" w:rsidP="00610F58">
      <w:pPr>
        <w:shd w:val="clear" w:color="auto" w:fill="FFFF00"/>
        <w:spacing w:after="0"/>
        <w:ind w:firstLine="720"/>
        <w:rPr>
          <w:rFonts w:ascii="TH SarabunPSK" w:hAnsi="TH SarabunPSK" w:cs="TH SarabunPSK"/>
          <w:highlight w:val="yellow"/>
          <w:cs/>
        </w:rPr>
      </w:pPr>
      <w:r w:rsidRPr="000D6BD2">
        <w:rPr>
          <w:rFonts w:ascii="TH SarabunPSK" w:hAnsi="TH SarabunPSK" w:cs="TH SarabunPSK"/>
          <w:highlight w:val="yellow"/>
        </w:rPr>
        <w:t>1</w:t>
      </w:r>
      <w:r w:rsidRPr="000D6BD2">
        <w:rPr>
          <w:rFonts w:ascii="TH SarabunPSK" w:hAnsi="TH SarabunPSK" w:cs="TH SarabunPSK" w:hint="cs"/>
          <w:highlight w:val="yellow"/>
          <w:cs/>
        </w:rPr>
        <w:t xml:space="preserve">) </w:t>
      </w:r>
      <w:r w:rsidRPr="000D6BD2">
        <w:rPr>
          <w:rFonts w:ascii="TH SarabunPSK" w:hAnsi="TH SarabunPSK" w:cs="TH SarabunPSK"/>
          <w:highlight w:val="yellow"/>
          <w:cs/>
        </w:rPr>
        <w:t>สอบภาษาอังกฤษผาน</w:t>
      </w:r>
      <w:r w:rsidRPr="000D6BD2">
        <w:rPr>
          <w:rFonts w:ascii="TH SarabunPSK" w:hAnsi="TH SarabunPSK" w:cs="TH SarabunPSK" w:hint="cs"/>
          <w:highlight w:val="yellow"/>
          <w:cs/>
        </w:rPr>
        <w:t xml:space="preserve"> </w:t>
      </w:r>
      <w:r w:rsidRPr="000D6BD2">
        <w:rPr>
          <w:rFonts w:ascii="TH SarabunPSK" w:hAnsi="TH SarabunPSK" w:cs="TH SarabunPSK"/>
          <w:highlight w:val="yellow"/>
          <w:cs/>
        </w:rPr>
        <w:t xml:space="preserve">โดยไดคะแนน </w:t>
      </w:r>
      <w:r w:rsidRPr="000D6BD2">
        <w:rPr>
          <w:rFonts w:ascii="TH SarabunPSK" w:hAnsi="TH SarabunPSK" w:cs="TH SarabunPSK"/>
          <w:highlight w:val="yellow"/>
        </w:rPr>
        <w:t xml:space="preserve">TOEFL </w:t>
      </w:r>
      <w:r w:rsidRPr="000D6BD2">
        <w:rPr>
          <w:rFonts w:ascii="TH SarabunPSK" w:hAnsi="TH SarabunPSK" w:cs="TH SarabunPSK"/>
          <w:highlight w:val="yellow"/>
          <w:cs/>
        </w:rPr>
        <w:t xml:space="preserve">ไมนอยกวา </w:t>
      </w:r>
      <w:r w:rsidRPr="000D6BD2">
        <w:rPr>
          <w:rFonts w:ascii="TH SarabunPSK" w:hAnsi="TH SarabunPSK" w:cs="TH SarabunPSK"/>
          <w:highlight w:val="yellow"/>
        </w:rPr>
        <w:t xml:space="preserve">550 </w:t>
      </w:r>
      <w:r w:rsidRPr="000D6BD2">
        <w:rPr>
          <w:rFonts w:ascii="TH SarabunPSK" w:hAnsi="TH SarabunPSK" w:cs="TH SarabunPSK"/>
          <w:highlight w:val="yellow"/>
          <w:cs/>
        </w:rPr>
        <w:t>คะแนน</w:t>
      </w:r>
      <w:r w:rsidRPr="000D6BD2">
        <w:rPr>
          <w:rFonts w:ascii="TH SarabunPSK" w:hAnsi="TH SarabunPSK" w:cs="TH SarabunPSK" w:hint="cs"/>
          <w:highlight w:val="yellow"/>
          <w:cs/>
        </w:rPr>
        <w:t xml:space="preserve"> </w:t>
      </w:r>
      <w:r w:rsidRPr="000D6BD2">
        <w:rPr>
          <w:rFonts w:ascii="TH SarabunPSK" w:hAnsi="TH SarabunPSK" w:cs="TH SarabunPSK"/>
          <w:highlight w:val="yellow"/>
          <w:cs/>
        </w:rPr>
        <w:t>หรือเทียบเท</w:t>
      </w:r>
      <w:r w:rsidRPr="000D6BD2">
        <w:rPr>
          <w:rFonts w:ascii="TH SarabunPSK" w:hAnsi="TH SarabunPSK" w:cs="TH SarabunPSK" w:hint="cs"/>
          <w:highlight w:val="yellow"/>
          <w:cs/>
        </w:rPr>
        <w:t>่</w:t>
      </w:r>
      <w:r w:rsidRPr="000D6BD2">
        <w:rPr>
          <w:rFonts w:ascii="TH SarabunPSK" w:hAnsi="TH SarabunPSK" w:cs="TH SarabunPSK"/>
          <w:highlight w:val="yellow"/>
          <w:cs/>
        </w:rPr>
        <w:t>า</w:t>
      </w:r>
      <w:r w:rsidR="009F2224">
        <w:rPr>
          <w:rFonts w:ascii="TH SarabunPSK" w:hAnsi="TH SarabunPSK" w:cs="TH SarabunPSK"/>
          <w:highlight w:val="yellow"/>
          <w:cs/>
        </w:rPr>
        <w:t xml:space="preserve"> </w:t>
      </w:r>
      <w:r w:rsidR="009F2224">
        <w:rPr>
          <w:rFonts w:ascii="TH SarabunPSK" w:hAnsi="TH SarabunPSK" w:cs="TH SarabunPSK" w:hint="cs"/>
          <w:highlight w:val="yellow"/>
          <w:cs/>
        </w:rPr>
        <w:t>(ยกเว้น</w:t>
      </w:r>
      <w:r w:rsidR="005673AF">
        <w:rPr>
          <w:rFonts w:ascii="TH SarabunPSK" w:hAnsi="TH SarabunPSK" w:cs="TH SarabunPSK" w:hint="cs"/>
          <w:highlight w:val="yellow"/>
          <w:cs/>
        </w:rPr>
        <w:t>ผู้เรียนที่เป็น</w:t>
      </w:r>
      <w:r w:rsidR="009F2224">
        <w:rPr>
          <w:rFonts w:ascii="TH SarabunPSK" w:hAnsi="TH SarabunPSK" w:cs="TH SarabunPSK" w:hint="cs"/>
          <w:highlight w:val="yellow"/>
          <w:cs/>
        </w:rPr>
        <w:t>เจ้าของภาษาหรือ</w:t>
      </w:r>
      <w:r w:rsidR="00610F58" w:rsidRPr="00610F58">
        <w:rPr>
          <w:rFonts w:ascii="TH SarabunPSK" w:hAnsi="TH SarabunPSK" w:cs="TH SarabunPSK"/>
          <w:cs/>
        </w:rPr>
        <w:t>ผู้สำเร็จการศึกษาจากสถาบันการศึกษาที่มีการเรียนการสอนเป็นภาษาอังกฤษ</w:t>
      </w:r>
      <w:r w:rsidR="005E1C7C">
        <w:rPr>
          <w:rFonts w:ascii="TH SarabunPSK" w:hAnsi="TH SarabunPSK" w:cs="TH SarabunPSK" w:hint="cs"/>
          <w:highlight w:val="yellow"/>
          <w:cs/>
        </w:rPr>
        <w:t>)</w:t>
      </w:r>
    </w:p>
    <w:p w:rsidR="000D6BD2" w:rsidRPr="000D6BD2" w:rsidRDefault="000D6BD2" w:rsidP="000D6BD2">
      <w:pPr>
        <w:spacing w:after="0"/>
        <w:ind w:firstLine="720"/>
        <w:rPr>
          <w:rFonts w:ascii="TH SarabunPSK" w:hAnsi="TH SarabunPSK" w:cs="TH SarabunPSK"/>
          <w:highlight w:val="yellow"/>
        </w:rPr>
      </w:pPr>
      <w:r w:rsidRPr="000D6BD2">
        <w:rPr>
          <w:rFonts w:ascii="TH SarabunPSK" w:hAnsi="TH SarabunPSK" w:cs="TH SarabunPSK"/>
          <w:highlight w:val="yellow"/>
        </w:rPr>
        <w:t>2</w:t>
      </w:r>
      <w:r w:rsidRPr="000D6BD2">
        <w:rPr>
          <w:rFonts w:ascii="TH SarabunPSK" w:hAnsi="TH SarabunPSK" w:cs="TH SarabunPSK"/>
          <w:highlight w:val="yellow"/>
          <w:cs/>
        </w:rPr>
        <w:t>) สอบผ่านการสอบวัดคุณสมบัติ (</w:t>
      </w:r>
      <w:r w:rsidRPr="000D6BD2">
        <w:rPr>
          <w:rFonts w:ascii="TH SarabunPSK" w:hAnsi="TH SarabunPSK" w:cs="TH SarabunPSK"/>
          <w:highlight w:val="yellow"/>
        </w:rPr>
        <w:t>Qualifying Examination</w:t>
      </w:r>
      <w:r w:rsidRPr="000D6BD2">
        <w:rPr>
          <w:rFonts w:ascii="TH SarabunPSK" w:hAnsi="TH SarabunPSK" w:cs="TH SarabunPSK"/>
          <w:highlight w:val="yellow"/>
          <w:cs/>
        </w:rPr>
        <w:t>) เพ</w:t>
      </w:r>
      <w:r w:rsidRPr="000D6BD2">
        <w:rPr>
          <w:rFonts w:ascii="TH SarabunPSK" w:hAnsi="TH SarabunPSK" w:cs="TH SarabunPSK" w:hint="cs"/>
          <w:highlight w:val="yellow"/>
          <w:cs/>
        </w:rPr>
        <w:t>ื่อ</w:t>
      </w:r>
      <w:r w:rsidRPr="000D6BD2">
        <w:rPr>
          <w:rFonts w:ascii="TH SarabunPSK" w:hAnsi="TH SarabunPSK" w:cs="TH SarabunPSK"/>
          <w:highlight w:val="yellow"/>
          <w:cs/>
        </w:rPr>
        <w:t xml:space="preserve">เป็นผู้มีสิทธิขอทําวิทยานิพนธ์เสนอวิทยานิพนธ์ </w:t>
      </w:r>
    </w:p>
    <w:p w:rsidR="000D6BD2" w:rsidRPr="000D6BD2" w:rsidRDefault="000D6BD2" w:rsidP="000D6BD2">
      <w:pPr>
        <w:spacing w:after="0"/>
        <w:ind w:firstLine="720"/>
        <w:jc w:val="thaiDistribute"/>
        <w:rPr>
          <w:rFonts w:ascii="TH SarabunPSK" w:hAnsi="TH SarabunPSK" w:cs="TH SarabunPSK"/>
          <w:highlight w:val="yellow"/>
        </w:rPr>
      </w:pPr>
      <w:r w:rsidRPr="000D6BD2">
        <w:rPr>
          <w:rFonts w:ascii="TH SarabunPSK" w:hAnsi="TH SarabunPSK" w:cs="TH SarabunPSK"/>
          <w:highlight w:val="yellow"/>
        </w:rPr>
        <w:t>3</w:t>
      </w:r>
      <w:r w:rsidRPr="000D6BD2">
        <w:rPr>
          <w:rFonts w:ascii="TH SarabunPSK" w:hAnsi="TH SarabunPSK" w:cs="TH SarabunPSK"/>
          <w:highlight w:val="yellow"/>
          <w:cs/>
        </w:rPr>
        <w:t>) สอบวิทยานิพนธ์ผ่าน ได้เสนอวิทยานิพนธ์</w:t>
      </w:r>
      <w:r w:rsidRPr="000D6BD2">
        <w:rPr>
          <w:rFonts w:ascii="TH SarabunPSK" w:hAnsi="TH SarabunPSK" w:cs="TH SarabunPSK" w:hint="cs"/>
          <w:highlight w:val="yellow"/>
          <w:cs/>
        </w:rPr>
        <w:t xml:space="preserve"> </w:t>
      </w:r>
      <w:r w:rsidRPr="000D6BD2">
        <w:rPr>
          <w:rFonts w:ascii="TH SarabunPSK" w:hAnsi="TH SarabunPSK" w:cs="TH SarabunPSK"/>
          <w:highlight w:val="yellow"/>
          <w:cs/>
        </w:rPr>
        <w:t>และสอบผ่านการสอบปากเปล่</w:t>
      </w:r>
      <w:r w:rsidRPr="000D6BD2">
        <w:rPr>
          <w:rFonts w:ascii="TH SarabunPSK" w:hAnsi="TH SarabunPSK" w:cs="TH SarabunPSK" w:hint="cs"/>
          <w:highlight w:val="yellow"/>
          <w:cs/>
        </w:rPr>
        <w:t>า</w:t>
      </w:r>
      <w:r w:rsidRPr="000D6BD2">
        <w:rPr>
          <w:rFonts w:ascii="TH SarabunPSK" w:hAnsi="TH SarabunPSK" w:cs="TH SarabunPSK"/>
          <w:highlight w:val="yellow"/>
          <w:cs/>
        </w:rPr>
        <w:t>ขั้นสุดท้าย</w:t>
      </w:r>
      <w:r w:rsidRPr="000D6BD2">
        <w:rPr>
          <w:rFonts w:ascii="TH SarabunPSK" w:hAnsi="TH SarabunPSK" w:cs="TH SarabunPSK" w:hint="cs"/>
          <w:highlight w:val="yellow"/>
          <w:cs/>
        </w:rPr>
        <w:t xml:space="preserve">ด้วยภาษาอังกฤษ </w:t>
      </w:r>
      <w:r w:rsidRPr="000D6BD2">
        <w:rPr>
          <w:rFonts w:ascii="TH SarabunPSK" w:hAnsi="TH SarabunPSK" w:cs="TH SarabunPSK"/>
          <w:highlight w:val="yellow"/>
          <w:cs/>
        </w:rPr>
        <w:t>โดยคณะกรรมการที่มหาวิทยาลัยแต่งตั้ง และต้องเป็นระบบเปิดให้ผู้สนใจเข้ารับฟังได้</w:t>
      </w:r>
      <w:r w:rsidRPr="000D6BD2">
        <w:rPr>
          <w:rFonts w:ascii="TH SarabunPSK" w:hAnsi="TH SarabunPSK" w:cs="TH SarabunPSK" w:hint="cs"/>
          <w:highlight w:val="yellow"/>
          <w:cs/>
        </w:rPr>
        <w:t xml:space="preserve"> </w:t>
      </w:r>
      <w:r w:rsidRPr="000D6BD2">
        <w:rPr>
          <w:rFonts w:ascii="TH SarabunPSK" w:hAnsi="TH SarabunPSK" w:cs="TH SarabunPSK"/>
          <w:highlight w:val="yellow"/>
          <w:cs/>
        </w:rPr>
        <w:t>และส่ง</w:t>
      </w:r>
      <w:r w:rsidRPr="000D6BD2">
        <w:rPr>
          <w:rFonts w:ascii="TH SarabunPSK" w:hAnsi="TH SarabunPSK" w:cs="TH SarabunPSK" w:hint="cs"/>
          <w:highlight w:val="yellow"/>
          <w:cs/>
        </w:rPr>
        <w:t>วิ</w:t>
      </w:r>
      <w:r w:rsidRPr="000D6BD2">
        <w:rPr>
          <w:rFonts w:ascii="TH SarabunPSK" w:hAnsi="TH SarabunPSK" w:cs="TH SarabunPSK"/>
          <w:highlight w:val="yellow"/>
          <w:cs/>
        </w:rPr>
        <w:t>ทยานิพนธ์ฉบับสมบูรณ์ต่อมหาวิทยาลัยแล้ว</w:t>
      </w:r>
    </w:p>
    <w:p w:rsidR="000D6BD2" w:rsidRPr="000D6BD2" w:rsidRDefault="000D6BD2" w:rsidP="000D6BD2">
      <w:pPr>
        <w:spacing w:after="0"/>
        <w:ind w:firstLine="720"/>
        <w:jc w:val="thaiDistribute"/>
        <w:rPr>
          <w:rFonts w:ascii="TH SarabunPSK" w:hAnsi="TH SarabunPSK" w:cs="TH SarabunPSK"/>
          <w:highlight w:val="yellow"/>
        </w:rPr>
      </w:pPr>
      <w:r w:rsidRPr="000D6BD2">
        <w:rPr>
          <w:rFonts w:ascii="TH SarabunPSK" w:hAnsi="TH SarabunPSK" w:cs="TH SarabunPSK" w:hint="cs"/>
          <w:highlight w:val="yellow"/>
          <w:cs/>
        </w:rPr>
        <w:t xml:space="preserve">4) </w:t>
      </w:r>
      <w:r w:rsidRPr="000D6BD2">
        <w:rPr>
          <w:rFonts w:ascii="TH SarabunPSK" w:hAnsi="TH SarabunPSK" w:cs="TH SarabunPSK"/>
          <w:highlight w:val="yellow"/>
          <w:cs/>
        </w:rPr>
        <w:t>ผลงานวิทยานิพนธ์หรือส่วนหนึ่งของวิทยานิพนธ์ต้องได้รับการตีพิมพ์</w:t>
      </w:r>
      <w:r w:rsidRPr="000D6BD2">
        <w:rPr>
          <w:rFonts w:ascii="TH SarabunPSK" w:hAnsi="TH SarabunPSK" w:cs="TH SarabunPSK" w:hint="cs"/>
          <w:highlight w:val="yellow"/>
          <w:cs/>
        </w:rPr>
        <w:t xml:space="preserve"> เผยแพร่ </w:t>
      </w:r>
      <w:r w:rsidRPr="000D6BD2">
        <w:rPr>
          <w:rFonts w:ascii="TH SarabunPSK" w:hAnsi="TH SarabunPSK" w:cs="TH SarabunPSK"/>
          <w:highlight w:val="yellow"/>
          <w:cs/>
        </w:rPr>
        <w:t xml:space="preserve">หรืออย่างน้อยได้รับการยอมรับให้ตีพิมพ์ในวารสารระดับนานาชาติที่มีคุณภาพตามประกาศคณะกรรมการอุดมศึกษา เรื่อง หลักเกณฑ์การพิจารณาวารสารทางวิชาการสําหรับการเผยแพร่ทางวิชาการอย่างน้อย </w:t>
      </w:r>
      <w:r w:rsidRPr="000D6BD2">
        <w:rPr>
          <w:rFonts w:ascii="TH SarabunPSK" w:hAnsi="TH SarabunPSK" w:cs="TH SarabunPSK"/>
          <w:highlight w:val="yellow"/>
        </w:rPr>
        <w:t xml:space="preserve">2 </w:t>
      </w:r>
      <w:r w:rsidRPr="000D6BD2">
        <w:rPr>
          <w:rFonts w:ascii="TH SarabunPSK" w:hAnsi="TH SarabunPSK" w:cs="TH SarabunPSK"/>
          <w:highlight w:val="yellow"/>
          <w:cs/>
        </w:rPr>
        <w:t>เรื</w:t>
      </w:r>
      <w:r w:rsidRPr="000D6BD2">
        <w:rPr>
          <w:rFonts w:ascii="TH SarabunPSK" w:hAnsi="TH SarabunPSK" w:cs="TH SarabunPSK" w:hint="cs"/>
          <w:highlight w:val="yellow"/>
          <w:cs/>
        </w:rPr>
        <w:t>่</w:t>
      </w:r>
      <w:r w:rsidRPr="000D6BD2">
        <w:rPr>
          <w:rFonts w:ascii="TH SarabunPSK" w:hAnsi="TH SarabunPSK" w:cs="TH SarabunPSK"/>
          <w:highlight w:val="yellow"/>
          <w:cs/>
        </w:rPr>
        <w:t xml:space="preserve">อง </w:t>
      </w:r>
    </w:p>
    <w:p w:rsidR="000D6BD2" w:rsidRPr="000D6BD2" w:rsidRDefault="000D6BD2" w:rsidP="000D6BD2">
      <w:pPr>
        <w:ind w:firstLine="720"/>
        <w:rPr>
          <w:rFonts w:ascii="TH SarabunPSK" w:hAnsi="TH SarabunPSK" w:cs="TH SarabunPSK"/>
          <w:highlight w:val="yellow"/>
          <w:cs/>
        </w:rPr>
      </w:pPr>
      <w:r w:rsidRPr="000D6BD2">
        <w:rPr>
          <w:rFonts w:ascii="TH SarabunPSK" w:hAnsi="TH SarabunPSK" w:cs="TH SarabunPSK"/>
          <w:highlight w:val="yellow"/>
        </w:rPr>
        <w:t>5</w:t>
      </w:r>
      <w:r w:rsidRPr="000D6BD2">
        <w:rPr>
          <w:rFonts w:ascii="TH SarabunPSK" w:hAnsi="TH SarabunPSK" w:cs="TH SarabunPSK"/>
          <w:highlight w:val="yellow"/>
          <w:cs/>
        </w:rPr>
        <w:t xml:space="preserve">) ตามระเบียบข้อบังคับของทุนการศึกษาหรือทุนสนับสนุนการวิจัยที่นักศึกษาได้รับ </w:t>
      </w:r>
      <w:r w:rsidRPr="000D6BD2">
        <w:rPr>
          <w:rFonts w:ascii="TH SarabunPSK" w:hAnsi="TH SarabunPSK" w:cs="TH SarabunPSK" w:hint="cs"/>
          <w:highlight w:val="yellow"/>
          <w:cs/>
        </w:rPr>
        <w:t xml:space="preserve">(สำหรับนักศึกษาที่ได้รับทุนการศึกษา) </w:t>
      </w:r>
    </w:p>
    <w:p w:rsidR="000D6BD2" w:rsidRPr="000D6BD2" w:rsidRDefault="000D6BD2" w:rsidP="000D6BD2">
      <w:pPr>
        <w:ind w:firstLine="720"/>
        <w:rPr>
          <w:rFonts w:ascii="TH SarabunPSK" w:hAnsi="TH SarabunPSK" w:cs="TH SarabunPSK"/>
          <w:b/>
          <w:bCs/>
          <w:highlight w:val="yellow"/>
        </w:rPr>
      </w:pPr>
      <w:r w:rsidRPr="000D6BD2">
        <w:rPr>
          <w:rFonts w:ascii="TH SarabunPSK" w:hAnsi="TH SarabunPSK" w:cs="TH SarabunPSK"/>
          <w:b/>
          <w:bCs/>
          <w:highlight w:val="yellow"/>
          <w:cs/>
        </w:rPr>
        <w:t xml:space="preserve">แผนการศึกษาแบบ </w:t>
      </w:r>
      <w:r w:rsidRPr="000D6BD2">
        <w:rPr>
          <w:rFonts w:ascii="TH SarabunPSK" w:hAnsi="TH SarabunPSK" w:cs="TH SarabunPSK" w:hint="cs"/>
          <w:b/>
          <w:bCs/>
          <w:highlight w:val="yellow"/>
          <w:cs/>
        </w:rPr>
        <w:t>2</w:t>
      </w:r>
      <w:r w:rsidRPr="000D6BD2">
        <w:rPr>
          <w:rFonts w:ascii="TH SarabunPSK" w:hAnsi="TH SarabunPSK" w:cs="TH SarabunPSK"/>
          <w:b/>
          <w:bCs/>
          <w:highlight w:val="yellow"/>
          <w:cs/>
        </w:rPr>
        <w:t>.2</w:t>
      </w:r>
      <w:r w:rsidRPr="000D6BD2">
        <w:rPr>
          <w:rFonts w:ascii="TH SarabunPSK" w:hAnsi="TH SarabunPSK" w:cs="TH SarabunPSK"/>
          <w:highlight w:val="yellow"/>
          <w:cs/>
        </w:rPr>
        <w:t xml:space="preserve">  (สําหรับผูสําเร็จ</w:t>
      </w:r>
      <w:r w:rsidRPr="000D6BD2">
        <w:rPr>
          <w:rFonts w:ascii="TH SarabunPSK" w:hAnsi="TH SarabunPSK" w:cs="TH SarabunPSK" w:hint="cs"/>
          <w:highlight w:val="yellow"/>
          <w:cs/>
        </w:rPr>
        <w:t>การศึกษาระดับ</w:t>
      </w:r>
      <w:r w:rsidRPr="000D6BD2">
        <w:rPr>
          <w:rFonts w:ascii="TH SarabunPSK" w:hAnsi="TH SarabunPSK" w:cs="TH SarabunPSK"/>
          <w:highlight w:val="yellow"/>
          <w:cs/>
        </w:rPr>
        <w:t>ปริญญาตรี</w:t>
      </w:r>
      <w:r w:rsidRPr="000D6BD2">
        <w:rPr>
          <w:rFonts w:ascii="TH SarabunPSK" w:hAnsi="TH SarabunPSK" w:cs="TH SarabunPSK" w:hint="cs"/>
          <w:highlight w:val="yellow"/>
          <w:cs/>
        </w:rPr>
        <w:t xml:space="preserve"> </w:t>
      </w:r>
      <w:r w:rsidRPr="000D6BD2">
        <w:rPr>
          <w:rFonts w:ascii="TH SarabunPSK" w:hAnsi="TH SarabunPSK" w:cs="TH SarabunPSK"/>
          <w:highlight w:val="yellow"/>
          <w:cs/>
        </w:rPr>
        <w:t>เป็นการเรียนแบบลงทะเบียนเรียนรายวิชาต่างๆ ตามที่หลักสูตรกำหนดและการทำวิทยานิพนธ์</w:t>
      </w:r>
      <w:r w:rsidRPr="000D6BD2">
        <w:rPr>
          <w:rFonts w:ascii="TH SarabunPSK" w:hAnsi="TH SarabunPSK" w:cs="TH SarabunPSK" w:hint="cs"/>
          <w:highlight w:val="yellow"/>
          <w:cs/>
        </w:rPr>
        <w:t>)</w:t>
      </w:r>
    </w:p>
    <w:p w:rsidR="00610F58" w:rsidRPr="009F2224" w:rsidRDefault="00610F58" w:rsidP="00610F58">
      <w:pPr>
        <w:shd w:val="clear" w:color="auto" w:fill="FFFF00"/>
        <w:spacing w:after="0"/>
        <w:ind w:firstLine="720"/>
        <w:rPr>
          <w:rFonts w:ascii="TH SarabunPSK" w:hAnsi="TH SarabunPSK" w:cs="TH SarabunPSK"/>
          <w:highlight w:val="yellow"/>
          <w:cs/>
        </w:rPr>
      </w:pPr>
      <w:r w:rsidRPr="000D6BD2">
        <w:rPr>
          <w:rFonts w:ascii="TH SarabunPSK" w:hAnsi="TH SarabunPSK" w:cs="TH SarabunPSK"/>
          <w:highlight w:val="yellow"/>
        </w:rPr>
        <w:t>1</w:t>
      </w:r>
      <w:r w:rsidRPr="000D6BD2">
        <w:rPr>
          <w:rFonts w:ascii="TH SarabunPSK" w:hAnsi="TH SarabunPSK" w:cs="TH SarabunPSK" w:hint="cs"/>
          <w:highlight w:val="yellow"/>
          <w:cs/>
        </w:rPr>
        <w:t xml:space="preserve">) </w:t>
      </w:r>
      <w:r w:rsidRPr="000D6BD2">
        <w:rPr>
          <w:rFonts w:ascii="TH SarabunPSK" w:hAnsi="TH SarabunPSK" w:cs="TH SarabunPSK"/>
          <w:highlight w:val="yellow"/>
          <w:cs/>
        </w:rPr>
        <w:t>สอบภาษาอังกฤษผาน</w:t>
      </w:r>
      <w:r w:rsidRPr="000D6BD2">
        <w:rPr>
          <w:rFonts w:ascii="TH SarabunPSK" w:hAnsi="TH SarabunPSK" w:cs="TH SarabunPSK" w:hint="cs"/>
          <w:highlight w:val="yellow"/>
          <w:cs/>
        </w:rPr>
        <w:t xml:space="preserve"> </w:t>
      </w:r>
      <w:r w:rsidRPr="000D6BD2">
        <w:rPr>
          <w:rFonts w:ascii="TH SarabunPSK" w:hAnsi="TH SarabunPSK" w:cs="TH SarabunPSK"/>
          <w:highlight w:val="yellow"/>
          <w:cs/>
        </w:rPr>
        <w:t xml:space="preserve">โดยไดคะแนน </w:t>
      </w:r>
      <w:r w:rsidRPr="000D6BD2">
        <w:rPr>
          <w:rFonts w:ascii="TH SarabunPSK" w:hAnsi="TH SarabunPSK" w:cs="TH SarabunPSK"/>
          <w:highlight w:val="yellow"/>
        </w:rPr>
        <w:t xml:space="preserve">TOEFL </w:t>
      </w:r>
      <w:r w:rsidRPr="000D6BD2">
        <w:rPr>
          <w:rFonts w:ascii="TH SarabunPSK" w:hAnsi="TH SarabunPSK" w:cs="TH SarabunPSK"/>
          <w:highlight w:val="yellow"/>
          <w:cs/>
        </w:rPr>
        <w:t xml:space="preserve">ไมนอยกวา </w:t>
      </w:r>
      <w:r w:rsidRPr="000D6BD2">
        <w:rPr>
          <w:rFonts w:ascii="TH SarabunPSK" w:hAnsi="TH SarabunPSK" w:cs="TH SarabunPSK"/>
          <w:highlight w:val="yellow"/>
        </w:rPr>
        <w:t xml:space="preserve">550 </w:t>
      </w:r>
      <w:r w:rsidRPr="000D6BD2">
        <w:rPr>
          <w:rFonts w:ascii="TH SarabunPSK" w:hAnsi="TH SarabunPSK" w:cs="TH SarabunPSK"/>
          <w:highlight w:val="yellow"/>
          <w:cs/>
        </w:rPr>
        <w:t>คะแนน</w:t>
      </w:r>
      <w:r w:rsidRPr="000D6BD2">
        <w:rPr>
          <w:rFonts w:ascii="TH SarabunPSK" w:hAnsi="TH SarabunPSK" w:cs="TH SarabunPSK" w:hint="cs"/>
          <w:highlight w:val="yellow"/>
          <w:cs/>
        </w:rPr>
        <w:t xml:space="preserve"> </w:t>
      </w:r>
      <w:r w:rsidRPr="000D6BD2">
        <w:rPr>
          <w:rFonts w:ascii="TH SarabunPSK" w:hAnsi="TH SarabunPSK" w:cs="TH SarabunPSK"/>
          <w:highlight w:val="yellow"/>
          <w:cs/>
        </w:rPr>
        <w:t>หรือเทียบเท</w:t>
      </w:r>
      <w:r w:rsidRPr="000D6BD2">
        <w:rPr>
          <w:rFonts w:ascii="TH SarabunPSK" w:hAnsi="TH SarabunPSK" w:cs="TH SarabunPSK" w:hint="cs"/>
          <w:highlight w:val="yellow"/>
          <w:cs/>
        </w:rPr>
        <w:t>่</w:t>
      </w:r>
      <w:r w:rsidRPr="000D6BD2">
        <w:rPr>
          <w:rFonts w:ascii="TH SarabunPSK" w:hAnsi="TH SarabunPSK" w:cs="TH SarabunPSK"/>
          <w:highlight w:val="yellow"/>
          <w:cs/>
        </w:rPr>
        <w:t>า</w:t>
      </w:r>
      <w:r>
        <w:rPr>
          <w:rFonts w:ascii="TH SarabunPSK" w:hAnsi="TH SarabunPSK" w:cs="TH SarabunPSK"/>
          <w:highlight w:val="yellow"/>
          <w:cs/>
        </w:rPr>
        <w:t xml:space="preserve"> </w:t>
      </w:r>
      <w:r>
        <w:rPr>
          <w:rFonts w:ascii="TH SarabunPSK" w:hAnsi="TH SarabunPSK" w:cs="TH SarabunPSK" w:hint="cs"/>
          <w:highlight w:val="yellow"/>
          <w:cs/>
        </w:rPr>
        <w:t>(ยกเว้นผู้เรียนที่เป็นเจ้าของภาษาหรือ</w:t>
      </w:r>
      <w:r w:rsidRPr="00610F58">
        <w:rPr>
          <w:rFonts w:ascii="TH SarabunPSK" w:hAnsi="TH SarabunPSK" w:cs="TH SarabunPSK"/>
          <w:cs/>
        </w:rPr>
        <w:t>ผู้สำเร็จการศึกษาจากสถาบันการศึกษาที่มีการเรียนการสอนเป็นภาษาอังกฤษ</w:t>
      </w:r>
      <w:r>
        <w:rPr>
          <w:rFonts w:ascii="TH SarabunPSK" w:hAnsi="TH SarabunPSK" w:cs="TH SarabunPSK" w:hint="cs"/>
          <w:highlight w:val="yellow"/>
          <w:cs/>
        </w:rPr>
        <w:t>)</w:t>
      </w:r>
    </w:p>
    <w:p w:rsidR="000D6BD2" w:rsidRPr="000D6BD2" w:rsidRDefault="000D6BD2" w:rsidP="000D6BD2">
      <w:pPr>
        <w:spacing w:after="0"/>
        <w:ind w:firstLine="720"/>
        <w:rPr>
          <w:rFonts w:ascii="TH SarabunPSK" w:hAnsi="TH SarabunPSK" w:cs="TH SarabunPSK"/>
          <w:highlight w:val="yellow"/>
        </w:rPr>
      </w:pPr>
      <w:r w:rsidRPr="000D6BD2">
        <w:rPr>
          <w:rFonts w:ascii="TH SarabunPSK" w:hAnsi="TH SarabunPSK" w:cs="TH SarabunPSK"/>
          <w:highlight w:val="yellow"/>
        </w:rPr>
        <w:t>2</w:t>
      </w:r>
      <w:r w:rsidRPr="000D6BD2">
        <w:rPr>
          <w:rFonts w:ascii="TH SarabunPSK" w:hAnsi="TH SarabunPSK" w:cs="TH SarabunPSK"/>
          <w:highlight w:val="yellow"/>
          <w:cs/>
        </w:rPr>
        <w:t>) สอบผ่านการสอบวัดคุณสมบัติ (</w:t>
      </w:r>
      <w:r w:rsidRPr="000D6BD2">
        <w:rPr>
          <w:rFonts w:ascii="TH SarabunPSK" w:hAnsi="TH SarabunPSK" w:cs="TH SarabunPSK"/>
          <w:highlight w:val="yellow"/>
        </w:rPr>
        <w:t>Qualifying Examination</w:t>
      </w:r>
      <w:r w:rsidRPr="000D6BD2">
        <w:rPr>
          <w:rFonts w:ascii="TH SarabunPSK" w:hAnsi="TH SarabunPSK" w:cs="TH SarabunPSK"/>
          <w:highlight w:val="yellow"/>
          <w:cs/>
        </w:rPr>
        <w:t>) เพ</w:t>
      </w:r>
      <w:r w:rsidRPr="000D6BD2">
        <w:rPr>
          <w:rFonts w:ascii="TH SarabunPSK" w:hAnsi="TH SarabunPSK" w:cs="TH SarabunPSK" w:hint="cs"/>
          <w:highlight w:val="yellow"/>
          <w:cs/>
        </w:rPr>
        <w:t>ื่อ</w:t>
      </w:r>
      <w:r w:rsidRPr="000D6BD2">
        <w:rPr>
          <w:rFonts w:ascii="TH SarabunPSK" w:hAnsi="TH SarabunPSK" w:cs="TH SarabunPSK"/>
          <w:highlight w:val="yellow"/>
          <w:cs/>
        </w:rPr>
        <w:t xml:space="preserve">เป็นผู้มีสิทธิขอทําวิทยานิพนธ์เสนอวิทยานิพนธ์ </w:t>
      </w:r>
    </w:p>
    <w:p w:rsidR="000D6BD2" w:rsidRPr="000D6BD2" w:rsidRDefault="000D6BD2" w:rsidP="000D6BD2">
      <w:pPr>
        <w:spacing w:after="0"/>
        <w:ind w:firstLine="720"/>
        <w:rPr>
          <w:rFonts w:ascii="TH SarabunPSK" w:hAnsi="TH SarabunPSK" w:cs="TH SarabunPSK"/>
          <w:highlight w:val="yellow"/>
        </w:rPr>
      </w:pPr>
      <w:r w:rsidRPr="000D6BD2">
        <w:rPr>
          <w:rFonts w:ascii="TH SarabunPSK" w:hAnsi="TH SarabunPSK" w:cs="TH SarabunPSK"/>
          <w:highlight w:val="yellow"/>
        </w:rPr>
        <w:t>3</w:t>
      </w:r>
      <w:r w:rsidRPr="000D6BD2">
        <w:rPr>
          <w:rFonts w:ascii="TH SarabunPSK" w:hAnsi="TH SarabunPSK" w:cs="TH SarabunPSK"/>
          <w:highlight w:val="yellow"/>
          <w:cs/>
        </w:rPr>
        <w:t>) ศึกษารายวิชาครบถ้วนตามที่กําหนดในหลักสูตร โดยจะต้องได้ระดับคะแนน</w:t>
      </w:r>
      <w:r w:rsidR="005E1C7C">
        <w:rPr>
          <w:rFonts w:ascii="TH SarabunPSK" w:hAnsi="TH SarabunPSK" w:cs="TH SarabunPSK"/>
          <w:highlight w:val="yellow"/>
          <w:cs/>
        </w:rPr>
        <w:t>เฉลี่ยไม่ต่ํากว่า 3.</w:t>
      </w:r>
      <w:r w:rsidR="005E1C7C">
        <w:rPr>
          <w:rFonts w:ascii="TH SarabunPSK" w:hAnsi="TH SarabunPSK" w:cs="TH SarabunPSK" w:hint="cs"/>
          <w:highlight w:val="yellow"/>
          <w:cs/>
        </w:rPr>
        <w:t>00</w:t>
      </w:r>
      <w:r w:rsidR="005E1C7C">
        <w:rPr>
          <w:rFonts w:ascii="TH SarabunPSK" w:hAnsi="TH SarabunPSK" w:cs="TH SarabunPSK"/>
          <w:highlight w:val="yellow"/>
          <w:cs/>
        </w:rPr>
        <w:t xml:space="preserve"> จากระบบ 4</w:t>
      </w:r>
      <w:r w:rsidRPr="000D6BD2">
        <w:rPr>
          <w:rFonts w:ascii="TH SarabunPSK" w:hAnsi="TH SarabunPSK" w:cs="TH SarabunPSK"/>
          <w:highlight w:val="yellow"/>
          <w:cs/>
        </w:rPr>
        <w:t xml:space="preserve"> ระดับคะแนนหรือเทียบเท่า</w:t>
      </w:r>
    </w:p>
    <w:p w:rsidR="000D6BD2" w:rsidRPr="000D6BD2" w:rsidRDefault="000D6BD2" w:rsidP="000D6BD2">
      <w:pPr>
        <w:spacing w:after="0"/>
        <w:ind w:firstLine="720"/>
        <w:jc w:val="thaiDistribute"/>
        <w:rPr>
          <w:rFonts w:ascii="TH SarabunPSK" w:hAnsi="TH SarabunPSK" w:cs="TH SarabunPSK"/>
          <w:highlight w:val="yellow"/>
        </w:rPr>
      </w:pPr>
      <w:r w:rsidRPr="000D6BD2">
        <w:rPr>
          <w:rFonts w:ascii="TH SarabunPSK" w:hAnsi="TH SarabunPSK" w:cs="TH SarabunPSK" w:hint="cs"/>
          <w:highlight w:val="yellow"/>
          <w:cs/>
        </w:rPr>
        <w:t>4</w:t>
      </w:r>
      <w:r w:rsidRPr="000D6BD2">
        <w:rPr>
          <w:rFonts w:ascii="TH SarabunPSK" w:hAnsi="TH SarabunPSK" w:cs="TH SarabunPSK"/>
          <w:highlight w:val="yellow"/>
          <w:cs/>
        </w:rPr>
        <w:t>) สอบวิทยานิพนธ์ผ่าน ได้เสนอวิทยานิพนธ์</w:t>
      </w:r>
      <w:r w:rsidRPr="000D6BD2">
        <w:rPr>
          <w:rFonts w:ascii="TH SarabunPSK" w:hAnsi="TH SarabunPSK" w:cs="TH SarabunPSK" w:hint="cs"/>
          <w:highlight w:val="yellow"/>
          <w:cs/>
        </w:rPr>
        <w:t xml:space="preserve"> </w:t>
      </w:r>
      <w:r w:rsidRPr="000D6BD2">
        <w:rPr>
          <w:rFonts w:ascii="TH SarabunPSK" w:hAnsi="TH SarabunPSK" w:cs="TH SarabunPSK"/>
          <w:highlight w:val="yellow"/>
          <w:cs/>
        </w:rPr>
        <w:t>และสอบผ่านการสอบปากเปล่</w:t>
      </w:r>
      <w:r w:rsidRPr="000D6BD2">
        <w:rPr>
          <w:rFonts w:ascii="TH SarabunPSK" w:hAnsi="TH SarabunPSK" w:cs="TH SarabunPSK" w:hint="cs"/>
          <w:highlight w:val="yellow"/>
          <w:cs/>
        </w:rPr>
        <w:t>า</w:t>
      </w:r>
      <w:r w:rsidRPr="000D6BD2">
        <w:rPr>
          <w:rFonts w:ascii="TH SarabunPSK" w:hAnsi="TH SarabunPSK" w:cs="TH SarabunPSK"/>
          <w:highlight w:val="yellow"/>
          <w:cs/>
        </w:rPr>
        <w:t>ขั้นสุดท้าย</w:t>
      </w:r>
      <w:r w:rsidRPr="000D6BD2">
        <w:rPr>
          <w:rFonts w:ascii="TH SarabunPSK" w:hAnsi="TH SarabunPSK" w:cs="TH SarabunPSK" w:hint="cs"/>
          <w:highlight w:val="yellow"/>
          <w:cs/>
        </w:rPr>
        <w:t xml:space="preserve">ด้วยภาษาอังกฤษ </w:t>
      </w:r>
      <w:r w:rsidRPr="000D6BD2">
        <w:rPr>
          <w:rFonts w:ascii="TH SarabunPSK" w:hAnsi="TH SarabunPSK" w:cs="TH SarabunPSK"/>
          <w:highlight w:val="yellow"/>
          <w:cs/>
        </w:rPr>
        <w:t>โดยคณะกรรมการที่มหาวิทยาลัยแต่งตั้ง และต้องเป็นระบบเปิดให้ผู้สนใจเข้ารับฟังได้</w:t>
      </w:r>
      <w:r w:rsidRPr="000D6BD2">
        <w:rPr>
          <w:rFonts w:ascii="TH SarabunPSK" w:hAnsi="TH SarabunPSK" w:cs="TH SarabunPSK" w:hint="cs"/>
          <w:highlight w:val="yellow"/>
          <w:cs/>
        </w:rPr>
        <w:t xml:space="preserve"> </w:t>
      </w:r>
      <w:r w:rsidRPr="000D6BD2">
        <w:rPr>
          <w:rFonts w:ascii="TH SarabunPSK" w:hAnsi="TH SarabunPSK" w:cs="TH SarabunPSK"/>
          <w:highlight w:val="yellow"/>
          <w:cs/>
        </w:rPr>
        <w:t>และส่ง</w:t>
      </w:r>
      <w:r w:rsidRPr="000D6BD2">
        <w:rPr>
          <w:rFonts w:ascii="TH SarabunPSK" w:hAnsi="TH SarabunPSK" w:cs="TH SarabunPSK" w:hint="cs"/>
          <w:highlight w:val="yellow"/>
          <w:cs/>
        </w:rPr>
        <w:t>วิ</w:t>
      </w:r>
      <w:r w:rsidRPr="000D6BD2">
        <w:rPr>
          <w:rFonts w:ascii="TH SarabunPSK" w:hAnsi="TH SarabunPSK" w:cs="TH SarabunPSK"/>
          <w:highlight w:val="yellow"/>
          <w:cs/>
        </w:rPr>
        <w:t>ทยานิพนธ์ฉบับสมบูรณ์ต่อมหาวิทยาลัยแล้ว</w:t>
      </w:r>
    </w:p>
    <w:p w:rsidR="000D6BD2" w:rsidRPr="000D6BD2" w:rsidRDefault="000D6BD2" w:rsidP="000D6BD2">
      <w:pPr>
        <w:spacing w:after="0"/>
        <w:ind w:firstLine="720"/>
        <w:rPr>
          <w:rFonts w:ascii="TH SarabunPSK" w:hAnsi="TH SarabunPSK" w:cs="TH SarabunPSK"/>
          <w:highlight w:val="yellow"/>
        </w:rPr>
      </w:pPr>
      <w:r w:rsidRPr="000D6BD2">
        <w:rPr>
          <w:rFonts w:ascii="TH SarabunPSK" w:hAnsi="TH SarabunPSK" w:cs="TH SarabunPSK" w:hint="cs"/>
          <w:highlight w:val="yellow"/>
          <w:cs/>
        </w:rPr>
        <w:t xml:space="preserve">5) </w:t>
      </w:r>
      <w:r w:rsidRPr="000D6BD2">
        <w:rPr>
          <w:rFonts w:ascii="TH SarabunPSK" w:hAnsi="TH SarabunPSK" w:cs="TH SarabunPSK"/>
          <w:highlight w:val="yellow"/>
          <w:cs/>
        </w:rPr>
        <w:t>ผลงานวิทยานิพนธ์หรือส่วนหนึ่งของวิทยานิพนธ์ต้องได้รับการตีพิมพ์</w:t>
      </w:r>
      <w:r w:rsidRPr="000D6BD2">
        <w:rPr>
          <w:rFonts w:ascii="TH SarabunPSK" w:hAnsi="TH SarabunPSK" w:cs="TH SarabunPSK" w:hint="cs"/>
          <w:highlight w:val="yellow"/>
          <w:cs/>
        </w:rPr>
        <w:t xml:space="preserve"> เผยแพร่ </w:t>
      </w:r>
      <w:r w:rsidRPr="000D6BD2">
        <w:rPr>
          <w:rFonts w:ascii="TH SarabunPSK" w:hAnsi="TH SarabunPSK" w:cs="TH SarabunPSK"/>
          <w:highlight w:val="yellow"/>
          <w:cs/>
        </w:rPr>
        <w:t xml:space="preserve">หรืออย่างน้อยได้รับการยอมรับให้ตีพิมพ์ในวารสารระดับนานาชาติที่มีคุณภาพตามประกาศคณะกรรมการอุดมศึกษา เรื่อง หลักเกณฑ์การพิจารณาวารสารทางวิชาการสําหรับการเผยแพร่ทางวิชาการ </w:t>
      </w:r>
    </w:p>
    <w:p w:rsidR="000D6BD2" w:rsidRPr="000D6BD2" w:rsidRDefault="000D6BD2" w:rsidP="000D6BD2">
      <w:pPr>
        <w:ind w:firstLine="720"/>
        <w:rPr>
          <w:rFonts w:ascii="TH SarabunPSK" w:hAnsi="TH SarabunPSK" w:cs="TH SarabunPSK"/>
          <w:b/>
          <w:bCs/>
        </w:rPr>
      </w:pPr>
      <w:r w:rsidRPr="000D6BD2">
        <w:rPr>
          <w:rFonts w:ascii="TH SarabunPSK" w:hAnsi="TH SarabunPSK" w:cs="TH SarabunPSK"/>
          <w:highlight w:val="yellow"/>
        </w:rPr>
        <w:t>6</w:t>
      </w:r>
      <w:r w:rsidRPr="000D6BD2">
        <w:rPr>
          <w:rFonts w:ascii="TH SarabunPSK" w:hAnsi="TH SarabunPSK" w:cs="TH SarabunPSK"/>
          <w:highlight w:val="yellow"/>
          <w:cs/>
        </w:rPr>
        <w:t xml:space="preserve">) ตามระเบียบข้อบังคับของทุนการศึกษาหรือทุนสนับสนุนการวิจัยที่นักศึกษาได้รับ </w:t>
      </w:r>
      <w:r w:rsidRPr="000D6BD2">
        <w:rPr>
          <w:rFonts w:ascii="TH SarabunPSK" w:hAnsi="TH SarabunPSK" w:cs="TH SarabunPSK" w:hint="cs"/>
          <w:highlight w:val="yellow"/>
          <w:cs/>
        </w:rPr>
        <w:t>(สำหรับนักศึกษาที่ได้รับทุนการศึกษา)</w:t>
      </w:r>
      <w:r w:rsidRPr="000D6BD2">
        <w:rPr>
          <w:rFonts w:ascii="TH SarabunPSK" w:hAnsi="TH SarabunPSK" w:cs="TH SarabunPSK" w:hint="cs"/>
          <w:cs/>
        </w:rPr>
        <w:t xml:space="preserve"> </w:t>
      </w:r>
    </w:p>
    <w:p w:rsidR="00C2665D" w:rsidRPr="00706CC9" w:rsidRDefault="00706CC9" w:rsidP="00706CC9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4</w:t>
      </w:r>
      <w:r>
        <w:rPr>
          <w:rFonts w:ascii="TH SarabunPSK" w:hAnsi="TH SarabunPSK" w:cs="TH SarabunPSK"/>
          <w:b/>
          <w:bCs/>
          <w:cs/>
        </w:rPr>
        <w:t xml:space="preserve">. </w:t>
      </w:r>
      <w:r w:rsidR="00BD74BA" w:rsidRPr="00706CC9">
        <w:rPr>
          <w:rFonts w:ascii="TH SarabunPSK" w:hAnsi="TH SarabunPSK" w:cs="TH SarabunPSK"/>
          <w:b/>
          <w:bCs/>
          <w:cs/>
        </w:rPr>
        <w:t>การกำหนดวันสำเร็จการศึกษา</w:t>
      </w:r>
    </w:p>
    <w:p w:rsidR="00BD74BA" w:rsidRPr="006C58A1" w:rsidRDefault="0000752C" w:rsidP="00BD74BA">
      <w:pPr>
        <w:tabs>
          <w:tab w:val="left" w:pos="1134"/>
          <w:tab w:val="left" w:pos="9356"/>
        </w:tabs>
        <w:spacing w:after="0" w:line="240" w:lineRule="auto"/>
        <w:ind w:left="709" w:right="142"/>
        <w:jc w:val="thaiDistribute"/>
        <w:rPr>
          <w:rFonts w:ascii="TH SarabunPSK" w:eastAsia="Cordia New" w:hAnsi="TH SarabunPSK" w:cs="TH SarabunPSK"/>
          <w:w w:val="95"/>
        </w:rPr>
      </w:pPr>
      <w:r w:rsidRPr="006C58A1">
        <w:rPr>
          <w:rFonts w:ascii="TH SarabunPSK" w:eastAsia="Cordia New" w:hAnsi="TH SarabunPSK" w:cs="TH SarabunPSK"/>
          <w:w w:val="95"/>
        </w:rPr>
        <w:tab/>
      </w:r>
      <w:r w:rsidR="00BD74BA" w:rsidRPr="006C58A1">
        <w:rPr>
          <w:rFonts w:ascii="TH SarabunPSK" w:eastAsia="Cordia New" w:hAnsi="TH SarabunPSK" w:cs="TH SarabunPSK"/>
          <w:w w:val="95"/>
          <w:cs/>
        </w:rPr>
        <w:t xml:space="preserve"> ให้วันที่ผ่านเกณฑ์สุดท้ายกำหนดเป็นวันสำเร็จการศึกษา โดยมีรายละเอียดดังนี้</w:t>
      </w:r>
    </w:p>
    <w:p w:rsidR="00BD74BA" w:rsidRPr="006C58A1" w:rsidRDefault="00BD74BA" w:rsidP="00BD74BA">
      <w:pPr>
        <w:tabs>
          <w:tab w:val="left" w:pos="9356"/>
        </w:tabs>
        <w:spacing w:after="0" w:line="240" w:lineRule="auto"/>
        <w:ind w:right="142"/>
        <w:jc w:val="thaiDistribute"/>
        <w:rPr>
          <w:rFonts w:ascii="TH SarabunPSK" w:eastAsia="Cordia New" w:hAnsi="TH SarabunPSK" w:cs="TH SarabunPSK"/>
        </w:rPr>
      </w:pPr>
      <w:r w:rsidRPr="006C58A1">
        <w:rPr>
          <w:rFonts w:ascii="TH SarabunPSK" w:eastAsia="Cordia New" w:hAnsi="TH SarabunPSK" w:cs="TH SarabunPSK"/>
        </w:rPr>
        <w:t xml:space="preserve">               1</w:t>
      </w:r>
      <w:r w:rsidR="00C254C8">
        <w:rPr>
          <w:rFonts w:ascii="TH SarabunPSK" w:eastAsia="Cordia New" w:hAnsi="TH SarabunPSK" w:cs="TH SarabunPSK" w:hint="cs"/>
          <w:cs/>
        </w:rPr>
        <w:t>)</w:t>
      </w:r>
      <w:r w:rsidRPr="006C58A1">
        <w:rPr>
          <w:rFonts w:ascii="TH SarabunPSK" w:eastAsia="Cordia New" w:hAnsi="TH SarabunPSK" w:cs="TH SarabunPSK"/>
          <w:cs/>
        </w:rPr>
        <w:t xml:space="preserve"> เกณฑ์การสอบรายวิชาต่าง ๆ ผ่านครบถ้วนตามหลักสูตร ให้ถือวันถัดจากวันสอบปลายภาคการศึกษาเป็นวันสำเร็จการศึกษา          </w:t>
      </w:r>
    </w:p>
    <w:p w:rsidR="00BD74BA" w:rsidRPr="006C58A1" w:rsidRDefault="00BD74BA" w:rsidP="00BD74BA">
      <w:pPr>
        <w:tabs>
          <w:tab w:val="left" w:pos="9356"/>
        </w:tabs>
        <w:spacing w:after="0" w:line="240" w:lineRule="auto"/>
        <w:ind w:right="142"/>
        <w:jc w:val="thaiDistribute"/>
        <w:rPr>
          <w:rFonts w:ascii="TH SarabunPSK" w:eastAsia="Cordia New" w:hAnsi="TH SarabunPSK" w:cs="TH SarabunPSK"/>
        </w:rPr>
      </w:pPr>
      <w:r w:rsidRPr="006C58A1">
        <w:rPr>
          <w:rFonts w:ascii="TH SarabunPSK" w:eastAsia="Cordia New" w:hAnsi="TH SarabunPSK" w:cs="TH SarabunPSK"/>
          <w:cs/>
        </w:rPr>
        <w:t xml:space="preserve">               </w:t>
      </w:r>
      <w:r w:rsidRPr="006C58A1">
        <w:rPr>
          <w:rFonts w:ascii="TH SarabunPSK" w:eastAsia="Cordia New" w:hAnsi="TH SarabunPSK" w:cs="TH SarabunPSK"/>
          <w:spacing w:val="-20"/>
          <w:cs/>
        </w:rPr>
        <w:t xml:space="preserve"> </w:t>
      </w:r>
      <w:r w:rsidRPr="006C58A1">
        <w:rPr>
          <w:rFonts w:ascii="TH SarabunPSK" w:eastAsia="Cordia New" w:hAnsi="TH SarabunPSK" w:cs="TH SarabunPSK"/>
        </w:rPr>
        <w:t>2</w:t>
      </w:r>
      <w:r w:rsidR="00C254C8">
        <w:rPr>
          <w:rFonts w:ascii="TH SarabunPSK" w:eastAsia="Cordia New" w:hAnsi="TH SarabunPSK" w:cs="TH SarabunPSK" w:hint="cs"/>
          <w:cs/>
        </w:rPr>
        <w:t>)</w:t>
      </w:r>
      <w:r w:rsidRPr="006C58A1">
        <w:rPr>
          <w:rFonts w:ascii="TH SarabunPSK" w:eastAsia="Cordia New" w:hAnsi="TH SarabunPSK" w:cs="TH SarabunPSK"/>
          <w:spacing w:val="-20"/>
          <w:cs/>
        </w:rPr>
        <w:t xml:space="preserve"> </w:t>
      </w:r>
      <w:r w:rsidRPr="006C58A1">
        <w:rPr>
          <w:rFonts w:ascii="TH SarabunPSK" w:eastAsia="Cordia New" w:hAnsi="TH SarabunPSK" w:cs="TH SarabunPSK"/>
          <w:cs/>
        </w:rPr>
        <w:t>เกณฑ์การส่งวิทยานิพนธ์ฉบับสมบูรณ์ต่อสำนักวิชา หากส่งภายใน 30 วัน นับจากวันที่สอบวิทยานิพนธ์ผ่าน  ให้ถือวันที่สอบวิทยานิพนธ์เป็นวันสำเร็จการศึกษา  หากส่งหลัง 30 วัน ให้ถือวันส่งวิทยานิพนธ์ฉบับสมบูรณ์ต่อสำนักวิชาเป็นวันสำเร็จการศึกษา</w:t>
      </w:r>
    </w:p>
    <w:p w:rsidR="00BD74BA" w:rsidRPr="006C58A1" w:rsidRDefault="00C254C8" w:rsidP="00C254C8">
      <w:pPr>
        <w:tabs>
          <w:tab w:val="left" w:pos="1134"/>
          <w:tab w:val="left" w:pos="9356"/>
        </w:tabs>
        <w:spacing w:after="0" w:line="240" w:lineRule="auto"/>
        <w:ind w:right="142" w:firstLine="851"/>
        <w:jc w:val="thaiDistribute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/>
          <w:cs/>
        </w:rPr>
        <w:t xml:space="preserve">     </w:t>
      </w:r>
      <w:r w:rsidR="00BD74BA" w:rsidRPr="006C58A1">
        <w:rPr>
          <w:rFonts w:ascii="TH SarabunPSK" w:eastAsia="Cordia New" w:hAnsi="TH SarabunPSK" w:cs="TH SarabunPSK"/>
        </w:rPr>
        <w:t>3</w:t>
      </w:r>
      <w:r>
        <w:rPr>
          <w:rFonts w:ascii="TH SarabunPSK" w:eastAsia="Cordia New" w:hAnsi="TH SarabunPSK" w:cs="TH SarabunPSK" w:hint="cs"/>
          <w:cs/>
        </w:rPr>
        <w:t>)</w:t>
      </w:r>
      <w:r w:rsidR="00BD74BA" w:rsidRPr="006C58A1">
        <w:rPr>
          <w:rFonts w:ascii="TH SarabunPSK" w:eastAsia="Cordia New" w:hAnsi="TH SarabunPSK" w:cs="TH SarabunPSK"/>
          <w:cs/>
        </w:rPr>
        <w:t xml:space="preserve"> เกณฑ์การตีพิมพ์เผยแพร่ผลงานวิทยานิพนธ์  ให้ถือวันที่ได้รับการยอมรับให้ตีพิมพ์ในวารสารระดับชาติหรือระดับนานาชาติเป็นวันสำเร็จการศึกษา</w:t>
      </w:r>
    </w:p>
    <w:p w:rsidR="00B82C37" w:rsidRPr="00367FC3" w:rsidRDefault="00B82C37">
      <w:pPr>
        <w:ind w:firstLine="720"/>
        <w:rPr>
          <w:rFonts w:ascii="TH SarabunPSK" w:hAnsi="TH SarabunPSK" w:cs="TH SarabunPSK"/>
        </w:rPr>
      </w:pPr>
    </w:p>
    <w:p w:rsidR="00B10A99" w:rsidRPr="00367FC3" w:rsidRDefault="001A0909">
      <w:pPr>
        <w:shd w:val="clear" w:color="auto" w:fill="D9D9D9"/>
        <w:rPr>
          <w:rFonts w:ascii="TH SarabunPSK" w:hAnsi="TH SarabunPSK" w:cs="TH SarabunPSK"/>
          <w:b/>
          <w:bCs/>
          <w:sz w:val="36"/>
          <w:szCs w:val="36"/>
        </w:rPr>
      </w:pPr>
      <w:r w:rsidRPr="00367FC3">
        <w:rPr>
          <w:rFonts w:ascii="TH SarabunPSK" w:hAnsi="TH SarabunPSK" w:cs="TH SarabunPSK"/>
          <w:b/>
          <w:bCs/>
          <w:sz w:val="36"/>
          <w:szCs w:val="36"/>
          <w:cs/>
        </w:rPr>
        <w:t>หมวดที่ 6 การพัฒนาคณาจารย์</w:t>
      </w:r>
    </w:p>
    <w:p w:rsidR="00B10A99" w:rsidRPr="00367FC3" w:rsidRDefault="001A0909" w:rsidP="00D55D5D">
      <w:pPr>
        <w:numPr>
          <w:ilvl w:val="0"/>
          <w:numId w:val="27"/>
        </w:numPr>
        <w:tabs>
          <w:tab w:val="clear" w:pos="720"/>
          <w:tab w:val="left" w:pos="360"/>
        </w:tabs>
        <w:ind w:left="360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  <w:cs/>
        </w:rPr>
        <w:t>การเตรียมการสำหรับอาจารย์ใหม่</w:t>
      </w:r>
    </w:p>
    <w:p w:rsidR="00B10A99" w:rsidRPr="00367FC3" w:rsidRDefault="001A0909" w:rsidP="00C2665D">
      <w:pPr>
        <w:tabs>
          <w:tab w:val="left" w:pos="720"/>
          <w:tab w:val="left" w:pos="900"/>
        </w:tabs>
        <w:spacing w:after="0"/>
        <w:ind w:firstLine="902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>มีการปฐมนิเทศแนะแนวอาจารย์ใหม่ ให้มีความรู้และเข้าใจนโยบายของมหาวิทยาลัย สำนักวิชา และหลักสูตรที่สอน โดยสาระ</w:t>
      </w:r>
      <w:r w:rsidRPr="00367FC3">
        <w:rPr>
          <w:rFonts w:ascii="TH SarabunPSK" w:eastAsia="BrowalliaNew" w:hAnsi="TH SarabunPSK" w:cs="TH SarabunPSK"/>
          <w:cs/>
        </w:rPr>
        <w:t>ประกอบด้วย</w:t>
      </w:r>
    </w:p>
    <w:p w:rsidR="00B10A99" w:rsidRPr="00367FC3" w:rsidRDefault="001A0909" w:rsidP="00C2665D">
      <w:pPr>
        <w:tabs>
          <w:tab w:val="left" w:pos="720"/>
          <w:tab w:val="left" w:pos="900"/>
        </w:tabs>
        <w:spacing w:after="0"/>
        <w:ind w:firstLine="902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 xml:space="preserve">-  </w:t>
      </w:r>
      <w:r w:rsidRPr="00367FC3">
        <w:rPr>
          <w:rFonts w:ascii="TH SarabunPSK" w:eastAsia="BrowalliaNew" w:hAnsi="TH SarabunPSK" w:cs="TH SarabunPSK"/>
          <w:cs/>
        </w:rPr>
        <w:t>บทบาทหน้าที่ของอาจารย์ในพันธ</w:t>
      </w:r>
      <w:r w:rsidRPr="00367FC3">
        <w:rPr>
          <w:rFonts w:ascii="TH SarabunPSK" w:eastAsia="BrowalliaNew" w:hAnsi="TH SarabunPSK" w:cs="TH SarabunPSK" w:hint="cs"/>
          <w:cs/>
        </w:rPr>
        <w:t>ะ</w:t>
      </w:r>
      <w:r w:rsidRPr="00367FC3">
        <w:rPr>
          <w:rFonts w:ascii="TH SarabunPSK" w:eastAsia="BrowalliaNew" w:hAnsi="TH SarabunPSK" w:cs="TH SarabunPSK"/>
          <w:cs/>
        </w:rPr>
        <w:t>กิจ</w:t>
      </w:r>
      <w:r w:rsidRPr="00367FC3">
        <w:rPr>
          <w:rFonts w:ascii="TH SarabunPSK" w:hAnsi="TH SarabunPSK" w:cs="TH SarabunPSK"/>
          <w:cs/>
        </w:rPr>
        <w:t>ของสถาบัน</w:t>
      </w:r>
    </w:p>
    <w:p w:rsidR="00B10A99" w:rsidRPr="00367FC3" w:rsidRDefault="001A0909" w:rsidP="00C2665D">
      <w:pPr>
        <w:tabs>
          <w:tab w:val="left" w:pos="720"/>
          <w:tab w:val="left" w:pos="900"/>
        </w:tabs>
        <w:spacing w:after="0"/>
        <w:ind w:firstLine="902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 xml:space="preserve">-  </w:t>
      </w:r>
      <w:r w:rsidRPr="00367FC3">
        <w:rPr>
          <w:rFonts w:ascii="TH SarabunPSK" w:eastAsia="BrowalliaNew" w:hAnsi="TH SarabunPSK" w:cs="TH SarabunPSK"/>
          <w:cs/>
        </w:rPr>
        <w:t>สิทธิผลประโยชน์ของอาจารย์ และกฎระเบียบต่างๆ</w:t>
      </w:r>
    </w:p>
    <w:p w:rsidR="00B10A99" w:rsidRPr="00367FC3" w:rsidRDefault="001A0909" w:rsidP="00C2665D">
      <w:pPr>
        <w:tabs>
          <w:tab w:val="left" w:pos="720"/>
          <w:tab w:val="left" w:pos="900"/>
        </w:tabs>
        <w:spacing w:after="0"/>
        <w:ind w:firstLine="902"/>
        <w:jc w:val="thaiDistribute"/>
        <w:rPr>
          <w:rFonts w:ascii="TH SarabunPSK" w:eastAsia="BrowalliaNew" w:hAnsi="TH SarabunPSK" w:cs="TH SarabunPSK"/>
        </w:rPr>
      </w:pPr>
      <w:r w:rsidRPr="00367FC3">
        <w:rPr>
          <w:rFonts w:ascii="TH SarabunPSK" w:eastAsia="BrowalliaNew" w:hAnsi="TH SarabunPSK" w:cs="TH SarabunPSK"/>
          <w:cs/>
        </w:rPr>
        <w:t>-  หลักสูตร การจัดการเรียนการสอน และกิจกรรมต่างๆ ของสาขาวิชาฯ</w:t>
      </w:r>
    </w:p>
    <w:p w:rsidR="00B10A99" w:rsidRPr="00367FC3" w:rsidRDefault="001A0909" w:rsidP="00C2665D">
      <w:pPr>
        <w:autoSpaceDE w:val="0"/>
        <w:autoSpaceDN w:val="0"/>
        <w:adjustRightInd w:val="0"/>
        <w:spacing w:after="0"/>
        <w:ind w:firstLine="900"/>
        <w:jc w:val="thaiDistribute"/>
        <w:rPr>
          <w:rFonts w:ascii="TH SarabunPSK" w:eastAsia="BrowalliaNew" w:hAnsi="TH SarabunPSK" w:cs="TH SarabunPSK"/>
        </w:rPr>
      </w:pPr>
      <w:r w:rsidRPr="00367FC3">
        <w:rPr>
          <w:rFonts w:ascii="TH SarabunPSK" w:eastAsia="BrowalliaNew" w:hAnsi="TH SarabunPSK" w:cs="TH SarabunPSK"/>
          <w:cs/>
        </w:rPr>
        <w:t>และมีอาจารย์อาวุโสเป็นอาจารย์พี่เลี้ยง โดยมีหน้าที่ให้คำแนะนำและการปรึกษาเพื่อเรียนรู้และปรับตัวเองเข้าสู่การเป็นอาจารย์ในสาขาวิชาฯ มีการนิเทศการสอนทั้งภาคทฤษฎีและภาคปฏิบัติที่ต้องสอน และมีการประเมินและติดตามความก้าวหน้าในการปฏิบัติงานของอาจารย์ใหม่</w:t>
      </w:r>
    </w:p>
    <w:p w:rsidR="00B10A99" w:rsidRPr="00367FC3" w:rsidRDefault="001A0909" w:rsidP="00D55D5D">
      <w:pPr>
        <w:numPr>
          <w:ilvl w:val="0"/>
          <w:numId w:val="27"/>
        </w:numPr>
        <w:tabs>
          <w:tab w:val="clear" w:pos="720"/>
          <w:tab w:val="left" w:pos="360"/>
        </w:tabs>
        <w:spacing w:before="240"/>
        <w:ind w:left="360"/>
        <w:jc w:val="thaiDistribute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  <w:cs/>
        </w:rPr>
        <w:t>การพัฒนาความรู้และทักษะให้แก่คณาจารย์</w:t>
      </w:r>
    </w:p>
    <w:p w:rsidR="00B10A99" w:rsidRPr="00367FC3" w:rsidRDefault="001A0909" w:rsidP="00C2665D">
      <w:pPr>
        <w:spacing w:after="0"/>
        <w:ind w:firstLine="851"/>
        <w:jc w:val="thaiDistribute"/>
        <w:rPr>
          <w:rFonts w:ascii="TH SarabunPSK" w:hAnsi="TH SarabunPSK" w:cs="TH SarabunPSK"/>
          <w:cs/>
        </w:rPr>
      </w:pPr>
      <w:r w:rsidRPr="00367FC3">
        <w:rPr>
          <w:rFonts w:ascii="TH SarabunPSK" w:hAnsi="TH SarabunPSK" w:cs="TH SarabunPSK" w:hint="cs"/>
          <w:cs/>
        </w:rPr>
        <w:t>2.1 การพัฒนาการจัดการเรียนการสอน การวิจัย โดยสนับสนุนการฝึกอบรม ศึกษาดูงาน การประชุมทางวิชาการทั้งในและ/หรือต่างประเทศ</w:t>
      </w:r>
    </w:p>
    <w:p w:rsidR="00B10A99" w:rsidRPr="00367FC3" w:rsidRDefault="001A0909" w:rsidP="00C2665D">
      <w:pPr>
        <w:spacing w:after="0"/>
        <w:ind w:left="72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>2.2 การเพิ่มพูนทักษะการจัดการเรียนการสอนและการประเมินผลให้ทันสมัย</w:t>
      </w:r>
    </w:p>
    <w:p w:rsidR="00B10A99" w:rsidRPr="00367FC3" w:rsidRDefault="001A0909" w:rsidP="00C2665D">
      <w:pPr>
        <w:spacing w:after="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</w:rPr>
        <w:tab/>
        <w:t>2</w:t>
      </w:r>
      <w:r w:rsidRPr="00367FC3">
        <w:rPr>
          <w:rFonts w:ascii="TH SarabunPSK" w:hAnsi="TH SarabunPSK" w:cs="TH SarabunPSK"/>
          <w:cs/>
        </w:rPr>
        <w:t>.</w:t>
      </w:r>
      <w:r w:rsidRPr="00367FC3">
        <w:rPr>
          <w:rFonts w:ascii="TH SarabunPSK" w:hAnsi="TH SarabunPSK" w:cs="TH SarabunPSK"/>
        </w:rPr>
        <w:t xml:space="preserve">3 </w:t>
      </w:r>
      <w:r w:rsidRPr="00367FC3">
        <w:rPr>
          <w:rFonts w:ascii="TH SarabunPSK" w:hAnsi="TH SarabunPSK" w:cs="TH SarabunPSK" w:hint="cs"/>
          <w:cs/>
        </w:rPr>
        <w:t>มีการกระตุ้นอาจารย์พัฒนาผลงานทางวิชาการ และการขอตำแหน่งทางวิชาการ</w:t>
      </w:r>
    </w:p>
    <w:p w:rsidR="00B10A99" w:rsidRPr="00367FC3" w:rsidRDefault="001A0909" w:rsidP="00C2665D">
      <w:pPr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ab/>
        <w:t>2.4 ส่งเสริมการทำวิจัยสร้างองค์ความรู้ใหม่ให้ทันสมัย</w:t>
      </w:r>
    </w:p>
    <w:p w:rsidR="00C2665D" w:rsidRPr="00367FC3" w:rsidRDefault="00C2665D" w:rsidP="00C2665D">
      <w:pPr>
        <w:jc w:val="thaiDistribute"/>
        <w:rPr>
          <w:rFonts w:ascii="TH SarabunPSK" w:hAnsi="TH SarabunPSK" w:cs="TH SarabunPSK"/>
        </w:rPr>
      </w:pPr>
    </w:p>
    <w:p w:rsidR="00C2665D" w:rsidRPr="00367FC3" w:rsidRDefault="00C2665D" w:rsidP="00C2665D">
      <w:pPr>
        <w:jc w:val="thaiDistribute"/>
        <w:rPr>
          <w:rFonts w:ascii="TH SarabunPSK" w:hAnsi="TH SarabunPSK" w:cs="TH SarabunPSK"/>
        </w:rPr>
      </w:pPr>
    </w:p>
    <w:p w:rsidR="00C2665D" w:rsidRPr="00367FC3" w:rsidRDefault="00C2665D" w:rsidP="00C2665D">
      <w:pPr>
        <w:jc w:val="thaiDistribute"/>
        <w:rPr>
          <w:rFonts w:ascii="TH SarabunPSK" w:hAnsi="TH SarabunPSK" w:cs="TH SarabunPSK"/>
        </w:rPr>
      </w:pPr>
    </w:p>
    <w:p w:rsidR="00C2665D" w:rsidRPr="00367FC3" w:rsidRDefault="00C2665D" w:rsidP="00C2665D">
      <w:pPr>
        <w:jc w:val="thaiDistribute"/>
        <w:rPr>
          <w:rFonts w:ascii="TH SarabunPSK" w:hAnsi="TH SarabunPSK" w:cs="TH SarabunPSK"/>
        </w:rPr>
      </w:pPr>
    </w:p>
    <w:p w:rsidR="00C2665D" w:rsidRPr="00367FC3" w:rsidRDefault="00C2665D" w:rsidP="00C2665D">
      <w:pPr>
        <w:jc w:val="thaiDistribute"/>
        <w:rPr>
          <w:rFonts w:ascii="TH SarabunPSK" w:hAnsi="TH SarabunPSK" w:cs="TH SarabunPSK"/>
        </w:rPr>
      </w:pPr>
    </w:p>
    <w:p w:rsidR="00C2665D" w:rsidRPr="00367FC3" w:rsidRDefault="00C2665D" w:rsidP="00C2665D">
      <w:pPr>
        <w:jc w:val="thaiDistribute"/>
        <w:rPr>
          <w:rFonts w:ascii="TH SarabunPSK" w:hAnsi="TH SarabunPSK" w:cs="TH SarabunPSK"/>
        </w:rPr>
      </w:pPr>
    </w:p>
    <w:p w:rsidR="00C2665D" w:rsidRPr="00367FC3" w:rsidRDefault="00C2665D" w:rsidP="00C2665D">
      <w:pPr>
        <w:jc w:val="thaiDistribute"/>
        <w:rPr>
          <w:rFonts w:ascii="TH SarabunPSK" w:hAnsi="TH SarabunPSK" w:cs="TH SarabunPSK"/>
        </w:rPr>
      </w:pPr>
    </w:p>
    <w:p w:rsidR="00C2665D" w:rsidRPr="00367FC3" w:rsidRDefault="00C2665D" w:rsidP="00C2665D">
      <w:pPr>
        <w:jc w:val="thaiDistribute"/>
        <w:rPr>
          <w:rFonts w:ascii="TH SarabunPSK" w:hAnsi="TH SarabunPSK" w:cs="TH SarabunPSK"/>
        </w:rPr>
      </w:pPr>
    </w:p>
    <w:p w:rsidR="00B10A99" w:rsidRPr="00367FC3" w:rsidRDefault="001A0909">
      <w:pPr>
        <w:shd w:val="clear" w:color="auto" w:fill="D9D9D9"/>
        <w:rPr>
          <w:rFonts w:ascii="TH SarabunPSK" w:hAnsi="TH SarabunPSK" w:cs="TH SarabunPSK"/>
          <w:b/>
          <w:bCs/>
          <w:sz w:val="36"/>
          <w:szCs w:val="36"/>
        </w:rPr>
      </w:pPr>
      <w:r w:rsidRPr="00367FC3">
        <w:rPr>
          <w:rFonts w:ascii="TH SarabunPSK" w:hAnsi="TH SarabunPSK" w:cs="TH SarabunPSK"/>
          <w:b/>
          <w:bCs/>
          <w:sz w:val="36"/>
          <w:szCs w:val="36"/>
          <w:cs/>
        </w:rPr>
        <w:t>หมวดที่ 7 การประกันคุณภาพหลักสูตร</w:t>
      </w:r>
    </w:p>
    <w:p w:rsidR="00B10A99" w:rsidRPr="00367FC3" w:rsidRDefault="001A0909">
      <w:pPr>
        <w:rPr>
          <w:rFonts w:ascii="TH SarabunPSK" w:hAnsi="TH SarabunPSK" w:cs="TH SarabunPSK"/>
          <w:b/>
          <w:bCs/>
          <w:sz w:val="24"/>
        </w:rPr>
      </w:pPr>
      <w:r w:rsidRPr="00367FC3">
        <w:rPr>
          <w:rFonts w:ascii="TH SarabunPSK" w:hAnsi="TH SarabunPSK" w:cs="TH SarabunPSK" w:hint="cs"/>
          <w:b/>
          <w:bCs/>
          <w:sz w:val="24"/>
          <w:cs/>
        </w:rPr>
        <w:t xml:space="preserve">1. </w:t>
      </w:r>
      <w:r w:rsidRPr="00367FC3">
        <w:rPr>
          <w:rFonts w:ascii="TH SarabunPSK" w:hAnsi="TH SarabunPSK" w:cs="TH SarabunPSK"/>
          <w:b/>
          <w:bCs/>
          <w:sz w:val="24"/>
          <w:cs/>
        </w:rPr>
        <w:t>การกำกับมาตรฐาน</w:t>
      </w:r>
    </w:p>
    <w:p w:rsidR="00B10A99" w:rsidRPr="00367FC3" w:rsidRDefault="001A0909" w:rsidP="00C2665D">
      <w:pPr>
        <w:ind w:firstLine="360"/>
        <w:contextualSpacing/>
        <w:jc w:val="thaiDistribute"/>
        <w:rPr>
          <w:rFonts w:ascii="TH SarabunPSK" w:hAnsi="TH SarabunPSK" w:cs="TH SarabunPSK"/>
          <w:sz w:val="24"/>
        </w:rPr>
      </w:pPr>
      <w:r w:rsidRPr="00367FC3">
        <w:rPr>
          <w:rFonts w:ascii="TH SarabunPSK" w:hAnsi="TH SarabunPSK" w:cs="TH SarabunPSK" w:hint="cs"/>
          <w:sz w:val="24"/>
          <w:cs/>
        </w:rPr>
        <w:t xml:space="preserve">1) </w:t>
      </w:r>
      <w:r w:rsidRPr="00367FC3">
        <w:rPr>
          <w:rFonts w:ascii="TH SarabunPSK" w:hAnsi="TH SarabunPSK" w:cs="TH SarabunPSK"/>
          <w:sz w:val="24"/>
          <w:cs/>
        </w:rPr>
        <w:t>มีคณะกรรมการบัณฑิตศึกษาประจำหลักสูตรที่ทำหน้าที่วางแผนและดำเนินการควบคุมคุณภาพการ</w:t>
      </w:r>
      <w:r w:rsidRPr="003E7345">
        <w:rPr>
          <w:rFonts w:ascii="TH SarabunPSK" w:hAnsi="TH SarabunPSK" w:cs="TH SarabunPSK"/>
          <w:spacing w:val="-4"/>
          <w:sz w:val="24"/>
          <w:cs/>
        </w:rPr>
        <w:t>จัดการเรียนการสอน ประเมินผล ปรับปรุงและพัฒนาหลักสูตร โดยมีการประชุมภาคการศึกษา</w:t>
      </w:r>
      <w:r w:rsidRPr="003E7345">
        <w:rPr>
          <w:rFonts w:ascii="TH SarabunPSK" w:hAnsi="TH SarabunPSK" w:cs="TH SarabunPSK" w:hint="cs"/>
          <w:spacing w:val="-4"/>
          <w:sz w:val="24"/>
          <w:cs/>
        </w:rPr>
        <w:t>อย่างน้อย</w:t>
      </w:r>
      <w:r w:rsidRPr="003E7345">
        <w:rPr>
          <w:rFonts w:ascii="TH SarabunPSK" w:hAnsi="TH SarabunPSK" w:cs="TH SarabunPSK"/>
          <w:spacing w:val="-4"/>
          <w:sz w:val="24"/>
          <w:cs/>
        </w:rPr>
        <w:t xml:space="preserve"> 2 ครั้ง</w:t>
      </w:r>
    </w:p>
    <w:p w:rsidR="00B10A99" w:rsidRPr="00367FC3" w:rsidRDefault="001A0909" w:rsidP="00C2665D">
      <w:pPr>
        <w:ind w:firstLine="360"/>
        <w:contextualSpacing/>
        <w:jc w:val="thaiDistribute"/>
        <w:rPr>
          <w:rFonts w:ascii="TH SarabunPSK" w:hAnsi="TH SarabunPSK" w:cs="TH SarabunPSK"/>
          <w:sz w:val="24"/>
        </w:rPr>
      </w:pPr>
      <w:r w:rsidRPr="00367FC3">
        <w:rPr>
          <w:rFonts w:ascii="TH SarabunPSK" w:hAnsi="TH SarabunPSK" w:cs="TH SarabunPSK" w:hint="cs"/>
          <w:sz w:val="24"/>
          <w:cs/>
        </w:rPr>
        <w:t>2) มีคณะกรรมการประจำสำนักวิชากำกับดูแลคุณภาพการจัดการเรียนการสอนของหลักสูตรในภาพรวม</w:t>
      </w:r>
    </w:p>
    <w:p w:rsidR="00B10A99" w:rsidRPr="00367FC3" w:rsidRDefault="001A0909" w:rsidP="00C2665D">
      <w:pPr>
        <w:ind w:firstLine="360"/>
        <w:contextualSpacing/>
        <w:jc w:val="thaiDistribute"/>
        <w:rPr>
          <w:rFonts w:ascii="TH SarabunPSK" w:hAnsi="TH SarabunPSK" w:cs="TH SarabunPSK"/>
          <w:sz w:val="24"/>
        </w:rPr>
      </w:pPr>
      <w:r w:rsidRPr="00367FC3">
        <w:rPr>
          <w:rFonts w:ascii="TH SarabunPSK" w:hAnsi="TH SarabunPSK" w:cs="TH SarabunPSK" w:hint="cs"/>
          <w:sz w:val="24"/>
          <w:cs/>
        </w:rPr>
        <w:t>3) ผู้รับผิดชอบหลักสูตรทำหน้าที่ในการบริหารหลักสูตรและการเรียนการสอน การพัฒนาหลักสูตร และการติดตามประเมินผลหลักสูตร</w:t>
      </w:r>
    </w:p>
    <w:p w:rsidR="00B10A99" w:rsidRPr="00367FC3" w:rsidRDefault="001A0909" w:rsidP="00C2665D">
      <w:pPr>
        <w:ind w:firstLine="360"/>
        <w:contextualSpacing/>
        <w:jc w:val="thaiDistribute"/>
        <w:rPr>
          <w:rFonts w:ascii="TH SarabunPSK" w:hAnsi="TH SarabunPSK" w:cs="TH SarabunPSK"/>
          <w:sz w:val="24"/>
        </w:rPr>
      </w:pPr>
      <w:r w:rsidRPr="00367FC3">
        <w:rPr>
          <w:rFonts w:ascii="TH SarabunPSK" w:hAnsi="TH SarabunPSK" w:cs="TH SarabunPSK" w:hint="cs"/>
          <w:sz w:val="24"/>
          <w:cs/>
        </w:rPr>
        <w:t>4) มีอาจารย์ผู้ประสานงานรายวิชาทำหน้าที่จัดทำ มคอ. 3 และ มคอ. 5 และวางแผนการจัดการเรียนการสอน การประเมินผล และการปรับปรุงรายวิชาที่รับผิดชอบให้เป็นไปอย่างมีคุณภาพ</w:t>
      </w:r>
    </w:p>
    <w:p w:rsidR="00B10A99" w:rsidRPr="00367FC3" w:rsidRDefault="00B10A99">
      <w:pPr>
        <w:ind w:firstLine="360"/>
        <w:contextualSpacing/>
        <w:rPr>
          <w:rFonts w:ascii="TH SarabunPSK" w:hAnsi="TH SarabunPSK" w:cs="TH SarabunPSK"/>
          <w:sz w:val="24"/>
        </w:rPr>
      </w:pPr>
    </w:p>
    <w:p w:rsidR="00B10A99" w:rsidRPr="00367FC3" w:rsidRDefault="001A0909">
      <w:pPr>
        <w:rPr>
          <w:rFonts w:ascii="TH SarabunPSK" w:hAnsi="TH SarabunPSK" w:cs="TH SarabunPSK"/>
          <w:b/>
          <w:bCs/>
          <w:shd w:val="clear" w:color="auto" w:fill="FFFFFF"/>
        </w:rPr>
      </w:pPr>
      <w:r w:rsidRPr="00367FC3">
        <w:rPr>
          <w:rFonts w:ascii="TH SarabunPSK" w:hAnsi="TH SarabunPSK" w:cs="TH SarabunPSK" w:hint="cs"/>
          <w:b/>
          <w:bCs/>
          <w:shd w:val="clear" w:color="auto" w:fill="FFFFFF"/>
          <w:cs/>
        </w:rPr>
        <w:t>2. บัณฑิต</w:t>
      </w:r>
    </w:p>
    <w:p w:rsidR="00B10A99" w:rsidRPr="00367FC3" w:rsidRDefault="001A0909" w:rsidP="00FE355C">
      <w:pPr>
        <w:spacing w:after="240"/>
        <w:ind w:firstLine="425"/>
        <w:jc w:val="thaiDistribute"/>
        <w:rPr>
          <w:rFonts w:ascii="TH SarabunPSK" w:hAnsi="TH SarabunPSK" w:cs="TH SarabunPSK"/>
          <w:shd w:val="clear" w:color="auto" w:fill="FFFFFF"/>
          <w:cs/>
        </w:rPr>
      </w:pPr>
      <w:r w:rsidRPr="00367FC3">
        <w:rPr>
          <w:rFonts w:ascii="TH SarabunPSK" w:hAnsi="TH SarabunPSK" w:cs="TH SarabunPSK" w:hint="cs"/>
          <w:shd w:val="clear" w:color="auto" w:fill="FFFFFF"/>
          <w:cs/>
        </w:rPr>
        <w:t>หลักสูตร</w:t>
      </w:r>
      <w:r w:rsidR="00B82C37" w:rsidRPr="00367FC3">
        <w:rPr>
          <w:rFonts w:ascii="TH SarabunPSK" w:hAnsi="TH SarabunPSK" w:cs="TH SarabunPSK" w:hint="cs"/>
          <w:shd w:val="clear" w:color="auto" w:fill="FFFFFF"/>
          <w:cs/>
        </w:rPr>
        <w:t xml:space="preserve">ปรัชญาดุษฎีบัณฑิต </w:t>
      </w:r>
      <w:r w:rsidRPr="00367FC3">
        <w:rPr>
          <w:rFonts w:ascii="TH SarabunPSK" w:hAnsi="TH SarabunPSK" w:cs="TH SarabunPSK" w:hint="cs"/>
          <w:shd w:val="clear" w:color="auto" w:fill="FFFFFF"/>
          <w:cs/>
        </w:rPr>
        <w:t>ศิลปศาสตร์</w:t>
      </w:r>
      <w:r w:rsidR="00B82C37" w:rsidRPr="00367FC3">
        <w:rPr>
          <w:rFonts w:ascii="TH SarabunPSK" w:hAnsi="TH SarabunPSK" w:cs="TH SarabunPSK" w:hint="cs"/>
          <w:shd w:val="clear" w:color="auto" w:fill="FFFFFF"/>
          <w:cs/>
        </w:rPr>
        <w:t xml:space="preserve"> </w:t>
      </w:r>
      <w:r w:rsidRPr="00367FC3">
        <w:rPr>
          <w:rFonts w:ascii="TH SarabunPSK" w:hAnsi="TH SarabunPSK" w:cs="TH SarabunPSK" w:hint="cs"/>
          <w:shd w:val="clear" w:color="auto" w:fill="FFFFFF"/>
          <w:cs/>
        </w:rPr>
        <w:t>มีการติดตามคุณภาพบัณฑิตตามมาตรฐานผลการเรียนรู้ หรือผลการเรียนรู้ที่คาดหวังของหลักสูตรฯ โดยพิจารณาจากข้อมูลผลลัพธ์การเรียนรู้ ผลการสอบประมวลความรู้  การสอบวัดคุณสมบัติ และการสอบวิทยานิพนธ์ รวมถึงการมีงานทำ นอกจากนี้ยังติดตามความต้องการของตลาดแรงงานและสังคมทั้งจำนวนและคุณภาพ การสำรวจความพึงพอใจของผู้ใช้บัณฑิต และแจ้งผลการสำรวจให้กับคณะกรรมการบริหารหลักสูตร ได้รับทราบเพื่อเป็นข้อมูลสำหรับการปรับปรุงพัฒนาหลักสูตรและการจัดการเรียนการสอนต่อไป</w:t>
      </w:r>
    </w:p>
    <w:p w:rsidR="00B10A99" w:rsidRPr="00367FC3" w:rsidRDefault="001A0909">
      <w:pPr>
        <w:rPr>
          <w:rFonts w:ascii="TH SarabunPSK" w:hAnsi="TH SarabunPSK" w:cs="TH SarabunPSK"/>
          <w:b/>
          <w:bCs/>
          <w:shd w:val="clear" w:color="auto" w:fill="FFFFFF"/>
        </w:rPr>
      </w:pPr>
      <w:r w:rsidRPr="00367FC3">
        <w:rPr>
          <w:rFonts w:ascii="TH SarabunPSK" w:hAnsi="TH SarabunPSK" w:cs="TH SarabunPSK" w:hint="cs"/>
          <w:b/>
          <w:bCs/>
          <w:shd w:val="clear" w:color="auto" w:fill="FFFFFF"/>
          <w:cs/>
        </w:rPr>
        <w:t>3</w:t>
      </w:r>
      <w:r w:rsidRPr="00367FC3">
        <w:rPr>
          <w:rFonts w:ascii="TH SarabunPSK" w:hAnsi="TH SarabunPSK" w:cs="TH SarabunPSK"/>
          <w:b/>
          <w:bCs/>
          <w:shd w:val="clear" w:color="auto" w:fill="FFFFFF"/>
          <w:cs/>
        </w:rPr>
        <w:t xml:space="preserve"> . นักศึกษา </w:t>
      </w:r>
    </w:p>
    <w:p w:rsidR="00B10A99" w:rsidRPr="00367FC3" w:rsidRDefault="001A0909">
      <w:pPr>
        <w:rPr>
          <w:rFonts w:ascii="TH SarabunPSK" w:hAnsi="TH SarabunPSK" w:cs="TH SarabunPSK"/>
          <w:b/>
          <w:bCs/>
          <w:shd w:val="clear" w:color="auto" w:fill="FFFFFF"/>
        </w:rPr>
      </w:pPr>
      <w:r w:rsidRPr="00367FC3">
        <w:rPr>
          <w:rFonts w:ascii="TH SarabunPSK" w:hAnsi="TH SarabunPSK" w:cs="TH SarabunPSK" w:hint="cs"/>
          <w:b/>
          <w:bCs/>
          <w:shd w:val="clear" w:color="auto" w:fill="FFFFFF"/>
          <w:cs/>
        </w:rPr>
        <w:t xml:space="preserve">       3</w:t>
      </w:r>
      <w:r w:rsidRPr="00367FC3">
        <w:rPr>
          <w:rFonts w:ascii="TH SarabunPSK" w:hAnsi="TH SarabunPSK" w:cs="TH SarabunPSK"/>
          <w:b/>
          <w:bCs/>
          <w:shd w:val="clear" w:color="auto" w:fill="FFFFFF"/>
          <w:cs/>
        </w:rPr>
        <w:t>.</w:t>
      </w:r>
      <w:r w:rsidRPr="00367FC3">
        <w:rPr>
          <w:rFonts w:ascii="TH SarabunPSK" w:hAnsi="TH SarabunPSK" w:cs="TH SarabunPSK"/>
          <w:b/>
          <w:bCs/>
          <w:shd w:val="clear" w:color="auto" w:fill="FFFFFF"/>
        </w:rPr>
        <w:t xml:space="preserve">1 </w:t>
      </w:r>
      <w:r w:rsidRPr="00367FC3">
        <w:rPr>
          <w:rFonts w:ascii="TH SarabunPSK" w:hAnsi="TH SarabunPSK" w:cs="TH SarabunPSK"/>
          <w:b/>
          <w:bCs/>
          <w:shd w:val="clear" w:color="auto" w:fill="FFFFFF"/>
          <w:cs/>
        </w:rPr>
        <w:t xml:space="preserve">การรับนักศึกษา </w:t>
      </w:r>
    </w:p>
    <w:p w:rsidR="00B10A99" w:rsidRPr="00367FC3" w:rsidRDefault="001A0909" w:rsidP="00816C97">
      <w:pPr>
        <w:spacing w:after="0"/>
        <w:ind w:firstLine="720"/>
        <w:jc w:val="thaiDistribute"/>
        <w:rPr>
          <w:rFonts w:ascii="TH SarabunPSK" w:hAnsi="TH SarabunPSK" w:cs="TH SarabunPSK"/>
          <w:shd w:val="clear" w:color="auto" w:fill="FFFFFF"/>
        </w:rPr>
      </w:pPr>
      <w:r w:rsidRPr="00367FC3">
        <w:rPr>
          <w:rFonts w:ascii="TH SarabunPSK" w:hAnsi="TH SarabunPSK" w:cs="TH SarabunPSK" w:hint="cs"/>
          <w:shd w:val="clear" w:color="auto" w:fill="FFFFFF"/>
          <w:cs/>
        </w:rPr>
        <w:t xml:space="preserve"> </w:t>
      </w:r>
      <w:r w:rsidRPr="00367FC3">
        <w:rPr>
          <w:rFonts w:ascii="TH SarabunPSK" w:hAnsi="TH SarabunPSK" w:cs="TH SarabunPSK"/>
          <w:shd w:val="clear" w:color="auto" w:fill="FFFFFF"/>
          <w:cs/>
        </w:rPr>
        <w:t>หลักสูตร</w:t>
      </w:r>
      <w:r w:rsidR="00B82C37" w:rsidRPr="00367FC3">
        <w:rPr>
          <w:rFonts w:ascii="TH SarabunPSK" w:hAnsi="TH SarabunPSK" w:cs="TH SarabunPSK" w:hint="cs"/>
          <w:shd w:val="clear" w:color="auto" w:fill="FFFFFF"/>
          <w:cs/>
        </w:rPr>
        <w:t xml:space="preserve">ปรัชญาดุษฎีบัณฑิต ศิลปศาสตร์ </w:t>
      </w:r>
      <w:r w:rsidRPr="00367FC3">
        <w:rPr>
          <w:rFonts w:ascii="TH SarabunPSK" w:hAnsi="TH SarabunPSK" w:cs="TH SarabunPSK" w:hint="cs"/>
          <w:shd w:val="clear" w:color="auto" w:fill="FFFFFF"/>
          <w:cs/>
        </w:rPr>
        <w:t>มีระบบและกลไก</w:t>
      </w:r>
      <w:r w:rsidRPr="00367FC3">
        <w:rPr>
          <w:rFonts w:ascii="TH SarabunPSK" w:hAnsi="TH SarabunPSK" w:cs="TH SarabunPSK"/>
          <w:shd w:val="clear" w:color="auto" w:fill="FFFFFF"/>
          <w:cs/>
        </w:rPr>
        <w:t>การรับนักศึกษา</w:t>
      </w:r>
      <w:r w:rsidRPr="00367FC3">
        <w:rPr>
          <w:rFonts w:ascii="TH SarabunPSK" w:hAnsi="TH SarabunPSK" w:cs="TH SarabunPSK" w:hint="cs"/>
          <w:shd w:val="clear" w:color="auto" w:fill="FFFFFF"/>
          <w:cs/>
        </w:rPr>
        <w:t xml:space="preserve"> มีการวางแผนในการรับนักศึกษาในแต่ละปี ผ่านขั้นตอนต่าง ๆ ดังนี้</w:t>
      </w:r>
    </w:p>
    <w:p w:rsidR="00B10A99" w:rsidRPr="00367FC3" w:rsidRDefault="001A0909" w:rsidP="00816C97">
      <w:pPr>
        <w:spacing w:after="0"/>
        <w:ind w:firstLine="720"/>
        <w:jc w:val="thaiDistribute"/>
        <w:rPr>
          <w:rFonts w:ascii="TH SarabunPSK" w:hAnsi="TH SarabunPSK" w:cs="TH SarabunPSK"/>
          <w:shd w:val="clear" w:color="auto" w:fill="FFFFFF"/>
        </w:rPr>
      </w:pPr>
      <w:r w:rsidRPr="00367FC3">
        <w:rPr>
          <w:rFonts w:ascii="TH SarabunPSK" w:hAnsi="TH SarabunPSK" w:cs="TH SarabunPSK" w:hint="cs"/>
          <w:shd w:val="clear" w:color="auto" w:fill="FFFFFF"/>
          <w:cs/>
        </w:rPr>
        <w:t>1) ศูนย์บริการการศึกษาจัดประชุมร่วมกับสำนักวิชา บัณฑิตวิทยาลัย และหน่วยงานต่าง ๆ ที่เกี่ยวข้องเพื่อวางแผนในการรับนักศึกษา</w:t>
      </w:r>
    </w:p>
    <w:p w:rsidR="00B10A99" w:rsidRPr="00367FC3" w:rsidRDefault="001A0909" w:rsidP="00816C97">
      <w:pPr>
        <w:spacing w:after="0"/>
        <w:ind w:firstLine="720"/>
        <w:jc w:val="thaiDistribute"/>
        <w:rPr>
          <w:rFonts w:ascii="TH SarabunPSK" w:hAnsi="TH SarabunPSK" w:cs="TH SarabunPSK"/>
          <w:shd w:val="clear" w:color="auto" w:fill="FFFFFF"/>
          <w:cs/>
        </w:rPr>
      </w:pPr>
      <w:r w:rsidRPr="00367FC3">
        <w:rPr>
          <w:rFonts w:ascii="TH SarabunPSK" w:hAnsi="TH SarabunPSK" w:cs="TH SarabunPSK" w:hint="cs"/>
          <w:shd w:val="clear" w:color="auto" w:fill="FFFFFF"/>
          <w:cs/>
        </w:rPr>
        <w:t xml:space="preserve">2) </w:t>
      </w:r>
      <w:r w:rsidRPr="00367FC3">
        <w:rPr>
          <w:rFonts w:ascii="TH SarabunPSK" w:hAnsi="TH SarabunPSK" w:cs="TH SarabunPSK"/>
          <w:spacing w:val="-4"/>
          <w:shd w:val="clear" w:color="auto" w:fill="FFFFFF"/>
          <w:cs/>
        </w:rPr>
        <w:t>คณะกรรมการบัณฑิตศึกษาประจำหลักสูตร</w:t>
      </w:r>
      <w:r w:rsidRPr="00367FC3">
        <w:rPr>
          <w:rFonts w:ascii="TH SarabunPSK" w:hAnsi="TH SarabunPSK" w:cs="TH SarabunPSK" w:hint="cs"/>
          <w:shd w:val="clear" w:color="auto" w:fill="FFFFFF"/>
          <w:cs/>
        </w:rPr>
        <w:t>กำหนดจำนวนรับนักศึกษา เงื่อนไขและคุณสมบัติของผู้สมัครเข้าศึกษาต่อ</w:t>
      </w:r>
    </w:p>
    <w:p w:rsidR="00B10A99" w:rsidRPr="00367FC3" w:rsidRDefault="00B82C37" w:rsidP="00816C97">
      <w:pPr>
        <w:spacing w:after="0"/>
        <w:ind w:firstLine="720"/>
        <w:jc w:val="thaiDistribute"/>
        <w:rPr>
          <w:rFonts w:ascii="TH SarabunPSK" w:hAnsi="TH SarabunPSK" w:cs="TH SarabunPSK"/>
          <w:shd w:val="clear" w:color="auto" w:fill="FFFFFF"/>
        </w:rPr>
      </w:pPr>
      <w:r w:rsidRPr="00367FC3">
        <w:rPr>
          <w:rFonts w:ascii="TH SarabunPSK" w:hAnsi="TH SarabunPSK" w:cs="TH SarabunPSK" w:hint="cs"/>
          <w:shd w:val="clear" w:color="auto" w:fill="FFFFFF"/>
          <w:cs/>
        </w:rPr>
        <w:t>3) ศูนย์บริก</w:t>
      </w:r>
      <w:r w:rsidR="001A0909" w:rsidRPr="00367FC3">
        <w:rPr>
          <w:rFonts w:ascii="TH SarabunPSK" w:hAnsi="TH SarabunPSK" w:cs="TH SarabunPSK" w:hint="cs"/>
          <w:shd w:val="clear" w:color="auto" w:fill="FFFFFF"/>
          <w:cs/>
        </w:rPr>
        <w:t>ารการศึกษาประกาศรับสมัครรับนักศึกษา ตามนโยบายและแผนงานของมหาวิทยาลัย</w:t>
      </w:r>
    </w:p>
    <w:p w:rsidR="00B10A99" w:rsidRPr="00367FC3" w:rsidRDefault="001A0909" w:rsidP="00816C97">
      <w:pPr>
        <w:spacing w:after="0"/>
        <w:ind w:firstLine="720"/>
        <w:jc w:val="thaiDistribute"/>
        <w:rPr>
          <w:rFonts w:ascii="TH SarabunPSK" w:hAnsi="TH SarabunPSK" w:cs="TH SarabunPSK"/>
          <w:shd w:val="clear" w:color="auto" w:fill="FFFFFF"/>
        </w:rPr>
      </w:pPr>
      <w:r w:rsidRPr="00367FC3">
        <w:rPr>
          <w:rFonts w:ascii="TH SarabunPSK" w:hAnsi="TH SarabunPSK" w:cs="TH SarabunPSK" w:hint="cs"/>
          <w:shd w:val="clear" w:color="auto" w:fill="FFFFFF"/>
          <w:cs/>
        </w:rPr>
        <w:t>4) หลักสูตรฯ ได้จัดทำประชาสัมพันธ์ผ่านเว๊บไซต์สำนักวิชาศิลปศาสตร์ เฟชบุ๊คของสำนักวิชาศิ</w:t>
      </w:r>
      <w:r w:rsidR="00B82C37" w:rsidRPr="00367FC3">
        <w:rPr>
          <w:rFonts w:ascii="TH SarabunPSK" w:hAnsi="TH SarabunPSK" w:cs="TH SarabunPSK" w:hint="cs"/>
          <w:shd w:val="clear" w:color="auto" w:fill="FFFFFF"/>
          <w:cs/>
        </w:rPr>
        <w:t>ลปศาสตร์และ เฟชบุ๊คของหลักสูตรปรัชญาดุษฎีบัณฑิต ศิ</w:t>
      </w:r>
      <w:r w:rsidRPr="00367FC3">
        <w:rPr>
          <w:rFonts w:ascii="TH SarabunPSK" w:hAnsi="TH SarabunPSK" w:cs="TH SarabunPSK" w:hint="cs"/>
          <w:shd w:val="clear" w:color="auto" w:fill="FFFFFF"/>
          <w:cs/>
        </w:rPr>
        <w:t>ลปศาสตร์ รวมถึงสื่อต่าง ๆ อย่างต่อเนื่อง</w:t>
      </w:r>
    </w:p>
    <w:p w:rsidR="00B10A99" w:rsidRPr="00367FC3" w:rsidRDefault="001A0909" w:rsidP="00816C97">
      <w:pPr>
        <w:spacing w:after="0"/>
        <w:ind w:firstLine="720"/>
        <w:jc w:val="thaiDistribute"/>
        <w:rPr>
          <w:rFonts w:ascii="TH SarabunPSK" w:hAnsi="TH SarabunPSK" w:cs="TH SarabunPSK"/>
          <w:shd w:val="clear" w:color="auto" w:fill="FFFFFF"/>
          <w:cs/>
        </w:rPr>
      </w:pPr>
      <w:r w:rsidRPr="00367FC3">
        <w:rPr>
          <w:rFonts w:ascii="TH SarabunPSK" w:hAnsi="TH SarabunPSK" w:cs="TH SarabunPSK" w:hint="cs"/>
          <w:shd w:val="clear" w:color="auto" w:fill="FFFFFF"/>
          <w:cs/>
        </w:rPr>
        <w:t xml:space="preserve">5) </w:t>
      </w:r>
      <w:r w:rsidRPr="00367FC3">
        <w:rPr>
          <w:rFonts w:ascii="TH SarabunPSK" w:hAnsi="TH SarabunPSK" w:cs="TH SarabunPSK"/>
          <w:spacing w:val="-4"/>
          <w:shd w:val="clear" w:color="auto" w:fill="FFFFFF"/>
          <w:cs/>
        </w:rPr>
        <w:t>คณะกรรมการบัณฑิตศึกษาประจำหลักสูตร</w:t>
      </w:r>
      <w:r w:rsidRPr="00367FC3">
        <w:rPr>
          <w:rFonts w:ascii="TH SarabunPSK" w:hAnsi="TH SarabunPSK" w:cs="TH SarabunPSK" w:hint="cs"/>
          <w:shd w:val="clear" w:color="auto" w:fill="FFFFFF"/>
          <w:cs/>
        </w:rPr>
        <w:t>ร่วมพิจารณา</w:t>
      </w:r>
      <w:r w:rsidRPr="00367FC3">
        <w:rPr>
          <w:rFonts w:ascii="TH SarabunPSK" w:hAnsi="TH SarabunPSK" w:cs="TH SarabunPSK"/>
          <w:shd w:val="clear" w:color="auto" w:fill="FFFFFF"/>
          <w:cs/>
        </w:rPr>
        <w:t>ประเมินคุณสมบัติเบื้องต้นและการสัมภาษณ์โดย</w:t>
      </w:r>
      <w:r w:rsidRPr="00367FC3">
        <w:rPr>
          <w:rFonts w:ascii="TH SarabunPSK" w:hAnsi="TH SarabunPSK" w:cs="TH SarabunPSK"/>
          <w:spacing w:val="-4"/>
          <w:shd w:val="clear" w:color="auto" w:fill="FFFFFF"/>
          <w:cs/>
        </w:rPr>
        <w:t xml:space="preserve"> เพื่อคัดเลือกนักศึกษาที่มีความเหมาะสมในการเรียนและการทำวิจัย</w:t>
      </w:r>
    </w:p>
    <w:p w:rsidR="00B10A99" w:rsidRPr="00367FC3" w:rsidRDefault="001A0909" w:rsidP="005861D5">
      <w:pPr>
        <w:spacing w:before="240"/>
        <w:rPr>
          <w:rFonts w:ascii="TH SarabunPSK" w:hAnsi="TH SarabunPSK" w:cs="TH SarabunPSK"/>
          <w:b/>
          <w:bCs/>
          <w:shd w:val="clear" w:color="auto" w:fill="FFFFFF"/>
        </w:rPr>
      </w:pPr>
      <w:r w:rsidRPr="00367FC3">
        <w:rPr>
          <w:rFonts w:ascii="TH SarabunPSK" w:hAnsi="TH SarabunPSK" w:cs="TH SarabunPSK" w:hint="cs"/>
          <w:shd w:val="clear" w:color="auto" w:fill="FFFFFF"/>
          <w:cs/>
        </w:rPr>
        <w:t xml:space="preserve">       </w:t>
      </w:r>
      <w:r w:rsidRPr="00367FC3">
        <w:rPr>
          <w:rFonts w:ascii="TH SarabunPSK" w:hAnsi="TH SarabunPSK" w:cs="TH SarabunPSK" w:hint="cs"/>
          <w:b/>
          <w:bCs/>
          <w:shd w:val="clear" w:color="auto" w:fill="FFFFFF"/>
          <w:cs/>
        </w:rPr>
        <w:t>3</w:t>
      </w:r>
      <w:r w:rsidRPr="00367FC3">
        <w:rPr>
          <w:rFonts w:ascii="TH SarabunPSK" w:hAnsi="TH SarabunPSK" w:cs="TH SarabunPSK"/>
          <w:b/>
          <w:bCs/>
          <w:shd w:val="clear" w:color="auto" w:fill="FFFFFF"/>
          <w:cs/>
        </w:rPr>
        <w:t>.</w:t>
      </w:r>
      <w:r w:rsidRPr="00367FC3">
        <w:rPr>
          <w:rFonts w:ascii="TH SarabunPSK" w:hAnsi="TH SarabunPSK" w:cs="TH SarabunPSK"/>
          <w:b/>
          <w:bCs/>
          <w:shd w:val="clear" w:color="auto" w:fill="FFFFFF"/>
        </w:rPr>
        <w:t xml:space="preserve">2 </w:t>
      </w:r>
      <w:r w:rsidRPr="00367FC3">
        <w:rPr>
          <w:rFonts w:ascii="TH SarabunPSK" w:hAnsi="TH SarabunPSK" w:cs="TH SarabunPSK"/>
          <w:b/>
          <w:bCs/>
          <w:shd w:val="clear" w:color="auto" w:fill="FFFFFF"/>
          <w:cs/>
        </w:rPr>
        <w:t xml:space="preserve">การส่งเสริมและพัฒนานักศึกษา </w:t>
      </w:r>
    </w:p>
    <w:p w:rsidR="00B10A99" w:rsidRPr="00367FC3" w:rsidRDefault="001A0909" w:rsidP="00816C97">
      <w:pPr>
        <w:spacing w:after="0"/>
        <w:ind w:firstLine="720"/>
        <w:jc w:val="thaiDistribute"/>
        <w:rPr>
          <w:rFonts w:ascii="TH SarabunPSK" w:hAnsi="TH SarabunPSK" w:cs="TH SarabunPSK"/>
          <w:shd w:val="clear" w:color="auto" w:fill="FFFFFF"/>
          <w:cs/>
        </w:rPr>
      </w:pPr>
      <w:r w:rsidRPr="00367FC3">
        <w:rPr>
          <w:rFonts w:ascii="TH SarabunPSK" w:hAnsi="TH SarabunPSK" w:cs="TH SarabunPSK" w:hint="cs"/>
          <w:shd w:val="clear" w:color="auto" w:fill="FFFFFF"/>
          <w:cs/>
        </w:rPr>
        <w:t xml:space="preserve">1) </w:t>
      </w:r>
      <w:r w:rsidRPr="00367FC3">
        <w:rPr>
          <w:rFonts w:ascii="TH SarabunPSK" w:hAnsi="TH SarabunPSK" w:cs="TH SarabunPSK"/>
          <w:shd w:val="clear" w:color="auto" w:fill="FFFFFF"/>
          <w:cs/>
        </w:rPr>
        <w:t>หลักสูตรจ</w:t>
      </w:r>
      <w:r w:rsidRPr="00367FC3">
        <w:rPr>
          <w:rFonts w:ascii="TH SarabunPSK" w:hAnsi="TH SarabunPSK" w:cs="TH SarabunPSK" w:hint="cs"/>
          <w:shd w:val="clear" w:color="auto" w:fill="FFFFFF"/>
          <w:cs/>
        </w:rPr>
        <w:t>ัด</w:t>
      </w:r>
      <w:r w:rsidRPr="00367FC3">
        <w:rPr>
          <w:rFonts w:ascii="TH SarabunPSK" w:hAnsi="TH SarabunPSK" w:cs="TH SarabunPSK"/>
          <w:shd w:val="clear" w:color="auto" w:fill="FFFFFF"/>
          <w:cs/>
        </w:rPr>
        <w:t>อาจารย์ที่ปรึกษาทางวิชาการและอาจารย์ที่ปรึกษาวิทยานิพนธ์ให้กับนักศึกษาทุกคนเพื่อให้คำปรึกษาทั้งเรื่องวิชาการและเรื่องทั่วไป</w:t>
      </w:r>
    </w:p>
    <w:p w:rsidR="00B10A99" w:rsidRPr="00367FC3" w:rsidRDefault="001A0909" w:rsidP="00816C97">
      <w:pPr>
        <w:spacing w:after="0"/>
        <w:ind w:firstLine="782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shd w:val="clear" w:color="auto" w:fill="FFFFFF"/>
          <w:cs/>
        </w:rPr>
        <w:t>2)</w:t>
      </w:r>
      <w:r w:rsidRPr="00367FC3">
        <w:rPr>
          <w:rFonts w:ascii="TH SarabunPSK" w:hAnsi="TH SarabunPSK" w:cs="TH SarabunPSK"/>
          <w:shd w:val="clear" w:color="auto" w:fill="FFFFFF"/>
          <w:cs/>
        </w:rPr>
        <w:t xml:space="preserve"> หลักสูตรจัดกิจกรรม</w:t>
      </w:r>
      <w:r w:rsidRPr="00367FC3">
        <w:rPr>
          <w:rFonts w:ascii="TH SarabunPSK" w:hAnsi="TH SarabunPSK" w:cs="TH SarabunPSK" w:hint="cs"/>
          <w:cs/>
        </w:rPr>
        <w:t>วิชาการเพื่อเพิ่มความรู้และศักยภาพให้กับนักศึกษา โดยผู้รับผิดชอบหลักสูตรเป็นผู้กำหนดรูปแบบกิจกรรม ดำเนินการและประเมินผลกิจกรรม เพื่อปรับปรุงกิจกรรมให้มีประโยชน์ตรงตามผลการเรียนรู้ของนักศึกษา</w:t>
      </w:r>
    </w:p>
    <w:p w:rsidR="00B10A99" w:rsidRPr="00367FC3" w:rsidRDefault="001A0909" w:rsidP="00816C97">
      <w:pPr>
        <w:spacing w:after="0"/>
        <w:ind w:firstLine="782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</w:rPr>
        <w:t>3</w:t>
      </w:r>
      <w:r w:rsidRPr="00367FC3">
        <w:rPr>
          <w:rFonts w:ascii="TH SarabunPSK" w:hAnsi="TH SarabunPSK" w:cs="TH SarabunPSK" w:hint="cs"/>
          <w:cs/>
        </w:rPr>
        <w:t>) หลักสูตรจัดการประชุมวิชาการเพื่อเสนอให้นักศึกษาได้รายงานความก้าวหน้าการทำวิทยานิพนธ์ 2 เดือน/ 1 ครั้ง</w:t>
      </w:r>
    </w:p>
    <w:p w:rsidR="00B10A99" w:rsidRPr="00367FC3" w:rsidRDefault="001A0909" w:rsidP="00816C97">
      <w:pPr>
        <w:spacing w:after="120"/>
        <w:ind w:firstLine="782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>4) หลักสูตรจัดประชุมร่วมกันอย่างสม่ำเสมอเพื่อวางแผนในการพัฒนาศักยภาพนักศึกษา และร่วมมือกับหน่วยงานทั้งภายในและต่างประเทศ เพื่อสร้างกิจกรรมส่งเสริมพัฒนาความสามารถทางวิชาการของนักศึกษา</w:t>
      </w:r>
    </w:p>
    <w:p w:rsidR="00B10A99" w:rsidRPr="00367FC3" w:rsidRDefault="001A0909" w:rsidP="00816C97">
      <w:pPr>
        <w:jc w:val="thaiDistribute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 w:hint="cs"/>
          <w:b/>
          <w:bCs/>
          <w:cs/>
        </w:rPr>
        <w:t xml:space="preserve">       3.3 ผลที่เกิดกับนักศึกษา</w:t>
      </w:r>
    </w:p>
    <w:p w:rsidR="00B10A99" w:rsidRPr="00367FC3" w:rsidRDefault="001A0909" w:rsidP="00816C97">
      <w:pPr>
        <w:spacing w:after="0"/>
        <w:ind w:firstLine="72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 xml:space="preserve">- </w:t>
      </w:r>
      <w:r w:rsidRPr="00367FC3">
        <w:rPr>
          <w:rFonts w:ascii="TH SarabunPSK" w:hAnsi="TH SarabunPSK" w:cs="TH SarabunPSK"/>
          <w:cs/>
        </w:rPr>
        <w:t>ผู้รับผิดชอบหลักสูตรติดตามและรายงานความก้าวหน้าของ</w:t>
      </w:r>
      <w:r w:rsidRPr="00367FC3">
        <w:rPr>
          <w:rFonts w:ascii="TH SarabunPSK" w:hAnsi="TH SarabunPSK" w:cs="TH SarabunPSK" w:hint="cs"/>
          <w:cs/>
        </w:rPr>
        <w:t>นักศึกษา</w:t>
      </w:r>
      <w:r w:rsidRPr="00367FC3">
        <w:rPr>
          <w:rFonts w:ascii="TH SarabunPSK" w:hAnsi="TH SarabunPSK" w:cs="TH SarabunPSK"/>
          <w:cs/>
        </w:rPr>
        <w:t xml:space="preserve"> และอัตราการคงอยู่ของนักศึกษาให้คณะกรรมการบัณฑิตศึกษาประจำหลักสูตรรับทราบ </w:t>
      </w:r>
    </w:p>
    <w:p w:rsidR="00B10A99" w:rsidRPr="00367FC3" w:rsidRDefault="001A0909" w:rsidP="00816C97">
      <w:pPr>
        <w:spacing w:after="0"/>
        <w:ind w:firstLine="72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>-</w:t>
      </w:r>
      <w:r w:rsidRPr="00367FC3">
        <w:rPr>
          <w:rFonts w:ascii="TH SarabunPSK" w:hAnsi="TH SarabunPSK" w:cs="TH SarabunPSK"/>
          <w:cs/>
        </w:rPr>
        <w:t xml:space="preserve"> คณะกรรมการบัณฑิตศึกษาประจำหลักสูตรหาแนวทางในการลดอัตราการตกออกของนักศึกษา โดยดำเนินการประชุมหารือหลังสิ้นสุดภาคการศึกษา </w:t>
      </w:r>
    </w:p>
    <w:p w:rsidR="00B10A99" w:rsidRPr="00367FC3" w:rsidRDefault="001A0909" w:rsidP="00816C97">
      <w:pPr>
        <w:spacing w:after="0"/>
        <w:ind w:firstLine="72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>-</w:t>
      </w:r>
      <w:r w:rsidRPr="00367FC3">
        <w:rPr>
          <w:rFonts w:ascii="TH SarabunPSK" w:hAnsi="TH SarabunPSK" w:cs="TH SarabunPSK"/>
          <w:cs/>
        </w:rPr>
        <w:t xml:space="preserve"> ผู้รับผิดชอบหลักสูตรดำเนินการสำรวจความพึงพอใจต่อการบริหารหลักสูตรในทุกปีการศึกษา และให้นำผล การประเมินแจ้งให้คณะกรรมการบัณฑิตศึกษาประจำหลักสูตรรับทราบเพื่อพิจารณาปรับปรุงคุณภาพของการบริหารหลักสูตร</w:t>
      </w:r>
    </w:p>
    <w:p w:rsidR="00816C97" w:rsidRPr="00367FC3" w:rsidRDefault="00816C97" w:rsidP="00816C97">
      <w:pPr>
        <w:spacing w:after="0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B10A99" w:rsidRPr="00367FC3" w:rsidRDefault="001A0909">
      <w:pPr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b/>
          <w:bCs/>
          <w:cs/>
        </w:rPr>
        <w:t>4.</w:t>
      </w:r>
      <w:r w:rsidRPr="00367FC3">
        <w:rPr>
          <w:rFonts w:ascii="TH SarabunPSK" w:hAnsi="TH SarabunPSK" w:cs="TH SarabunPSK"/>
          <w:b/>
          <w:bCs/>
          <w:cs/>
        </w:rPr>
        <w:t xml:space="preserve"> อาจารย์</w:t>
      </w:r>
      <w:r w:rsidRPr="00367FC3">
        <w:rPr>
          <w:rFonts w:ascii="TH SarabunPSK" w:hAnsi="TH SarabunPSK" w:cs="TH SarabunPSK"/>
          <w:cs/>
        </w:rPr>
        <w:t xml:space="preserve"> </w:t>
      </w:r>
    </w:p>
    <w:p w:rsidR="00B10A99" w:rsidRPr="00367FC3" w:rsidRDefault="001A0909">
      <w:pPr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 w:hint="cs"/>
          <w:cs/>
        </w:rPr>
        <w:t xml:space="preserve">      </w:t>
      </w:r>
      <w:r w:rsidRPr="00367FC3">
        <w:rPr>
          <w:rFonts w:ascii="TH SarabunPSK" w:hAnsi="TH SarabunPSK" w:cs="TH SarabunPSK" w:hint="cs"/>
          <w:b/>
          <w:bCs/>
          <w:cs/>
        </w:rPr>
        <w:t xml:space="preserve"> 4</w:t>
      </w:r>
      <w:r w:rsidRPr="00367FC3">
        <w:rPr>
          <w:rFonts w:ascii="TH SarabunPSK" w:hAnsi="TH SarabunPSK" w:cs="TH SarabunPSK"/>
          <w:b/>
          <w:bCs/>
          <w:cs/>
        </w:rPr>
        <w:t xml:space="preserve">.1 การบริหารและพัฒนาอาจารย์ </w:t>
      </w:r>
    </w:p>
    <w:p w:rsidR="00B10A99" w:rsidRPr="00367FC3" w:rsidRDefault="001A0909" w:rsidP="00816C97">
      <w:pPr>
        <w:spacing w:after="0"/>
        <w:ind w:firstLine="72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 xml:space="preserve">- </w:t>
      </w:r>
      <w:r w:rsidRPr="00367FC3">
        <w:rPr>
          <w:rFonts w:ascii="TH SarabunPSK" w:hAnsi="TH SarabunPSK" w:cs="TH SarabunPSK"/>
          <w:cs/>
        </w:rPr>
        <w:t>มีระบบและกระบวนการรับอาจารย์ใหม่ของหลักสูตรโดยผู้รับผิดชอบหลักสูตรกำหนดคุณสมบัติเบื้องต้นและนำเสนอคณะกรรมการบัณฑิตศึกษาประจำหลักสูตรเพื่อพิจารณา จากนั้นจึงนำเสนอคณบดีสำนักวิชาเพื่อขออนุมัติและส่งเรื่องเพื่อดำเนินการต่อไปยังส่วน</w:t>
      </w:r>
      <w:r w:rsidR="00B82C37" w:rsidRPr="00367FC3">
        <w:rPr>
          <w:rFonts w:ascii="TH SarabunPSK" w:hAnsi="TH SarabunPSK" w:cs="TH SarabunPSK" w:hint="cs"/>
          <w:cs/>
        </w:rPr>
        <w:t>ทรัพยากรมนุษย์และองค์กร มหาวิทยาลัยวลัยลักษณ์</w:t>
      </w:r>
      <w:r w:rsidRPr="00367FC3">
        <w:rPr>
          <w:rFonts w:ascii="TH SarabunPSK" w:hAnsi="TH SarabunPSK" w:cs="TH SarabunPSK"/>
          <w:cs/>
        </w:rPr>
        <w:t xml:space="preserve">เพื่อดำเนินการรับสมัครและสอบสัมภาษณ์ตามเกณฑ์ของมหาวิทยาลัย </w:t>
      </w:r>
    </w:p>
    <w:p w:rsidR="00B10A99" w:rsidRPr="00367FC3" w:rsidRDefault="001A0909" w:rsidP="00816C97">
      <w:pPr>
        <w:spacing w:after="0"/>
        <w:ind w:firstLine="72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 xml:space="preserve">- มีระบบและกระบวนการแต่งตั้งผู้รับผิดชอบหลักสูตรและคณะกรรมการบัณฑิตศึกษาประจำหลักสูตรโดยผ่านคณะกรรมการประจำสำนักวิชาเพื่อให้ความเห็นชอบ </w:t>
      </w:r>
    </w:p>
    <w:p w:rsidR="00B10A99" w:rsidRPr="00367FC3" w:rsidRDefault="001A0909" w:rsidP="00816C97">
      <w:pPr>
        <w:spacing w:after="0"/>
        <w:ind w:firstLine="72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 xml:space="preserve">- </w:t>
      </w:r>
      <w:r w:rsidRPr="00367FC3">
        <w:rPr>
          <w:rFonts w:ascii="TH SarabunPSK" w:hAnsi="TH SarabunPSK" w:cs="TH SarabunPSK"/>
          <w:cs/>
        </w:rPr>
        <w:t>มีอาจารย์ผู้รับผิดชอบหลักสูตรเป็นผู้ดำเนินการจัดผู้สอนในแต่ละรายวิชาที่เปิดสอนโดยประเมินจากความเชี่ยวชาญผลประเมินการสอนในที่ผ่านมาและภาระงานโดยรวม</w:t>
      </w:r>
    </w:p>
    <w:p w:rsidR="00B10A99" w:rsidRPr="00367FC3" w:rsidRDefault="001A0909" w:rsidP="00816C97">
      <w:pPr>
        <w:ind w:firstLine="72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cs/>
        </w:rPr>
        <w:t xml:space="preserve">- มีงบพัฒนาวิชาการของอาจารย์เพื่อส่งเสริมให้อาจารย์ได้ศึกษาหาความรู้เพิ่มเติม </w:t>
      </w:r>
    </w:p>
    <w:p w:rsidR="00B10A99" w:rsidRPr="00367FC3" w:rsidRDefault="001A0909" w:rsidP="00816C97">
      <w:pPr>
        <w:jc w:val="thaiDistribute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 w:hint="cs"/>
          <w:cs/>
        </w:rPr>
        <w:t xml:space="preserve">       </w:t>
      </w:r>
      <w:r w:rsidRPr="00367FC3">
        <w:rPr>
          <w:rFonts w:ascii="TH SarabunPSK" w:hAnsi="TH SarabunPSK" w:cs="TH SarabunPSK" w:hint="cs"/>
          <w:b/>
          <w:bCs/>
          <w:cs/>
        </w:rPr>
        <w:t>4</w:t>
      </w:r>
      <w:r w:rsidRPr="00367FC3">
        <w:rPr>
          <w:rFonts w:ascii="TH SarabunPSK" w:hAnsi="TH SarabunPSK" w:cs="TH SarabunPSK"/>
          <w:b/>
          <w:bCs/>
          <w:cs/>
        </w:rPr>
        <w:t>.2 คุณภาพอาจารย์</w:t>
      </w:r>
    </w:p>
    <w:p w:rsidR="00B10A99" w:rsidRPr="00367FC3" w:rsidRDefault="001A0909" w:rsidP="00816C97">
      <w:pPr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 xml:space="preserve"> </w:t>
      </w:r>
      <w:r w:rsidRPr="00367FC3">
        <w:rPr>
          <w:rFonts w:ascii="TH SarabunPSK" w:hAnsi="TH SarabunPSK" w:cs="TH SarabunPSK"/>
          <w:cs/>
        </w:rPr>
        <w:tab/>
        <w:t xml:space="preserve">มีการติดตามและกระตุ้นให้อาจารย์มีตำแหน่งทางวิชาการที่สูงขึ้นผ่านระบบประเมินผลการปฏิบัติงานในแต่ละปีโดยให้อาจารย์กำหนดเป้าหมาย และข้อตกลงร่วมในการทำงานวิชาการที่เป็นรูปประธรรมในแต่ละปี </w:t>
      </w:r>
    </w:p>
    <w:p w:rsidR="00B10A99" w:rsidRPr="00367FC3" w:rsidRDefault="001A0909" w:rsidP="00816C97">
      <w:pPr>
        <w:jc w:val="thaiDistribute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 w:hint="cs"/>
          <w:cs/>
        </w:rPr>
        <w:t xml:space="preserve">       </w:t>
      </w:r>
      <w:r w:rsidRPr="00367FC3">
        <w:rPr>
          <w:rFonts w:ascii="TH SarabunPSK" w:hAnsi="TH SarabunPSK" w:cs="TH SarabunPSK" w:hint="cs"/>
          <w:b/>
          <w:bCs/>
          <w:cs/>
        </w:rPr>
        <w:t>4</w:t>
      </w:r>
      <w:r w:rsidRPr="00367FC3">
        <w:rPr>
          <w:rFonts w:ascii="TH SarabunPSK" w:hAnsi="TH SarabunPSK" w:cs="TH SarabunPSK"/>
          <w:b/>
          <w:bCs/>
          <w:cs/>
        </w:rPr>
        <w:t>.3 ผลที่เกิดกับอาจารย์</w:t>
      </w:r>
    </w:p>
    <w:p w:rsidR="00B10A99" w:rsidRPr="00367FC3" w:rsidRDefault="001A0909" w:rsidP="00816C97">
      <w:pPr>
        <w:spacing w:after="0"/>
        <w:ind w:firstLine="72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 xml:space="preserve">- </w:t>
      </w:r>
      <w:r w:rsidRPr="00367FC3">
        <w:rPr>
          <w:rFonts w:ascii="TH SarabunPSK" w:hAnsi="TH SarabunPSK" w:cs="TH SarabunPSK"/>
          <w:cs/>
        </w:rPr>
        <w:t>อาจารย์ผู้รับผิดชอบหลักสูตรมีการติดตามและรายงานอัตราการคงอยู่ของอาจารย์ให้คณะกรรมการ</w:t>
      </w:r>
      <w:r w:rsidRPr="00367FC3">
        <w:rPr>
          <w:rFonts w:ascii="TH SarabunPSK" w:hAnsi="TH SarabunPSK" w:cs="TH SarabunPSK" w:hint="cs"/>
          <w:cs/>
        </w:rPr>
        <w:t xml:space="preserve"> </w:t>
      </w:r>
      <w:r w:rsidRPr="00367FC3">
        <w:rPr>
          <w:rFonts w:ascii="TH SarabunPSK" w:hAnsi="TH SarabunPSK" w:cs="TH SarabunPSK"/>
          <w:cs/>
        </w:rPr>
        <w:t xml:space="preserve">บัณฑิตศึกษาประจำหลักสูตรทราบทุกปี </w:t>
      </w:r>
    </w:p>
    <w:p w:rsidR="00B10A99" w:rsidRPr="00367FC3" w:rsidRDefault="001A0909" w:rsidP="00816C97">
      <w:pPr>
        <w:spacing w:after="0"/>
        <w:ind w:firstLine="72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 xml:space="preserve">- </w:t>
      </w:r>
      <w:r w:rsidRPr="00367FC3">
        <w:rPr>
          <w:rFonts w:ascii="TH SarabunPSK" w:hAnsi="TH SarabunPSK" w:cs="TH SarabunPSK"/>
          <w:cs/>
        </w:rPr>
        <w:t>อาจารย์ผู้รับผิดชอบหลักสูตรมีการสำรวจความพึงพอใจของอาจารย์ผู้สอนต่อการบริหารงานของหลักสูตรและรายงานให้คณะกรรมการบัณฑิตศึกษาประจำหลักสูตรทราบทุกปี</w:t>
      </w:r>
    </w:p>
    <w:p w:rsidR="00816C97" w:rsidRPr="00367FC3" w:rsidRDefault="00816C97" w:rsidP="00703662">
      <w:pPr>
        <w:spacing w:after="0"/>
        <w:rPr>
          <w:rFonts w:ascii="TH SarabunPSK" w:hAnsi="TH SarabunPSK" w:cs="TH SarabunPSK"/>
          <w:b/>
          <w:bCs/>
        </w:rPr>
      </w:pPr>
    </w:p>
    <w:p w:rsidR="00B10A99" w:rsidRPr="00367FC3" w:rsidRDefault="001A0909">
      <w:pPr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  <w:cs/>
        </w:rPr>
        <w:t xml:space="preserve"> </w:t>
      </w:r>
      <w:r w:rsidRPr="00367FC3">
        <w:rPr>
          <w:rFonts w:ascii="TH SarabunPSK" w:hAnsi="TH SarabunPSK" w:cs="TH SarabunPSK" w:hint="cs"/>
          <w:b/>
          <w:bCs/>
          <w:cs/>
        </w:rPr>
        <w:t>5.</w:t>
      </w:r>
      <w:r w:rsidRPr="00367FC3">
        <w:rPr>
          <w:rFonts w:ascii="TH SarabunPSK" w:hAnsi="TH SarabunPSK" w:cs="TH SarabunPSK"/>
          <w:b/>
          <w:bCs/>
          <w:cs/>
        </w:rPr>
        <w:t xml:space="preserve"> หลักสูตรการเรียนการสอนการประเมินผู้เรียน </w:t>
      </w:r>
    </w:p>
    <w:p w:rsidR="00B10A99" w:rsidRPr="00367FC3" w:rsidRDefault="001A0909" w:rsidP="00816C97">
      <w:pPr>
        <w:jc w:val="thaiDistribute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 w:hint="cs"/>
          <w:b/>
          <w:bCs/>
          <w:cs/>
        </w:rPr>
        <w:t xml:space="preserve">       5</w:t>
      </w:r>
      <w:r w:rsidRPr="00367FC3">
        <w:rPr>
          <w:rFonts w:ascii="TH SarabunPSK" w:hAnsi="TH SarabunPSK" w:cs="TH SarabunPSK"/>
          <w:b/>
          <w:bCs/>
          <w:cs/>
        </w:rPr>
        <w:t xml:space="preserve">.1 สาระของรายวิชาในหลักสูตร </w:t>
      </w:r>
    </w:p>
    <w:p w:rsidR="00B10A99" w:rsidRPr="00367FC3" w:rsidRDefault="001A0909" w:rsidP="00816C97">
      <w:pPr>
        <w:ind w:firstLine="72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>หลักสูตร</w:t>
      </w:r>
      <w:r w:rsidRPr="00367FC3">
        <w:rPr>
          <w:rFonts w:ascii="TH SarabunPSK" w:hAnsi="TH SarabunPSK" w:cs="TH SarabunPSK"/>
          <w:cs/>
        </w:rPr>
        <w:t>มีระบบกลไกในการออกแบบหลักสูตรและสาระรายวิชาในหลักสูตรผ่านการวิพากษ์การเรียนการสอนเมื่อสิ้นสุด</w:t>
      </w:r>
      <w:r w:rsidRPr="00367FC3">
        <w:rPr>
          <w:rFonts w:ascii="TH SarabunPSK" w:hAnsi="TH SarabunPSK" w:cs="TH SarabunPSK" w:hint="cs"/>
          <w:cs/>
        </w:rPr>
        <w:t>ภาค</w:t>
      </w:r>
      <w:r w:rsidRPr="00367FC3">
        <w:rPr>
          <w:rFonts w:ascii="TH SarabunPSK" w:hAnsi="TH SarabunPSK" w:cs="TH SarabunPSK"/>
          <w:cs/>
        </w:rPr>
        <w:t xml:space="preserve">การศึกษา เพื่อสรุปปัญหาและแนวทางการพัฒนา </w:t>
      </w:r>
      <w:r w:rsidRPr="00367FC3">
        <w:rPr>
          <w:rFonts w:ascii="TH SarabunPSK" w:hAnsi="TH SarabunPSK" w:cs="TH SarabunPSK" w:hint="cs"/>
          <w:cs/>
        </w:rPr>
        <w:t>และมีการปรับปรุงหลักสูตรให้ทันสมัยทุก 5 ปี โดยนำผลจากการประเมินหลักสูตรมาใช้เป็นแนวทางในการปรับปรุงหลักสูตรให้มีความทันสมัยและสอดคล้องกับคุณลักษณ์บัณฑิตที่พึงประสงค์ของหลักสูตร รวมถึงมีการใช้กลไกจากการประเมินผลการเรียนของนักศึกษาในรายวิชาที่ได้เรียนปรากฏใน มคอ.5 ของแต่ละรายวิชา และมคอ.7 ของหลักสูตร เพื่อใช้เป็นแนวทางในการพัฒนาและออกแบบหลักสูตรต่อไป</w:t>
      </w:r>
    </w:p>
    <w:p w:rsidR="00F43CC9" w:rsidRPr="00367FC3" w:rsidRDefault="00F43CC9" w:rsidP="00816C97">
      <w:pPr>
        <w:ind w:firstLine="720"/>
        <w:jc w:val="thaiDistribute"/>
        <w:rPr>
          <w:rFonts w:ascii="TH SarabunPSK" w:hAnsi="TH SarabunPSK" w:cs="TH SarabunPSK"/>
        </w:rPr>
      </w:pPr>
    </w:p>
    <w:p w:rsidR="00F43CC9" w:rsidRPr="00367FC3" w:rsidRDefault="00F43CC9" w:rsidP="00816C97">
      <w:pPr>
        <w:ind w:firstLine="720"/>
        <w:jc w:val="thaiDistribute"/>
        <w:rPr>
          <w:rFonts w:ascii="TH SarabunPSK" w:hAnsi="TH SarabunPSK" w:cs="TH SarabunPSK"/>
          <w:cs/>
        </w:rPr>
      </w:pPr>
    </w:p>
    <w:p w:rsidR="00B10A99" w:rsidRPr="00367FC3" w:rsidRDefault="001A0909" w:rsidP="00816C97">
      <w:pPr>
        <w:jc w:val="thaiDistribute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 w:hint="cs"/>
          <w:b/>
          <w:bCs/>
          <w:cs/>
        </w:rPr>
        <w:t xml:space="preserve">       5.</w:t>
      </w:r>
      <w:r w:rsidRPr="00367FC3">
        <w:rPr>
          <w:rFonts w:ascii="TH SarabunPSK" w:hAnsi="TH SarabunPSK" w:cs="TH SarabunPSK"/>
          <w:b/>
          <w:bCs/>
          <w:cs/>
        </w:rPr>
        <w:t xml:space="preserve">2 การวางระบบผู้สอนและกระบวนการจัดการเรียนการสอน </w:t>
      </w:r>
    </w:p>
    <w:p w:rsidR="00B10A99" w:rsidRPr="00367FC3" w:rsidRDefault="001A0909" w:rsidP="00A03A5E">
      <w:pPr>
        <w:spacing w:after="0"/>
        <w:ind w:firstLine="72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 xml:space="preserve">- </w:t>
      </w:r>
      <w:r w:rsidRPr="00367FC3">
        <w:rPr>
          <w:rFonts w:ascii="TH SarabunPSK" w:hAnsi="TH SarabunPSK" w:cs="TH SarabunPSK"/>
          <w:cs/>
        </w:rPr>
        <w:t>อาจารย์ผู้รับผิดชอบหลักสูตรทำหน้าที่กำหนดผู้สอนในแต่ละรายวิชาโดยพิจารณาจากความเชี่ยวชาญผลการประเมินการสอนที่ผ่านมาและภาระงานสอนโดยรวมแล้วนำเสนอคณะกรรมการบัณฑิตศึกษาประจำหลักสูตรเพื่อพิจารณา</w:t>
      </w:r>
    </w:p>
    <w:p w:rsidR="00B10A99" w:rsidRPr="00367FC3" w:rsidRDefault="001A0909" w:rsidP="00A03A5E">
      <w:pPr>
        <w:spacing w:after="0"/>
        <w:ind w:firstLine="720"/>
        <w:jc w:val="thaiDistribute"/>
        <w:rPr>
          <w:rFonts w:ascii="TH SarabunPSK" w:hAnsi="TH SarabunPSK" w:cs="TH SarabunPSK"/>
          <w:cs/>
        </w:rPr>
      </w:pPr>
      <w:r w:rsidRPr="00367FC3">
        <w:rPr>
          <w:rFonts w:ascii="TH SarabunPSK" w:hAnsi="TH SarabunPSK" w:cs="TH SarabunPSK" w:hint="cs"/>
          <w:spacing w:val="-2"/>
          <w:cs/>
        </w:rPr>
        <w:t xml:space="preserve">- </w:t>
      </w:r>
      <w:r w:rsidRPr="00367FC3">
        <w:rPr>
          <w:rFonts w:ascii="TH SarabunPSK" w:hAnsi="TH SarabunPSK" w:cs="TH SarabunPSK"/>
          <w:spacing w:val="-2"/>
          <w:cs/>
        </w:rPr>
        <w:t>อาจารย์ผู้รับผิดชอบหลักสูตรทำหน้าที่ติดตามการจัดทำ</w:t>
      </w:r>
      <w:r w:rsidRPr="00367FC3">
        <w:rPr>
          <w:rFonts w:ascii="TH SarabunPSK" w:hAnsi="TH SarabunPSK" w:cs="TH SarabunPSK" w:hint="cs"/>
          <w:spacing w:val="-2"/>
          <w:cs/>
        </w:rPr>
        <w:t xml:space="preserve"> </w:t>
      </w:r>
      <w:r w:rsidRPr="00367FC3">
        <w:rPr>
          <w:rFonts w:ascii="TH SarabunPSK" w:hAnsi="TH SarabunPSK" w:cs="TH SarabunPSK"/>
          <w:spacing w:val="-2"/>
          <w:cs/>
        </w:rPr>
        <w:t>มคอ.</w:t>
      </w:r>
      <w:r w:rsidRPr="00367FC3">
        <w:rPr>
          <w:rFonts w:ascii="TH SarabunPSK" w:hAnsi="TH SarabunPSK" w:cs="TH SarabunPSK" w:hint="cs"/>
          <w:spacing w:val="-2"/>
          <w:cs/>
        </w:rPr>
        <w:t xml:space="preserve"> </w:t>
      </w:r>
      <w:r w:rsidRPr="00367FC3">
        <w:rPr>
          <w:rFonts w:ascii="TH SarabunPSK" w:hAnsi="TH SarabunPSK" w:cs="TH SarabunPSK"/>
          <w:spacing w:val="-2"/>
          <w:cs/>
        </w:rPr>
        <w:t>3 และ</w:t>
      </w:r>
      <w:r w:rsidRPr="00367FC3">
        <w:rPr>
          <w:rFonts w:ascii="TH SarabunPSK" w:hAnsi="TH SarabunPSK" w:cs="TH SarabunPSK" w:hint="cs"/>
          <w:spacing w:val="-2"/>
          <w:cs/>
        </w:rPr>
        <w:t xml:space="preserve"> </w:t>
      </w:r>
      <w:r w:rsidRPr="00367FC3">
        <w:rPr>
          <w:rFonts w:ascii="TH SarabunPSK" w:hAnsi="TH SarabunPSK" w:cs="TH SarabunPSK"/>
          <w:spacing w:val="-2"/>
          <w:cs/>
        </w:rPr>
        <w:t>มคอ.</w:t>
      </w:r>
      <w:r w:rsidRPr="00367FC3">
        <w:rPr>
          <w:rFonts w:ascii="TH SarabunPSK" w:hAnsi="TH SarabunPSK" w:cs="TH SarabunPSK" w:hint="cs"/>
          <w:spacing w:val="-2"/>
          <w:cs/>
        </w:rPr>
        <w:t xml:space="preserve"> </w:t>
      </w:r>
      <w:r w:rsidRPr="00367FC3">
        <w:rPr>
          <w:rFonts w:ascii="TH SarabunPSK" w:hAnsi="TH SarabunPSK" w:cs="TH SarabunPSK"/>
          <w:spacing w:val="-2"/>
          <w:cs/>
        </w:rPr>
        <w:t>5 ในแต่ละภาคการศึกษา</w:t>
      </w:r>
      <w:r w:rsidRPr="00367FC3">
        <w:rPr>
          <w:rFonts w:ascii="TH SarabunPSK" w:hAnsi="TH SarabunPSK" w:cs="TH SarabunPSK"/>
          <w:cs/>
        </w:rPr>
        <w:t>แล้วนำผลที่ได้มาแลกเปลี่ยนเรียนรู้ เรื่องการเรียนการสอนผ่านการประชุมอาจารย์เมื่อสิ้นสุดภาคการ</w:t>
      </w:r>
      <w:r w:rsidRPr="00367FC3">
        <w:rPr>
          <w:rFonts w:ascii="TH SarabunPSK" w:hAnsi="TH SarabunPSK" w:cs="TH SarabunPSK" w:hint="cs"/>
          <w:cs/>
        </w:rPr>
        <w:t>ศึกษา</w:t>
      </w:r>
    </w:p>
    <w:p w:rsidR="00B10A99" w:rsidRPr="00367FC3" w:rsidRDefault="001A0909" w:rsidP="00A03A5E">
      <w:pPr>
        <w:spacing w:after="0"/>
        <w:ind w:firstLine="72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 xml:space="preserve">- </w:t>
      </w:r>
      <w:r w:rsidRPr="00367FC3">
        <w:rPr>
          <w:rFonts w:ascii="TH SarabunPSK" w:hAnsi="TH SarabunPSK" w:cs="TH SarabunPSK"/>
          <w:cs/>
        </w:rPr>
        <w:t>อาจารย์ผู้รับผิดชอบหลักสูตรทำหน้าที่ติดตามการจัดทำ</w:t>
      </w:r>
      <w:r w:rsidRPr="00367FC3">
        <w:rPr>
          <w:rFonts w:ascii="TH SarabunPSK" w:hAnsi="TH SarabunPSK" w:cs="TH SarabunPSK" w:hint="cs"/>
          <w:cs/>
        </w:rPr>
        <w:t xml:space="preserve"> </w:t>
      </w:r>
      <w:r w:rsidRPr="00367FC3">
        <w:rPr>
          <w:rFonts w:ascii="TH SarabunPSK" w:hAnsi="TH SarabunPSK" w:cs="TH SarabunPSK"/>
          <w:cs/>
        </w:rPr>
        <w:t>มคอ.</w:t>
      </w:r>
      <w:r w:rsidRPr="00367FC3">
        <w:rPr>
          <w:rFonts w:ascii="TH SarabunPSK" w:hAnsi="TH SarabunPSK" w:cs="TH SarabunPSK" w:hint="cs"/>
          <w:cs/>
        </w:rPr>
        <w:t xml:space="preserve"> </w:t>
      </w:r>
      <w:r w:rsidRPr="00367FC3">
        <w:rPr>
          <w:rFonts w:ascii="TH SarabunPSK" w:hAnsi="TH SarabunPSK" w:cs="TH SarabunPSK"/>
          <w:cs/>
        </w:rPr>
        <w:t>3 และให้จัดประชุมอาจารย์ผู้สอนเพื่อนำเสนอแผนการสอนและ</w:t>
      </w:r>
      <w:r w:rsidRPr="00367FC3">
        <w:rPr>
          <w:rFonts w:ascii="TH SarabunPSK" w:hAnsi="TH SarabunPSK" w:cs="TH SarabunPSK" w:hint="cs"/>
          <w:cs/>
        </w:rPr>
        <w:t xml:space="preserve"> </w:t>
      </w:r>
      <w:r w:rsidRPr="00367FC3">
        <w:rPr>
          <w:rFonts w:ascii="TH SarabunPSK" w:hAnsi="TH SarabunPSK" w:cs="TH SarabunPSK"/>
          <w:cs/>
        </w:rPr>
        <w:t>มคอ.</w:t>
      </w:r>
      <w:r w:rsidRPr="00367FC3">
        <w:rPr>
          <w:rFonts w:ascii="TH SarabunPSK" w:hAnsi="TH SarabunPSK" w:cs="TH SarabunPSK" w:hint="cs"/>
          <w:cs/>
        </w:rPr>
        <w:t xml:space="preserve"> </w:t>
      </w:r>
      <w:r w:rsidRPr="00367FC3">
        <w:rPr>
          <w:rFonts w:ascii="TH SarabunPSK" w:hAnsi="TH SarabunPSK" w:cs="TH SarabunPSK"/>
          <w:cs/>
        </w:rPr>
        <w:t>3 ก่อนเปิดภาคการศึกษา</w:t>
      </w:r>
    </w:p>
    <w:p w:rsidR="00B10A99" w:rsidRPr="00367FC3" w:rsidRDefault="001A0909" w:rsidP="00A03A5E">
      <w:pPr>
        <w:spacing w:after="0"/>
        <w:ind w:firstLine="720"/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 w:hint="cs"/>
          <w:cs/>
        </w:rPr>
        <w:t xml:space="preserve">- </w:t>
      </w:r>
      <w:r w:rsidRPr="00367FC3">
        <w:rPr>
          <w:rFonts w:ascii="TH SarabunPSK" w:hAnsi="TH SarabunPSK" w:cs="TH SarabunPSK"/>
          <w:cs/>
        </w:rPr>
        <w:t xml:space="preserve">มีระบบการรับการอุทธรณ์ของนักศึกษาผ่านอาจารย์ผู้รับผิดชอบหลักสูตรและนำเข้าคณะกรรมการบัณฑิตศึกษาประจำหลักสูตรเพื่อพิจารณา </w:t>
      </w:r>
    </w:p>
    <w:p w:rsidR="00816C97" w:rsidRPr="00367FC3" w:rsidRDefault="00816C97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B10A99" w:rsidRPr="00367FC3" w:rsidRDefault="005861D5">
      <w:pPr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 w:hint="cs"/>
          <w:b/>
          <w:bCs/>
          <w:cs/>
        </w:rPr>
        <w:t xml:space="preserve">    </w:t>
      </w:r>
      <w:r w:rsidR="001A0909" w:rsidRPr="00367FC3">
        <w:rPr>
          <w:rFonts w:ascii="TH SarabunPSK" w:hAnsi="TH SarabunPSK" w:cs="TH SarabunPSK" w:hint="cs"/>
          <w:b/>
          <w:bCs/>
          <w:cs/>
        </w:rPr>
        <w:t xml:space="preserve">       5</w:t>
      </w:r>
      <w:r w:rsidR="001A0909" w:rsidRPr="00367FC3">
        <w:rPr>
          <w:rFonts w:ascii="TH SarabunPSK" w:hAnsi="TH SarabunPSK" w:cs="TH SarabunPSK"/>
          <w:b/>
          <w:bCs/>
          <w:cs/>
        </w:rPr>
        <w:t>.3 การประเมินผู้เรียน</w:t>
      </w:r>
    </w:p>
    <w:p w:rsidR="00B10A99" w:rsidRPr="00367FC3" w:rsidRDefault="001A0909">
      <w:pPr>
        <w:ind w:firstLine="720"/>
        <w:rPr>
          <w:rFonts w:ascii="TH SarabunPSK" w:hAnsi="TH SarabunPSK" w:cs="TH SarabunPSK"/>
          <w:sz w:val="28"/>
        </w:rPr>
      </w:pPr>
      <w:r w:rsidRPr="00367FC3">
        <w:rPr>
          <w:rFonts w:ascii="TH SarabunPSK" w:hAnsi="TH SarabunPSK" w:cs="TH SarabunPSK" w:hint="cs"/>
          <w:cs/>
        </w:rPr>
        <w:t xml:space="preserve"> </w:t>
      </w:r>
      <w:r w:rsidRPr="00367FC3">
        <w:rPr>
          <w:rFonts w:ascii="TH SarabunPSK" w:hAnsi="TH SarabunPSK" w:cs="TH SarabunPSK"/>
          <w:cs/>
        </w:rPr>
        <w:t>มีการประเมินผลการเรียนรู้ตามกรอบมาตรฐานคุณวุฒิระดับอุดมศึกษาแห่งชาติ</w:t>
      </w:r>
      <w:r w:rsidRPr="00367FC3">
        <w:rPr>
          <w:rFonts w:ascii="TH SarabunPSK" w:hAnsi="TH SarabunPSK" w:cs="TH SarabunPSK" w:hint="cs"/>
          <w:cs/>
        </w:rPr>
        <w:t xml:space="preserve"> </w:t>
      </w:r>
      <w:r w:rsidRPr="00367FC3">
        <w:rPr>
          <w:rFonts w:ascii="TH SarabunPSK" w:hAnsi="TH SarabunPSK" w:cs="TH SarabunPSK"/>
          <w:cs/>
        </w:rPr>
        <w:t>เช่น</w:t>
      </w:r>
      <w:r w:rsidRPr="00367FC3">
        <w:rPr>
          <w:rFonts w:ascii="TH SarabunPSK" w:hAnsi="TH SarabunPSK" w:cs="TH SarabunPSK" w:hint="cs"/>
          <w:cs/>
        </w:rPr>
        <w:t xml:space="preserve"> </w:t>
      </w:r>
      <w:r w:rsidRPr="00367FC3">
        <w:rPr>
          <w:rFonts w:ascii="TH SarabunPSK" w:hAnsi="TH SarabunPSK" w:cs="TH SarabunPSK"/>
          <w:cs/>
        </w:rPr>
        <w:t>การตรวจสอบการประเมินผล</w:t>
      </w:r>
      <w:r w:rsidRPr="00367FC3">
        <w:rPr>
          <w:rFonts w:ascii="TH SarabunPSK" w:hAnsi="TH SarabunPSK" w:cs="TH SarabunPSK" w:hint="cs"/>
          <w:cs/>
        </w:rPr>
        <w:t xml:space="preserve">   </w:t>
      </w:r>
      <w:r w:rsidRPr="00367FC3">
        <w:rPr>
          <w:rFonts w:ascii="TH SarabunPSK" w:hAnsi="TH SarabunPSK" w:cs="TH SarabunPSK"/>
          <w:cs/>
        </w:rPr>
        <w:t>การเรียนรู้ของนักศึกษาการประเมินการเรียนการสอนการจัดการเรียนการสอน การทบทวน</w:t>
      </w:r>
      <w:r w:rsidRPr="00367FC3">
        <w:rPr>
          <w:rFonts w:ascii="TH SarabunPSK" w:hAnsi="TH SarabunPSK" w:cs="TH SarabunPSK"/>
          <w:spacing w:val="-2"/>
          <w:cs/>
        </w:rPr>
        <w:t>ผลสัมฤทธิ์ของนักศึกษาโดยคณะกรรมการบัณฑิตศึกษาประจำหลักสูตรผ่านการประชุมเมื่อสิ้นสุดภาค</w:t>
      </w:r>
      <w:r w:rsidR="00BF0C17" w:rsidRPr="00367FC3">
        <w:rPr>
          <w:rFonts w:ascii="TH SarabunPSK" w:hAnsi="TH SarabunPSK" w:cs="TH SarabunPSK" w:hint="cs"/>
          <w:spacing w:val="-2"/>
          <w:cs/>
        </w:rPr>
        <w:t>ก</w:t>
      </w:r>
      <w:r w:rsidRPr="00367FC3">
        <w:rPr>
          <w:rFonts w:ascii="TH SarabunPSK" w:hAnsi="TH SarabunPSK" w:cs="TH SarabunPSK"/>
          <w:spacing w:val="-2"/>
          <w:cs/>
        </w:rPr>
        <w:t>ารศึกษ</w:t>
      </w:r>
      <w:r w:rsidRPr="00367FC3">
        <w:rPr>
          <w:rFonts w:ascii="TH SarabunPSK" w:hAnsi="TH SarabunPSK" w:cs="TH SarabunPSK"/>
          <w:spacing w:val="-2"/>
          <w:sz w:val="28"/>
          <w:cs/>
        </w:rPr>
        <w:t>า</w:t>
      </w:r>
    </w:p>
    <w:p w:rsidR="00B10A99" w:rsidRPr="00367FC3" w:rsidRDefault="001A0909">
      <w:pPr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 w:hint="cs"/>
          <w:b/>
          <w:bCs/>
          <w:cs/>
        </w:rPr>
        <w:t xml:space="preserve">6. </w:t>
      </w:r>
      <w:r w:rsidR="00F43CC9" w:rsidRPr="00367FC3">
        <w:rPr>
          <w:rFonts w:ascii="TH SarabunPSK" w:hAnsi="TH SarabunPSK" w:cs="TH SarabunPSK" w:hint="cs"/>
          <w:b/>
          <w:bCs/>
          <w:cs/>
        </w:rPr>
        <w:t>การบริหารทรัพยากรการเรียนการสอน</w:t>
      </w:r>
    </w:p>
    <w:p w:rsidR="00B10A99" w:rsidRPr="00367FC3" w:rsidRDefault="001A0909" w:rsidP="00816C97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-Bold" w:hAnsi="TH SarabunPSK" w:cs="TH SarabunPSK"/>
          <w:b/>
          <w:bCs/>
        </w:rPr>
      </w:pPr>
      <w:r w:rsidRPr="00367FC3">
        <w:rPr>
          <w:rFonts w:ascii="TH SarabunPSK" w:eastAsia="BrowalliaNew-Bold" w:hAnsi="TH SarabunPSK" w:cs="TH SarabunPSK" w:hint="cs"/>
          <w:b/>
          <w:bCs/>
          <w:cs/>
        </w:rPr>
        <w:t>6</w:t>
      </w:r>
      <w:r w:rsidRPr="00367FC3">
        <w:rPr>
          <w:rFonts w:ascii="TH SarabunPSK" w:eastAsia="BrowalliaNew-Bold" w:hAnsi="TH SarabunPSK" w:cs="TH SarabunPSK"/>
          <w:b/>
          <w:bCs/>
          <w:cs/>
        </w:rPr>
        <w:t>.</w:t>
      </w:r>
      <w:r w:rsidRPr="00367FC3">
        <w:rPr>
          <w:rFonts w:ascii="TH SarabunPSK" w:eastAsia="BrowalliaNew-Bold" w:hAnsi="TH SarabunPSK" w:cs="TH SarabunPSK"/>
          <w:b/>
          <w:bCs/>
        </w:rPr>
        <w:t>1</w:t>
      </w:r>
      <w:r w:rsidRPr="00367FC3">
        <w:rPr>
          <w:rFonts w:ascii="TH SarabunPSK" w:eastAsia="BrowalliaNew-Bold" w:hAnsi="TH SarabunPSK" w:cs="TH SarabunPSK"/>
          <w:b/>
          <w:bCs/>
          <w:cs/>
        </w:rPr>
        <w:t>. การบริหารงบประมาณ</w:t>
      </w:r>
    </w:p>
    <w:p w:rsidR="00B10A99" w:rsidRPr="00367FC3" w:rsidRDefault="001A0909" w:rsidP="00816C97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-Bold" w:hAnsi="TH SarabunPSK" w:cs="TH SarabunPSK"/>
          <w:b/>
          <w:bCs/>
        </w:rPr>
      </w:pPr>
      <w:r w:rsidRPr="00367FC3">
        <w:rPr>
          <w:rFonts w:ascii="TH SarabunPSK" w:eastAsia="BrowalliaNew" w:hAnsi="TH SarabunPSK" w:cs="TH SarabunPSK"/>
          <w:cs/>
        </w:rPr>
        <w:t>มหาวิทยาลัยจัดสรรงบประมาณประจำปี ทั้งงบประมาณแผ่นดินและเงินรายได้เพื่อจัดซื้อตำรา สื่อการเรียนการสอน โสตทัศนูปกรณ์ และ วัสดุครุภัณฑ์คอมพิวเตอร์อย่างเพียงพอเพื่อสนับสนุนการเรียนการสอนในชั้นเรียนและสร้างสภาพแวดล้อมให้เหมาะสมกับการเรียนรู้ด้วยตนเองของนักศึกษา</w:t>
      </w:r>
    </w:p>
    <w:p w:rsidR="00B10A99" w:rsidRPr="00367FC3" w:rsidRDefault="001A0909" w:rsidP="00816C97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-Bold" w:hAnsi="TH SarabunPSK" w:cs="TH SarabunPSK"/>
          <w:b/>
          <w:bCs/>
        </w:rPr>
      </w:pPr>
      <w:r w:rsidRPr="00367FC3">
        <w:rPr>
          <w:rFonts w:ascii="TH SarabunPSK" w:eastAsia="BrowalliaNew-Bold" w:hAnsi="TH SarabunPSK" w:cs="TH SarabunPSK" w:hint="cs"/>
          <w:b/>
          <w:bCs/>
          <w:cs/>
        </w:rPr>
        <w:t>6</w:t>
      </w:r>
      <w:r w:rsidRPr="00367FC3">
        <w:rPr>
          <w:rFonts w:ascii="TH SarabunPSK" w:eastAsia="BrowalliaNew-Bold" w:hAnsi="TH SarabunPSK" w:cs="TH SarabunPSK"/>
          <w:b/>
          <w:bCs/>
          <w:cs/>
        </w:rPr>
        <w:t>.</w:t>
      </w:r>
      <w:r w:rsidRPr="00367FC3">
        <w:rPr>
          <w:rFonts w:ascii="TH SarabunPSK" w:eastAsia="BrowalliaNew-Bold" w:hAnsi="TH SarabunPSK" w:cs="TH SarabunPSK"/>
          <w:b/>
          <w:bCs/>
        </w:rPr>
        <w:t>2</w:t>
      </w:r>
      <w:r w:rsidRPr="00367FC3">
        <w:rPr>
          <w:rFonts w:ascii="TH SarabunPSK" w:eastAsia="BrowalliaNew-Bold" w:hAnsi="TH SarabunPSK" w:cs="TH SarabunPSK"/>
          <w:b/>
          <w:bCs/>
          <w:cs/>
        </w:rPr>
        <w:t>. ทรัพยากรการเรียนการสอนที่มีอยู่เดิม</w:t>
      </w:r>
    </w:p>
    <w:p w:rsidR="00B10A99" w:rsidRPr="00367FC3" w:rsidRDefault="001A0909" w:rsidP="00816C97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cs/>
        </w:rPr>
      </w:pPr>
      <w:r w:rsidRPr="00367FC3">
        <w:rPr>
          <w:rFonts w:ascii="TH SarabunPSK" w:eastAsia="BrowalliaNew" w:hAnsi="TH SarabunPSK" w:cs="TH SarabunPSK"/>
          <w:cs/>
        </w:rPr>
        <w:t>มหาวิทยาลัยมีความพร้อมด้านหนังสือ ตำราเฉพาะทาง และมีอุปกรณ์ที่ใช้สนับสนุนการจัดการเรียนการสอนอย่างพอเพียง โดยที่</w:t>
      </w:r>
      <w:r w:rsidRPr="00367FC3">
        <w:rPr>
          <w:rFonts w:ascii="TH SarabunPSK" w:hAnsi="TH SarabunPSK" w:cs="TH SarabunPSK"/>
          <w:cs/>
        </w:rPr>
        <w:t>ศูนย์บรรณสารและสื่อการศึกษาของ</w:t>
      </w:r>
      <w:r w:rsidRPr="00367FC3">
        <w:rPr>
          <w:rFonts w:ascii="TH SarabunPSK" w:eastAsia="BrowalliaNew" w:hAnsi="TH SarabunPSK" w:cs="TH SarabunPSK"/>
          <w:cs/>
        </w:rPr>
        <w:t>มหาวิทยาลัย</w:t>
      </w:r>
      <w:r w:rsidRPr="00367FC3">
        <w:rPr>
          <w:rFonts w:ascii="TH SarabunPSK" w:hAnsi="TH SarabunPSK" w:cs="TH SarabunPSK"/>
          <w:cs/>
        </w:rPr>
        <w:t>มีเอกสารสิ่งพิมพ์และสื่อการศึกษาที่สัมพันธ์กับสาขาศิลปศาสตร์</w:t>
      </w:r>
    </w:p>
    <w:p w:rsidR="00B10A99" w:rsidRDefault="001A0909" w:rsidP="00816C97">
      <w:pPr>
        <w:tabs>
          <w:tab w:val="left" w:pos="720"/>
          <w:tab w:val="left" w:pos="1260"/>
        </w:tabs>
        <w:spacing w:after="0"/>
        <w:jc w:val="thaiDistribute"/>
        <w:rPr>
          <w:rFonts w:ascii="TH SarabunPSK" w:eastAsia="BrowalliaNew-Bold" w:hAnsi="TH SarabunPSK" w:cs="TH SarabunPSK"/>
          <w:b/>
          <w:bCs/>
        </w:rPr>
      </w:pPr>
      <w:r w:rsidRPr="00367FC3">
        <w:rPr>
          <w:rFonts w:ascii="TH SarabunPSK" w:hAnsi="TH SarabunPSK" w:cs="TH SarabunPSK"/>
          <w:cs/>
        </w:rPr>
        <w:tab/>
      </w:r>
      <w:r w:rsidRPr="00367FC3">
        <w:rPr>
          <w:rFonts w:ascii="TH SarabunPSK" w:hAnsi="TH SarabunPSK" w:cs="TH SarabunPSK"/>
          <w:spacing w:val="-2"/>
          <w:cs/>
        </w:rPr>
        <w:t xml:space="preserve">นอกจากนี้ ยังมีสื่อการศึกษาในรูปแบบอื่นๆ เช่น </w:t>
      </w:r>
      <w:r w:rsidRPr="00367FC3">
        <w:rPr>
          <w:rFonts w:ascii="TH SarabunPSK" w:hAnsi="TH SarabunPSK" w:cs="TH SarabunPSK"/>
          <w:spacing w:val="-2"/>
        </w:rPr>
        <w:t>VCD, DVD, CD</w:t>
      </w:r>
      <w:r w:rsidRPr="00367FC3">
        <w:rPr>
          <w:rFonts w:ascii="TH SarabunPSK" w:hAnsi="TH SarabunPSK" w:cs="TH SarabunPSK"/>
          <w:spacing w:val="-2"/>
          <w:cs/>
        </w:rPr>
        <w:t>-</w:t>
      </w:r>
      <w:r w:rsidRPr="00367FC3">
        <w:rPr>
          <w:rFonts w:ascii="TH SarabunPSK" w:hAnsi="TH SarabunPSK" w:cs="TH SarabunPSK"/>
          <w:spacing w:val="-2"/>
        </w:rPr>
        <w:t>ROM</w:t>
      </w:r>
      <w:r w:rsidRPr="00367FC3">
        <w:rPr>
          <w:rFonts w:ascii="TH SarabunPSK" w:hAnsi="TH SarabunPSK" w:cs="TH SarabunPSK"/>
          <w:spacing w:val="-2"/>
          <w:cs/>
        </w:rPr>
        <w:t>, แผนที่, หนังสืออิเล็กทรอนิกส์</w:t>
      </w:r>
      <w:r w:rsidRPr="00367FC3">
        <w:rPr>
          <w:rFonts w:ascii="TH SarabunPSK" w:hAnsi="TH SarabunPSK" w:cs="TH SarabunPSK"/>
          <w:cs/>
        </w:rPr>
        <w:t xml:space="preserve"> บริการห้องสมุดผ่านระบบอินเทอร์เน็ตทั่วประเทศ (</w:t>
      </w:r>
      <w:r w:rsidRPr="00367FC3">
        <w:rPr>
          <w:rFonts w:ascii="TH SarabunPSK" w:hAnsi="TH SarabunPSK" w:cs="TH SarabunPSK"/>
        </w:rPr>
        <w:t>Journal</w:t>
      </w:r>
      <w:r w:rsidRPr="00367FC3">
        <w:rPr>
          <w:rFonts w:ascii="TH SarabunPSK" w:hAnsi="TH SarabunPSK" w:cs="TH SarabunPSK"/>
          <w:cs/>
        </w:rPr>
        <w:t>-</w:t>
      </w:r>
      <w:r w:rsidRPr="00367FC3">
        <w:rPr>
          <w:rFonts w:ascii="TH SarabunPSK" w:hAnsi="TH SarabunPSK" w:cs="TH SarabunPSK"/>
        </w:rPr>
        <w:t xml:space="preserve">Link </w:t>
      </w:r>
      <w:r w:rsidRPr="00367FC3">
        <w:rPr>
          <w:rFonts w:ascii="TH SarabunPSK" w:hAnsi="TH SarabunPSK" w:cs="TH SarabunPSK"/>
          <w:cs/>
        </w:rPr>
        <w:t xml:space="preserve">และ </w:t>
      </w:r>
      <w:r w:rsidRPr="00367FC3">
        <w:rPr>
          <w:rFonts w:ascii="TH SarabunPSK" w:hAnsi="TH SarabunPSK" w:cs="TH SarabunPSK"/>
        </w:rPr>
        <w:t>VLS</w:t>
      </w:r>
      <w:r w:rsidRPr="00367FC3">
        <w:rPr>
          <w:rFonts w:ascii="TH SarabunPSK" w:hAnsi="TH SarabunPSK" w:cs="TH SarabunPSK"/>
          <w:cs/>
        </w:rPr>
        <w:t>) และฐานข้อมูลอิเล็กทรอนิกส์</w:t>
      </w:r>
    </w:p>
    <w:p w:rsidR="00646278" w:rsidRPr="00367FC3" w:rsidRDefault="00646278" w:rsidP="00816C97">
      <w:pPr>
        <w:tabs>
          <w:tab w:val="left" w:pos="720"/>
          <w:tab w:val="left" w:pos="1260"/>
        </w:tabs>
        <w:spacing w:after="0"/>
        <w:jc w:val="thaiDistribute"/>
        <w:rPr>
          <w:rFonts w:ascii="TH SarabunPSK" w:eastAsia="BrowalliaNew-Bold" w:hAnsi="TH SarabunPSK" w:cs="TH SarabunPSK"/>
          <w:b/>
          <w:bCs/>
          <w:cs/>
        </w:rPr>
      </w:pPr>
    </w:p>
    <w:p w:rsidR="00B10A99" w:rsidRPr="00367FC3" w:rsidRDefault="001A0909" w:rsidP="00816C97">
      <w:pPr>
        <w:tabs>
          <w:tab w:val="left" w:pos="720"/>
          <w:tab w:val="left" w:pos="1260"/>
        </w:tabs>
        <w:spacing w:before="240"/>
        <w:jc w:val="thaiDistribute"/>
        <w:rPr>
          <w:rFonts w:ascii="TH SarabunPSK" w:eastAsia="BrowalliaNew-Bold" w:hAnsi="TH SarabunPSK" w:cs="TH SarabunPSK"/>
          <w:b/>
          <w:bCs/>
        </w:rPr>
      </w:pPr>
      <w:r w:rsidRPr="00367FC3">
        <w:rPr>
          <w:rFonts w:ascii="TH SarabunPSK" w:eastAsia="BrowalliaNew-Bold" w:hAnsi="TH SarabunPSK" w:cs="TH SarabunPSK"/>
          <w:b/>
          <w:bCs/>
          <w:cs/>
        </w:rPr>
        <w:tab/>
      </w:r>
      <w:r w:rsidRPr="00367FC3">
        <w:rPr>
          <w:rFonts w:ascii="TH SarabunPSK" w:eastAsia="BrowalliaNew-Bold" w:hAnsi="TH SarabunPSK" w:cs="TH SarabunPSK" w:hint="cs"/>
          <w:b/>
          <w:bCs/>
          <w:cs/>
        </w:rPr>
        <w:t>6</w:t>
      </w:r>
      <w:r w:rsidRPr="00367FC3">
        <w:rPr>
          <w:rFonts w:ascii="TH SarabunPSK" w:eastAsia="BrowalliaNew-Bold" w:hAnsi="TH SarabunPSK" w:cs="TH SarabunPSK"/>
          <w:b/>
          <w:bCs/>
          <w:cs/>
        </w:rPr>
        <w:t>.</w:t>
      </w:r>
      <w:r w:rsidRPr="00367FC3">
        <w:rPr>
          <w:rFonts w:ascii="TH SarabunPSK" w:eastAsia="BrowalliaNew-Bold" w:hAnsi="TH SarabunPSK" w:cs="TH SarabunPSK"/>
          <w:b/>
          <w:bCs/>
        </w:rPr>
        <w:t>3</w:t>
      </w:r>
      <w:r w:rsidRPr="00367FC3">
        <w:rPr>
          <w:rFonts w:ascii="TH SarabunPSK" w:eastAsia="BrowalliaNew-Bold" w:hAnsi="TH SarabunPSK" w:cs="TH SarabunPSK"/>
          <w:b/>
          <w:bCs/>
          <w:cs/>
        </w:rPr>
        <w:t>. การจัดหาทรัพยากรการเรียนการสอนเพิ่มเติม</w:t>
      </w:r>
    </w:p>
    <w:p w:rsidR="00B10A99" w:rsidRPr="00367FC3" w:rsidRDefault="001A0909" w:rsidP="00816C97">
      <w:pPr>
        <w:tabs>
          <w:tab w:val="left" w:pos="720"/>
          <w:tab w:val="left" w:pos="1260"/>
        </w:tabs>
        <w:jc w:val="thaiDistribute"/>
        <w:rPr>
          <w:rFonts w:ascii="TH SarabunPSK" w:eastAsia="BrowalliaNew" w:hAnsi="TH SarabunPSK" w:cs="TH SarabunPSK"/>
        </w:rPr>
      </w:pPr>
      <w:r w:rsidRPr="00367FC3">
        <w:rPr>
          <w:rFonts w:ascii="TH SarabunPSK" w:eastAsia="BrowalliaNew-Bold" w:hAnsi="TH SarabunPSK" w:cs="TH SarabunPSK"/>
          <w:b/>
          <w:bCs/>
          <w:cs/>
        </w:rPr>
        <w:tab/>
      </w:r>
      <w:r w:rsidRPr="00367FC3">
        <w:rPr>
          <w:rFonts w:ascii="TH SarabunPSK" w:eastAsia="BrowalliaNew" w:hAnsi="TH SarabunPSK" w:cs="TH SarabunPSK"/>
          <w:cs/>
        </w:rPr>
        <w:t>มีการประสานงานกับ</w:t>
      </w:r>
      <w:r w:rsidRPr="00367FC3">
        <w:rPr>
          <w:rFonts w:ascii="TH SarabunPSK" w:hAnsi="TH SarabunPSK" w:cs="TH SarabunPSK"/>
          <w:cs/>
        </w:rPr>
        <w:t>ศูนย์บรรณสารและสื่อการศึกษา</w:t>
      </w:r>
      <w:r w:rsidRPr="00367FC3">
        <w:rPr>
          <w:rFonts w:ascii="TH SarabunPSK" w:eastAsia="BrowalliaNew" w:hAnsi="TH SarabunPSK" w:cs="TH SarabunPSK"/>
          <w:cs/>
        </w:rPr>
        <w:t xml:space="preserve"> ในการจัดซื้อหนังสือ และตำราที่เกี่ยวข้อง เพื่อบริการให้อาจารย์และนักศึกษาได้ค้นคว้า และใช้ประกอบการเรียนการสอน ในการประสานการจัดซื้อหนังสือนั้น อาจารย์ผู้สอนแต่ละรายวิชา จะมีส่วนร่วมในการเสนอแนะรายชื่อหนังสือ ตลอดจนสื่ออื่นๆ ที่จำเป็น นอกจากนี้อาจารย์พิเศษที่เชิญมาสอนบางรายวิชาและบางหัวข้อ ก็มีส่วนในการเสนอแนะรายชื่อหนังสือ สำหรับให้</w:t>
      </w:r>
      <w:r w:rsidRPr="00367FC3">
        <w:rPr>
          <w:rFonts w:ascii="TH SarabunPSK" w:hAnsi="TH SarabunPSK" w:cs="TH SarabunPSK"/>
          <w:cs/>
        </w:rPr>
        <w:t>ศูนย์บรรณสารและสื่อการศึกษา</w:t>
      </w:r>
      <w:r w:rsidRPr="00367FC3">
        <w:rPr>
          <w:rFonts w:ascii="TH SarabunPSK" w:eastAsia="BrowalliaNew" w:hAnsi="TH SarabunPSK" w:cs="TH SarabunPSK"/>
          <w:cs/>
        </w:rPr>
        <w:t xml:space="preserve">จัดซื้อหนังสือด้วย </w:t>
      </w:r>
    </w:p>
    <w:p w:rsidR="00B10A99" w:rsidRPr="00367FC3" w:rsidRDefault="001A0909" w:rsidP="00816C97">
      <w:pPr>
        <w:tabs>
          <w:tab w:val="left" w:pos="720"/>
          <w:tab w:val="left" w:pos="1260"/>
        </w:tabs>
        <w:jc w:val="thaiDistribute"/>
        <w:rPr>
          <w:rFonts w:ascii="TH SarabunPSK" w:eastAsia="BrowalliaNew-Bold" w:hAnsi="TH SarabunPSK" w:cs="TH SarabunPSK"/>
          <w:b/>
          <w:bCs/>
          <w:cs/>
        </w:rPr>
      </w:pPr>
      <w:r w:rsidRPr="00367FC3">
        <w:rPr>
          <w:rFonts w:ascii="TH SarabunPSK" w:eastAsia="BrowalliaNew" w:hAnsi="TH SarabunPSK" w:cs="TH SarabunPSK"/>
          <w:cs/>
        </w:rPr>
        <w:tab/>
      </w:r>
      <w:r w:rsidRPr="00367FC3">
        <w:rPr>
          <w:rFonts w:ascii="TH SarabunPSK" w:eastAsia="BrowalliaNew-Bold" w:hAnsi="TH SarabunPSK" w:cs="TH SarabunPSK" w:hint="cs"/>
          <w:b/>
          <w:bCs/>
          <w:cs/>
        </w:rPr>
        <w:t>6</w:t>
      </w:r>
      <w:r w:rsidRPr="00367FC3">
        <w:rPr>
          <w:rFonts w:ascii="TH SarabunPSK" w:eastAsia="BrowalliaNew-Bold" w:hAnsi="TH SarabunPSK" w:cs="TH SarabunPSK"/>
          <w:b/>
          <w:bCs/>
          <w:cs/>
        </w:rPr>
        <w:t>.</w:t>
      </w:r>
      <w:r w:rsidRPr="00367FC3">
        <w:rPr>
          <w:rFonts w:ascii="TH SarabunPSK" w:eastAsia="BrowalliaNew-Bold" w:hAnsi="TH SarabunPSK" w:cs="TH SarabunPSK"/>
          <w:b/>
          <w:bCs/>
        </w:rPr>
        <w:t>4</w:t>
      </w:r>
      <w:r w:rsidRPr="00367FC3">
        <w:rPr>
          <w:rFonts w:ascii="TH SarabunPSK" w:eastAsia="BrowalliaNew-Bold" w:hAnsi="TH SarabunPSK" w:cs="TH SarabunPSK"/>
          <w:b/>
          <w:bCs/>
          <w:cs/>
        </w:rPr>
        <w:t>. การประเมินความเพียงพอของทรัพยากร</w:t>
      </w:r>
      <w:r w:rsidRPr="00367FC3">
        <w:rPr>
          <w:rFonts w:ascii="TH SarabunPSK" w:eastAsia="BrowalliaNew-Bold" w:hAnsi="TH SarabunPSK" w:cs="TH SarabunPSK" w:hint="cs"/>
          <w:b/>
          <w:bCs/>
          <w:cs/>
        </w:rPr>
        <w:t>การเรียนรู้</w:t>
      </w:r>
    </w:p>
    <w:p w:rsidR="00B10A99" w:rsidRPr="00367FC3" w:rsidRDefault="001A0909" w:rsidP="00816C97">
      <w:pPr>
        <w:tabs>
          <w:tab w:val="left" w:pos="720"/>
          <w:tab w:val="left" w:pos="1260"/>
        </w:tabs>
        <w:jc w:val="thaiDistribute"/>
        <w:rPr>
          <w:rFonts w:ascii="TH SarabunPSK" w:eastAsia="BrowalliaNew" w:hAnsi="TH SarabunPSK" w:cs="TH SarabunPSK"/>
        </w:rPr>
      </w:pPr>
      <w:r w:rsidRPr="00367FC3">
        <w:rPr>
          <w:rFonts w:ascii="TH SarabunPSK" w:eastAsia="BrowalliaNew-Bold" w:hAnsi="TH SarabunPSK" w:cs="TH SarabunPSK"/>
          <w:b/>
          <w:bCs/>
          <w:cs/>
        </w:rPr>
        <w:tab/>
      </w:r>
      <w:r w:rsidRPr="00367FC3">
        <w:rPr>
          <w:rFonts w:ascii="TH SarabunPSK" w:eastAsia="BrowalliaNew" w:hAnsi="TH SarabunPSK" w:cs="TH SarabunPSK"/>
          <w:cs/>
        </w:rPr>
        <w:t>มีคณะกรรมการบัณฑิตศึกษาประจำหลักสูตร จะประสานงานกับการจัดซื้อจัดหาหนังสือเพื่อเข้า</w:t>
      </w:r>
      <w:r w:rsidRPr="00367FC3">
        <w:rPr>
          <w:rFonts w:ascii="TH SarabunPSK" w:hAnsi="TH SarabunPSK" w:cs="TH SarabunPSK"/>
          <w:cs/>
        </w:rPr>
        <w:t>ศูนย์บรรณสารและสื่อการศึกษา</w:t>
      </w:r>
      <w:r w:rsidRPr="00367FC3">
        <w:rPr>
          <w:rFonts w:ascii="TH SarabunPSK" w:eastAsia="BrowalliaNew" w:hAnsi="TH SarabunPSK" w:cs="TH SarabunPSK"/>
          <w:cs/>
        </w:rPr>
        <w:t xml:space="preserve"> และทำหน้าที่ประเมินความพอเพียงของหนังสือ ตำรา นอกจากนี้มีเจ้าหน้าที่ ด้านโสตทัศน์อุปกรณ์ ซึ่งจะอำนวยความสะดวกในการใช้สื่อของอาจารย์</w:t>
      </w:r>
    </w:p>
    <w:p w:rsidR="00816C97" w:rsidRPr="00367FC3" w:rsidRDefault="00816C97" w:rsidP="00816C97">
      <w:pPr>
        <w:tabs>
          <w:tab w:val="left" w:pos="720"/>
          <w:tab w:val="left" w:pos="1260"/>
        </w:tabs>
        <w:jc w:val="thaiDistribute"/>
        <w:rPr>
          <w:rFonts w:ascii="TH SarabunPSK" w:eastAsia="BrowalliaNew" w:hAnsi="TH SarabunPSK" w:cs="TH SarabunPSK"/>
          <w:sz w:val="16"/>
          <w:szCs w:val="16"/>
        </w:rPr>
      </w:pPr>
    </w:p>
    <w:p w:rsidR="00B10A99" w:rsidRPr="00367FC3" w:rsidRDefault="001A0909" w:rsidP="00D55D5D">
      <w:pPr>
        <w:numPr>
          <w:ilvl w:val="0"/>
          <w:numId w:val="28"/>
        </w:numPr>
        <w:tabs>
          <w:tab w:val="clear" w:pos="720"/>
          <w:tab w:val="left" w:pos="360"/>
        </w:tabs>
        <w:ind w:hanging="720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  <w:cs/>
        </w:rPr>
        <w:t>ตัวบ่งชี้ผลการดำเนินงาน</w:t>
      </w:r>
      <w:r w:rsidR="004C154D" w:rsidRPr="00367FC3">
        <w:rPr>
          <w:rFonts w:ascii="TH SarabunPSK" w:hAnsi="TH SarabunPSK" w:cs="TH SarabunPSK"/>
          <w:b/>
          <w:bCs/>
          <w:cs/>
        </w:rPr>
        <w:t xml:space="preserve"> </w:t>
      </w:r>
      <w:r w:rsidR="004C154D" w:rsidRPr="00367FC3">
        <w:rPr>
          <w:rFonts w:ascii="TH SarabunPSK" w:hAnsi="TH SarabunPSK" w:cs="TH SarabunPSK"/>
          <w:cs/>
        </w:rPr>
        <w:t>(</w:t>
      </w:r>
      <w:r w:rsidR="004C154D" w:rsidRPr="00367FC3">
        <w:rPr>
          <w:rFonts w:ascii="TH SarabunPSK" w:hAnsi="TH SarabunPSK" w:cs="TH SarabunPSK"/>
        </w:rPr>
        <w:t>Key Performance Indicators</w:t>
      </w:r>
      <w:r w:rsidR="004C154D" w:rsidRPr="00367FC3">
        <w:rPr>
          <w:rFonts w:ascii="TH SarabunPSK" w:hAnsi="TH SarabunPSK" w:cs="TH SarabunPSK"/>
          <w:cs/>
        </w:rPr>
        <w:t>)</w:t>
      </w:r>
    </w:p>
    <w:tbl>
      <w:tblPr>
        <w:tblW w:w="9895" w:type="dxa"/>
        <w:tblInd w:w="-28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6351"/>
        <w:gridCol w:w="709"/>
        <w:gridCol w:w="708"/>
        <w:gridCol w:w="709"/>
        <w:gridCol w:w="709"/>
        <w:gridCol w:w="709"/>
      </w:tblGrid>
      <w:tr w:rsidR="00367FC3" w:rsidRPr="00367FC3">
        <w:trPr>
          <w:tblHeader/>
        </w:trPr>
        <w:tc>
          <w:tcPr>
            <w:tcW w:w="6351" w:type="dxa"/>
          </w:tcPr>
          <w:p w:rsidR="00B10A99" w:rsidRPr="00367FC3" w:rsidRDefault="001A0909" w:rsidP="00A03A5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7FC3">
              <w:rPr>
                <w:rFonts w:ascii="TH SarabunPSK" w:hAnsi="TH SarabunPSK" w:cs="TH SarabunPSK"/>
                <w:b/>
                <w:bCs/>
                <w:cs/>
              </w:rPr>
              <w:t>ตัวบ่งชี้และเป้าหมาย</w:t>
            </w:r>
          </w:p>
        </w:tc>
        <w:tc>
          <w:tcPr>
            <w:tcW w:w="709" w:type="dxa"/>
          </w:tcPr>
          <w:p w:rsidR="00B10A99" w:rsidRPr="00367FC3" w:rsidRDefault="001A0909" w:rsidP="00A03A5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7FC3">
              <w:rPr>
                <w:rFonts w:ascii="TH SarabunPSK" w:hAnsi="TH SarabunPSK" w:cs="TH SarabunPSK"/>
                <w:b/>
                <w:bCs/>
                <w:cs/>
              </w:rPr>
              <w:t xml:space="preserve">ปีที่ </w:t>
            </w:r>
            <w:r w:rsidRPr="00367FC3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708" w:type="dxa"/>
          </w:tcPr>
          <w:p w:rsidR="00B10A99" w:rsidRPr="00367FC3" w:rsidRDefault="001A0909" w:rsidP="00A03A5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7FC3">
              <w:rPr>
                <w:rFonts w:ascii="TH SarabunPSK" w:hAnsi="TH SarabunPSK" w:cs="TH SarabunPSK"/>
                <w:b/>
                <w:bCs/>
                <w:cs/>
              </w:rPr>
              <w:t xml:space="preserve">ปีที่ </w:t>
            </w:r>
            <w:r w:rsidRPr="00367FC3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709" w:type="dxa"/>
          </w:tcPr>
          <w:p w:rsidR="00B10A99" w:rsidRPr="00367FC3" w:rsidRDefault="001A0909" w:rsidP="00A03A5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7FC3">
              <w:rPr>
                <w:rFonts w:ascii="TH SarabunPSK" w:hAnsi="TH SarabunPSK" w:cs="TH SarabunPSK"/>
                <w:b/>
                <w:bCs/>
                <w:cs/>
              </w:rPr>
              <w:t xml:space="preserve">ปีที่ </w:t>
            </w:r>
            <w:r w:rsidRPr="00367FC3"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709" w:type="dxa"/>
          </w:tcPr>
          <w:p w:rsidR="00B10A99" w:rsidRPr="00367FC3" w:rsidRDefault="001A0909" w:rsidP="00A03A5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7FC3">
              <w:rPr>
                <w:rFonts w:ascii="TH SarabunPSK" w:hAnsi="TH SarabunPSK" w:cs="TH SarabunPSK"/>
                <w:b/>
                <w:bCs/>
                <w:cs/>
              </w:rPr>
              <w:t xml:space="preserve">ปีที่ </w:t>
            </w:r>
            <w:r w:rsidRPr="00367FC3"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709" w:type="dxa"/>
          </w:tcPr>
          <w:p w:rsidR="00B10A99" w:rsidRPr="00367FC3" w:rsidRDefault="001A0909" w:rsidP="00A03A5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7FC3">
              <w:rPr>
                <w:rFonts w:ascii="TH SarabunPSK" w:hAnsi="TH SarabunPSK" w:cs="TH SarabunPSK"/>
                <w:b/>
                <w:bCs/>
                <w:cs/>
              </w:rPr>
              <w:t xml:space="preserve">ปีที่ </w:t>
            </w:r>
            <w:r w:rsidRPr="00367FC3">
              <w:rPr>
                <w:rFonts w:ascii="TH SarabunPSK" w:hAnsi="TH SarabunPSK" w:cs="TH SarabunPSK"/>
                <w:b/>
                <w:bCs/>
              </w:rPr>
              <w:t>5</w:t>
            </w:r>
          </w:p>
        </w:tc>
      </w:tr>
      <w:tr w:rsidR="00367FC3" w:rsidRPr="00367FC3">
        <w:tc>
          <w:tcPr>
            <w:tcW w:w="6351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1.อาจารย์ประจำหลักสูตรอย่างน้อยร้อยละ 80 มีส่วนร่วมในการประชุมเพื่อวางแผน ติดตาม และทบทวนการดำเนินงานหลักสูตร</w:t>
            </w:r>
          </w:p>
        </w:tc>
        <w:tc>
          <w:tcPr>
            <w:tcW w:w="709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708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709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709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709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</w:tr>
      <w:tr w:rsidR="00367FC3" w:rsidRPr="00367FC3">
        <w:tc>
          <w:tcPr>
            <w:tcW w:w="6351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.มีรายละเอียดของหลักสูตร ตามแบบ มคอ.</w:t>
            </w:r>
            <w:r w:rsidRPr="00367FC3">
              <w:rPr>
                <w:rFonts w:ascii="TH SarabunPSK" w:hAnsi="TH SarabunPSK" w:cs="TH SarabunPSK"/>
                <w:sz w:val="28"/>
                <w:szCs w:val="28"/>
              </w:rPr>
              <w:t xml:space="preserve">2 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ที่สอดคล้องกับกรอบมาตรฐานคุณวุฒิแห่งชาติ หรือ มาตรฐานคุณวุฒิสาขา/สาขาวิชา (ถ้ามี)</w:t>
            </w:r>
          </w:p>
        </w:tc>
        <w:tc>
          <w:tcPr>
            <w:tcW w:w="709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708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709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709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709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</w:tr>
      <w:tr w:rsidR="00367FC3" w:rsidRPr="00367FC3">
        <w:tc>
          <w:tcPr>
            <w:tcW w:w="6351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.มีรายละเอียดของรายวิชา และรายละเอียดของประสบการณ์ภาคสนาม (ถ้ามี) ตามแบบ มคอ.</w:t>
            </w:r>
            <w:r w:rsidRPr="00367FC3">
              <w:rPr>
                <w:rFonts w:ascii="TH SarabunPSK" w:hAnsi="TH SarabunPSK" w:cs="TH SarabunPSK"/>
                <w:sz w:val="28"/>
                <w:szCs w:val="28"/>
              </w:rPr>
              <w:t xml:space="preserve">3 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และ มคอ.</w:t>
            </w:r>
            <w:r w:rsidRPr="00367FC3">
              <w:rPr>
                <w:rFonts w:ascii="TH SarabunPSK" w:hAnsi="TH SarabunPSK" w:cs="TH SarabunPSK"/>
                <w:sz w:val="28"/>
                <w:szCs w:val="28"/>
              </w:rPr>
              <w:t xml:space="preserve">4 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อย่างน้อยก่อนการเปิดสอนในแต่ละภาคการศึกษาให้ครบทุกรายวิชา</w:t>
            </w:r>
          </w:p>
        </w:tc>
        <w:tc>
          <w:tcPr>
            <w:tcW w:w="709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708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709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709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709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</w:tr>
      <w:tr w:rsidR="00367FC3" w:rsidRPr="00367FC3">
        <w:tc>
          <w:tcPr>
            <w:tcW w:w="6351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4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.จัดทำรายงานผลการดำเนินการของรายวิชา และรายงานผลการดำเนินการของประสบการณ์ภาคสนาม (ถ้ามี) ตามแบบ มคอ.</w:t>
            </w:r>
            <w:r w:rsidRPr="00367FC3">
              <w:rPr>
                <w:rFonts w:ascii="TH SarabunPSK" w:hAnsi="TH SarabunPSK" w:cs="TH SarabunPSK"/>
                <w:sz w:val="28"/>
                <w:szCs w:val="28"/>
              </w:rPr>
              <w:t xml:space="preserve">5 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และ มคอ.</w:t>
            </w:r>
            <w:r w:rsidRPr="00367FC3">
              <w:rPr>
                <w:rFonts w:ascii="TH SarabunPSK" w:hAnsi="TH SarabunPSK" w:cs="TH SarabunPSK"/>
                <w:sz w:val="28"/>
                <w:szCs w:val="28"/>
              </w:rPr>
              <w:t xml:space="preserve">6 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ภายใน </w:t>
            </w:r>
            <w:r w:rsidRPr="00367FC3">
              <w:rPr>
                <w:rFonts w:ascii="TH SarabunPSK" w:hAnsi="TH SarabunPSK" w:cs="TH SarabunPSK"/>
                <w:sz w:val="28"/>
                <w:szCs w:val="28"/>
              </w:rPr>
              <w:t xml:space="preserve">30 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วัน หลังสิ้นสุดภาคการศึกษาที่เปิดสอนให้ครบทุกรายวิชา</w:t>
            </w:r>
          </w:p>
        </w:tc>
        <w:tc>
          <w:tcPr>
            <w:tcW w:w="709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708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709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709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709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</w:tr>
      <w:tr w:rsidR="00367FC3" w:rsidRPr="00367FC3">
        <w:tc>
          <w:tcPr>
            <w:tcW w:w="6351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.จัดทำรายงานผลการดำเนินการของหลักสูตร ตามแบบ มคอ.</w:t>
            </w:r>
            <w:r w:rsidRPr="00367FC3">
              <w:rPr>
                <w:rFonts w:ascii="TH SarabunPSK" w:hAnsi="TH SarabunPSK" w:cs="TH SarabunPSK"/>
                <w:sz w:val="28"/>
                <w:szCs w:val="28"/>
              </w:rPr>
              <w:t xml:space="preserve">7 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ภายใน </w:t>
            </w:r>
            <w:r w:rsidRPr="00367FC3">
              <w:rPr>
                <w:rFonts w:ascii="TH SarabunPSK" w:hAnsi="TH SarabunPSK" w:cs="TH SarabunPSK"/>
                <w:sz w:val="28"/>
                <w:szCs w:val="28"/>
              </w:rPr>
              <w:t xml:space="preserve">60 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วัน หลังสิ้นสุดปีการศึกษา</w:t>
            </w:r>
          </w:p>
        </w:tc>
        <w:tc>
          <w:tcPr>
            <w:tcW w:w="709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708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709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709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709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</w:tr>
      <w:tr w:rsidR="00367FC3" w:rsidRPr="00367FC3">
        <w:tc>
          <w:tcPr>
            <w:tcW w:w="6351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6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.มีการทวนสอบผลสัมฤทธิ์ของนักศึกษาตามมาตรฐานผลการเรียนรู้ ที่กำหนดในมคอ.</w:t>
            </w:r>
            <w:r w:rsidRPr="00367FC3">
              <w:rPr>
                <w:rFonts w:ascii="TH SarabunPSK" w:hAnsi="TH SarabunPSK" w:cs="TH SarabunPSK"/>
                <w:sz w:val="28"/>
                <w:szCs w:val="28"/>
              </w:rPr>
              <w:t xml:space="preserve">3 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และมคอ.</w:t>
            </w:r>
            <w:r w:rsidRPr="00367FC3">
              <w:rPr>
                <w:rFonts w:ascii="TH SarabunPSK" w:hAnsi="TH SarabunPSK" w:cs="TH SarabunPSK"/>
                <w:sz w:val="28"/>
                <w:szCs w:val="28"/>
              </w:rPr>
              <w:t xml:space="preserve">4 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(ถ้ามี) อย่างน้อยร้อยละ </w:t>
            </w:r>
            <w:r w:rsidRPr="00367FC3">
              <w:rPr>
                <w:rFonts w:ascii="TH SarabunPSK" w:hAnsi="TH SarabunPSK" w:cs="TH SarabunPSK"/>
                <w:sz w:val="28"/>
                <w:szCs w:val="28"/>
              </w:rPr>
              <w:t xml:space="preserve">25 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ของรายวิชาที่เปิดสอนในแต่ละปีการศึกษา</w:t>
            </w:r>
          </w:p>
        </w:tc>
        <w:tc>
          <w:tcPr>
            <w:tcW w:w="709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708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709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709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709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</w:tr>
      <w:tr w:rsidR="00367FC3" w:rsidRPr="00367FC3">
        <w:tc>
          <w:tcPr>
            <w:tcW w:w="6351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7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.มีการพัฒนา/ปรับปรุงการจัดการเรียนการสอน กลยุทธ์การสอน หรือ การประเมินผลการเรียนรู้ จากผลการประเมินการดำเนินงานที่รายงานใน มคอ.</w:t>
            </w:r>
            <w:r w:rsidRPr="00367FC3">
              <w:rPr>
                <w:rFonts w:ascii="TH SarabunPSK" w:hAnsi="TH SarabunPSK" w:cs="TH SarabunPSK"/>
                <w:sz w:val="28"/>
                <w:szCs w:val="28"/>
              </w:rPr>
              <w:t xml:space="preserve">7 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ปีที่แล้ว</w:t>
            </w:r>
          </w:p>
        </w:tc>
        <w:tc>
          <w:tcPr>
            <w:tcW w:w="709" w:type="dxa"/>
          </w:tcPr>
          <w:p w:rsidR="00B10A99" w:rsidRPr="00367FC3" w:rsidRDefault="00B10A9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08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709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709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709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</w:tr>
      <w:tr w:rsidR="00367FC3" w:rsidRPr="00367FC3">
        <w:tc>
          <w:tcPr>
            <w:tcW w:w="6351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8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.อาจารย์ใหม่ (ถ้ามี) ทุกคน ได้รับการปฐมนิเทศหรือคำแนะนำด้านการจัดการเรียนการสอน</w:t>
            </w:r>
          </w:p>
        </w:tc>
        <w:tc>
          <w:tcPr>
            <w:tcW w:w="709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708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709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709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709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</w:tr>
      <w:tr w:rsidR="00367FC3" w:rsidRPr="00367FC3">
        <w:tc>
          <w:tcPr>
            <w:tcW w:w="6351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9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.อาจารย์ประจำทุกคนได้รับการพัฒนาทางวิชาการ และ/หรือวิชาชีพ อย่างน้อยปีละหนึ่งครั้ง</w:t>
            </w:r>
          </w:p>
        </w:tc>
        <w:tc>
          <w:tcPr>
            <w:tcW w:w="709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708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709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709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709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</w:tr>
      <w:tr w:rsidR="00367FC3" w:rsidRPr="00367FC3">
        <w:trPr>
          <w:cantSplit/>
        </w:trPr>
        <w:tc>
          <w:tcPr>
            <w:tcW w:w="6351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10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.จำนวนบุคลากรสนับสนุนการเรียนการสอน (ถ้ามี) ได้รับการพัฒนาวิชาการ และ/หรือวิชาชีพ ไม่น้อยกว่าร้อยละ </w:t>
            </w:r>
            <w:r w:rsidRPr="00367FC3">
              <w:rPr>
                <w:rFonts w:ascii="TH SarabunPSK" w:hAnsi="TH SarabunPSK" w:cs="TH SarabunPSK"/>
                <w:sz w:val="28"/>
                <w:szCs w:val="28"/>
              </w:rPr>
              <w:t xml:space="preserve">50 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ต่อปี</w:t>
            </w:r>
          </w:p>
        </w:tc>
        <w:tc>
          <w:tcPr>
            <w:tcW w:w="709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708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709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709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709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</w:tr>
      <w:tr w:rsidR="00367FC3" w:rsidRPr="00367FC3">
        <w:tc>
          <w:tcPr>
            <w:tcW w:w="6351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11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.ระดับความพึงพอใจของนักศึกษาปีสุดท้าย/บัณฑิตใหม่ที่มีต่อคุณภาพหลักสูตร เฉลี่ยไม่น้อยกว่า </w:t>
            </w:r>
            <w:r w:rsidRPr="00367FC3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367FC3">
              <w:rPr>
                <w:rFonts w:ascii="TH SarabunPSK" w:hAnsi="TH SarabunPSK" w:cs="TH SarabunPSK"/>
                <w:sz w:val="28"/>
                <w:szCs w:val="28"/>
              </w:rPr>
              <w:t xml:space="preserve">5 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จากคะแนนเต็ม </w:t>
            </w:r>
            <w:r w:rsidRPr="00367FC3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367FC3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B10A99" w:rsidRPr="00367FC3" w:rsidRDefault="00B10A9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08" w:type="dxa"/>
          </w:tcPr>
          <w:p w:rsidR="00B10A99" w:rsidRPr="00367FC3" w:rsidRDefault="00B10A9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09" w:type="dxa"/>
          </w:tcPr>
          <w:p w:rsidR="00B10A99" w:rsidRPr="00367FC3" w:rsidRDefault="00A03A5E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709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709" w:type="dxa"/>
          </w:tcPr>
          <w:p w:rsidR="00B10A99" w:rsidRPr="00367FC3" w:rsidRDefault="001A0909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</w:tr>
      <w:tr w:rsidR="00367FC3" w:rsidRPr="00367FC3">
        <w:tc>
          <w:tcPr>
            <w:tcW w:w="6351" w:type="dxa"/>
          </w:tcPr>
          <w:p w:rsidR="00142586" w:rsidRPr="00367FC3" w:rsidRDefault="00142586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12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.ระดับความพึงพอใจของผู้ใช้บัณฑิตที่มีต่อบัณฑิตใหม่ เฉลี่ยไม่น้อยกว่า </w:t>
            </w:r>
            <w:r w:rsidRPr="00367FC3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367FC3">
              <w:rPr>
                <w:rFonts w:ascii="TH SarabunPSK" w:hAnsi="TH SarabunPSK" w:cs="TH SarabunPSK"/>
                <w:sz w:val="28"/>
                <w:szCs w:val="28"/>
              </w:rPr>
              <w:t xml:space="preserve">5 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จากคะแนนเต็ม </w:t>
            </w:r>
            <w:r w:rsidRPr="00367FC3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367FC3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142586" w:rsidRPr="00367FC3" w:rsidRDefault="00142586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08" w:type="dxa"/>
          </w:tcPr>
          <w:p w:rsidR="00142586" w:rsidRPr="00367FC3" w:rsidRDefault="00142586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09" w:type="dxa"/>
          </w:tcPr>
          <w:p w:rsidR="00142586" w:rsidRPr="00367FC3" w:rsidRDefault="00142586" w:rsidP="00635733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09" w:type="dxa"/>
          </w:tcPr>
          <w:p w:rsidR="00142586" w:rsidRPr="00367FC3" w:rsidRDefault="00253B64" w:rsidP="00635733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709" w:type="dxa"/>
          </w:tcPr>
          <w:p w:rsidR="00142586" w:rsidRPr="00367FC3" w:rsidRDefault="00142586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</w:tr>
      <w:tr w:rsidR="00367FC3" w:rsidRPr="00367FC3">
        <w:tc>
          <w:tcPr>
            <w:tcW w:w="6351" w:type="dxa"/>
          </w:tcPr>
          <w:p w:rsidR="00142586" w:rsidRPr="00367FC3" w:rsidRDefault="00142586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รวมตัวบ่งชี้ (ข้อ) ในแต่ละปี</w:t>
            </w:r>
          </w:p>
        </w:tc>
        <w:tc>
          <w:tcPr>
            <w:tcW w:w="709" w:type="dxa"/>
          </w:tcPr>
          <w:p w:rsidR="00142586" w:rsidRPr="00367FC3" w:rsidRDefault="00142586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>9</w:t>
            </w:r>
          </w:p>
        </w:tc>
        <w:tc>
          <w:tcPr>
            <w:tcW w:w="708" w:type="dxa"/>
          </w:tcPr>
          <w:p w:rsidR="00142586" w:rsidRPr="00367FC3" w:rsidRDefault="00142586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>10</w:t>
            </w:r>
          </w:p>
        </w:tc>
        <w:tc>
          <w:tcPr>
            <w:tcW w:w="709" w:type="dxa"/>
          </w:tcPr>
          <w:p w:rsidR="00142586" w:rsidRPr="00367FC3" w:rsidRDefault="00A03A5E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>11</w:t>
            </w:r>
          </w:p>
        </w:tc>
        <w:tc>
          <w:tcPr>
            <w:tcW w:w="709" w:type="dxa"/>
          </w:tcPr>
          <w:p w:rsidR="00142586" w:rsidRPr="00367FC3" w:rsidRDefault="00253B64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>12</w:t>
            </w:r>
          </w:p>
        </w:tc>
        <w:tc>
          <w:tcPr>
            <w:tcW w:w="709" w:type="dxa"/>
          </w:tcPr>
          <w:p w:rsidR="00142586" w:rsidRPr="00367FC3" w:rsidRDefault="00142586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>12</w:t>
            </w:r>
          </w:p>
        </w:tc>
      </w:tr>
      <w:tr w:rsidR="00367FC3" w:rsidRPr="00367FC3">
        <w:tc>
          <w:tcPr>
            <w:tcW w:w="6351" w:type="dxa"/>
          </w:tcPr>
          <w:p w:rsidR="00142586" w:rsidRPr="00367FC3" w:rsidRDefault="00142586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ตัวบ่งชี้บังคับ (ข้อที่)</w:t>
            </w:r>
          </w:p>
        </w:tc>
        <w:tc>
          <w:tcPr>
            <w:tcW w:w="709" w:type="dxa"/>
          </w:tcPr>
          <w:p w:rsidR="00142586" w:rsidRPr="00367FC3" w:rsidRDefault="00142586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>1-5</w:t>
            </w:r>
          </w:p>
        </w:tc>
        <w:tc>
          <w:tcPr>
            <w:tcW w:w="708" w:type="dxa"/>
          </w:tcPr>
          <w:p w:rsidR="00142586" w:rsidRPr="00367FC3" w:rsidRDefault="00142586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>1-5</w:t>
            </w:r>
          </w:p>
        </w:tc>
        <w:tc>
          <w:tcPr>
            <w:tcW w:w="709" w:type="dxa"/>
          </w:tcPr>
          <w:p w:rsidR="00142586" w:rsidRPr="00367FC3" w:rsidRDefault="00142586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>1-5</w:t>
            </w:r>
          </w:p>
        </w:tc>
        <w:tc>
          <w:tcPr>
            <w:tcW w:w="709" w:type="dxa"/>
          </w:tcPr>
          <w:p w:rsidR="00142586" w:rsidRPr="00367FC3" w:rsidRDefault="00142586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>1-5</w:t>
            </w:r>
          </w:p>
        </w:tc>
        <w:tc>
          <w:tcPr>
            <w:tcW w:w="709" w:type="dxa"/>
          </w:tcPr>
          <w:p w:rsidR="00142586" w:rsidRPr="00367FC3" w:rsidRDefault="00142586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>1-5</w:t>
            </w:r>
          </w:p>
        </w:tc>
      </w:tr>
      <w:tr w:rsidR="00367FC3" w:rsidRPr="00367FC3">
        <w:tc>
          <w:tcPr>
            <w:tcW w:w="6351" w:type="dxa"/>
          </w:tcPr>
          <w:p w:rsidR="00142586" w:rsidRPr="00367FC3" w:rsidRDefault="00142586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/>
                <w:sz w:val="28"/>
                <w:szCs w:val="28"/>
                <w:cs/>
              </w:rPr>
              <w:t>ตัวบ่งชี้ต้องผ่านรวม (ข้อ)</w:t>
            </w:r>
          </w:p>
        </w:tc>
        <w:tc>
          <w:tcPr>
            <w:tcW w:w="709" w:type="dxa"/>
          </w:tcPr>
          <w:p w:rsidR="00142586" w:rsidRPr="00367FC3" w:rsidRDefault="00142586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>8</w:t>
            </w:r>
          </w:p>
        </w:tc>
        <w:tc>
          <w:tcPr>
            <w:tcW w:w="708" w:type="dxa"/>
          </w:tcPr>
          <w:p w:rsidR="00142586" w:rsidRPr="00367FC3" w:rsidRDefault="00142586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>8</w:t>
            </w:r>
          </w:p>
        </w:tc>
        <w:tc>
          <w:tcPr>
            <w:tcW w:w="709" w:type="dxa"/>
          </w:tcPr>
          <w:p w:rsidR="00142586" w:rsidRPr="00367FC3" w:rsidRDefault="00A03A5E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>9</w:t>
            </w:r>
          </w:p>
        </w:tc>
        <w:tc>
          <w:tcPr>
            <w:tcW w:w="709" w:type="dxa"/>
          </w:tcPr>
          <w:p w:rsidR="00142586" w:rsidRPr="00367FC3" w:rsidRDefault="00A02354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>10</w:t>
            </w:r>
          </w:p>
        </w:tc>
        <w:tc>
          <w:tcPr>
            <w:tcW w:w="709" w:type="dxa"/>
          </w:tcPr>
          <w:p w:rsidR="00142586" w:rsidRPr="00367FC3" w:rsidRDefault="00142586" w:rsidP="00D41E6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67FC3">
              <w:rPr>
                <w:rFonts w:ascii="TH SarabunPSK" w:hAnsi="TH SarabunPSK" w:cs="TH SarabunPSK" w:hint="cs"/>
                <w:sz w:val="28"/>
                <w:szCs w:val="28"/>
                <w:cs/>
              </w:rPr>
              <w:t>10</w:t>
            </w:r>
          </w:p>
        </w:tc>
      </w:tr>
    </w:tbl>
    <w:p w:rsidR="00B10A99" w:rsidRPr="00367FC3" w:rsidRDefault="00B10A99">
      <w:pPr>
        <w:rPr>
          <w:rFonts w:ascii="TH SarabunPSK" w:hAnsi="TH SarabunPSK" w:cs="TH SarabunPSK"/>
          <w:b/>
          <w:bCs/>
          <w:sz w:val="16"/>
          <w:szCs w:val="16"/>
          <w:u w:val="single"/>
        </w:rPr>
      </w:pPr>
    </w:p>
    <w:p w:rsidR="00B10A99" w:rsidRPr="00367FC3" w:rsidRDefault="001A0909" w:rsidP="00A03A5E">
      <w:pPr>
        <w:jc w:val="thaiDistribute"/>
        <w:rPr>
          <w:rFonts w:ascii="TH SarabunPSK" w:hAnsi="TH SarabunPSK" w:cs="TH SarabunPSK"/>
        </w:rPr>
      </w:pPr>
      <w:r w:rsidRPr="00367FC3">
        <w:rPr>
          <w:rFonts w:ascii="TH SarabunPSK" w:hAnsi="TH SarabunPSK" w:cs="TH SarabunPSK"/>
          <w:b/>
          <w:bCs/>
          <w:u w:val="single"/>
          <w:cs/>
        </w:rPr>
        <w:t>เกณฑ์ประเมิน</w:t>
      </w:r>
      <w:r w:rsidRPr="00367FC3">
        <w:rPr>
          <w:rFonts w:ascii="TH SarabunPSK" w:hAnsi="TH SarabunPSK" w:cs="TH SarabunPSK"/>
          <w:b/>
          <w:bCs/>
          <w:cs/>
        </w:rPr>
        <w:t xml:space="preserve">: </w:t>
      </w:r>
      <w:r w:rsidRPr="00367FC3">
        <w:rPr>
          <w:rFonts w:ascii="TH SarabunPSK" w:hAnsi="TH SarabunPSK" w:cs="TH SarabunPSK"/>
          <w:cs/>
        </w:rPr>
        <w:t xml:space="preserve">หลักสูตรได้มาตรฐานตามกรอบมาตรฐานคุณวุฒิฯ ต้องผ่านเกณฑ์ประเมินดังนี้ ตัวบ่งชี้บังคับ (ตัวบ่งชี้ที่ </w:t>
      </w:r>
      <w:r w:rsidRPr="00367FC3">
        <w:rPr>
          <w:rFonts w:ascii="TH SarabunPSK" w:hAnsi="TH SarabunPSK" w:cs="TH SarabunPSK"/>
        </w:rPr>
        <w:t>1</w:t>
      </w:r>
      <w:r w:rsidRPr="00367FC3">
        <w:rPr>
          <w:rFonts w:ascii="TH SarabunPSK" w:hAnsi="TH SarabunPSK" w:cs="TH SarabunPSK"/>
          <w:cs/>
        </w:rPr>
        <w:t>-</w:t>
      </w:r>
      <w:r w:rsidRPr="00367FC3">
        <w:rPr>
          <w:rFonts w:ascii="TH SarabunPSK" w:hAnsi="TH SarabunPSK" w:cs="TH SarabunPSK"/>
        </w:rPr>
        <w:t>5</w:t>
      </w:r>
      <w:r w:rsidRPr="00367FC3">
        <w:rPr>
          <w:rFonts w:ascii="TH SarabunPSK" w:hAnsi="TH SarabunPSK" w:cs="TH SarabunPSK"/>
          <w:cs/>
        </w:rPr>
        <w:t>) มีผลดำเนินการบรรลุตามเป้าหมาย และมีจำนวนตัวบ่งชี้ที่มีผลดำเนินการบรรลุเป้าหมาย</w:t>
      </w:r>
      <w:r w:rsidR="00A03A5E" w:rsidRPr="00367FC3">
        <w:rPr>
          <w:rFonts w:ascii="TH SarabunPSK" w:hAnsi="TH SarabunPSK" w:cs="TH SarabunPSK" w:hint="cs"/>
          <w:cs/>
        </w:rPr>
        <w:t xml:space="preserve"> </w:t>
      </w:r>
      <w:r w:rsidRPr="00367FC3">
        <w:rPr>
          <w:rFonts w:ascii="TH SarabunPSK" w:hAnsi="TH SarabunPSK" w:cs="TH SarabunPSK"/>
          <w:cs/>
        </w:rPr>
        <w:t>ไม่น้อยกว่า</w:t>
      </w:r>
      <w:r w:rsidRPr="00367FC3">
        <w:rPr>
          <w:rFonts w:ascii="TH SarabunPSK" w:hAnsi="TH SarabunPSK" w:cs="TH SarabunPSK" w:hint="cs"/>
          <w:cs/>
        </w:rPr>
        <w:t>ร้อยละ</w:t>
      </w:r>
      <w:r w:rsidRPr="00367FC3">
        <w:rPr>
          <w:rFonts w:ascii="TH SarabunPSK" w:hAnsi="TH SarabunPSK" w:cs="TH SarabunPSK"/>
          <w:cs/>
        </w:rPr>
        <w:t xml:space="preserve"> </w:t>
      </w:r>
      <w:r w:rsidRPr="00367FC3">
        <w:rPr>
          <w:rFonts w:ascii="TH SarabunPSK" w:hAnsi="TH SarabunPSK" w:cs="TH SarabunPSK"/>
        </w:rPr>
        <w:t xml:space="preserve">80 </w:t>
      </w:r>
      <w:r w:rsidRPr="00367FC3">
        <w:rPr>
          <w:rFonts w:ascii="TH SarabunPSK" w:hAnsi="TH SarabunPSK" w:cs="TH SarabunPSK"/>
          <w:cs/>
        </w:rPr>
        <w:t>ของตัวบ่งชี้รวม โดยพิจารณาจากจำนวนตัวบ่งชี้บังคับและตัวบ่งชี้รวมในแต่ละปี</w:t>
      </w:r>
    </w:p>
    <w:p w:rsidR="00816C97" w:rsidRPr="00367FC3" w:rsidRDefault="00816C97">
      <w:pPr>
        <w:rPr>
          <w:rFonts w:ascii="TH SarabunPSK" w:hAnsi="TH SarabunPSK" w:cs="TH SarabunPSK"/>
        </w:rPr>
      </w:pPr>
    </w:p>
    <w:p w:rsidR="00A03A5E" w:rsidRPr="00367FC3" w:rsidRDefault="00A03A5E">
      <w:pPr>
        <w:rPr>
          <w:rFonts w:ascii="TH SarabunPSK" w:hAnsi="TH SarabunPSK" w:cs="TH SarabunPSK"/>
        </w:rPr>
      </w:pPr>
    </w:p>
    <w:p w:rsidR="00A03A5E" w:rsidRPr="00367FC3" w:rsidRDefault="00A03A5E">
      <w:pPr>
        <w:rPr>
          <w:rFonts w:ascii="TH SarabunPSK" w:hAnsi="TH SarabunPSK" w:cs="TH SarabunPSK"/>
        </w:rPr>
      </w:pPr>
    </w:p>
    <w:p w:rsidR="00A03A5E" w:rsidRPr="00367FC3" w:rsidRDefault="00A03A5E">
      <w:pPr>
        <w:rPr>
          <w:rFonts w:ascii="TH SarabunPSK" w:hAnsi="TH SarabunPSK" w:cs="TH SarabunPSK"/>
        </w:rPr>
      </w:pPr>
    </w:p>
    <w:p w:rsidR="00816C97" w:rsidRPr="00367FC3" w:rsidRDefault="00816C97">
      <w:pPr>
        <w:rPr>
          <w:rFonts w:ascii="TH SarabunPSK" w:hAnsi="TH SarabunPSK" w:cs="TH SarabunPSK"/>
        </w:rPr>
      </w:pPr>
    </w:p>
    <w:p w:rsidR="00816C97" w:rsidRPr="00367FC3" w:rsidRDefault="00816C97">
      <w:pPr>
        <w:rPr>
          <w:rFonts w:ascii="TH SarabunPSK" w:hAnsi="TH SarabunPSK" w:cs="TH SarabunPSK"/>
        </w:rPr>
      </w:pPr>
    </w:p>
    <w:p w:rsidR="00816C97" w:rsidRPr="00367FC3" w:rsidRDefault="00816C97">
      <w:pPr>
        <w:rPr>
          <w:rFonts w:ascii="TH SarabunPSK" w:hAnsi="TH SarabunPSK" w:cs="TH SarabunPSK"/>
        </w:rPr>
      </w:pPr>
    </w:p>
    <w:p w:rsidR="00816C97" w:rsidRDefault="00816C97">
      <w:pPr>
        <w:rPr>
          <w:rFonts w:ascii="TH SarabunPSK" w:hAnsi="TH SarabunPSK" w:cs="TH SarabunPSK"/>
        </w:rPr>
      </w:pPr>
    </w:p>
    <w:p w:rsidR="003B73E9" w:rsidRPr="003B73E9" w:rsidRDefault="003B73E9">
      <w:pPr>
        <w:rPr>
          <w:rFonts w:ascii="TH SarabunPSK" w:hAnsi="TH SarabunPSK" w:cs="TH SarabunPSK"/>
        </w:rPr>
      </w:pPr>
    </w:p>
    <w:p w:rsidR="00B10A99" w:rsidRPr="00367FC3" w:rsidRDefault="001A0909">
      <w:pPr>
        <w:shd w:val="clear" w:color="auto" w:fill="D9D9D9"/>
        <w:rPr>
          <w:rFonts w:ascii="TH SarabunPSK" w:hAnsi="TH SarabunPSK" w:cs="TH SarabunPSK"/>
          <w:b/>
          <w:bCs/>
          <w:sz w:val="36"/>
          <w:szCs w:val="36"/>
        </w:rPr>
      </w:pPr>
      <w:r w:rsidRPr="00367FC3">
        <w:rPr>
          <w:rFonts w:ascii="TH SarabunPSK" w:hAnsi="TH SarabunPSK" w:cs="TH SarabunPSK"/>
          <w:b/>
          <w:bCs/>
          <w:sz w:val="36"/>
          <w:szCs w:val="36"/>
          <w:cs/>
        </w:rPr>
        <w:t>หมวดที่ 8 การประเมินและปรับปรุงการดำเนินการของหลักสูตร</w:t>
      </w:r>
    </w:p>
    <w:p w:rsidR="00B10A99" w:rsidRPr="00367FC3" w:rsidRDefault="001A0909" w:rsidP="00D55D5D">
      <w:pPr>
        <w:numPr>
          <w:ilvl w:val="0"/>
          <w:numId w:val="29"/>
        </w:numPr>
        <w:tabs>
          <w:tab w:val="clear" w:pos="720"/>
          <w:tab w:val="left" w:pos="360"/>
        </w:tabs>
        <w:ind w:hanging="720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  <w:cs/>
        </w:rPr>
        <w:t>การประเมินประสิทธิผลของการสอน</w:t>
      </w:r>
    </w:p>
    <w:p w:rsidR="00B10A99" w:rsidRPr="00367FC3" w:rsidRDefault="001A0909">
      <w:pPr>
        <w:autoSpaceDE w:val="0"/>
        <w:autoSpaceDN w:val="0"/>
        <w:adjustRightInd w:val="0"/>
        <w:ind w:firstLine="720"/>
        <w:rPr>
          <w:rFonts w:ascii="TH SarabunPSK" w:eastAsia="BrowalliaNew-Bold" w:hAnsi="TH SarabunPSK" w:cs="TH SarabunPSK"/>
          <w:b/>
          <w:bCs/>
        </w:rPr>
      </w:pPr>
      <w:r w:rsidRPr="00367FC3">
        <w:rPr>
          <w:rFonts w:ascii="TH SarabunPSK" w:eastAsia="BrowalliaNew-Bold" w:hAnsi="TH SarabunPSK" w:cs="TH SarabunPSK"/>
          <w:b/>
          <w:bCs/>
        </w:rPr>
        <w:t>1</w:t>
      </w:r>
      <w:r w:rsidRPr="00367FC3">
        <w:rPr>
          <w:rFonts w:ascii="TH SarabunPSK" w:eastAsia="BrowalliaNew-Bold" w:hAnsi="TH SarabunPSK" w:cs="TH SarabunPSK"/>
          <w:b/>
          <w:bCs/>
          <w:cs/>
        </w:rPr>
        <w:t>.</w:t>
      </w:r>
      <w:r w:rsidRPr="00367FC3">
        <w:rPr>
          <w:rFonts w:ascii="TH SarabunPSK" w:eastAsia="BrowalliaNew-Bold" w:hAnsi="TH SarabunPSK" w:cs="TH SarabunPSK"/>
          <w:b/>
          <w:bCs/>
        </w:rPr>
        <w:t xml:space="preserve">1 </w:t>
      </w:r>
      <w:r w:rsidRPr="00367FC3">
        <w:rPr>
          <w:rFonts w:ascii="TH SarabunPSK" w:eastAsia="BrowalliaNew-Bold" w:hAnsi="TH SarabunPSK" w:cs="TH SarabunPSK"/>
          <w:b/>
          <w:bCs/>
          <w:cs/>
        </w:rPr>
        <w:t>การประเมินกลยุทธ์การสอน</w:t>
      </w:r>
    </w:p>
    <w:p w:rsidR="00B10A99" w:rsidRPr="00367FC3" w:rsidRDefault="001A0909" w:rsidP="00816C97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-Bold" w:hAnsi="TH SarabunPSK" w:cs="TH SarabunPSK"/>
          <w:b/>
          <w:bCs/>
          <w:cs/>
        </w:rPr>
      </w:pPr>
      <w:r w:rsidRPr="00367FC3">
        <w:rPr>
          <w:rFonts w:ascii="TH SarabunPSK" w:eastAsia="BrowalliaNew" w:hAnsi="TH SarabunPSK" w:cs="TH SarabunPSK"/>
          <w:spacing w:val="-4"/>
          <w:cs/>
        </w:rPr>
        <w:t xml:space="preserve">กระบวนการที่จะใช้ในการประเมินและปรับปรุงยุทธศาสตร์ที่วางแผนไว้เพื่อพัฒนาการเรียนการสอนนั้น </w:t>
      </w:r>
      <w:r w:rsidRPr="00367FC3">
        <w:rPr>
          <w:rFonts w:ascii="TH SarabunPSK" w:eastAsia="BrowalliaNew" w:hAnsi="TH SarabunPSK" w:cs="TH SarabunPSK"/>
          <w:cs/>
        </w:rPr>
        <w:t>พิจารณาจากตัวผู้เรียน โดยอาจารย์ผู้สอนจะต้องประเมินผู้เรียนในทุกๆ หัวข้อ ว่ามีความเข้าใจหรือไม่ โดยอาจประเมินจากการทดสอบย่อย การสังเกตพฤติกรรมของนักศึกษา การอภิปรายโต้ตอบจากนักศึกษา การตอบคำถามของนักศึกษาในชั้นเรียน ซึ่งเมื่อรวบรวมข้อมูลจากที่กล่าวข้างต้นแล้ว ก็ควรจะสามารถประเมินเบื้องต้นได้ว่า ผู้เรียนมีความเข้าใจหรือไม่ หากวิธีการที่ใช้ไม่สามารถทำให้ผู้เรียนเข้าใจได้ ก็จะต้องมีการปรับเปลี่ยนวิธีสอน การทดสอบกลางภาคเรียนและปลายภาคเรียน จะสามารถชี้ได้ว่าผู้เรียนมีความเข้าใจหรือไม่ในเนื้อหาที่ได้สอนไป หากพบว่ามีปัญหาก็จะต้องมีการดำเนินการวิจัยเพื่อพัฒนาการเรียนการสอนในโอกาสต่อไป</w:t>
      </w:r>
    </w:p>
    <w:p w:rsidR="00B10A99" w:rsidRPr="00367FC3" w:rsidRDefault="001A0909">
      <w:pPr>
        <w:autoSpaceDE w:val="0"/>
        <w:autoSpaceDN w:val="0"/>
        <w:adjustRightInd w:val="0"/>
        <w:ind w:firstLine="720"/>
        <w:rPr>
          <w:rFonts w:ascii="TH SarabunPSK" w:eastAsia="BrowalliaNew-Bold" w:hAnsi="TH SarabunPSK" w:cs="TH SarabunPSK"/>
          <w:b/>
          <w:bCs/>
        </w:rPr>
      </w:pPr>
      <w:r w:rsidRPr="00367FC3">
        <w:rPr>
          <w:rFonts w:ascii="TH SarabunPSK" w:eastAsia="BrowalliaNew-Bold" w:hAnsi="TH SarabunPSK" w:cs="TH SarabunPSK"/>
          <w:b/>
          <w:bCs/>
        </w:rPr>
        <w:t>1</w:t>
      </w:r>
      <w:r w:rsidRPr="00367FC3">
        <w:rPr>
          <w:rFonts w:ascii="TH SarabunPSK" w:eastAsia="BrowalliaNew-Bold" w:hAnsi="TH SarabunPSK" w:cs="TH SarabunPSK"/>
          <w:b/>
          <w:bCs/>
          <w:cs/>
        </w:rPr>
        <w:t>.</w:t>
      </w:r>
      <w:r w:rsidRPr="00367FC3">
        <w:rPr>
          <w:rFonts w:ascii="TH SarabunPSK" w:eastAsia="BrowalliaNew-Bold" w:hAnsi="TH SarabunPSK" w:cs="TH SarabunPSK"/>
          <w:b/>
          <w:bCs/>
        </w:rPr>
        <w:t xml:space="preserve">2 </w:t>
      </w:r>
      <w:r w:rsidRPr="00367FC3">
        <w:rPr>
          <w:rFonts w:ascii="TH SarabunPSK" w:eastAsia="BrowalliaNew-Bold" w:hAnsi="TH SarabunPSK" w:cs="TH SarabunPSK"/>
          <w:b/>
          <w:bCs/>
          <w:cs/>
        </w:rPr>
        <w:t>การประเมินทักษะของอาจารย์ในการใช้แผนกลยุทธ์การสอน</w:t>
      </w:r>
    </w:p>
    <w:p w:rsidR="00B10A99" w:rsidRPr="00367FC3" w:rsidRDefault="001A0909" w:rsidP="00816C97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</w:rPr>
      </w:pPr>
      <w:r w:rsidRPr="00367FC3">
        <w:rPr>
          <w:rFonts w:ascii="TH SarabunPSK" w:eastAsia="BrowalliaNew" w:hAnsi="TH SarabunPSK" w:cs="TH SarabunPSK"/>
          <w:cs/>
        </w:rPr>
        <w:t>ให้นักศึกษาได้มีการประเมินผลการสอนของอาจารย์ในทุกด้าน ทั้งด้านทักษะกลยุทธ์การสอน การตรงต่อเวลา การชี้แจงเป้าหมาย วัตถุประสงค์รายวิชา ชี้แจงเกณฑ์การประเมินผลรายวิชา และการใช้สื่อการสอนในทุกรายวิชา</w:t>
      </w:r>
    </w:p>
    <w:p w:rsidR="00B10A99" w:rsidRPr="00367FC3" w:rsidRDefault="001A0909" w:rsidP="00D55D5D">
      <w:pPr>
        <w:numPr>
          <w:ilvl w:val="0"/>
          <w:numId w:val="29"/>
        </w:numPr>
        <w:tabs>
          <w:tab w:val="clear" w:pos="720"/>
          <w:tab w:val="left" w:pos="360"/>
        </w:tabs>
        <w:ind w:hanging="720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  <w:cs/>
        </w:rPr>
        <w:t>การประเมินหลักสูตรในภาพรวม</w:t>
      </w:r>
    </w:p>
    <w:p w:rsidR="00B10A99" w:rsidRPr="00367FC3" w:rsidRDefault="001A0909">
      <w:pPr>
        <w:autoSpaceDE w:val="0"/>
        <w:autoSpaceDN w:val="0"/>
        <w:adjustRightInd w:val="0"/>
        <w:ind w:firstLine="720"/>
        <w:rPr>
          <w:rFonts w:ascii="TH SarabunPSK" w:eastAsia="AngsanaNew-Bold" w:hAnsi="TH SarabunPSK" w:cs="TH SarabunPSK"/>
          <w:b/>
          <w:bCs/>
        </w:rPr>
      </w:pPr>
      <w:r w:rsidRPr="00367FC3">
        <w:rPr>
          <w:rFonts w:ascii="TH SarabunPSK" w:eastAsia="AngsanaNew-Bold" w:hAnsi="TH SarabunPSK" w:cs="TH SarabunPSK"/>
          <w:b/>
          <w:bCs/>
        </w:rPr>
        <w:t>2</w:t>
      </w:r>
      <w:r w:rsidRPr="00367FC3">
        <w:rPr>
          <w:rFonts w:ascii="TH SarabunPSK" w:eastAsia="AngsanaNew-Bold" w:hAnsi="TH SarabunPSK" w:cs="TH SarabunPSK"/>
          <w:b/>
          <w:bCs/>
          <w:cs/>
        </w:rPr>
        <w:t>.</w:t>
      </w:r>
      <w:r w:rsidRPr="00367FC3">
        <w:rPr>
          <w:rFonts w:ascii="TH SarabunPSK" w:eastAsia="AngsanaNew-Bold" w:hAnsi="TH SarabunPSK" w:cs="TH SarabunPSK"/>
          <w:b/>
          <w:bCs/>
        </w:rPr>
        <w:t xml:space="preserve">1 </w:t>
      </w:r>
      <w:r w:rsidRPr="00367FC3">
        <w:rPr>
          <w:rFonts w:ascii="TH SarabunPSK" w:eastAsia="AngsanaNew-Bold" w:hAnsi="TH SarabunPSK" w:cs="TH SarabunPSK"/>
          <w:b/>
          <w:bCs/>
          <w:cs/>
        </w:rPr>
        <w:t>ประเมินจากนักศึกษาและศิษย์เก่า</w:t>
      </w:r>
    </w:p>
    <w:p w:rsidR="00B10A99" w:rsidRPr="00367FC3" w:rsidRDefault="001A0909" w:rsidP="00816C97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-Bold" w:hAnsi="TH SarabunPSK" w:cs="TH SarabunPSK"/>
          <w:b/>
          <w:bCs/>
        </w:rPr>
      </w:pPr>
      <w:r w:rsidRPr="00367FC3">
        <w:rPr>
          <w:rFonts w:ascii="TH SarabunPSK" w:eastAsia="AngsanaNew-Bold" w:hAnsi="TH SarabunPSK" w:cs="TH SarabunPSK"/>
          <w:cs/>
        </w:rPr>
        <w:t>ดำเนินการปร</w:t>
      </w:r>
      <w:r w:rsidRPr="00367FC3">
        <w:rPr>
          <w:rFonts w:ascii="TH SarabunPSK" w:eastAsia="AngsanaNew" w:hAnsi="TH SarabunPSK" w:cs="TH SarabunPSK"/>
          <w:cs/>
        </w:rPr>
        <w:t>ะเมินจากนักศึกษา โดยติดตามจากผลการทำวิทยานิพนธ์ ซึ่งอาจารย์สามารถประเมินผลการทำงานได้ตั้งแต่เริ่มต้นกระบวนการจนถึงขั้นตอนการนำเสนอเป็นรายบุคคล และสำหรับศิษย์เก่านั้นจะประเมินโดยใช้แบบสอบถามหรืออาจจะจัดประชุมศิษย์เก่าตามโอกาสที่เหมาะสม</w:t>
      </w:r>
    </w:p>
    <w:p w:rsidR="00B10A99" w:rsidRPr="00367FC3" w:rsidRDefault="001A0909" w:rsidP="00816C97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-Bold" w:hAnsi="TH SarabunPSK" w:cs="TH SarabunPSK"/>
          <w:b/>
          <w:bCs/>
        </w:rPr>
      </w:pPr>
      <w:r w:rsidRPr="00367FC3">
        <w:rPr>
          <w:rFonts w:ascii="TH SarabunPSK" w:eastAsia="AngsanaNew-Bold" w:hAnsi="TH SarabunPSK" w:cs="TH SarabunPSK"/>
          <w:b/>
          <w:bCs/>
        </w:rPr>
        <w:t>2</w:t>
      </w:r>
      <w:r w:rsidRPr="00367FC3">
        <w:rPr>
          <w:rFonts w:ascii="TH SarabunPSK" w:eastAsia="AngsanaNew-Bold" w:hAnsi="TH SarabunPSK" w:cs="TH SarabunPSK"/>
          <w:b/>
          <w:bCs/>
          <w:cs/>
        </w:rPr>
        <w:t>.</w:t>
      </w:r>
      <w:r w:rsidRPr="00367FC3">
        <w:rPr>
          <w:rFonts w:ascii="TH SarabunPSK" w:eastAsia="AngsanaNew-Bold" w:hAnsi="TH SarabunPSK" w:cs="TH SarabunPSK"/>
          <w:b/>
          <w:bCs/>
        </w:rPr>
        <w:t xml:space="preserve">2 </w:t>
      </w:r>
      <w:r w:rsidRPr="00367FC3">
        <w:rPr>
          <w:rFonts w:ascii="TH SarabunPSK" w:eastAsia="AngsanaNew-Bold" w:hAnsi="TH SarabunPSK" w:cs="TH SarabunPSK"/>
          <w:b/>
          <w:bCs/>
          <w:cs/>
        </w:rPr>
        <w:t>ประเมินจากนายจ้างหรือสถานประกอบการ</w:t>
      </w:r>
    </w:p>
    <w:p w:rsidR="00B10A99" w:rsidRPr="00367FC3" w:rsidRDefault="001A0909" w:rsidP="00816C97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-Bold" w:hAnsi="TH SarabunPSK" w:cs="TH SarabunPSK"/>
          <w:b/>
          <w:bCs/>
          <w:spacing w:val="-4"/>
        </w:rPr>
      </w:pPr>
      <w:r w:rsidRPr="00367FC3">
        <w:rPr>
          <w:rFonts w:ascii="TH SarabunPSK" w:eastAsia="AngsanaNew-Bold" w:hAnsi="TH SarabunPSK" w:cs="TH SarabunPSK"/>
          <w:spacing w:val="-4"/>
          <w:cs/>
        </w:rPr>
        <w:t>ดำเนินการโดยการสัมภาษณ์จากสถานประกอบการ หรือใช้วิธีการส่งแบบสอบถามไปยังผู้ใช้</w:t>
      </w:r>
      <w:r w:rsidRPr="00367FC3">
        <w:rPr>
          <w:rFonts w:ascii="TH SarabunPSK" w:hAnsi="TH SarabunPSK" w:cs="TH SarabunPSK"/>
          <w:spacing w:val="-4"/>
          <w:cs/>
        </w:rPr>
        <w:t>ดุษฎี</w:t>
      </w:r>
      <w:r w:rsidRPr="00367FC3">
        <w:rPr>
          <w:rFonts w:ascii="TH SarabunPSK" w:eastAsia="AngsanaNew-Bold" w:hAnsi="TH SarabunPSK" w:cs="TH SarabunPSK"/>
          <w:spacing w:val="-4"/>
          <w:cs/>
        </w:rPr>
        <w:t>บัณฑิต</w:t>
      </w:r>
    </w:p>
    <w:p w:rsidR="00B10A99" w:rsidRPr="00367FC3" w:rsidRDefault="001A0909" w:rsidP="00816C97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-Bold" w:hAnsi="TH SarabunPSK" w:cs="TH SarabunPSK"/>
          <w:b/>
          <w:bCs/>
        </w:rPr>
      </w:pPr>
      <w:r w:rsidRPr="00367FC3">
        <w:rPr>
          <w:rFonts w:ascii="TH SarabunPSK" w:eastAsia="AngsanaNew-Bold" w:hAnsi="TH SarabunPSK" w:cs="TH SarabunPSK"/>
          <w:b/>
          <w:bCs/>
        </w:rPr>
        <w:t>2</w:t>
      </w:r>
      <w:r w:rsidRPr="00367FC3">
        <w:rPr>
          <w:rFonts w:ascii="TH SarabunPSK" w:eastAsia="AngsanaNew-Bold" w:hAnsi="TH SarabunPSK" w:cs="TH SarabunPSK"/>
          <w:b/>
          <w:bCs/>
          <w:cs/>
        </w:rPr>
        <w:t>.</w:t>
      </w:r>
      <w:r w:rsidRPr="00367FC3">
        <w:rPr>
          <w:rFonts w:ascii="TH SarabunPSK" w:eastAsia="AngsanaNew-Bold" w:hAnsi="TH SarabunPSK" w:cs="TH SarabunPSK"/>
          <w:b/>
          <w:bCs/>
        </w:rPr>
        <w:t xml:space="preserve">3 </w:t>
      </w:r>
      <w:r w:rsidRPr="00367FC3">
        <w:rPr>
          <w:rFonts w:ascii="TH SarabunPSK" w:eastAsia="AngsanaNew-Bold" w:hAnsi="TH SarabunPSK" w:cs="TH SarabunPSK"/>
          <w:b/>
          <w:bCs/>
          <w:cs/>
        </w:rPr>
        <w:t>ประเมินโดยผู้ทรงคุณวุฒิหรือที่ปรึกษา</w:t>
      </w:r>
    </w:p>
    <w:p w:rsidR="00B10A99" w:rsidRPr="00367FC3" w:rsidRDefault="001A0909" w:rsidP="00816C97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-Bold" w:hAnsi="TH SarabunPSK" w:cs="TH SarabunPSK"/>
        </w:rPr>
      </w:pPr>
      <w:r w:rsidRPr="00367FC3">
        <w:rPr>
          <w:rFonts w:ascii="TH SarabunPSK" w:eastAsia="AngsanaNew-Bold" w:hAnsi="TH SarabunPSK" w:cs="TH SarabunPSK"/>
          <w:cs/>
        </w:rPr>
        <w:t>ดำเนินการโดยเชิญผู้ทรงคุณวุฒิมาให้ความเห็นหรือจากข้อมูลในรายงานผลการดำเนินงานหลักสูตร หรือจากรายงานของการประเมินผลการประกันคุณภาพภายใน</w:t>
      </w:r>
    </w:p>
    <w:p w:rsidR="00CC145B" w:rsidRPr="00367FC3" w:rsidRDefault="00CC145B" w:rsidP="00816C97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-Bold" w:hAnsi="TH SarabunPSK" w:cs="TH SarabunPSK"/>
          <w:b/>
          <w:bCs/>
        </w:rPr>
      </w:pPr>
    </w:p>
    <w:p w:rsidR="00B10A99" w:rsidRPr="00367FC3" w:rsidRDefault="001A0909" w:rsidP="00D55D5D">
      <w:pPr>
        <w:numPr>
          <w:ilvl w:val="0"/>
          <w:numId w:val="29"/>
        </w:numPr>
        <w:tabs>
          <w:tab w:val="clear" w:pos="720"/>
          <w:tab w:val="left" w:pos="360"/>
        </w:tabs>
        <w:ind w:hanging="720"/>
        <w:jc w:val="thaiDistribute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  <w:cs/>
        </w:rPr>
        <w:t>การประเมินผลการดำเนินงานตามที่กำหนดในรายละเอียดหลักสูตร</w:t>
      </w:r>
    </w:p>
    <w:p w:rsidR="00B10A99" w:rsidRPr="00367FC3" w:rsidRDefault="001A0909" w:rsidP="00816C97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</w:rPr>
      </w:pPr>
      <w:r w:rsidRPr="00367FC3">
        <w:rPr>
          <w:rFonts w:ascii="TH SarabunPSK" w:eastAsia="BrowalliaNew" w:hAnsi="TH SarabunPSK" w:cs="TH SarabunPSK"/>
          <w:cs/>
        </w:rPr>
        <w:t>ประเมินตามตัวบ่งชี้ผลการดำเนินงานที่ระบุไว้ในหมวด</w:t>
      </w:r>
      <w:r w:rsidRPr="00367FC3">
        <w:rPr>
          <w:rFonts w:ascii="TH SarabunPSK" w:eastAsia="BrowalliaNew" w:hAnsi="TH SarabunPSK" w:cs="TH SarabunPSK"/>
        </w:rPr>
        <w:t xml:space="preserve"> 7 </w:t>
      </w:r>
      <w:r w:rsidRPr="00367FC3">
        <w:rPr>
          <w:rFonts w:ascii="TH SarabunPSK" w:eastAsia="BrowalliaNew" w:hAnsi="TH SarabunPSK" w:cs="TH SarabunPSK"/>
          <w:cs/>
        </w:rPr>
        <w:t>ข้อ</w:t>
      </w:r>
      <w:r w:rsidRPr="00367FC3">
        <w:rPr>
          <w:rFonts w:ascii="TH SarabunPSK" w:eastAsia="BrowalliaNew" w:hAnsi="TH SarabunPSK" w:cs="TH SarabunPSK"/>
        </w:rPr>
        <w:t xml:space="preserve"> 7 </w:t>
      </w:r>
      <w:r w:rsidRPr="00367FC3">
        <w:rPr>
          <w:rFonts w:ascii="TH SarabunPSK" w:eastAsia="BrowalliaNew" w:hAnsi="TH SarabunPSK" w:cs="TH SarabunPSK"/>
          <w:cs/>
        </w:rPr>
        <w:t>โดยคณะกรรมการประเมินอย่างน้อย</w:t>
      </w:r>
      <w:r w:rsidRPr="00367FC3">
        <w:rPr>
          <w:rFonts w:ascii="TH SarabunPSK" w:eastAsia="BrowalliaNew" w:hAnsi="TH SarabunPSK" w:cs="TH SarabunPSK"/>
        </w:rPr>
        <w:t xml:space="preserve"> 3 </w:t>
      </w:r>
      <w:r w:rsidRPr="00367FC3">
        <w:rPr>
          <w:rFonts w:ascii="TH SarabunPSK" w:eastAsia="BrowalliaNew" w:hAnsi="TH SarabunPSK" w:cs="TH SarabunPSK"/>
          <w:cs/>
        </w:rPr>
        <w:t>คน ประกอบด้วยผู้ทรงคุณวุฒิในสาขาวิชาเดียวกันอย่างน้อย</w:t>
      </w:r>
      <w:r w:rsidRPr="00367FC3">
        <w:rPr>
          <w:rFonts w:ascii="TH SarabunPSK" w:eastAsia="BrowalliaNew" w:hAnsi="TH SarabunPSK" w:cs="TH SarabunPSK"/>
        </w:rPr>
        <w:t xml:space="preserve"> 1 </w:t>
      </w:r>
      <w:r w:rsidRPr="00367FC3">
        <w:rPr>
          <w:rFonts w:ascii="TH SarabunPSK" w:eastAsia="BrowalliaNew" w:hAnsi="TH SarabunPSK" w:cs="TH SarabunPSK"/>
          <w:cs/>
        </w:rPr>
        <w:t>คน (เป็นคณะกรรมการประเมินชุดเดียวกับการประกันคุณภาพภายใน)</w:t>
      </w:r>
    </w:p>
    <w:p w:rsidR="00B10A99" w:rsidRPr="00367FC3" w:rsidRDefault="001A0909" w:rsidP="00D55D5D">
      <w:pPr>
        <w:numPr>
          <w:ilvl w:val="0"/>
          <w:numId w:val="29"/>
        </w:numPr>
        <w:tabs>
          <w:tab w:val="clear" w:pos="720"/>
          <w:tab w:val="left" w:pos="360"/>
        </w:tabs>
        <w:ind w:hanging="720"/>
        <w:jc w:val="thaiDistribute"/>
        <w:rPr>
          <w:rFonts w:ascii="TH SarabunPSK" w:hAnsi="TH SarabunPSK" w:cs="TH SarabunPSK"/>
          <w:b/>
          <w:bCs/>
        </w:rPr>
      </w:pPr>
      <w:r w:rsidRPr="00367FC3">
        <w:rPr>
          <w:rFonts w:ascii="TH SarabunPSK" w:hAnsi="TH SarabunPSK" w:cs="TH SarabunPSK"/>
          <w:b/>
          <w:bCs/>
          <w:cs/>
        </w:rPr>
        <w:t>การทบทวนผลการประเมินและวางแผนปรับปรุง</w:t>
      </w:r>
    </w:p>
    <w:p w:rsidR="00B10A99" w:rsidRPr="00367FC3" w:rsidRDefault="001A0909" w:rsidP="00816C97">
      <w:pPr>
        <w:autoSpaceDE w:val="0"/>
        <w:autoSpaceDN w:val="0"/>
        <w:adjustRightInd w:val="0"/>
        <w:ind w:firstLine="720"/>
        <w:jc w:val="thaiDistribute"/>
        <w:rPr>
          <w:rStyle w:val="StyleAngsanaUPC16pt"/>
          <w:rFonts w:ascii="TH SarabunPSK" w:hAnsi="TH SarabunPSK" w:cs="TH SarabunPSK"/>
        </w:rPr>
      </w:pPr>
      <w:r w:rsidRPr="00367FC3">
        <w:rPr>
          <w:rStyle w:val="StyleAngsanaUPC16pt"/>
          <w:rFonts w:ascii="TH SarabunPSK" w:hAnsi="TH SarabunPSK" w:cs="TH SarabunPSK"/>
          <w:cs/>
        </w:rPr>
        <w:t>จากการรวบรวมข้อมูลการประเมินทั้งหมด จะทำให้ทราบปัญหาของการบริหารหลักสูตรทั้งในภาพรวม</w:t>
      </w:r>
      <w:r w:rsidRPr="00367FC3">
        <w:rPr>
          <w:rFonts w:ascii="TH SarabunPSK" w:hAnsi="TH SarabunPSK" w:cs="TH SarabunPSK"/>
          <w:cs/>
        </w:rPr>
        <w:t xml:space="preserve"> </w:t>
      </w:r>
      <w:r w:rsidRPr="00367FC3">
        <w:rPr>
          <w:rStyle w:val="StyleAngsanaUPC16pt"/>
          <w:rFonts w:ascii="TH SarabunPSK" w:hAnsi="TH SarabunPSK" w:cs="TH SarabunPSK"/>
          <w:cs/>
        </w:rPr>
        <w:t>และในแต่ละรายวิชา กรณีที่พบปัญหาของรายวิชาก็สามารถที่จะดำเนินการปรับปรุงรายวิชานั้นๆ ได้ทันที ซึ่งก็จะเป็นการปรับปรุงย่อย ในการปรับปรุงย่อยนั้นควรทำให้ตลอดเวลาที่พบปัญหา สำหรับการปรับปรุงหลักสูตรทั้งฉบับนั้น จะกระทำทุก</w:t>
      </w:r>
      <w:r w:rsidRPr="00367FC3">
        <w:rPr>
          <w:rStyle w:val="StyleAngsanaUPC16pt"/>
          <w:rFonts w:ascii="TH SarabunPSK" w:hAnsi="TH SarabunPSK" w:cs="TH SarabunPSK"/>
        </w:rPr>
        <w:t xml:space="preserve"> 5 </w:t>
      </w:r>
      <w:r w:rsidRPr="00367FC3">
        <w:rPr>
          <w:rStyle w:val="StyleAngsanaUPC16pt"/>
          <w:rFonts w:ascii="TH SarabunPSK" w:hAnsi="TH SarabunPSK" w:cs="TH SarabunPSK"/>
          <w:cs/>
        </w:rPr>
        <w:t>ปี ทั้งนี้เพื่อให้หลักสูตรมีความทันสมัยและสอดคล้องกับความต้องการของผู้ใช้ดุษฎีบัณฑิตอยู่เสมอ</w:t>
      </w:r>
    </w:p>
    <w:p w:rsidR="00B10A99" w:rsidRPr="00367FC3" w:rsidRDefault="00B10A99">
      <w:pPr>
        <w:rPr>
          <w:rFonts w:ascii="TH SarabunPSK" w:hAnsi="TH SarabunPSK" w:cs="TH SarabunPSK"/>
          <w:sz w:val="48"/>
          <w:szCs w:val="48"/>
        </w:rPr>
      </w:pPr>
    </w:p>
    <w:p w:rsidR="00B10A99" w:rsidRPr="00367FC3" w:rsidRDefault="00B10A99">
      <w:pPr>
        <w:rPr>
          <w:rFonts w:ascii="TH SarabunPSK" w:hAnsi="TH SarabunPSK" w:cs="TH SarabunPSK"/>
          <w:sz w:val="48"/>
          <w:szCs w:val="48"/>
        </w:rPr>
      </w:pPr>
    </w:p>
    <w:p w:rsidR="00B10A99" w:rsidRPr="00367FC3" w:rsidRDefault="00B10A99">
      <w:pPr>
        <w:rPr>
          <w:rFonts w:ascii="TH SarabunPSK" w:hAnsi="TH SarabunPSK" w:cs="TH SarabunPSK"/>
          <w:sz w:val="48"/>
          <w:szCs w:val="48"/>
        </w:rPr>
      </w:pPr>
    </w:p>
    <w:p w:rsidR="00B10A99" w:rsidRPr="00367FC3" w:rsidRDefault="00B10A99">
      <w:pPr>
        <w:rPr>
          <w:rFonts w:ascii="TH SarabunPSK" w:hAnsi="TH SarabunPSK" w:cs="TH SarabunPSK"/>
          <w:sz w:val="48"/>
          <w:szCs w:val="48"/>
        </w:rPr>
      </w:pPr>
    </w:p>
    <w:p w:rsidR="00B10A99" w:rsidRPr="00367FC3" w:rsidRDefault="00B10A99">
      <w:pPr>
        <w:rPr>
          <w:rFonts w:ascii="TH SarabunPSK" w:hAnsi="TH SarabunPSK" w:cs="TH SarabunPSK"/>
          <w:sz w:val="48"/>
          <w:szCs w:val="48"/>
        </w:rPr>
      </w:pPr>
    </w:p>
    <w:p w:rsidR="00B10A99" w:rsidRPr="00367FC3" w:rsidRDefault="00B10A99">
      <w:pPr>
        <w:rPr>
          <w:rFonts w:ascii="TH SarabunPSK" w:hAnsi="TH SarabunPSK" w:cs="TH SarabunPSK"/>
          <w:sz w:val="48"/>
          <w:szCs w:val="48"/>
        </w:rPr>
      </w:pPr>
    </w:p>
    <w:p w:rsidR="00B10A99" w:rsidRPr="00367FC3" w:rsidRDefault="00B10A99">
      <w:pPr>
        <w:rPr>
          <w:rFonts w:ascii="TH SarabunPSK" w:hAnsi="TH SarabunPSK" w:cs="TH SarabunPSK"/>
          <w:sz w:val="48"/>
          <w:szCs w:val="48"/>
        </w:rPr>
      </w:pPr>
    </w:p>
    <w:p w:rsidR="00B10A99" w:rsidRPr="00367FC3" w:rsidRDefault="00B10A99">
      <w:pPr>
        <w:rPr>
          <w:rFonts w:ascii="TH SarabunPSK" w:hAnsi="TH SarabunPSK" w:cs="TH SarabunPSK"/>
          <w:sz w:val="48"/>
          <w:szCs w:val="48"/>
        </w:rPr>
      </w:pPr>
    </w:p>
    <w:p w:rsidR="00B10A99" w:rsidRPr="00367FC3" w:rsidRDefault="00B10A99">
      <w:pPr>
        <w:rPr>
          <w:rFonts w:ascii="TH SarabunPSK" w:hAnsi="TH SarabunPSK" w:cs="TH SarabunPSK"/>
          <w:sz w:val="48"/>
          <w:szCs w:val="48"/>
        </w:rPr>
      </w:pPr>
    </w:p>
    <w:p w:rsidR="00B10A99" w:rsidRPr="00367FC3" w:rsidRDefault="00B10A99">
      <w:pPr>
        <w:rPr>
          <w:rFonts w:ascii="TH SarabunPSK" w:hAnsi="TH SarabunPSK" w:cs="TH SarabunPSK"/>
          <w:sz w:val="48"/>
          <w:szCs w:val="48"/>
        </w:rPr>
      </w:pPr>
    </w:p>
    <w:p w:rsidR="00B10A99" w:rsidRPr="00367FC3" w:rsidRDefault="00B10A99">
      <w:pPr>
        <w:rPr>
          <w:rFonts w:ascii="TH SarabunPSK" w:hAnsi="TH SarabunPSK" w:cs="TH SarabunPSK"/>
          <w:sz w:val="48"/>
          <w:szCs w:val="48"/>
        </w:rPr>
      </w:pPr>
    </w:p>
    <w:p w:rsidR="00B10A99" w:rsidRPr="00367FC3" w:rsidRDefault="00B10A99">
      <w:pPr>
        <w:rPr>
          <w:rFonts w:ascii="TH SarabunPSK" w:hAnsi="TH SarabunPSK" w:cs="TH SarabunPSK"/>
          <w:sz w:val="48"/>
          <w:szCs w:val="48"/>
        </w:rPr>
      </w:pPr>
    </w:p>
    <w:p w:rsidR="00E45CD8" w:rsidRDefault="00E45CD8" w:rsidP="00252D02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646278" w:rsidRPr="00367FC3" w:rsidRDefault="00646278" w:rsidP="00252D02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D3564" w:rsidRPr="00367FC3" w:rsidRDefault="005D3564" w:rsidP="00252D02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E45CD8" w:rsidRPr="00367FC3" w:rsidRDefault="00E45CD8" w:rsidP="00252D02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E45CD8" w:rsidRPr="00367FC3" w:rsidRDefault="00E45CD8" w:rsidP="00E45CD8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367FC3">
        <w:rPr>
          <w:rFonts w:ascii="TH SarabunPSK" w:hAnsi="TH SarabunPSK" w:cs="TH SarabunPSK" w:hint="cs"/>
          <w:b/>
          <w:bCs/>
          <w:sz w:val="48"/>
          <w:szCs w:val="48"/>
          <w:cs/>
        </w:rPr>
        <w:t>ภาคผนวก ก</w:t>
      </w:r>
    </w:p>
    <w:p w:rsidR="00E45CD8" w:rsidRPr="00367FC3" w:rsidRDefault="00E45CD8" w:rsidP="00E45CD8">
      <w:pPr>
        <w:jc w:val="center"/>
        <w:rPr>
          <w:rFonts w:ascii="TH SarabunPSK" w:hAnsi="TH SarabunPSK" w:cs="TH SarabunPSK"/>
          <w:sz w:val="48"/>
          <w:szCs w:val="48"/>
          <w:cs/>
        </w:rPr>
      </w:pPr>
      <w:r w:rsidRPr="00367FC3">
        <w:rPr>
          <w:rFonts w:ascii="TH SarabunPSK" w:hAnsi="TH SarabunPSK" w:cs="TH SarabunPSK" w:hint="cs"/>
          <w:sz w:val="48"/>
          <w:szCs w:val="48"/>
          <w:cs/>
        </w:rPr>
        <w:t>คำสั่งแต่งตั้งคณะกรรมการจัดทำและพัฒนาหลักสูตร</w:t>
      </w:r>
    </w:p>
    <w:p w:rsidR="00E45CD8" w:rsidRPr="00367FC3" w:rsidRDefault="00E45CD8" w:rsidP="00252D02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E45CD8" w:rsidRPr="00367FC3" w:rsidRDefault="00E45CD8" w:rsidP="00252D02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E45CD8" w:rsidRPr="00367FC3" w:rsidRDefault="00E45CD8" w:rsidP="00252D02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E45CD8" w:rsidRPr="00367FC3" w:rsidRDefault="00E45CD8" w:rsidP="00252D02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E45CD8" w:rsidRPr="00367FC3" w:rsidRDefault="00E45CD8" w:rsidP="00252D02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E45CD8" w:rsidRPr="00367FC3" w:rsidRDefault="00E45CD8" w:rsidP="00252D02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E45CD8" w:rsidRPr="00367FC3" w:rsidRDefault="00E45CD8" w:rsidP="00252D02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E45CD8" w:rsidRPr="00367FC3" w:rsidRDefault="00E45CD8" w:rsidP="00252D02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E45CD8" w:rsidRPr="00367FC3" w:rsidRDefault="00E935DA" w:rsidP="00E45CD8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367FC3">
        <w:rPr>
          <w:rFonts w:ascii="TH SarabunPSK" w:hAnsi="TH SarabunPSK" w:cs="TH SarabunPSK" w:hint="cs"/>
          <w:b/>
          <w:bCs/>
          <w:noProof/>
          <w:sz w:val="48"/>
          <w:szCs w:val="48"/>
        </w:rPr>
        <w:drawing>
          <wp:inline distT="0" distB="0" distL="0" distR="0" wp14:anchorId="62E12D31" wp14:editId="738FAA8E">
            <wp:extent cx="5671185" cy="800100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CD8" w:rsidRPr="00367FC3" w:rsidRDefault="00E45CD8" w:rsidP="00E45CD8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E45CD8" w:rsidRPr="00367FC3" w:rsidRDefault="00E45CD8" w:rsidP="00E45CD8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D3564" w:rsidRDefault="005D3564" w:rsidP="00E45CD8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1B465A" w:rsidRDefault="001B465A" w:rsidP="00E45CD8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161FB" w:rsidRDefault="005161FB" w:rsidP="00E45CD8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CD08DD" w:rsidRPr="00367FC3" w:rsidRDefault="00CD08DD" w:rsidP="00E45CD8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E45CD8" w:rsidRPr="00367FC3" w:rsidRDefault="00E45CD8" w:rsidP="00E45CD8">
      <w:pPr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367FC3">
        <w:rPr>
          <w:rFonts w:ascii="TH SarabunPSK" w:hAnsi="TH SarabunPSK" w:cs="TH SarabunPSK" w:hint="cs"/>
          <w:b/>
          <w:bCs/>
          <w:sz w:val="48"/>
          <w:szCs w:val="48"/>
          <w:cs/>
        </w:rPr>
        <w:t>ภาคผนวก ข</w:t>
      </w:r>
    </w:p>
    <w:p w:rsidR="00E45CD8" w:rsidRPr="00367FC3" w:rsidRDefault="00E45CD8" w:rsidP="00E45CD8">
      <w:pPr>
        <w:tabs>
          <w:tab w:val="left" w:pos="1080"/>
        </w:tabs>
        <w:spacing w:after="0"/>
        <w:jc w:val="center"/>
        <w:rPr>
          <w:rFonts w:ascii="TH SarabunPSK" w:hAnsi="TH SarabunPSK" w:cs="TH SarabunPSK"/>
          <w:sz w:val="48"/>
          <w:szCs w:val="48"/>
        </w:rPr>
      </w:pPr>
      <w:r w:rsidRPr="00367FC3">
        <w:rPr>
          <w:rFonts w:ascii="TH SarabunPSK" w:hAnsi="TH SarabunPSK" w:cs="TH SarabunPSK"/>
          <w:sz w:val="48"/>
          <w:szCs w:val="48"/>
          <w:cs/>
        </w:rPr>
        <w:t>ประวัติและผลงานทางวิชาการของ</w:t>
      </w:r>
      <w:r w:rsidRPr="00367FC3">
        <w:rPr>
          <w:rFonts w:ascii="TH SarabunPSK" w:hAnsi="TH SarabunPSK" w:cs="TH SarabunPSK" w:hint="cs"/>
          <w:sz w:val="48"/>
          <w:szCs w:val="48"/>
          <w:cs/>
        </w:rPr>
        <w:t>อาจารย์ผู้รับผิดชอบหลักสูตร</w:t>
      </w:r>
    </w:p>
    <w:p w:rsidR="00E45CD8" w:rsidRDefault="00E45CD8" w:rsidP="00E45CD8">
      <w:pPr>
        <w:tabs>
          <w:tab w:val="left" w:pos="1080"/>
        </w:tabs>
        <w:spacing w:after="0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367FC3">
        <w:rPr>
          <w:rFonts w:ascii="TH SarabunPSK" w:hAnsi="TH SarabunPSK" w:cs="TH SarabunPSK" w:hint="cs"/>
          <w:sz w:val="48"/>
          <w:szCs w:val="48"/>
          <w:cs/>
        </w:rPr>
        <w:t>และ</w:t>
      </w:r>
      <w:r w:rsidRPr="00367FC3">
        <w:rPr>
          <w:rFonts w:ascii="TH SarabunPSK" w:hAnsi="TH SarabunPSK" w:cs="TH SarabunPSK"/>
          <w:sz w:val="48"/>
          <w:szCs w:val="48"/>
          <w:cs/>
        </w:rPr>
        <w:t>อาจารย์ประจำหลักสูตร</w:t>
      </w:r>
    </w:p>
    <w:p w:rsidR="0073034E" w:rsidRPr="00367FC3" w:rsidRDefault="0073034E" w:rsidP="00E45CD8">
      <w:pPr>
        <w:tabs>
          <w:tab w:val="left" w:pos="1080"/>
        </w:tabs>
        <w:spacing w:after="0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1B6236" w:rsidRPr="00367FC3" w:rsidRDefault="001B6236" w:rsidP="00E45CD8">
      <w:pPr>
        <w:tabs>
          <w:tab w:val="left" w:pos="1080"/>
        </w:tabs>
        <w:spacing w:after="0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1B6236" w:rsidRDefault="001B6236" w:rsidP="00E45CD8">
      <w:pPr>
        <w:tabs>
          <w:tab w:val="left" w:pos="1080"/>
        </w:tabs>
        <w:spacing w:after="0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75377E" w:rsidRDefault="0075377E" w:rsidP="00E45CD8">
      <w:pPr>
        <w:tabs>
          <w:tab w:val="left" w:pos="1080"/>
        </w:tabs>
        <w:spacing w:after="0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75377E" w:rsidRDefault="0075377E" w:rsidP="00E45CD8">
      <w:pPr>
        <w:tabs>
          <w:tab w:val="left" w:pos="1080"/>
        </w:tabs>
        <w:spacing w:after="0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75377E" w:rsidRDefault="0075377E" w:rsidP="00E45CD8">
      <w:pPr>
        <w:tabs>
          <w:tab w:val="left" w:pos="1080"/>
        </w:tabs>
        <w:spacing w:after="0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75377E" w:rsidRDefault="0075377E" w:rsidP="00E45CD8">
      <w:pPr>
        <w:tabs>
          <w:tab w:val="left" w:pos="1080"/>
        </w:tabs>
        <w:spacing w:after="0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75377E" w:rsidRDefault="0075377E" w:rsidP="00E45CD8">
      <w:pPr>
        <w:tabs>
          <w:tab w:val="left" w:pos="1080"/>
        </w:tabs>
        <w:spacing w:after="0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75377E" w:rsidRDefault="0075377E" w:rsidP="00E45CD8">
      <w:pPr>
        <w:tabs>
          <w:tab w:val="left" w:pos="1080"/>
        </w:tabs>
        <w:spacing w:after="0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1B465A" w:rsidRDefault="001B465A" w:rsidP="00E45CD8">
      <w:pPr>
        <w:tabs>
          <w:tab w:val="left" w:pos="1080"/>
        </w:tabs>
        <w:spacing w:after="0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75377E" w:rsidRPr="00A0703A" w:rsidRDefault="0075377E" w:rsidP="00134F92">
      <w:pPr>
        <w:pStyle w:val="Heading1"/>
        <w:kinsoku w:val="0"/>
        <w:overflowPunct w:val="0"/>
        <w:spacing w:before="47"/>
        <w:ind w:left="1896" w:right="1885"/>
        <w:jc w:val="center"/>
        <w:rPr>
          <w:rFonts w:ascii="TH SarabunPSK" w:hAnsi="TH SarabunPSK" w:cs="TH SarabunPSK"/>
          <w:b/>
          <w:bCs/>
        </w:rPr>
      </w:pPr>
      <w:r w:rsidRPr="00A0703A">
        <w:rPr>
          <w:rFonts w:ascii="TH SarabunPSK" w:hAnsi="TH SarabunPSK" w:cs="TH SarabunPSK"/>
          <w:spacing w:val="-1"/>
          <w:cs/>
        </w:rPr>
        <w:t>ประวัต</w:t>
      </w:r>
      <w:r w:rsidRPr="00A0703A">
        <w:rPr>
          <w:rFonts w:ascii="TH SarabunPSK" w:hAnsi="TH SarabunPSK" w:cs="TH SarabunPSK"/>
          <w:cs/>
        </w:rPr>
        <w:t>ิ</w:t>
      </w:r>
      <w:r w:rsidRPr="00A0703A">
        <w:rPr>
          <w:rFonts w:ascii="TH SarabunPSK" w:hAnsi="TH SarabunPSK" w:cs="TH SarabunPSK"/>
          <w:spacing w:val="-1"/>
          <w:cs/>
        </w:rPr>
        <w:t>และผลงานของอาจารย</w:t>
      </w:r>
      <w:r w:rsidRPr="00A0703A">
        <w:rPr>
          <w:rFonts w:ascii="TH SarabunPSK" w:hAnsi="TH SarabunPSK" w:cs="TH SarabunPSK"/>
          <w:cs/>
        </w:rPr>
        <w:t></w:t>
      </w:r>
      <w:r w:rsidRPr="00A0703A">
        <w:rPr>
          <w:rFonts w:ascii="TH SarabunPSK" w:hAnsi="TH SarabunPSK" w:cs="TH SarabunPSK"/>
          <w:spacing w:val="-26"/>
          <w:cs/>
        </w:rPr>
        <w:t xml:space="preserve"> </w:t>
      </w:r>
      <w:r w:rsidRPr="00A0703A">
        <w:rPr>
          <w:rFonts w:ascii="TH SarabunPSK" w:hAnsi="TH SarabunPSK" w:cs="TH SarabunPSK"/>
          <w:spacing w:val="-1"/>
          <w:cs/>
        </w:rPr>
        <w:t>(</w:t>
      </w:r>
      <w:r w:rsidRPr="00A0703A">
        <w:rPr>
          <w:rFonts w:ascii="TH SarabunPSK" w:hAnsi="TH SarabunPSK" w:cs="TH SarabunPSK"/>
          <w:spacing w:val="-1"/>
        </w:rPr>
        <w:t>Curriculum</w:t>
      </w:r>
      <w:r w:rsidRPr="00A0703A">
        <w:rPr>
          <w:rFonts w:ascii="TH SarabunPSK" w:hAnsi="TH SarabunPSK" w:cs="TH SarabunPSK"/>
          <w:spacing w:val="-26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Vitae</w:t>
      </w:r>
      <w:r w:rsidRPr="00A0703A">
        <w:rPr>
          <w:rFonts w:ascii="TH SarabunPSK" w:hAnsi="TH SarabunPSK" w:cs="TH SarabunPSK"/>
          <w:spacing w:val="-1"/>
          <w:cs/>
        </w:rPr>
        <w:t>)</w:t>
      </w:r>
    </w:p>
    <w:p w:rsidR="0075377E" w:rsidRDefault="0075377E" w:rsidP="0075377E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อาจารย์ ดร. สมรักษ์  ชัยสิงห์กานานนท์</w:t>
      </w:r>
    </w:p>
    <w:tbl>
      <w:tblPr>
        <w:tblStyle w:val="TableGrid"/>
        <w:tblW w:w="0" w:type="auto"/>
        <w:tblInd w:w="25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3"/>
        <w:gridCol w:w="4247"/>
      </w:tblGrid>
      <w:tr w:rsidR="00574A6B" w:rsidTr="00556841">
        <w:tc>
          <w:tcPr>
            <w:tcW w:w="4820" w:type="dxa"/>
          </w:tcPr>
          <w:p w:rsidR="00574A6B" w:rsidRDefault="00574A6B" w:rsidP="00574A6B">
            <w:pPr>
              <w:spacing w:after="0"/>
              <w:rPr>
                <w:rFonts w:ascii="TH SarabunPSK" w:hAnsi="TH SarabunPSK" w:cs="TH SarabunPSK"/>
                <w:spacing w:val="-1"/>
              </w:rPr>
            </w:pPr>
            <w:r w:rsidRPr="00A0703A">
              <w:rPr>
                <w:rFonts w:ascii="TH SarabunPSK" w:hAnsi="TH SarabunPSK" w:cs="TH SarabunPSK"/>
                <w:spacing w:val="-1"/>
                <w:cs/>
              </w:rPr>
              <w:t>มหาว</w:t>
            </w:r>
            <w:r w:rsidRPr="00A0703A">
              <w:rPr>
                <w:rFonts w:ascii="TH SarabunPSK" w:hAnsi="TH SarabunPSK" w:cs="TH SarabunPSK"/>
                <w:cs/>
              </w:rPr>
              <w:t>ิ</w:t>
            </w:r>
            <w:r w:rsidRPr="00A0703A">
              <w:rPr>
                <w:rFonts w:ascii="TH SarabunPSK" w:hAnsi="TH SarabunPSK" w:cs="TH SarabunPSK"/>
                <w:spacing w:val="-1"/>
                <w:cs/>
              </w:rPr>
              <w:t>ทยาลัยวลัยลักษณ</w:t>
            </w:r>
            <w:r w:rsidRPr="00A0703A">
              <w:rPr>
                <w:rFonts w:ascii="TH SarabunPSK" w:hAnsi="TH SarabunPSK" w:cs="TH SarabunPSK"/>
                <w:cs/>
              </w:rPr>
              <w:t></w:t>
            </w:r>
          </w:p>
          <w:p w:rsidR="00574A6B" w:rsidRDefault="00574A6B" w:rsidP="00574A6B">
            <w:pPr>
              <w:spacing w:after="0"/>
              <w:rPr>
                <w:rFonts w:ascii="TH SarabunPSK" w:hAnsi="TH SarabunPSK" w:cs="TH SarabunPSK"/>
                <w:cs/>
              </w:rPr>
            </w:pPr>
            <w:r w:rsidRPr="00A0703A">
              <w:rPr>
                <w:rFonts w:ascii="TH SarabunPSK" w:hAnsi="TH SarabunPSK" w:cs="TH SarabunPSK"/>
                <w:spacing w:val="-1"/>
                <w:cs/>
              </w:rPr>
              <w:t>สํานักว</w:t>
            </w:r>
            <w:r w:rsidRPr="00A0703A">
              <w:rPr>
                <w:rFonts w:ascii="TH SarabunPSK" w:hAnsi="TH SarabunPSK" w:cs="TH SarabunPSK"/>
                <w:cs/>
              </w:rPr>
              <w:t>ิ</w:t>
            </w:r>
            <w:r w:rsidRPr="00A0703A">
              <w:rPr>
                <w:rFonts w:ascii="TH SarabunPSK" w:hAnsi="TH SarabunPSK" w:cs="TH SarabunPSK"/>
                <w:spacing w:val="-1"/>
                <w:cs/>
              </w:rPr>
              <w:t>ชาศิลปศาสตร</w:t>
            </w:r>
            <w:r>
              <w:rPr>
                <w:rFonts w:ascii="TH SarabunPSK" w:hAnsi="TH SarabunPSK" w:cs="TH SarabunPSK" w:hint="cs"/>
                <w:cs/>
              </w:rPr>
              <w:t>์</w:t>
            </w:r>
          </w:p>
          <w:p w:rsidR="00574A6B" w:rsidRDefault="00574A6B" w:rsidP="00574A6B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222 </w:t>
            </w:r>
            <w:r w:rsidRPr="00574A6B">
              <w:rPr>
                <w:rFonts w:ascii="TH SarabunPSK" w:hAnsi="TH SarabunPSK" w:cs="TH SarabunPSK"/>
                <w:cs/>
              </w:rPr>
              <w:t xml:space="preserve">ต.ไทยบุรี อ.ทาศาลา จ.นครศรีธรรมราช </w:t>
            </w:r>
            <w:r w:rsidRPr="00574A6B">
              <w:rPr>
                <w:rFonts w:ascii="TH SarabunPSK" w:hAnsi="TH SarabunPSK" w:cs="TH SarabunPSK"/>
              </w:rPr>
              <w:t>80160</w:t>
            </w:r>
          </w:p>
        </w:tc>
        <w:tc>
          <w:tcPr>
            <w:tcW w:w="4252" w:type="dxa"/>
          </w:tcPr>
          <w:p w:rsidR="00574A6B" w:rsidRDefault="00574A6B" w:rsidP="00574A6B">
            <w:pPr>
              <w:spacing w:after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โทรศัพท์  085 3428660</w:t>
            </w:r>
          </w:p>
          <w:p w:rsidR="00574A6B" w:rsidRDefault="00574A6B" w:rsidP="00574A6B">
            <w:pPr>
              <w:spacing w:after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โทรสาร   075 672001</w:t>
            </w:r>
          </w:p>
          <w:p w:rsidR="00574A6B" w:rsidRPr="00574A6B" w:rsidRDefault="00574A6B" w:rsidP="00574A6B">
            <w:pPr>
              <w:spacing w:after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Email</w:t>
            </w:r>
            <w:r>
              <w:rPr>
                <w:rFonts w:ascii="TH SarabunPSK" w:hAnsi="TH SarabunPSK" w:cs="TH SarabunPSK"/>
                <w:cs/>
              </w:rPr>
              <w:t xml:space="preserve">: </w:t>
            </w:r>
            <w:r w:rsidRPr="00574A6B">
              <w:rPr>
                <w:rFonts w:ascii="TH SarabunPSK" w:hAnsi="TH SarabunPSK" w:cs="TH SarabunPSK"/>
              </w:rPr>
              <w:t>somrak</w:t>
            </w:r>
            <w:r w:rsidRPr="00574A6B">
              <w:rPr>
                <w:rFonts w:ascii="TH SarabunPSK" w:hAnsi="TH SarabunPSK" w:cs="TH SarabunPSK"/>
                <w:cs/>
              </w:rPr>
              <w:t>.</w:t>
            </w:r>
            <w:r w:rsidRPr="00574A6B">
              <w:rPr>
                <w:rFonts w:ascii="TH SarabunPSK" w:hAnsi="TH SarabunPSK" w:cs="TH SarabunPSK"/>
              </w:rPr>
              <w:t>ch@wu</w:t>
            </w:r>
            <w:r w:rsidRPr="00574A6B">
              <w:rPr>
                <w:rFonts w:ascii="TH SarabunPSK" w:hAnsi="TH SarabunPSK" w:cs="TH SarabunPSK"/>
                <w:cs/>
              </w:rPr>
              <w:t>.</w:t>
            </w:r>
            <w:r w:rsidRPr="00574A6B">
              <w:rPr>
                <w:rFonts w:ascii="TH SarabunPSK" w:hAnsi="TH SarabunPSK" w:cs="TH SarabunPSK"/>
              </w:rPr>
              <w:t>ac</w:t>
            </w:r>
            <w:r w:rsidRPr="00574A6B">
              <w:rPr>
                <w:rFonts w:ascii="TH SarabunPSK" w:hAnsi="TH SarabunPSK" w:cs="TH SarabunPSK"/>
                <w:cs/>
              </w:rPr>
              <w:t>.</w:t>
            </w:r>
            <w:r w:rsidRPr="00574A6B">
              <w:rPr>
                <w:rFonts w:ascii="TH SarabunPSK" w:hAnsi="TH SarabunPSK" w:cs="TH SarabunPSK"/>
              </w:rPr>
              <w:t>th</w:t>
            </w:r>
          </w:p>
        </w:tc>
      </w:tr>
    </w:tbl>
    <w:p w:rsidR="00574A6B" w:rsidRPr="00A0703A" w:rsidRDefault="00574A6B" w:rsidP="0075377E">
      <w:pPr>
        <w:jc w:val="center"/>
        <w:rPr>
          <w:rFonts w:ascii="TH SarabunPSK" w:hAnsi="TH SarabunPSK" w:cs="TH SarabunPSK"/>
          <w:cs/>
        </w:rPr>
        <w:sectPr w:rsidR="00574A6B" w:rsidRPr="00A0703A" w:rsidSect="0075377E">
          <w:pgSz w:w="11910" w:h="16840"/>
          <w:pgMar w:top="1340" w:right="1300" w:bottom="280" w:left="1300" w:header="720" w:footer="720" w:gutter="0"/>
          <w:cols w:space="720"/>
          <w:noEndnote/>
        </w:sectPr>
      </w:pPr>
    </w:p>
    <w:p w:rsidR="0075377E" w:rsidRPr="00A0703A" w:rsidRDefault="0075377E" w:rsidP="0075377E">
      <w:pPr>
        <w:kinsoku w:val="0"/>
        <w:overflowPunct w:val="0"/>
        <w:spacing w:line="200" w:lineRule="exact"/>
        <w:rPr>
          <w:rFonts w:ascii="TH SarabunPSK" w:hAnsi="TH SarabunPSK" w:cs="TH SarabunPSK"/>
        </w:rPr>
      </w:pPr>
    </w:p>
    <w:p w:rsidR="0075377E" w:rsidRPr="00A0703A" w:rsidRDefault="008751BC" w:rsidP="008751BC">
      <w:pPr>
        <w:pStyle w:val="Heading1"/>
        <w:kinsoku w:val="0"/>
        <w:overflowPunct w:val="0"/>
        <w:spacing w:before="65"/>
        <w:ind w:left="0" w:right="1885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spacing w:val="-2"/>
          <w:w w:val="95"/>
        </w:rPr>
        <w:t>1</w:t>
      </w:r>
      <w:r>
        <w:rPr>
          <w:rFonts w:ascii="TH SarabunPSK" w:hAnsi="TH SarabunPSK" w:cs="TH SarabunPSK"/>
          <w:b/>
          <w:bCs/>
          <w:spacing w:val="-2"/>
          <w:w w:val="95"/>
          <w:cs/>
        </w:rPr>
        <w:t xml:space="preserve">. </w:t>
      </w:r>
      <w:r w:rsidR="0075377E" w:rsidRPr="008751BC">
        <w:rPr>
          <w:rFonts w:ascii="TH SarabunPSK" w:hAnsi="TH SarabunPSK" w:cs="TH SarabunPSK"/>
          <w:b/>
          <w:bCs/>
          <w:w w:val="95"/>
          <w:cs/>
        </w:rPr>
        <w:t>การศึกษา</w:t>
      </w:r>
      <w:r w:rsidR="0075377E" w:rsidRPr="00A0703A">
        <w:rPr>
          <w:rFonts w:ascii="TH SarabunPSK" w:hAnsi="TH SarabunPSK" w:cs="TH SarabunPSK"/>
          <w:spacing w:val="58"/>
          <w:w w:val="95"/>
          <w:cs/>
        </w:rPr>
        <w:t xml:space="preserve"> </w:t>
      </w:r>
      <w:r w:rsidR="0075377E" w:rsidRPr="00A0703A">
        <w:rPr>
          <w:rFonts w:ascii="TH SarabunPSK" w:hAnsi="TH SarabunPSK" w:cs="TH SarabunPSK"/>
          <w:spacing w:val="-1"/>
          <w:w w:val="95"/>
          <w:cs/>
        </w:rPr>
        <w:t>(เรียงลําดับจากป</w:t>
      </w:r>
      <w:r w:rsidR="0075377E" w:rsidRPr="00A0703A">
        <w:rPr>
          <w:rFonts w:ascii="TH SarabunPSK" w:hAnsi="TH SarabunPSK" w:cs="TH SarabunPSK"/>
          <w:w w:val="95"/>
          <w:cs/>
        </w:rPr>
        <w:t></w:t>
      </w:r>
      <w:r w:rsidR="0075377E" w:rsidRPr="00A0703A">
        <w:rPr>
          <w:rFonts w:ascii="TH SarabunPSK" w:hAnsi="TH SarabunPSK" w:cs="TH SarabunPSK"/>
          <w:spacing w:val="-1"/>
          <w:w w:val="95"/>
          <w:cs/>
        </w:rPr>
        <w:t>ลาสุด)</w: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2"/>
        <w:gridCol w:w="5858"/>
        <w:gridCol w:w="1306"/>
      </w:tblGrid>
      <w:tr w:rsidR="0075377E" w:rsidRPr="00A0703A" w:rsidTr="0075377E">
        <w:trPr>
          <w:trHeight w:hRule="exact" w:val="429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:rsidR="0075377E" w:rsidRPr="00A0703A" w:rsidRDefault="0075377E" w:rsidP="0075377E">
            <w:pPr>
              <w:pStyle w:val="TableParagraph"/>
              <w:kinsoku w:val="0"/>
              <w:overflowPunct w:val="0"/>
              <w:spacing w:line="350" w:lineRule="exact"/>
              <w:ind w:right="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703A">
              <w:rPr>
                <w:rFonts w:ascii="TH SarabunPSK" w:hAnsi="TH SarabunPSK" w:cs="TH SarabunPSK"/>
                <w:b/>
                <w:bCs/>
                <w:spacing w:val="-1"/>
                <w:sz w:val="32"/>
                <w:szCs w:val="32"/>
                <w:cs/>
              </w:rPr>
              <w:t>คุณว</w:t>
            </w:r>
            <w:r w:rsidRPr="00A070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ุ</w:t>
            </w:r>
            <w:r w:rsidRPr="00A0703A">
              <w:rPr>
                <w:rFonts w:ascii="TH SarabunPSK" w:hAnsi="TH SarabunPSK" w:cs="TH SarabunPSK"/>
                <w:b/>
                <w:bCs/>
                <w:spacing w:val="-1"/>
                <w:sz w:val="32"/>
                <w:szCs w:val="32"/>
                <w:cs/>
              </w:rPr>
              <w:t>ฒ</w:t>
            </w:r>
            <w:r w:rsidRPr="00A070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ิ</w:t>
            </w:r>
          </w:p>
        </w:tc>
        <w:tc>
          <w:tcPr>
            <w:tcW w:w="5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:rsidR="0075377E" w:rsidRPr="00A0703A" w:rsidRDefault="0075377E" w:rsidP="0075377E">
            <w:pPr>
              <w:pStyle w:val="TableParagraph"/>
              <w:kinsoku w:val="0"/>
              <w:overflowPunct w:val="0"/>
              <w:spacing w:line="350" w:lineRule="exact"/>
              <w:ind w:left="1254"/>
              <w:rPr>
                <w:rFonts w:ascii="TH SarabunPSK" w:hAnsi="TH SarabunPSK" w:cs="TH SarabunPSK"/>
                <w:sz w:val="32"/>
                <w:szCs w:val="32"/>
              </w:rPr>
            </w:pPr>
            <w:r w:rsidRPr="00A0703A">
              <w:rPr>
                <w:rFonts w:ascii="TH SarabunPSK" w:hAnsi="TH SarabunPSK" w:cs="TH SarabunPSK"/>
                <w:b/>
                <w:bCs/>
                <w:spacing w:val="-1"/>
                <w:sz w:val="32"/>
                <w:szCs w:val="32"/>
                <w:cs/>
              </w:rPr>
              <w:t>สาขาว</w:t>
            </w:r>
            <w:r w:rsidRPr="00A070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ิ</w:t>
            </w:r>
            <w:r w:rsidRPr="00A0703A">
              <w:rPr>
                <w:rFonts w:ascii="TH SarabunPSK" w:hAnsi="TH SarabunPSK" w:cs="TH SarabunPSK"/>
                <w:b/>
                <w:bCs/>
                <w:spacing w:val="-1"/>
                <w:sz w:val="32"/>
                <w:szCs w:val="32"/>
                <w:cs/>
              </w:rPr>
              <w:t>ชา/สถาบ</w:t>
            </w:r>
            <w:r w:rsidRPr="00A070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ั</w:t>
            </w:r>
            <w:r w:rsidRPr="00A0703A">
              <w:rPr>
                <w:rFonts w:ascii="TH SarabunPSK" w:hAnsi="TH SarabunPSK" w:cs="TH SarabunPSK"/>
                <w:b/>
                <w:bCs/>
                <w:spacing w:val="-1"/>
                <w:sz w:val="32"/>
                <w:szCs w:val="32"/>
                <w:cs/>
              </w:rPr>
              <w:t>นการศึกษา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:rsidR="0075377E" w:rsidRPr="00A0703A" w:rsidRDefault="0075377E" w:rsidP="0075377E">
            <w:pPr>
              <w:pStyle w:val="TableParagraph"/>
              <w:kinsoku w:val="0"/>
              <w:overflowPunct w:val="0"/>
              <w:spacing w:line="350" w:lineRule="exact"/>
              <w:ind w:left="344"/>
              <w:rPr>
                <w:rFonts w:ascii="TH SarabunPSK" w:hAnsi="TH SarabunPSK" w:cs="TH SarabunPSK"/>
                <w:sz w:val="32"/>
                <w:szCs w:val="32"/>
              </w:rPr>
            </w:pPr>
            <w:r w:rsidRPr="00A0703A">
              <w:rPr>
                <w:rFonts w:ascii="TH SarabunPSK" w:hAnsi="TH SarabunPSK" w:cs="TH SarabunPSK"/>
                <w:b/>
                <w:bCs/>
                <w:spacing w:val="-1"/>
                <w:sz w:val="32"/>
                <w:szCs w:val="32"/>
                <w:cs/>
              </w:rPr>
              <w:t>ป</w:t>
            </w:r>
            <w:r w:rsidRPr="00A070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</w:t>
            </w:r>
            <w:r w:rsidRPr="00A0703A">
              <w:rPr>
                <w:rFonts w:ascii="TH SarabunPSK" w:hAnsi="TH SarabunPSK" w:cs="TH SarabunPSK"/>
                <w:b/>
                <w:bCs/>
                <w:spacing w:val="-7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พ.ศ.</w:t>
            </w:r>
          </w:p>
        </w:tc>
      </w:tr>
      <w:tr w:rsidR="0075377E" w:rsidRPr="00A0703A" w:rsidTr="0075377E">
        <w:trPr>
          <w:trHeight w:hRule="exact" w:val="862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77E" w:rsidRPr="00A0703A" w:rsidRDefault="0075377E" w:rsidP="0075377E">
            <w:pPr>
              <w:pStyle w:val="TableParagraph"/>
              <w:kinsoku w:val="0"/>
              <w:overflowPunct w:val="0"/>
              <w:spacing w:line="348" w:lineRule="exact"/>
              <w:ind w:lef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</w:rPr>
              <w:t>Ph</w:t>
            </w:r>
            <w:r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>.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</w:rPr>
              <w:t>D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>.</w:t>
            </w:r>
          </w:p>
        </w:tc>
        <w:tc>
          <w:tcPr>
            <w:tcW w:w="5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77E" w:rsidRDefault="0075377E" w:rsidP="0075377E">
            <w:pPr>
              <w:pStyle w:val="TableParagraph"/>
              <w:kinsoku w:val="0"/>
              <w:overflowPunct w:val="0"/>
              <w:spacing w:line="348" w:lineRule="exact"/>
              <w:ind w:left="102"/>
              <w:rPr>
                <w:rFonts w:ascii="TH SarabunPSK" w:hAnsi="TH SarabunPSK" w:cs="TH SarabunPSK"/>
                <w:sz w:val="32"/>
                <w:szCs w:val="32"/>
              </w:rPr>
            </w:pPr>
            <w:r w:rsidRPr="00A0703A">
              <w:rPr>
                <w:rFonts w:ascii="TH SarabunPSK" w:hAnsi="TH SarabunPSK" w:cs="TH SarabunPSK"/>
                <w:sz w:val="32"/>
                <w:szCs w:val="32"/>
              </w:rPr>
              <w:t>Southeast</w:t>
            </w:r>
            <w:r w:rsidRPr="00A0703A">
              <w:rPr>
                <w:rFonts w:ascii="TH SarabunPSK" w:hAnsi="TH SarabunPSK" w:cs="TH SarabunPSK"/>
                <w:spacing w:val="-9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</w:rPr>
              <w:t>Asian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</w:rPr>
              <w:t>Studies</w:t>
            </w: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 xml:space="preserve">, 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</w:rPr>
              <w:t>National</w:t>
            </w:r>
            <w:r w:rsidRPr="00A0703A">
              <w:rPr>
                <w:rFonts w:ascii="TH SarabunPSK" w:hAnsi="TH SarabunPSK" w:cs="TH SarabunPSK"/>
                <w:spacing w:val="-9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</w:rPr>
              <w:t>University</w:t>
            </w:r>
            <w:r w:rsidRPr="00A0703A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z w:val="32"/>
                <w:szCs w:val="32"/>
              </w:rPr>
              <w:t>of</w:t>
            </w:r>
            <w:r w:rsidRPr="00A0703A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</w:rPr>
              <w:t>Singapore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5A3C00">
              <w:rPr>
                <w:rFonts w:ascii="TH SarabunPSK" w:hAnsi="TH SarabunPSK" w:cs="TH SarabunPSK"/>
                <w:sz w:val="32"/>
                <w:szCs w:val="32"/>
              </w:rPr>
              <w:t>Republic of Singapore</w:t>
            </w:r>
          </w:p>
          <w:p w:rsidR="0075377E" w:rsidRDefault="0075377E" w:rsidP="0075377E">
            <w:pPr>
              <w:pStyle w:val="TableParagraph"/>
              <w:kinsoku w:val="0"/>
              <w:overflowPunct w:val="0"/>
              <w:spacing w:line="348" w:lineRule="exact"/>
              <w:ind w:left="102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5377E" w:rsidRDefault="0075377E" w:rsidP="0075377E">
            <w:pPr>
              <w:pStyle w:val="TableParagraph"/>
              <w:kinsoku w:val="0"/>
              <w:overflowPunct w:val="0"/>
              <w:spacing w:line="348" w:lineRule="exact"/>
              <w:ind w:left="102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5377E" w:rsidRPr="005A3C00" w:rsidRDefault="0075377E" w:rsidP="0075377E">
            <w:pPr>
              <w:pStyle w:val="TableParagraph"/>
              <w:kinsoku w:val="0"/>
              <w:overflowPunct w:val="0"/>
              <w:spacing w:line="348" w:lineRule="exact"/>
              <w:ind w:left="10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77E" w:rsidRDefault="0075377E" w:rsidP="0075377E">
            <w:pPr>
              <w:pStyle w:val="TableParagraph"/>
              <w:kinsoku w:val="0"/>
              <w:overflowPunct w:val="0"/>
              <w:spacing w:line="348" w:lineRule="exact"/>
              <w:ind w:lef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2558</w:t>
            </w:r>
          </w:p>
          <w:p w:rsidR="0075377E" w:rsidRPr="00A0703A" w:rsidRDefault="0075377E" w:rsidP="0075377E">
            <w:pPr>
              <w:pStyle w:val="TableParagraph"/>
              <w:kinsoku w:val="0"/>
              <w:overflowPunct w:val="0"/>
              <w:spacing w:line="348" w:lineRule="exact"/>
              <w:ind w:left="102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377E" w:rsidRPr="00A0703A" w:rsidTr="0075377E">
        <w:trPr>
          <w:trHeight w:hRule="exact" w:val="577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77E" w:rsidRPr="00A0703A" w:rsidRDefault="0075377E" w:rsidP="0075377E">
            <w:pPr>
              <w:pStyle w:val="TableParagraph"/>
              <w:kinsoku w:val="0"/>
              <w:overflowPunct w:val="0"/>
              <w:spacing w:line="348" w:lineRule="exact"/>
              <w:ind w:lef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>สม.ม.</w:t>
            </w:r>
          </w:p>
        </w:tc>
        <w:tc>
          <w:tcPr>
            <w:tcW w:w="5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77E" w:rsidRPr="00A0703A" w:rsidRDefault="0075377E" w:rsidP="0075377E">
            <w:pPr>
              <w:pStyle w:val="TableParagraph"/>
              <w:kinsoku w:val="0"/>
              <w:overflowPunct w:val="0"/>
              <w:spacing w:line="348" w:lineRule="exact"/>
              <w:ind w:left="99"/>
              <w:rPr>
                <w:rFonts w:ascii="TH SarabunPSK" w:hAnsi="TH SarabunPSK" w:cs="TH SarabunPSK"/>
                <w:sz w:val="32"/>
                <w:szCs w:val="32"/>
              </w:rPr>
            </w:pP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>มานุษยว</w:t>
            </w:r>
            <w:r w:rsidRPr="00A0703A">
              <w:rPr>
                <w:rFonts w:ascii="TH SarabunPSK" w:hAnsi="TH SarabunPSK" w:cs="TH SarabunPSK"/>
                <w:sz w:val="32"/>
                <w:szCs w:val="32"/>
                <w:cs/>
              </w:rPr>
              <w:t>ิ</w:t>
            </w:r>
            <w:r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 xml:space="preserve">ทยา, 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>มหาว</w:t>
            </w:r>
            <w:r w:rsidRPr="00A0703A">
              <w:rPr>
                <w:rFonts w:ascii="TH SarabunPSK" w:hAnsi="TH SarabunPSK" w:cs="TH SarabunPSK"/>
                <w:sz w:val="32"/>
                <w:szCs w:val="32"/>
                <w:cs/>
              </w:rPr>
              <w:t>ิ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>ทยาลัยธรรมศาสตร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77E" w:rsidRDefault="0075377E" w:rsidP="0075377E">
            <w:pPr>
              <w:jc w:val="center"/>
            </w:pPr>
            <w:r>
              <w:rPr>
                <w:rFonts w:ascii="TH SarabunPSK" w:hAnsi="TH SarabunPSK" w:cs="TH SarabunPSK"/>
              </w:rPr>
              <w:t>2538</w:t>
            </w:r>
          </w:p>
        </w:tc>
      </w:tr>
      <w:tr w:rsidR="0075377E" w:rsidRPr="00A0703A" w:rsidTr="0075377E">
        <w:trPr>
          <w:trHeight w:hRule="exact" w:val="670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77E" w:rsidRPr="00A0703A" w:rsidRDefault="0075377E" w:rsidP="0075377E">
            <w:pPr>
              <w:pStyle w:val="TableParagraph"/>
              <w:kinsoku w:val="0"/>
              <w:overflowPunct w:val="0"/>
              <w:spacing w:line="348" w:lineRule="exact"/>
              <w:ind w:lef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>ศศ.บ.</w:t>
            </w:r>
          </w:p>
        </w:tc>
        <w:tc>
          <w:tcPr>
            <w:tcW w:w="5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77E" w:rsidRPr="00A0703A" w:rsidRDefault="0075377E" w:rsidP="0075377E">
            <w:pPr>
              <w:pStyle w:val="TableParagraph"/>
              <w:kinsoku w:val="0"/>
              <w:overflowPunct w:val="0"/>
              <w:spacing w:line="348" w:lineRule="exact"/>
              <w:ind w:left="99"/>
              <w:rPr>
                <w:rFonts w:ascii="TH SarabunPSK" w:hAnsi="TH SarabunPSK" w:cs="TH SarabunPSK"/>
                <w:sz w:val="32"/>
                <w:szCs w:val="32"/>
              </w:rPr>
            </w:pP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>ประวัติศาสตร</w:t>
            </w:r>
            <w:r w:rsidRPr="00A0703A">
              <w:rPr>
                <w:rFonts w:ascii="TH SarabunPSK" w:hAnsi="TH SarabunPSK" w:cs="TH SarabunPSK"/>
                <w:sz w:val="32"/>
                <w:szCs w:val="32"/>
                <w:cs/>
              </w:rPr>
              <w:t></w:t>
            </w:r>
            <w:r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 xml:space="preserve">, 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>มหาว</w:t>
            </w:r>
            <w:r w:rsidRPr="00A0703A">
              <w:rPr>
                <w:rFonts w:ascii="TH SarabunPSK" w:hAnsi="TH SarabunPSK" w:cs="TH SarabunPSK"/>
                <w:sz w:val="32"/>
                <w:szCs w:val="32"/>
                <w:cs/>
              </w:rPr>
              <w:t>ิ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>ทยาลัยธรรมศาสตร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77E" w:rsidRPr="00574A6B" w:rsidRDefault="0075377E" w:rsidP="0075377E">
            <w:pPr>
              <w:jc w:val="center"/>
              <w:rPr>
                <w:color w:val="FF0000"/>
              </w:rPr>
            </w:pPr>
            <w:r w:rsidRPr="00574A6B">
              <w:rPr>
                <w:rFonts w:ascii="TH SarabunPSK" w:hAnsi="TH SarabunPSK" w:cs="TH SarabunPSK"/>
              </w:rPr>
              <w:t>2532</w:t>
            </w:r>
          </w:p>
        </w:tc>
      </w:tr>
    </w:tbl>
    <w:p w:rsidR="0075377E" w:rsidRPr="00A0703A" w:rsidRDefault="0075377E" w:rsidP="0075377E">
      <w:pPr>
        <w:kinsoku w:val="0"/>
        <w:overflowPunct w:val="0"/>
        <w:spacing w:before="9" w:line="130" w:lineRule="exact"/>
        <w:rPr>
          <w:rFonts w:ascii="TH SarabunPSK" w:hAnsi="TH SarabunPSK" w:cs="TH SarabunPSK"/>
        </w:rPr>
      </w:pPr>
    </w:p>
    <w:p w:rsidR="0075377E" w:rsidRPr="008751BC" w:rsidRDefault="0075377E" w:rsidP="00574A6B">
      <w:pPr>
        <w:kinsoku w:val="0"/>
        <w:overflowPunct w:val="0"/>
        <w:spacing w:before="65"/>
        <w:ind w:left="118" w:right="1885"/>
        <w:rPr>
          <w:rFonts w:ascii="TH SarabunPSK" w:hAnsi="TH SarabunPSK" w:cs="TH SarabunPSK"/>
        </w:rPr>
      </w:pPr>
      <w:r w:rsidRPr="008751BC">
        <w:rPr>
          <w:rFonts w:ascii="TH SarabunPSK" w:hAnsi="TH SarabunPSK" w:cs="TH SarabunPSK"/>
          <w:b/>
          <w:bCs/>
          <w:w w:val="95"/>
        </w:rPr>
        <w:t>2</w:t>
      </w:r>
      <w:r w:rsidRPr="008751BC">
        <w:rPr>
          <w:rFonts w:ascii="TH SarabunPSK" w:hAnsi="TH SarabunPSK" w:cs="TH SarabunPSK"/>
          <w:b/>
          <w:bCs/>
          <w:w w:val="95"/>
          <w:cs/>
        </w:rPr>
        <w:t xml:space="preserve">.  ประสบการณการทํางาน </w:t>
      </w:r>
      <w:r w:rsidRPr="008751BC">
        <w:rPr>
          <w:rFonts w:ascii="TH SarabunPSK" w:hAnsi="TH SarabunPSK" w:cs="TH SarabunPSK"/>
          <w:w w:val="95"/>
          <w:cs/>
        </w:rPr>
        <w:t>(เรียงลําดับจากปลาสุด)</w: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56"/>
        <w:gridCol w:w="2216"/>
      </w:tblGrid>
      <w:tr w:rsidR="0075377E" w:rsidRPr="00A0703A" w:rsidTr="0075377E">
        <w:trPr>
          <w:trHeight w:hRule="exact" w:val="430"/>
        </w:trPr>
        <w:tc>
          <w:tcPr>
            <w:tcW w:w="6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:rsidR="0075377E" w:rsidRPr="00A0703A" w:rsidRDefault="0075377E" w:rsidP="0075377E">
            <w:pPr>
              <w:pStyle w:val="TableParagraph"/>
              <w:kinsoku w:val="0"/>
              <w:overflowPunct w:val="0"/>
              <w:spacing w:line="348" w:lineRule="exact"/>
              <w:ind w:left="1851" w:right="271"/>
              <w:rPr>
                <w:rFonts w:ascii="TH SarabunPSK" w:hAnsi="TH SarabunPSK" w:cs="TH SarabunPSK"/>
                <w:sz w:val="32"/>
                <w:szCs w:val="32"/>
              </w:rPr>
            </w:pPr>
            <w:r w:rsidRPr="00A0703A">
              <w:rPr>
                <w:rFonts w:ascii="TH SarabunPSK" w:hAnsi="TH SarabunPSK" w:cs="TH SarabunPSK"/>
                <w:b/>
                <w:bCs/>
                <w:spacing w:val="-1"/>
                <w:sz w:val="32"/>
                <w:szCs w:val="32"/>
                <w:cs/>
              </w:rPr>
              <w:t>ต</w:t>
            </w:r>
            <w:r w:rsidRPr="00A070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ํ</w:t>
            </w:r>
            <w:r w:rsidRPr="00A0703A">
              <w:rPr>
                <w:rFonts w:ascii="TH SarabunPSK" w:hAnsi="TH SarabunPSK" w:cs="TH SarabunPSK"/>
                <w:b/>
                <w:bCs/>
                <w:spacing w:val="-1"/>
                <w:sz w:val="32"/>
                <w:szCs w:val="32"/>
                <w:cs/>
              </w:rPr>
              <w:t>าแหน</w:t>
            </w:r>
            <w:r w:rsidRPr="00A070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</w:t>
            </w:r>
            <w:r w:rsidRPr="00A0703A">
              <w:rPr>
                <w:rFonts w:ascii="TH SarabunPSK" w:hAnsi="TH SarabunPSK" w:cs="TH SarabunPSK"/>
                <w:b/>
                <w:bCs/>
                <w:spacing w:val="-1"/>
                <w:sz w:val="32"/>
                <w:szCs w:val="32"/>
                <w:cs/>
              </w:rPr>
              <w:t>งงาน</w:t>
            </w:r>
            <w:r w:rsidRPr="00A0703A">
              <w:rPr>
                <w:rFonts w:ascii="TH SarabunPSK" w:hAnsi="TH SarabunPSK" w:cs="TH SarabunPSK"/>
                <w:b/>
                <w:bCs/>
                <w:spacing w:val="-15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A0703A">
              <w:rPr>
                <w:rFonts w:ascii="TH SarabunPSK" w:hAnsi="TH SarabunPSK" w:cs="TH SarabunPSK"/>
                <w:b/>
                <w:bCs/>
                <w:spacing w:val="-15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b/>
                <w:bCs/>
                <w:spacing w:val="-1"/>
                <w:sz w:val="32"/>
                <w:szCs w:val="32"/>
                <w:cs/>
              </w:rPr>
              <w:t>องค</w:t>
            </w:r>
            <w:r w:rsidRPr="00A070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</w:t>
            </w:r>
            <w:r w:rsidRPr="00A0703A">
              <w:rPr>
                <w:rFonts w:ascii="TH SarabunPSK" w:hAnsi="TH SarabunPSK" w:cs="TH SarabunPSK"/>
                <w:b/>
                <w:bCs/>
                <w:spacing w:val="-1"/>
                <w:sz w:val="32"/>
                <w:szCs w:val="32"/>
                <w:cs/>
              </w:rPr>
              <w:t>กรหรือหน</w:t>
            </w:r>
            <w:r w:rsidRPr="00A070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</w:t>
            </w:r>
            <w:r w:rsidRPr="00A0703A">
              <w:rPr>
                <w:rFonts w:ascii="TH SarabunPSK" w:hAnsi="TH SarabunPSK" w:cs="TH SarabunPSK"/>
                <w:b/>
                <w:bCs/>
                <w:spacing w:val="-1"/>
                <w:sz w:val="32"/>
                <w:szCs w:val="32"/>
                <w:cs/>
              </w:rPr>
              <w:t>วยงาน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:rsidR="0075377E" w:rsidRPr="00A0703A" w:rsidRDefault="0075377E" w:rsidP="0075377E">
            <w:pPr>
              <w:pStyle w:val="TableParagraph"/>
              <w:kinsoku w:val="0"/>
              <w:overflowPunct w:val="0"/>
              <w:spacing w:line="348" w:lineRule="exact"/>
              <w:ind w:left="779" w:right="78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703A">
              <w:rPr>
                <w:rFonts w:ascii="TH SarabunPSK" w:hAnsi="TH SarabunPSK" w:cs="TH SarabunPSK"/>
                <w:b/>
                <w:bCs/>
                <w:spacing w:val="-1"/>
                <w:sz w:val="32"/>
                <w:szCs w:val="32"/>
                <w:cs/>
              </w:rPr>
              <w:t>ป</w:t>
            </w:r>
            <w:r w:rsidRPr="00A070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</w:t>
            </w:r>
            <w:r w:rsidRPr="00A0703A">
              <w:rPr>
                <w:rFonts w:ascii="TH SarabunPSK" w:hAnsi="TH SarabunPSK" w:cs="TH SarabunPSK"/>
                <w:b/>
                <w:bCs/>
                <w:spacing w:val="-7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พ.ศ.</w:t>
            </w:r>
          </w:p>
        </w:tc>
      </w:tr>
      <w:tr w:rsidR="0075377E" w:rsidRPr="00A0703A" w:rsidTr="0075377E">
        <w:trPr>
          <w:trHeight w:hRule="exact" w:val="670"/>
        </w:trPr>
        <w:tc>
          <w:tcPr>
            <w:tcW w:w="6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77E" w:rsidRPr="00A0703A" w:rsidRDefault="0075377E" w:rsidP="0075377E">
            <w:pPr>
              <w:pStyle w:val="TableParagraph"/>
              <w:kinsoku w:val="0"/>
              <w:overflowPunct w:val="0"/>
              <w:spacing w:line="348" w:lineRule="exact"/>
              <w:ind w:left="102"/>
              <w:rPr>
                <w:rFonts w:ascii="TH SarabunPSK" w:hAnsi="TH SarabunPSK" w:cs="TH SarabunPSK"/>
                <w:sz w:val="32"/>
                <w:szCs w:val="32"/>
              </w:rPr>
            </w:pP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>อาจารยประจํา</w:t>
            </w:r>
            <w:r w:rsidRPr="00A0703A">
              <w:rPr>
                <w:rFonts w:ascii="TH SarabunPSK" w:hAnsi="TH SarabunPSK" w:cs="TH SarabunPSK"/>
                <w:spacing w:val="44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>สํานักว</w:t>
            </w:r>
            <w:r w:rsidRPr="00A0703A">
              <w:rPr>
                <w:rFonts w:ascii="TH SarabunPSK" w:hAnsi="TH SarabunPSK" w:cs="TH SarabunPSK"/>
                <w:sz w:val="32"/>
                <w:szCs w:val="32"/>
                <w:cs/>
              </w:rPr>
              <w:t>ิ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>ชาศิลปศาสตร</w:t>
            </w:r>
            <w:r w:rsidRPr="00A0703A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>มหาว</w:t>
            </w:r>
            <w:r w:rsidRPr="00A0703A">
              <w:rPr>
                <w:rFonts w:ascii="TH SarabunPSK" w:hAnsi="TH SarabunPSK" w:cs="TH SarabunPSK"/>
                <w:sz w:val="32"/>
                <w:szCs w:val="32"/>
                <w:cs/>
              </w:rPr>
              <w:t>ิ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>ทยาลัยวลัยลักษณ</w:t>
            </w:r>
            <w:r w:rsidRPr="00A0703A">
              <w:rPr>
                <w:rFonts w:ascii="TH SarabunPSK" w:hAnsi="TH SarabunPSK" w:cs="TH SarabunPSK"/>
                <w:sz w:val="32"/>
                <w:szCs w:val="32"/>
                <w:cs/>
              </w:rPr>
              <w:t>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77E" w:rsidRPr="00A0703A" w:rsidRDefault="0075377E" w:rsidP="0075377E">
            <w:pPr>
              <w:pStyle w:val="TableParagraph"/>
              <w:kinsoku w:val="0"/>
              <w:overflowPunct w:val="0"/>
              <w:spacing w:line="348" w:lineRule="exact"/>
              <w:ind w:left="9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703A">
              <w:rPr>
                <w:rFonts w:ascii="TH SarabunPSK" w:hAnsi="TH SarabunPSK" w:cs="TH SarabunPSK"/>
                <w:spacing w:val="-2"/>
                <w:w w:val="90"/>
                <w:sz w:val="32"/>
                <w:szCs w:val="32"/>
              </w:rPr>
              <w:t>2560</w:t>
            </w:r>
            <w:r w:rsidRPr="00A0703A">
              <w:rPr>
                <w:rFonts w:ascii="TH SarabunPSK" w:hAnsi="TH SarabunPSK" w:cs="TH SarabunPSK"/>
                <w:spacing w:val="15"/>
                <w:w w:val="90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w w:val="90"/>
                <w:sz w:val="32"/>
                <w:szCs w:val="32"/>
                <w:cs/>
              </w:rPr>
              <w:t>-</w:t>
            </w:r>
            <w:r w:rsidRPr="00A0703A">
              <w:rPr>
                <w:rFonts w:ascii="TH SarabunPSK" w:hAnsi="TH SarabunPSK" w:cs="TH SarabunPSK"/>
                <w:spacing w:val="14"/>
                <w:w w:val="90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-1"/>
                <w:w w:val="90"/>
                <w:sz w:val="32"/>
                <w:szCs w:val="32"/>
                <w:cs/>
              </w:rPr>
              <w:t>ปจจุบ</w:t>
            </w:r>
            <w:r w:rsidRPr="00A0703A">
              <w:rPr>
                <w:rFonts w:ascii="TH SarabunPSK" w:hAnsi="TH SarabunPSK" w:cs="TH SarabunPSK"/>
                <w:w w:val="90"/>
                <w:sz w:val="32"/>
                <w:szCs w:val="32"/>
                <w:cs/>
              </w:rPr>
              <w:t>ั</w:t>
            </w:r>
            <w:r w:rsidRPr="00A0703A">
              <w:rPr>
                <w:rFonts w:ascii="TH SarabunPSK" w:hAnsi="TH SarabunPSK" w:cs="TH SarabunPSK"/>
                <w:spacing w:val="-1"/>
                <w:w w:val="90"/>
                <w:sz w:val="32"/>
                <w:szCs w:val="32"/>
                <w:cs/>
              </w:rPr>
              <w:t>น</w:t>
            </w:r>
          </w:p>
        </w:tc>
      </w:tr>
      <w:tr w:rsidR="0075377E" w:rsidRPr="00A0703A" w:rsidTr="00574A6B">
        <w:trPr>
          <w:trHeight w:hRule="exact" w:val="499"/>
        </w:trPr>
        <w:tc>
          <w:tcPr>
            <w:tcW w:w="6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77E" w:rsidRPr="00A0703A" w:rsidRDefault="0075377E" w:rsidP="0075377E">
            <w:pPr>
              <w:pStyle w:val="TableParagraph"/>
              <w:kinsoku w:val="0"/>
              <w:overflowPunct w:val="0"/>
              <w:spacing w:line="348" w:lineRule="exact"/>
              <w:ind w:left="102"/>
              <w:rPr>
                <w:rFonts w:ascii="TH SarabunPSK" w:hAnsi="TH SarabunPSK" w:cs="TH SarabunPSK"/>
                <w:sz w:val="32"/>
                <w:szCs w:val="32"/>
              </w:rPr>
            </w:pPr>
            <w:r w:rsidRPr="00A0703A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</w:t>
            </w:r>
            <w:r w:rsidRPr="00A0703A">
              <w:rPr>
                <w:rFonts w:ascii="TH SarabunPSK" w:hAnsi="TH SarabunPSK" w:cs="TH SarabunPSK"/>
                <w:spacing w:val="-15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A0703A">
              <w:rPr>
                <w:rFonts w:ascii="TH SarabunPSK" w:hAnsi="TH SarabunPSK" w:cs="TH SarabunPSK"/>
                <w:spacing w:val="-15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z w:val="32"/>
                <w:szCs w:val="32"/>
                <w:cs/>
              </w:rPr>
              <w:t>ศูนยมานุษยวิทยาสิรินธร</w:t>
            </w:r>
            <w:r w:rsidRPr="00A0703A">
              <w:rPr>
                <w:rFonts w:ascii="TH SarabunPSK" w:hAnsi="TH SarabunPSK" w:cs="TH SarabunPSK"/>
                <w:spacing w:val="-15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>(องค</w:t>
            </w:r>
            <w:r w:rsidRPr="00A0703A">
              <w:rPr>
                <w:rFonts w:ascii="TH SarabunPSK" w:hAnsi="TH SarabunPSK" w:cs="TH SarabunPSK"/>
                <w:sz w:val="32"/>
                <w:szCs w:val="32"/>
                <w:cs/>
              </w:rPr>
              <w:t>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>การมหาชน)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77E" w:rsidRPr="00A0703A" w:rsidRDefault="0075377E" w:rsidP="0075377E">
            <w:pPr>
              <w:pStyle w:val="TableParagraph"/>
              <w:kinsoku w:val="0"/>
              <w:overflowPunct w:val="0"/>
              <w:spacing w:line="348" w:lineRule="exact"/>
              <w:ind w:left="9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2547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2560</w:t>
            </w:r>
          </w:p>
        </w:tc>
      </w:tr>
      <w:tr w:rsidR="0075377E" w:rsidRPr="00A0703A" w:rsidTr="00574A6B">
        <w:trPr>
          <w:trHeight w:hRule="exact" w:val="832"/>
        </w:trPr>
        <w:tc>
          <w:tcPr>
            <w:tcW w:w="6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77E" w:rsidRPr="00A0703A" w:rsidRDefault="0075377E" w:rsidP="0075377E">
            <w:pPr>
              <w:pStyle w:val="TableParagraph"/>
              <w:kinsoku w:val="0"/>
              <w:overflowPunct w:val="0"/>
              <w:spacing w:line="277" w:lineRule="auto"/>
              <w:ind w:left="102" w:right="271"/>
              <w:rPr>
                <w:rFonts w:ascii="TH SarabunPSK" w:hAnsi="TH SarabunPSK" w:cs="TH SarabunPSK"/>
                <w:sz w:val="32"/>
                <w:szCs w:val="32"/>
              </w:rPr>
            </w:pP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>นักวิจัยโครงการ-</w:t>
            </w:r>
            <w:r w:rsidRPr="00A0703A">
              <w:rPr>
                <w:rFonts w:ascii="TH SarabunPSK" w:hAnsi="TH SarabunPSK" w:cs="TH SarabunPSK"/>
                <w:spacing w:val="-45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>สถาบันแหงชาติเพ</w:t>
            </w:r>
            <w:r w:rsidRPr="00A0703A">
              <w:rPr>
                <w:rFonts w:ascii="TH SarabunPSK" w:hAnsi="TH SarabunPSK" w:cs="TH SarabunPSK"/>
                <w:sz w:val="32"/>
                <w:szCs w:val="32"/>
                <w:cs/>
              </w:rPr>
              <w:t>ื่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>อการพัฒนาเด็กและครอบครัว</w:t>
            </w:r>
            <w:r w:rsidRPr="00A0703A">
              <w:rPr>
                <w:rFonts w:ascii="TH SarabunPSK" w:hAnsi="TH SarabunPSK" w:cs="TH SarabunPSK"/>
                <w:spacing w:val="101"/>
                <w:w w:val="99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>มหาว</w:t>
            </w:r>
            <w:r w:rsidRPr="00A0703A">
              <w:rPr>
                <w:rFonts w:ascii="TH SarabunPSK" w:hAnsi="TH SarabunPSK" w:cs="TH SarabunPSK"/>
                <w:sz w:val="32"/>
                <w:szCs w:val="32"/>
                <w:cs/>
              </w:rPr>
              <w:t>ิ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>ทยาลัยมหิดล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77E" w:rsidRPr="00A0703A" w:rsidRDefault="0075377E" w:rsidP="0075377E">
            <w:pPr>
              <w:pStyle w:val="TableParagraph"/>
              <w:kinsoku w:val="0"/>
              <w:overflowPunct w:val="0"/>
              <w:spacing w:line="350" w:lineRule="exact"/>
              <w:ind w:left="9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2545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2546</w:t>
            </w:r>
          </w:p>
        </w:tc>
      </w:tr>
      <w:tr w:rsidR="0075377E" w:rsidRPr="00A0703A" w:rsidTr="00574A6B">
        <w:trPr>
          <w:trHeight w:hRule="exact" w:val="433"/>
        </w:trPr>
        <w:tc>
          <w:tcPr>
            <w:tcW w:w="6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77E" w:rsidRPr="00A0703A" w:rsidRDefault="0075377E" w:rsidP="0075377E">
            <w:pPr>
              <w:pStyle w:val="TableParagraph"/>
              <w:kinsoku w:val="0"/>
              <w:overflowPunct w:val="0"/>
              <w:spacing w:line="348" w:lineRule="exact"/>
              <w:ind w:left="102"/>
              <w:rPr>
                <w:rFonts w:ascii="TH SarabunPSK" w:hAnsi="TH SarabunPSK" w:cs="TH SarabunPSK"/>
                <w:sz w:val="32"/>
                <w:szCs w:val="32"/>
              </w:rPr>
            </w:pP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>ผูจัดการศูนยขอมูล</w:t>
            </w:r>
            <w:r w:rsidRPr="00A0703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A0703A">
              <w:rPr>
                <w:rFonts w:ascii="TH SarabunPSK" w:hAnsi="TH SarabunPSK" w:cs="TH SarabunPSK"/>
                <w:spacing w:val="-7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>สํานักพิมพ</w:t>
            </w:r>
            <w:r w:rsidRPr="00A0703A">
              <w:rPr>
                <w:rFonts w:ascii="TH SarabunPSK" w:hAnsi="TH SarabunPSK" w:cs="TH SarabunPSK"/>
                <w:sz w:val="32"/>
                <w:szCs w:val="32"/>
                <w:cs/>
              </w:rPr>
              <w:t>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>ธรรมนิติ</w:t>
            </w:r>
            <w:r w:rsidRPr="00A0703A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>จํากัด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77E" w:rsidRPr="00A0703A" w:rsidRDefault="0075377E" w:rsidP="0075377E">
            <w:pPr>
              <w:pStyle w:val="TableParagraph"/>
              <w:kinsoku w:val="0"/>
              <w:overflowPunct w:val="0"/>
              <w:spacing w:line="348" w:lineRule="exact"/>
              <w:ind w:left="9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2541</w:t>
            </w:r>
          </w:p>
        </w:tc>
      </w:tr>
    </w:tbl>
    <w:p w:rsidR="0075377E" w:rsidRPr="00A0703A" w:rsidRDefault="0075377E" w:rsidP="0075377E">
      <w:pPr>
        <w:kinsoku w:val="0"/>
        <w:overflowPunct w:val="0"/>
        <w:spacing w:before="18" w:line="200" w:lineRule="exact"/>
        <w:rPr>
          <w:rFonts w:ascii="TH SarabunPSK" w:hAnsi="TH SarabunPSK" w:cs="TH SarabunPSK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00"/>
        <w:gridCol w:w="1672"/>
      </w:tblGrid>
      <w:tr w:rsidR="0075377E" w:rsidRPr="00A0703A" w:rsidTr="0075377E">
        <w:trPr>
          <w:trHeight w:hRule="exact" w:val="485"/>
        </w:trPr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77E" w:rsidRPr="00A0703A" w:rsidRDefault="0075377E" w:rsidP="0075377E">
            <w:pPr>
              <w:pStyle w:val="TableParagraph"/>
              <w:kinsoku w:val="0"/>
              <w:overflowPunct w:val="0"/>
              <w:spacing w:line="348" w:lineRule="exact"/>
              <w:ind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703A">
              <w:rPr>
                <w:rFonts w:ascii="TH SarabunPSK" w:hAnsi="TH SarabunPSK" w:cs="TH SarabunPSK"/>
                <w:b/>
                <w:bCs/>
                <w:spacing w:val="-1"/>
                <w:sz w:val="32"/>
                <w:szCs w:val="32"/>
                <w:cs/>
              </w:rPr>
              <w:t>ประสบการณการฝกอบรม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77E" w:rsidRPr="00A0703A" w:rsidRDefault="0075377E" w:rsidP="0075377E">
            <w:pPr>
              <w:pStyle w:val="TableParagraph"/>
              <w:kinsoku w:val="0"/>
              <w:overflowPunct w:val="0"/>
              <w:spacing w:line="348" w:lineRule="exact"/>
              <w:ind w:left="779" w:right="784"/>
              <w:rPr>
                <w:rFonts w:ascii="TH SarabunPSK" w:hAnsi="TH SarabunPSK" w:cs="TH SarabunPSK"/>
                <w:sz w:val="32"/>
                <w:szCs w:val="32"/>
              </w:rPr>
            </w:pPr>
            <w:r w:rsidRPr="00A0703A">
              <w:rPr>
                <w:rFonts w:ascii="TH SarabunPSK" w:hAnsi="TH SarabunPSK" w:cs="TH SarabunPSK"/>
                <w:b/>
                <w:bCs/>
                <w:spacing w:val="-1"/>
                <w:sz w:val="32"/>
                <w:szCs w:val="32"/>
                <w:cs/>
              </w:rPr>
              <w:t>ป</w:t>
            </w:r>
            <w:r w:rsidRPr="00A070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</w:t>
            </w:r>
            <w:r w:rsidRPr="00A0703A">
              <w:rPr>
                <w:rFonts w:ascii="TH SarabunPSK" w:hAnsi="TH SarabunPSK" w:cs="TH SarabunPSK"/>
                <w:b/>
                <w:bCs/>
                <w:spacing w:val="-7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พ.ศ.</w:t>
            </w:r>
          </w:p>
        </w:tc>
      </w:tr>
      <w:tr w:rsidR="0075377E" w:rsidRPr="00A0703A" w:rsidTr="0075377E">
        <w:trPr>
          <w:trHeight w:hRule="exact" w:val="2018"/>
        </w:trPr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77E" w:rsidRPr="00A0703A" w:rsidRDefault="0075377E" w:rsidP="0075377E">
            <w:pPr>
              <w:pStyle w:val="TableParagraph"/>
              <w:kinsoku w:val="0"/>
              <w:overflowPunct w:val="0"/>
              <w:spacing w:line="278" w:lineRule="auto"/>
              <w:ind w:left="102" w:right="271"/>
              <w:rPr>
                <w:rFonts w:ascii="TH SarabunPSK" w:hAnsi="TH SarabunPSK" w:cs="TH SarabunPSK"/>
                <w:sz w:val="32"/>
                <w:szCs w:val="32"/>
              </w:rPr>
            </w:pP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>หลักสูตร</w:t>
            </w:r>
            <w:r w:rsidRPr="00A0703A">
              <w:rPr>
                <w:rFonts w:ascii="TH SarabunPSK" w:hAnsi="TH SarabunPSK" w:cs="TH SarabunPSK"/>
                <w:spacing w:val="-7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</w:rPr>
              <w:t>Learning</w:t>
            </w:r>
            <w:r w:rsidRPr="00A0703A">
              <w:rPr>
                <w:rFonts w:ascii="TH SarabunPSK" w:hAnsi="TH SarabunPSK" w:cs="TH SarabunPSK"/>
                <w:spacing w:val="-7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z w:val="32"/>
                <w:szCs w:val="32"/>
              </w:rPr>
              <w:t>and</w:t>
            </w:r>
            <w:r w:rsidRPr="00A0703A">
              <w:rPr>
                <w:rFonts w:ascii="TH SarabunPSK" w:hAnsi="TH SarabunPSK" w:cs="TH SarabunPSK"/>
                <w:spacing w:val="-7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z w:val="32"/>
                <w:szCs w:val="32"/>
              </w:rPr>
              <w:t>Teaching</w:t>
            </w:r>
            <w:r w:rsidRPr="00A0703A">
              <w:rPr>
                <w:rFonts w:ascii="TH SarabunPSK" w:hAnsi="TH SarabunPSK" w:cs="TH SarabunPSK"/>
                <w:spacing w:val="-7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</w:rPr>
              <w:t>in</w:t>
            </w:r>
            <w:r w:rsidRPr="00A0703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</w:rPr>
              <w:t>Higher</w:t>
            </w:r>
            <w:r w:rsidRPr="00A0703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</w:rPr>
              <w:t>Education</w:t>
            </w:r>
            <w:r w:rsidRPr="00A0703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</w:rPr>
              <w:t>aligned</w:t>
            </w:r>
            <w:r w:rsidRPr="00A0703A">
              <w:rPr>
                <w:rFonts w:ascii="TH SarabunPSK" w:hAnsi="TH SarabunPSK" w:cs="TH SarabunPSK"/>
                <w:spacing w:val="-7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z w:val="32"/>
                <w:szCs w:val="32"/>
              </w:rPr>
              <w:t>to</w:t>
            </w:r>
            <w:r w:rsidRPr="00A0703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z w:val="32"/>
                <w:szCs w:val="32"/>
              </w:rPr>
              <w:t>the</w:t>
            </w:r>
            <w:r w:rsidRPr="00A0703A">
              <w:rPr>
                <w:rFonts w:ascii="TH SarabunPSK" w:hAnsi="TH SarabunPSK" w:cs="TH SarabunPSK"/>
                <w:spacing w:val="61"/>
                <w:w w:val="99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z w:val="32"/>
                <w:szCs w:val="32"/>
              </w:rPr>
              <w:t>UK</w:t>
            </w:r>
            <w:r w:rsidRPr="00A0703A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</w:rPr>
              <w:t>Professional</w:t>
            </w:r>
            <w:r w:rsidRPr="00A0703A">
              <w:rPr>
                <w:rFonts w:ascii="TH SarabunPSK" w:hAnsi="TH SarabunPSK" w:cs="TH SarabunPSK"/>
                <w:spacing w:val="-7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</w:rPr>
              <w:t>Standards</w:t>
            </w:r>
            <w:r w:rsidRPr="00A0703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</w:rPr>
              <w:t>Framework</w:t>
            </w:r>
            <w:r w:rsidRPr="00A0703A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>(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</w:rPr>
              <w:t>UKPSF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>)</w:t>
            </w:r>
            <w:r w:rsidRPr="00A0703A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</w:rPr>
              <w:t>by</w:t>
            </w:r>
            <w:r w:rsidRPr="00A0703A">
              <w:rPr>
                <w:rFonts w:ascii="TH SarabunPSK" w:hAnsi="TH SarabunPSK" w:cs="TH SarabunPSK"/>
                <w:spacing w:val="-5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z w:val="32"/>
                <w:szCs w:val="32"/>
              </w:rPr>
              <w:t>the</w:t>
            </w:r>
            <w:r w:rsidRPr="00A0703A">
              <w:rPr>
                <w:rFonts w:ascii="TH SarabunPSK" w:hAnsi="TH SarabunPSK" w:cs="TH SarabunPSK"/>
                <w:spacing w:val="-7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</w:rPr>
              <w:t>Higher</w:t>
            </w:r>
            <w:r w:rsidRPr="00A0703A">
              <w:rPr>
                <w:rFonts w:ascii="TH SarabunPSK" w:hAnsi="TH SarabunPSK" w:cs="TH SarabunPSK"/>
                <w:spacing w:val="69"/>
                <w:w w:val="99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</w:rPr>
              <w:t>Education</w:t>
            </w:r>
            <w:r w:rsidRPr="00A0703A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</w:rPr>
              <w:t>Academy</w:t>
            </w:r>
            <w:r w:rsidRPr="00A0703A">
              <w:rPr>
                <w:rFonts w:ascii="TH SarabunPSK" w:hAnsi="TH SarabunPSK" w:cs="TH SarabunPSK"/>
                <w:spacing w:val="-9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z w:val="32"/>
                <w:szCs w:val="32"/>
              </w:rPr>
              <w:t>and</w:t>
            </w:r>
            <w:r w:rsidRPr="00A0703A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</w:rPr>
              <w:t>Walailak</w:t>
            </w:r>
            <w:r w:rsidRPr="00A0703A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</w:rPr>
              <w:t>University,</w:t>
            </w:r>
            <w:r w:rsidRPr="00A0703A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</w:rPr>
              <w:t>Thailand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>.</w:t>
            </w:r>
            <w:r w:rsidRPr="00A0703A">
              <w:rPr>
                <w:rFonts w:ascii="TH SarabunPSK" w:hAnsi="TH SarabunPSK" w:cs="TH SarabunPSK"/>
                <w:spacing w:val="-9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</w:rPr>
              <w:t>Between</w:t>
            </w:r>
            <w:r w:rsidRPr="00A0703A">
              <w:rPr>
                <w:rFonts w:ascii="TH SarabunPSK" w:hAnsi="TH SarabunPSK" w:cs="TH SarabunPSK"/>
                <w:spacing w:val="67"/>
                <w:w w:val="99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-1"/>
                <w:w w:val="95"/>
                <w:sz w:val="32"/>
                <w:szCs w:val="32"/>
              </w:rPr>
              <w:t>November</w:t>
            </w:r>
            <w:r w:rsidRPr="00A0703A">
              <w:rPr>
                <w:rFonts w:ascii="TH SarabunPSK" w:hAnsi="TH SarabunPSK" w:cs="TH SarabunPSK"/>
                <w:spacing w:val="-17"/>
                <w:w w:val="95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>2017</w:t>
            </w:r>
            <w:r w:rsidRPr="00A0703A">
              <w:rPr>
                <w:rFonts w:ascii="TH SarabunPSK" w:hAnsi="TH SarabunPSK" w:cs="TH SarabunPSK"/>
                <w:spacing w:val="-17"/>
                <w:w w:val="95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w w:val="95"/>
                <w:sz w:val="32"/>
                <w:szCs w:val="32"/>
              </w:rPr>
              <w:t>and</w:t>
            </w:r>
            <w:r w:rsidRPr="00A0703A">
              <w:rPr>
                <w:rFonts w:ascii="TH SarabunPSK" w:hAnsi="TH SarabunPSK" w:cs="TH SarabunPSK"/>
                <w:spacing w:val="-17"/>
                <w:w w:val="95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w w:val="95"/>
                <w:sz w:val="32"/>
                <w:szCs w:val="32"/>
              </w:rPr>
              <w:t>February</w:t>
            </w:r>
            <w:r w:rsidRPr="00A0703A">
              <w:rPr>
                <w:rFonts w:ascii="TH SarabunPSK" w:hAnsi="TH SarabunPSK" w:cs="TH SarabunPSK"/>
                <w:spacing w:val="-17"/>
                <w:w w:val="95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-2"/>
                <w:w w:val="95"/>
                <w:sz w:val="32"/>
                <w:szCs w:val="32"/>
                <w:cs/>
              </w:rPr>
              <w:t>2018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77E" w:rsidRPr="00A0703A" w:rsidRDefault="0075377E" w:rsidP="0075377E">
            <w:pPr>
              <w:pStyle w:val="TableParagraph"/>
              <w:kinsoku w:val="0"/>
              <w:overflowPunct w:val="0"/>
              <w:spacing w:line="350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2560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</w:tr>
    </w:tbl>
    <w:p w:rsidR="0075377E" w:rsidRPr="00A0703A" w:rsidRDefault="0075377E" w:rsidP="0075377E">
      <w:pPr>
        <w:rPr>
          <w:rFonts w:ascii="TH SarabunPSK" w:hAnsi="TH SarabunPSK" w:cs="TH SarabunPSK"/>
          <w:cs/>
        </w:rPr>
        <w:sectPr w:rsidR="0075377E" w:rsidRPr="00A0703A">
          <w:type w:val="continuous"/>
          <w:pgSz w:w="11910" w:h="16840"/>
          <w:pgMar w:top="1340" w:right="1300" w:bottom="280" w:left="1300" w:header="720" w:footer="720" w:gutter="0"/>
          <w:cols w:space="720" w:equalWidth="0">
            <w:col w:w="9310"/>
          </w:cols>
          <w:noEndnote/>
        </w:sectPr>
      </w:pPr>
    </w:p>
    <w:p w:rsidR="0075377E" w:rsidRPr="008751BC" w:rsidRDefault="0075377E" w:rsidP="008751BC">
      <w:pPr>
        <w:pStyle w:val="Heading1"/>
        <w:kinsoku w:val="0"/>
        <w:overflowPunct w:val="0"/>
        <w:spacing w:before="47"/>
        <w:ind w:left="0" w:right="1885"/>
        <w:rPr>
          <w:rFonts w:ascii="TH SarabunPSK" w:hAnsi="TH SarabunPSK" w:cs="TH SarabunPSK"/>
          <w:b/>
          <w:bCs/>
        </w:rPr>
      </w:pPr>
      <w:r w:rsidRPr="008751BC">
        <w:rPr>
          <w:rFonts w:ascii="TH SarabunPSK" w:hAnsi="TH SarabunPSK" w:cs="TH SarabunPSK"/>
          <w:b/>
          <w:bCs/>
          <w:spacing w:val="-2"/>
          <w:w w:val="95"/>
        </w:rPr>
        <w:t>3</w:t>
      </w:r>
      <w:r w:rsidRPr="008751BC">
        <w:rPr>
          <w:rFonts w:ascii="TH SarabunPSK" w:hAnsi="TH SarabunPSK" w:cs="TH SarabunPSK"/>
          <w:b/>
          <w:bCs/>
          <w:spacing w:val="-2"/>
          <w:w w:val="95"/>
          <w:cs/>
        </w:rPr>
        <w:t>.</w:t>
      </w:r>
      <w:r w:rsidRPr="008751BC">
        <w:rPr>
          <w:rFonts w:ascii="TH SarabunPSK" w:hAnsi="TH SarabunPSK" w:cs="TH SarabunPSK"/>
          <w:b/>
          <w:bCs/>
          <w:spacing w:val="43"/>
          <w:w w:val="95"/>
          <w:cs/>
        </w:rPr>
        <w:t xml:space="preserve"> </w:t>
      </w:r>
      <w:r w:rsidRPr="008751BC">
        <w:rPr>
          <w:rFonts w:ascii="TH SarabunPSK" w:hAnsi="TH SarabunPSK" w:cs="TH SarabunPSK"/>
          <w:b/>
          <w:bCs/>
          <w:spacing w:val="-1"/>
          <w:w w:val="95"/>
          <w:cs/>
        </w:rPr>
        <w:t>ความเช</w:t>
      </w:r>
      <w:r w:rsidRPr="008751BC">
        <w:rPr>
          <w:rFonts w:ascii="TH SarabunPSK" w:hAnsi="TH SarabunPSK" w:cs="TH SarabunPSK"/>
          <w:b/>
          <w:bCs/>
          <w:w w:val="95"/>
          <w:cs/>
        </w:rPr>
        <w:t>ี่ย</w:t>
      </w:r>
      <w:r w:rsidRPr="008751BC">
        <w:rPr>
          <w:rFonts w:ascii="TH SarabunPSK" w:hAnsi="TH SarabunPSK" w:cs="TH SarabunPSK"/>
          <w:b/>
          <w:bCs/>
          <w:spacing w:val="-1"/>
          <w:w w:val="95"/>
          <w:cs/>
        </w:rPr>
        <w:t>วชาญ</w:t>
      </w:r>
    </w:p>
    <w:p w:rsidR="0075377E" w:rsidRPr="00A0703A" w:rsidRDefault="0075377E" w:rsidP="008751BC">
      <w:pPr>
        <w:pStyle w:val="BodyText"/>
        <w:kinsoku w:val="0"/>
        <w:overflowPunct w:val="0"/>
        <w:spacing w:after="0"/>
        <w:ind w:left="838" w:right="1885"/>
        <w:rPr>
          <w:rFonts w:ascii="TH SarabunPSK" w:hAnsi="TH SarabunPSK" w:cs="TH SarabunPSK"/>
        </w:rPr>
      </w:pPr>
      <w:r w:rsidRPr="00A0703A">
        <w:rPr>
          <w:rFonts w:ascii="TH SarabunPSK" w:hAnsi="TH SarabunPSK" w:cs="TH SarabunPSK"/>
          <w:spacing w:val="-2"/>
          <w:w w:val="95"/>
        </w:rPr>
        <w:t>1</w:t>
      </w:r>
      <w:r w:rsidRPr="00A0703A">
        <w:rPr>
          <w:rFonts w:ascii="TH SarabunPSK" w:hAnsi="TH SarabunPSK" w:cs="TH SarabunPSK"/>
          <w:spacing w:val="-1"/>
          <w:w w:val="95"/>
          <w:cs/>
        </w:rPr>
        <w:t>)</w:t>
      </w:r>
      <w:r w:rsidRPr="00A0703A">
        <w:rPr>
          <w:rFonts w:ascii="TH SarabunPSK" w:hAnsi="TH SarabunPSK" w:cs="TH SarabunPSK"/>
          <w:spacing w:val="58"/>
          <w:w w:val="95"/>
          <w:cs/>
        </w:rPr>
        <w:t xml:space="preserve"> </w:t>
      </w:r>
      <w:r w:rsidRPr="00A0703A">
        <w:rPr>
          <w:rFonts w:ascii="TH SarabunPSK" w:hAnsi="TH SarabunPSK" w:cs="TH SarabunPSK"/>
          <w:w w:val="95"/>
          <w:cs/>
        </w:rPr>
        <w:t>ชาติพันธุวิทยา</w:t>
      </w:r>
      <w:r w:rsidRPr="00A0703A">
        <w:rPr>
          <w:rFonts w:ascii="TH SarabunPSK" w:hAnsi="TH SarabunPSK" w:cs="TH SarabunPSK"/>
          <w:w w:val="95"/>
        </w:rPr>
        <w:t>,</w:t>
      </w:r>
      <w:r w:rsidRPr="00A0703A">
        <w:rPr>
          <w:rFonts w:ascii="TH SarabunPSK" w:hAnsi="TH SarabunPSK" w:cs="TH SarabunPSK"/>
          <w:spacing w:val="61"/>
          <w:w w:val="95"/>
          <w:cs/>
        </w:rPr>
        <w:t xml:space="preserve"> </w:t>
      </w:r>
      <w:r w:rsidRPr="00A0703A">
        <w:rPr>
          <w:rFonts w:ascii="TH SarabunPSK" w:hAnsi="TH SarabunPSK" w:cs="TH SarabunPSK"/>
          <w:spacing w:val="-1"/>
          <w:w w:val="95"/>
          <w:cs/>
        </w:rPr>
        <w:t>กลุมชาติพ</w:t>
      </w:r>
      <w:r w:rsidRPr="00A0703A">
        <w:rPr>
          <w:rFonts w:ascii="TH SarabunPSK" w:hAnsi="TH SarabunPSK" w:cs="TH SarabunPSK"/>
          <w:w w:val="95"/>
          <w:cs/>
        </w:rPr>
        <w:t>ั</w:t>
      </w:r>
      <w:r w:rsidRPr="00A0703A">
        <w:rPr>
          <w:rFonts w:ascii="TH SarabunPSK" w:hAnsi="TH SarabunPSK" w:cs="TH SarabunPSK"/>
          <w:spacing w:val="-1"/>
          <w:w w:val="95"/>
          <w:cs/>
        </w:rPr>
        <w:t>นธุสวนนอย</w:t>
      </w:r>
    </w:p>
    <w:p w:rsidR="0075377E" w:rsidRPr="00A0703A" w:rsidRDefault="0075377E" w:rsidP="008751BC">
      <w:pPr>
        <w:pStyle w:val="BodyText"/>
        <w:kinsoku w:val="0"/>
        <w:overflowPunct w:val="0"/>
        <w:spacing w:before="56" w:after="0"/>
        <w:ind w:left="838" w:right="1885"/>
        <w:rPr>
          <w:rFonts w:ascii="TH SarabunPSK" w:hAnsi="TH SarabunPSK" w:cs="TH SarabunPSK"/>
          <w:cs/>
        </w:rPr>
      </w:pPr>
      <w:r w:rsidRPr="00A0703A">
        <w:rPr>
          <w:rFonts w:ascii="TH SarabunPSK" w:hAnsi="TH SarabunPSK" w:cs="TH SarabunPSK"/>
          <w:spacing w:val="-2"/>
          <w:w w:val="95"/>
        </w:rPr>
        <w:t>2</w:t>
      </w:r>
      <w:r w:rsidRPr="00A0703A">
        <w:rPr>
          <w:rFonts w:ascii="TH SarabunPSK" w:hAnsi="TH SarabunPSK" w:cs="TH SarabunPSK"/>
          <w:spacing w:val="-1"/>
          <w:w w:val="95"/>
          <w:cs/>
        </w:rPr>
        <w:t>)</w:t>
      </w:r>
      <w:r w:rsidRPr="00A0703A">
        <w:rPr>
          <w:rFonts w:ascii="TH SarabunPSK" w:hAnsi="TH SarabunPSK" w:cs="TH SarabunPSK"/>
          <w:spacing w:val="52"/>
          <w:w w:val="95"/>
          <w:cs/>
        </w:rPr>
        <w:t xml:space="preserve"> </w:t>
      </w:r>
      <w:r w:rsidRPr="00A0703A">
        <w:rPr>
          <w:rFonts w:ascii="TH SarabunPSK" w:hAnsi="TH SarabunPSK" w:cs="TH SarabunPSK"/>
          <w:spacing w:val="-1"/>
          <w:w w:val="95"/>
        </w:rPr>
        <w:t>Transnationality,</w:t>
      </w:r>
      <w:r w:rsidRPr="00A0703A">
        <w:rPr>
          <w:rFonts w:ascii="TH SarabunPSK" w:hAnsi="TH SarabunPSK" w:cs="TH SarabunPSK"/>
          <w:spacing w:val="52"/>
          <w:w w:val="95"/>
          <w:cs/>
        </w:rPr>
        <w:t xml:space="preserve"> </w:t>
      </w:r>
      <w:r w:rsidRPr="00A0703A">
        <w:rPr>
          <w:rFonts w:ascii="TH SarabunPSK" w:hAnsi="TH SarabunPSK" w:cs="TH SarabunPSK"/>
          <w:spacing w:val="-1"/>
          <w:w w:val="95"/>
          <w:cs/>
        </w:rPr>
        <w:t>แรงงานข</w:t>
      </w:r>
      <w:r w:rsidRPr="00A0703A">
        <w:rPr>
          <w:rFonts w:ascii="TH SarabunPSK" w:hAnsi="TH SarabunPSK" w:cs="TH SarabunPSK"/>
          <w:w w:val="95"/>
          <w:cs/>
        </w:rPr>
        <w:t></w:t>
      </w:r>
      <w:r w:rsidRPr="00A0703A">
        <w:rPr>
          <w:rFonts w:ascii="TH SarabunPSK" w:hAnsi="TH SarabunPSK" w:cs="TH SarabunPSK"/>
          <w:spacing w:val="-1"/>
          <w:w w:val="95"/>
          <w:cs/>
        </w:rPr>
        <w:t>ามชาติ</w:t>
      </w:r>
    </w:p>
    <w:p w:rsidR="0075377E" w:rsidRPr="00A0703A" w:rsidRDefault="0075377E" w:rsidP="008751BC">
      <w:pPr>
        <w:pStyle w:val="BodyText"/>
        <w:kinsoku w:val="0"/>
        <w:overflowPunct w:val="0"/>
        <w:spacing w:after="0"/>
        <w:ind w:left="838" w:right="1885"/>
        <w:rPr>
          <w:rFonts w:ascii="TH SarabunPSK" w:hAnsi="TH SarabunPSK" w:cs="TH SarabunPSK"/>
        </w:rPr>
      </w:pPr>
      <w:r w:rsidRPr="00A0703A">
        <w:rPr>
          <w:rFonts w:ascii="TH SarabunPSK" w:hAnsi="TH SarabunPSK" w:cs="TH SarabunPSK"/>
          <w:spacing w:val="-2"/>
        </w:rPr>
        <w:t>3</w:t>
      </w:r>
      <w:r w:rsidRPr="00A0703A">
        <w:rPr>
          <w:rFonts w:ascii="TH SarabunPSK" w:hAnsi="TH SarabunPSK" w:cs="TH SarabunPSK"/>
          <w:spacing w:val="-1"/>
          <w:cs/>
        </w:rPr>
        <w:t>)</w:t>
      </w:r>
      <w:r w:rsidRPr="00A0703A">
        <w:rPr>
          <w:rFonts w:ascii="TH SarabunPSK" w:hAnsi="TH SarabunPSK" w:cs="TH SarabunPSK"/>
          <w:spacing w:val="-21"/>
          <w:cs/>
        </w:rPr>
        <w:t xml:space="preserve"> </w:t>
      </w:r>
      <w:r>
        <w:rPr>
          <w:rFonts w:ascii="TH SarabunPSK" w:hAnsi="TH SarabunPSK" w:cs="TH SarabunPSK"/>
          <w:spacing w:val="-1"/>
          <w:cs/>
        </w:rPr>
        <w:t xml:space="preserve"> </w:t>
      </w:r>
      <w:r w:rsidRPr="00A0703A">
        <w:rPr>
          <w:rFonts w:ascii="TH SarabunPSK" w:hAnsi="TH SarabunPSK" w:cs="TH SarabunPSK"/>
          <w:spacing w:val="-1"/>
          <w:cs/>
        </w:rPr>
        <w:t>มรดกว</w:t>
      </w:r>
      <w:r w:rsidRPr="00A0703A">
        <w:rPr>
          <w:rFonts w:ascii="TH SarabunPSK" w:hAnsi="TH SarabunPSK" w:cs="TH SarabunPSK"/>
          <w:cs/>
        </w:rPr>
        <w:t>ั</w:t>
      </w:r>
      <w:r w:rsidRPr="00A0703A">
        <w:rPr>
          <w:rFonts w:ascii="TH SarabunPSK" w:hAnsi="TH SarabunPSK" w:cs="TH SarabunPSK"/>
          <w:spacing w:val="-1"/>
          <w:cs/>
        </w:rPr>
        <w:t>ฒนธรรม</w:t>
      </w:r>
      <w:r w:rsidRPr="00A0703A">
        <w:rPr>
          <w:rFonts w:ascii="TH SarabunPSK" w:hAnsi="TH SarabunPSK" w:cs="TH SarabunPSK"/>
          <w:spacing w:val="-1"/>
        </w:rPr>
        <w:t>,</w:t>
      </w:r>
      <w:r w:rsidRPr="00A0703A">
        <w:rPr>
          <w:rFonts w:ascii="TH SarabunPSK" w:hAnsi="TH SarabunPSK" w:cs="TH SarabunPSK"/>
          <w:spacing w:val="-19"/>
          <w:cs/>
        </w:rPr>
        <w:t xml:space="preserve"> </w:t>
      </w:r>
      <w:r w:rsidRPr="00A0703A">
        <w:rPr>
          <w:rFonts w:ascii="TH SarabunPSK" w:hAnsi="TH SarabunPSK" w:cs="TH SarabunPSK"/>
          <w:spacing w:val="-1"/>
          <w:cs/>
        </w:rPr>
        <w:t>มานุษยวิทยาว</w:t>
      </w:r>
      <w:r w:rsidRPr="00A0703A">
        <w:rPr>
          <w:rFonts w:ascii="TH SarabunPSK" w:hAnsi="TH SarabunPSK" w:cs="TH SarabunPSK"/>
          <w:cs/>
        </w:rPr>
        <w:t>ั</w:t>
      </w:r>
      <w:r w:rsidRPr="00A0703A">
        <w:rPr>
          <w:rFonts w:ascii="TH SarabunPSK" w:hAnsi="TH SarabunPSK" w:cs="TH SarabunPSK"/>
          <w:spacing w:val="-1"/>
          <w:cs/>
        </w:rPr>
        <w:t>ฒนธรรม</w:t>
      </w:r>
      <w:r w:rsidRPr="00A0703A">
        <w:rPr>
          <w:rFonts w:ascii="TH SarabunPSK" w:hAnsi="TH SarabunPSK" w:cs="TH SarabunPSK"/>
          <w:spacing w:val="-20"/>
          <w:cs/>
        </w:rPr>
        <w:t xml:space="preserve"> </w:t>
      </w:r>
      <w:r w:rsidRPr="00A0703A">
        <w:rPr>
          <w:rFonts w:ascii="TH SarabunPSK" w:hAnsi="TH SarabunPSK" w:cs="TH SarabunPSK"/>
        </w:rPr>
        <w:t>Cultural</w:t>
      </w:r>
      <w:r w:rsidRPr="00A0703A">
        <w:rPr>
          <w:rFonts w:ascii="TH SarabunPSK" w:hAnsi="TH SarabunPSK" w:cs="TH SarabunPSK"/>
          <w:spacing w:val="-20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Anthropology</w:t>
      </w:r>
    </w:p>
    <w:p w:rsidR="008751BC" w:rsidRDefault="0075377E" w:rsidP="008751BC">
      <w:pPr>
        <w:pStyle w:val="BodyText"/>
        <w:kinsoku w:val="0"/>
        <w:overflowPunct w:val="0"/>
        <w:spacing w:after="0" w:line="277" w:lineRule="auto"/>
        <w:ind w:left="838" w:right="1885"/>
        <w:rPr>
          <w:rFonts w:ascii="TH SarabunPSK" w:hAnsi="TH SarabunPSK" w:cs="TH SarabunPSK"/>
          <w:spacing w:val="-14"/>
        </w:rPr>
      </w:pPr>
      <w:r w:rsidRPr="00A0703A">
        <w:rPr>
          <w:rFonts w:ascii="TH SarabunPSK" w:hAnsi="TH SarabunPSK" w:cs="TH SarabunPSK"/>
          <w:spacing w:val="-2"/>
        </w:rPr>
        <w:t>4</w:t>
      </w:r>
      <w:r w:rsidRPr="00A0703A">
        <w:rPr>
          <w:rFonts w:ascii="TH SarabunPSK" w:hAnsi="TH SarabunPSK" w:cs="TH SarabunPSK"/>
          <w:spacing w:val="-2"/>
          <w:cs/>
        </w:rPr>
        <w:t>)</w:t>
      </w:r>
      <w:r w:rsidRPr="00A0703A">
        <w:rPr>
          <w:rFonts w:ascii="TH SarabunPSK" w:hAnsi="TH SarabunPSK" w:cs="TH SarabunPSK"/>
          <w:spacing w:val="-15"/>
          <w:cs/>
        </w:rPr>
        <w:t xml:space="preserve"> </w:t>
      </w:r>
      <w:r w:rsidRPr="00A0703A">
        <w:rPr>
          <w:rFonts w:ascii="TH SarabunPSK" w:hAnsi="TH SarabunPSK" w:cs="TH SarabunPSK"/>
          <w:spacing w:val="-1"/>
          <w:cs/>
        </w:rPr>
        <w:t>ว</w:t>
      </w:r>
      <w:r w:rsidRPr="00A0703A">
        <w:rPr>
          <w:rFonts w:ascii="TH SarabunPSK" w:hAnsi="TH SarabunPSK" w:cs="TH SarabunPSK"/>
          <w:cs/>
        </w:rPr>
        <w:t>ั</w:t>
      </w:r>
      <w:r w:rsidRPr="00A0703A">
        <w:rPr>
          <w:rFonts w:ascii="TH SarabunPSK" w:hAnsi="TH SarabunPSK" w:cs="TH SarabunPSK"/>
          <w:spacing w:val="-1"/>
          <w:cs/>
        </w:rPr>
        <w:t>ฒนธรรมเม</w:t>
      </w:r>
      <w:r w:rsidRPr="00A0703A">
        <w:rPr>
          <w:rFonts w:ascii="TH SarabunPSK" w:hAnsi="TH SarabunPSK" w:cs="TH SarabunPSK"/>
          <w:cs/>
        </w:rPr>
        <w:t>ื</w:t>
      </w:r>
      <w:r w:rsidRPr="00A0703A">
        <w:rPr>
          <w:rFonts w:ascii="TH SarabunPSK" w:hAnsi="TH SarabunPSK" w:cs="TH SarabunPSK"/>
          <w:spacing w:val="-1"/>
          <w:cs/>
        </w:rPr>
        <w:t>อง</w:t>
      </w:r>
      <w:r w:rsidRPr="00A0703A">
        <w:rPr>
          <w:rFonts w:ascii="TH SarabunPSK" w:hAnsi="TH SarabunPSK" w:cs="TH SarabunPSK"/>
          <w:spacing w:val="-13"/>
          <w:cs/>
        </w:rPr>
        <w:t xml:space="preserve"> </w:t>
      </w:r>
      <w:r w:rsidRPr="00A0703A">
        <w:rPr>
          <w:rFonts w:ascii="TH SarabunPSK" w:hAnsi="TH SarabunPSK" w:cs="TH SarabunPSK"/>
          <w:spacing w:val="-1"/>
          <w:cs/>
        </w:rPr>
        <w:t>(</w:t>
      </w:r>
      <w:r w:rsidRPr="00A0703A">
        <w:rPr>
          <w:rFonts w:ascii="TH SarabunPSK" w:hAnsi="TH SarabunPSK" w:cs="TH SarabunPSK"/>
          <w:spacing w:val="-1"/>
        </w:rPr>
        <w:t>Urban</w:t>
      </w:r>
      <w:r w:rsidRPr="00A0703A">
        <w:rPr>
          <w:rFonts w:ascii="TH SarabunPSK" w:hAnsi="TH SarabunPSK" w:cs="TH SarabunPSK"/>
          <w:spacing w:val="-14"/>
          <w:cs/>
        </w:rPr>
        <w:t xml:space="preserve"> </w:t>
      </w:r>
      <w:r w:rsidRPr="00A0703A">
        <w:rPr>
          <w:rFonts w:ascii="TH SarabunPSK" w:hAnsi="TH SarabunPSK" w:cs="TH SarabunPSK"/>
        </w:rPr>
        <w:t>culture</w:t>
      </w:r>
      <w:r w:rsidRPr="00A0703A">
        <w:rPr>
          <w:rFonts w:ascii="TH SarabunPSK" w:hAnsi="TH SarabunPSK" w:cs="TH SarabunPSK"/>
          <w:cs/>
        </w:rPr>
        <w:t>)</w:t>
      </w:r>
      <w:r w:rsidRPr="00A0703A">
        <w:rPr>
          <w:rFonts w:ascii="TH SarabunPSK" w:hAnsi="TH SarabunPSK" w:cs="TH SarabunPSK"/>
        </w:rPr>
        <w:t>,</w:t>
      </w:r>
      <w:r w:rsidRPr="00A0703A">
        <w:rPr>
          <w:rFonts w:ascii="TH SarabunPSK" w:hAnsi="TH SarabunPSK" w:cs="TH SarabunPSK"/>
          <w:spacing w:val="-14"/>
          <w:cs/>
        </w:rPr>
        <w:t xml:space="preserve"> </w:t>
      </w:r>
      <w:r w:rsidRPr="00A0703A">
        <w:rPr>
          <w:rFonts w:ascii="TH SarabunPSK" w:hAnsi="TH SarabunPSK" w:cs="TH SarabunPSK"/>
          <w:spacing w:val="-1"/>
          <w:cs/>
        </w:rPr>
        <w:t>ว</w:t>
      </w:r>
      <w:r w:rsidRPr="00A0703A">
        <w:rPr>
          <w:rFonts w:ascii="TH SarabunPSK" w:hAnsi="TH SarabunPSK" w:cs="TH SarabunPSK"/>
          <w:cs/>
        </w:rPr>
        <w:t>ั</w:t>
      </w:r>
      <w:r w:rsidRPr="00A0703A">
        <w:rPr>
          <w:rFonts w:ascii="TH SarabunPSK" w:hAnsi="TH SarabunPSK" w:cs="TH SarabunPSK"/>
          <w:spacing w:val="-1"/>
          <w:cs/>
        </w:rPr>
        <w:t>ฒนธรรมบริโภค</w:t>
      </w:r>
      <w:r w:rsidRPr="00A0703A">
        <w:rPr>
          <w:rFonts w:ascii="TH SarabunPSK" w:hAnsi="TH SarabunPSK" w:cs="TH SarabunPSK"/>
          <w:spacing w:val="-16"/>
          <w:cs/>
        </w:rPr>
        <w:t xml:space="preserve"> </w:t>
      </w:r>
      <w:r w:rsidRPr="00A0703A">
        <w:rPr>
          <w:rFonts w:ascii="TH SarabunPSK" w:hAnsi="TH SarabunPSK" w:cs="TH SarabunPSK"/>
          <w:cs/>
        </w:rPr>
        <w:t>(</w:t>
      </w:r>
      <w:r w:rsidRPr="00A0703A">
        <w:rPr>
          <w:rFonts w:ascii="TH SarabunPSK" w:hAnsi="TH SarabunPSK" w:cs="TH SarabunPSK"/>
        </w:rPr>
        <w:t>Consumer</w:t>
      </w:r>
      <w:r w:rsidRPr="00A0703A">
        <w:rPr>
          <w:rFonts w:ascii="TH SarabunPSK" w:hAnsi="TH SarabunPSK" w:cs="TH SarabunPSK"/>
          <w:spacing w:val="-14"/>
          <w:cs/>
        </w:rPr>
        <w:t xml:space="preserve"> </w:t>
      </w:r>
      <w:r w:rsidR="008751BC">
        <w:rPr>
          <w:rFonts w:ascii="TH SarabunPSK" w:hAnsi="TH SarabunPSK" w:cs="TH SarabunPSK"/>
          <w:spacing w:val="-14"/>
          <w:cs/>
        </w:rPr>
        <w:t xml:space="preserve">  </w:t>
      </w:r>
    </w:p>
    <w:p w:rsidR="008751BC" w:rsidRDefault="008751BC" w:rsidP="008751BC">
      <w:pPr>
        <w:pStyle w:val="BodyText"/>
        <w:kinsoku w:val="0"/>
        <w:overflowPunct w:val="0"/>
        <w:spacing w:after="0" w:line="277" w:lineRule="auto"/>
        <w:ind w:left="838" w:right="1885"/>
        <w:rPr>
          <w:rFonts w:ascii="TH SarabunPSK" w:hAnsi="TH SarabunPSK" w:cs="TH SarabunPSK"/>
          <w:spacing w:val="-1"/>
        </w:rPr>
      </w:pPr>
      <w:r>
        <w:rPr>
          <w:rFonts w:ascii="TH SarabunPSK" w:hAnsi="TH SarabunPSK" w:cs="TH SarabunPSK"/>
          <w:spacing w:val="-14"/>
        </w:rPr>
        <w:t xml:space="preserve">   C</w:t>
      </w:r>
      <w:r w:rsidR="0075377E" w:rsidRPr="00A0703A">
        <w:rPr>
          <w:rFonts w:ascii="TH SarabunPSK" w:hAnsi="TH SarabunPSK" w:cs="TH SarabunPSK"/>
          <w:spacing w:val="-1"/>
        </w:rPr>
        <w:t>ulture</w:t>
      </w:r>
      <w:r w:rsidR="0075377E" w:rsidRPr="00A0703A">
        <w:rPr>
          <w:rFonts w:ascii="TH SarabunPSK" w:hAnsi="TH SarabunPSK" w:cs="TH SarabunPSK"/>
          <w:spacing w:val="-1"/>
          <w:cs/>
        </w:rPr>
        <w:t>)</w:t>
      </w:r>
    </w:p>
    <w:p w:rsidR="0075377E" w:rsidRPr="00A0703A" w:rsidRDefault="0075377E" w:rsidP="008751BC">
      <w:pPr>
        <w:pStyle w:val="BodyText"/>
        <w:kinsoku w:val="0"/>
        <w:overflowPunct w:val="0"/>
        <w:spacing w:after="0" w:line="277" w:lineRule="auto"/>
        <w:ind w:left="838" w:right="1885"/>
        <w:rPr>
          <w:rFonts w:ascii="TH SarabunPSK" w:hAnsi="TH SarabunPSK" w:cs="TH SarabunPSK"/>
        </w:rPr>
      </w:pPr>
      <w:r w:rsidRPr="00A0703A">
        <w:rPr>
          <w:rFonts w:ascii="TH SarabunPSK" w:hAnsi="TH SarabunPSK" w:cs="TH SarabunPSK"/>
          <w:spacing w:val="-2"/>
          <w:w w:val="95"/>
        </w:rPr>
        <w:t>5</w:t>
      </w:r>
      <w:r w:rsidRPr="00A0703A">
        <w:rPr>
          <w:rFonts w:ascii="TH SarabunPSK" w:hAnsi="TH SarabunPSK" w:cs="TH SarabunPSK"/>
          <w:spacing w:val="-1"/>
          <w:w w:val="95"/>
          <w:cs/>
        </w:rPr>
        <w:t>)</w:t>
      </w:r>
      <w:r w:rsidRPr="00A0703A">
        <w:rPr>
          <w:rFonts w:ascii="TH SarabunPSK" w:hAnsi="TH SarabunPSK" w:cs="TH SarabunPSK"/>
          <w:w w:val="95"/>
          <w:cs/>
        </w:rPr>
        <w:t xml:space="preserve"> </w:t>
      </w:r>
      <w:r w:rsidRPr="00A0703A">
        <w:rPr>
          <w:rFonts w:ascii="TH SarabunPSK" w:hAnsi="TH SarabunPSK" w:cs="TH SarabunPSK"/>
          <w:spacing w:val="21"/>
          <w:w w:val="95"/>
          <w:cs/>
        </w:rPr>
        <w:t xml:space="preserve"> </w:t>
      </w:r>
      <w:r w:rsidRPr="00A0703A">
        <w:rPr>
          <w:rFonts w:ascii="TH SarabunPSK" w:hAnsi="TH SarabunPSK" w:cs="TH SarabunPSK"/>
          <w:spacing w:val="-1"/>
          <w:w w:val="95"/>
          <w:cs/>
        </w:rPr>
        <w:t>เอเชียตะวันออกเฉียงใตศึกษา</w:t>
      </w:r>
    </w:p>
    <w:p w:rsidR="00556841" w:rsidRPr="00556841" w:rsidRDefault="00556841" w:rsidP="008751BC">
      <w:pPr>
        <w:pStyle w:val="Heading1"/>
        <w:kinsoku w:val="0"/>
        <w:overflowPunct w:val="0"/>
        <w:ind w:left="0" w:right="1885"/>
        <w:rPr>
          <w:rFonts w:ascii="TH SarabunPSK" w:hAnsi="TH SarabunPSK" w:cs="TH SarabunPSK"/>
          <w:b/>
          <w:bCs/>
          <w:spacing w:val="-2"/>
          <w:w w:val="95"/>
          <w:sz w:val="16"/>
          <w:szCs w:val="16"/>
        </w:rPr>
      </w:pPr>
    </w:p>
    <w:p w:rsidR="0075377E" w:rsidRPr="008751BC" w:rsidRDefault="0075377E" w:rsidP="008751BC">
      <w:pPr>
        <w:pStyle w:val="Heading1"/>
        <w:kinsoku w:val="0"/>
        <w:overflowPunct w:val="0"/>
        <w:ind w:left="0" w:right="1885"/>
        <w:rPr>
          <w:rFonts w:ascii="TH SarabunPSK" w:hAnsi="TH SarabunPSK" w:cs="TH SarabunPSK"/>
          <w:b/>
          <w:bCs/>
        </w:rPr>
      </w:pPr>
      <w:r w:rsidRPr="008751BC">
        <w:rPr>
          <w:rFonts w:ascii="TH SarabunPSK" w:hAnsi="TH SarabunPSK" w:cs="TH SarabunPSK"/>
          <w:b/>
          <w:bCs/>
          <w:spacing w:val="-2"/>
          <w:w w:val="95"/>
        </w:rPr>
        <w:t>4</w:t>
      </w:r>
      <w:r w:rsidRPr="008751BC">
        <w:rPr>
          <w:rFonts w:ascii="TH SarabunPSK" w:hAnsi="TH SarabunPSK" w:cs="TH SarabunPSK"/>
          <w:b/>
          <w:bCs/>
          <w:spacing w:val="-2"/>
          <w:w w:val="95"/>
          <w:cs/>
        </w:rPr>
        <w:t>.</w:t>
      </w:r>
      <w:r w:rsidRPr="008751BC">
        <w:rPr>
          <w:rFonts w:ascii="TH SarabunPSK" w:hAnsi="TH SarabunPSK" w:cs="TH SarabunPSK"/>
          <w:b/>
          <w:bCs/>
          <w:spacing w:val="63"/>
          <w:w w:val="95"/>
          <w:cs/>
        </w:rPr>
        <w:t xml:space="preserve"> </w:t>
      </w:r>
      <w:r w:rsidRPr="008751BC">
        <w:rPr>
          <w:rFonts w:ascii="TH SarabunPSK" w:hAnsi="TH SarabunPSK" w:cs="TH SarabunPSK"/>
          <w:b/>
          <w:bCs/>
          <w:spacing w:val="-1"/>
          <w:w w:val="95"/>
          <w:cs/>
        </w:rPr>
        <w:t>ประสบการณ</w:t>
      </w:r>
      <w:r w:rsidRPr="008751BC">
        <w:rPr>
          <w:rFonts w:ascii="TH SarabunPSK" w:hAnsi="TH SarabunPSK" w:cs="TH SarabunPSK"/>
          <w:b/>
          <w:bCs/>
          <w:w w:val="95"/>
          <w:cs/>
        </w:rPr>
        <w:t></w:t>
      </w:r>
      <w:r w:rsidRPr="008751BC">
        <w:rPr>
          <w:rFonts w:ascii="TH SarabunPSK" w:hAnsi="TH SarabunPSK" w:cs="TH SarabunPSK"/>
          <w:b/>
          <w:bCs/>
          <w:spacing w:val="-1"/>
          <w:w w:val="95"/>
          <w:cs/>
        </w:rPr>
        <w:t>การสอน</w:t>
      </w:r>
    </w:p>
    <w:p w:rsidR="0075377E" w:rsidRPr="00A0703A" w:rsidRDefault="0075377E" w:rsidP="001F37D2">
      <w:pPr>
        <w:tabs>
          <w:tab w:val="left" w:pos="2998"/>
        </w:tabs>
        <w:kinsoku w:val="0"/>
        <w:overflowPunct w:val="0"/>
        <w:spacing w:before="69"/>
        <w:ind w:left="838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40AB56EF" wp14:editId="0832E5AB">
            <wp:extent cx="171450" cy="1619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703A">
        <w:rPr>
          <w:rFonts w:ascii="TH SarabunPSK" w:hAnsi="TH SarabunPSK" w:cs="TH SarabunPSK"/>
          <w:cs/>
        </w:rPr>
        <w:t xml:space="preserve"> </w:t>
      </w:r>
      <w:r w:rsidRPr="00A0703A">
        <w:rPr>
          <w:rFonts w:ascii="TH SarabunPSK" w:hAnsi="TH SarabunPSK" w:cs="TH SarabunPSK"/>
          <w:b/>
          <w:bCs/>
          <w:spacing w:val="-1"/>
          <w:cs/>
        </w:rPr>
        <w:t>ม</w:t>
      </w:r>
      <w:r w:rsidRPr="00A0703A">
        <w:rPr>
          <w:rFonts w:ascii="TH SarabunPSK" w:hAnsi="TH SarabunPSK" w:cs="TH SarabunPSK"/>
          <w:b/>
          <w:bCs/>
          <w:cs/>
        </w:rPr>
        <w:t>ี</w:t>
      </w:r>
      <w:r w:rsidRPr="00A0703A"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cs/>
        </w:rPr>
        <w:t xml:space="preserve">   </w:t>
      </w:r>
      <w:r>
        <w:rPr>
          <w:rFonts w:ascii="TH SarabunPSK" w:hAnsi="TH SarabunPSK" w:cs="TH SarabunPSK"/>
          <w:b/>
          <w:bCs/>
          <w:spacing w:val="-1"/>
          <w:cs/>
        </w:rPr>
        <w:t xml:space="preserve">         </w:t>
      </w:r>
      <w:r>
        <w:rPr>
          <w:rFonts w:ascii="TH SarabunPSK" w:hAnsi="TH SarabunPSK" w:cs="TH SarabunPSK"/>
          <w:b/>
          <w:bCs/>
          <w:spacing w:val="-1"/>
        </w:rPr>
        <w:sym w:font="Wingdings" w:char="F0A8"/>
      </w:r>
      <w:r>
        <w:rPr>
          <w:rFonts w:ascii="TH SarabunPSK" w:hAnsi="TH SarabunPSK" w:cs="TH SarabunPSK"/>
          <w:b/>
          <w:bCs/>
          <w:spacing w:val="-1"/>
          <w:cs/>
        </w:rPr>
        <w:t xml:space="preserve">  </w:t>
      </w:r>
      <w:r w:rsidRPr="00A0703A">
        <w:rPr>
          <w:rFonts w:ascii="TH SarabunPSK" w:hAnsi="TH SarabunPSK" w:cs="TH SarabunPSK"/>
          <w:b/>
          <w:bCs/>
          <w:spacing w:val="-1"/>
          <w:cs/>
        </w:rPr>
        <w:t>ไมม</w:t>
      </w:r>
      <w:r w:rsidRPr="00A0703A">
        <w:rPr>
          <w:rFonts w:ascii="TH SarabunPSK" w:hAnsi="TH SarabunPSK" w:cs="TH SarabunPSK"/>
          <w:b/>
          <w:bCs/>
          <w:cs/>
        </w:rPr>
        <w:t>ี</w: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08"/>
        <w:gridCol w:w="2310"/>
      </w:tblGrid>
      <w:tr w:rsidR="0075377E" w:rsidRPr="00A0703A" w:rsidTr="0075377E">
        <w:trPr>
          <w:trHeight w:hRule="exact" w:val="430"/>
        </w:trPr>
        <w:tc>
          <w:tcPr>
            <w:tcW w:w="6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77E" w:rsidRPr="00A0703A" w:rsidRDefault="0075377E" w:rsidP="0075377E">
            <w:pPr>
              <w:pStyle w:val="TableParagraph"/>
              <w:kinsoku w:val="0"/>
              <w:overflowPunct w:val="0"/>
              <w:spacing w:line="350" w:lineRule="exact"/>
              <w:ind w:left="980"/>
              <w:rPr>
                <w:rFonts w:ascii="TH SarabunPSK" w:hAnsi="TH SarabunPSK" w:cs="TH SarabunPSK"/>
                <w:sz w:val="32"/>
                <w:szCs w:val="32"/>
              </w:rPr>
            </w:pPr>
            <w:r w:rsidRPr="00A0703A">
              <w:rPr>
                <w:rFonts w:ascii="TH SarabunPSK" w:hAnsi="TH SarabunPSK" w:cs="TH SarabunPSK"/>
                <w:b/>
                <w:bCs/>
                <w:spacing w:val="-1"/>
                <w:sz w:val="32"/>
                <w:szCs w:val="32"/>
                <w:cs/>
              </w:rPr>
              <w:t>สถาบ</w:t>
            </w:r>
            <w:r w:rsidRPr="00A070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ั</w:t>
            </w:r>
            <w:r w:rsidRPr="00A0703A">
              <w:rPr>
                <w:rFonts w:ascii="TH SarabunPSK" w:hAnsi="TH SarabunPSK" w:cs="TH SarabunPSK"/>
                <w:b/>
                <w:bCs/>
                <w:spacing w:val="-1"/>
                <w:sz w:val="32"/>
                <w:szCs w:val="32"/>
                <w:cs/>
              </w:rPr>
              <w:t>นการศึกษา</w:t>
            </w:r>
            <w:r w:rsidRPr="00A0703A">
              <w:rPr>
                <w:rFonts w:ascii="TH SarabunPSK" w:hAnsi="TH SarabunPSK" w:cs="TH SarabunPSK"/>
                <w:b/>
                <w:bCs/>
                <w:spacing w:val="-11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A0703A">
              <w:rPr>
                <w:rFonts w:ascii="TH SarabunPSK" w:hAnsi="TH SarabunPSK" w:cs="TH SarabunPSK"/>
                <w:b/>
                <w:bCs/>
                <w:spacing w:val="-11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b/>
                <w:bCs/>
                <w:spacing w:val="-1"/>
                <w:sz w:val="32"/>
                <w:szCs w:val="32"/>
                <w:cs/>
              </w:rPr>
              <w:t>คณะ/ภาคว</w:t>
            </w:r>
            <w:r w:rsidRPr="00A070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ิ</w:t>
            </w:r>
            <w:r w:rsidRPr="00A0703A">
              <w:rPr>
                <w:rFonts w:ascii="TH SarabunPSK" w:hAnsi="TH SarabunPSK" w:cs="TH SarabunPSK"/>
                <w:b/>
                <w:bCs/>
                <w:spacing w:val="-1"/>
                <w:sz w:val="32"/>
                <w:szCs w:val="32"/>
                <w:cs/>
              </w:rPr>
              <w:t>ชา</w:t>
            </w:r>
            <w:r w:rsidRPr="00A0703A"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A0703A">
              <w:rPr>
                <w:rFonts w:ascii="TH SarabunPSK" w:hAnsi="TH SarabunPSK" w:cs="TH SarabunPSK"/>
                <w:b/>
                <w:bCs/>
                <w:spacing w:val="-11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b/>
                <w:bCs/>
                <w:spacing w:val="-1"/>
                <w:sz w:val="32"/>
                <w:szCs w:val="32"/>
                <w:cs/>
              </w:rPr>
              <w:t>สาขาวิชาท</w:t>
            </w:r>
            <w:r w:rsidRPr="00A070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ี่</w:t>
            </w:r>
            <w:r w:rsidRPr="00A0703A">
              <w:rPr>
                <w:rFonts w:ascii="TH SarabunPSK" w:hAnsi="TH SarabunPSK" w:cs="TH SarabunPSK"/>
                <w:b/>
                <w:bCs/>
                <w:spacing w:val="-1"/>
                <w:sz w:val="32"/>
                <w:szCs w:val="32"/>
                <w:cs/>
              </w:rPr>
              <w:t>สอน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77E" w:rsidRPr="00A0703A" w:rsidRDefault="0075377E" w:rsidP="0075377E">
            <w:pPr>
              <w:pStyle w:val="TableParagraph"/>
              <w:kinsoku w:val="0"/>
              <w:overflowPunct w:val="0"/>
              <w:spacing w:line="350" w:lineRule="exact"/>
              <w:ind w:right="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703A">
              <w:rPr>
                <w:rFonts w:ascii="TH SarabunPSK" w:hAnsi="TH SarabunPSK" w:cs="TH SarabunPSK"/>
                <w:b/>
                <w:bCs/>
                <w:spacing w:val="-1"/>
                <w:sz w:val="32"/>
                <w:szCs w:val="32"/>
                <w:cs/>
              </w:rPr>
              <w:t>ป</w:t>
            </w:r>
            <w:r w:rsidRPr="00A070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</w:t>
            </w:r>
            <w:r w:rsidRPr="00A0703A">
              <w:rPr>
                <w:rFonts w:ascii="TH SarabunPSK" w:hAnsi="TH SarabunPSK" w:cs="TH SarabunPSK"/>
                <w:b/>
                <w:bCs/>
                <w:spacing w:val="-7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พ.ศ.</w:t>
            </w:r>
          </w:p>
        </w:tc>
      </w:tr>
      <w:tr w:rsidR="0075377E" w:rsidRPr="00A0703A" w:rsidTr="0075377E">
        <w:trPr>
          <w:trHeight w:hRule="exact" w:val="397"/>
        </w:trPr>
        <w:tc>
          <w:tcPr>
            <w:tcW w:w="65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5377E" w:rsidRPr="00A0703A" w:rsidRDefault="0075377E" w:rsidP="0075377E">
            <w:pPr>
              <w:pStyle w:val="TableParagraph"/>
              <w:kinsoku w:val="0"/>
              <w:overflowPunct w:val="0"/>
              <w:spacing w:line="348" w:lineRule="exact"/>
              <w:ind w:left="102"/>
              <w:rPr>
                <w:rFonts w:ascii="TH SarabunPSK" w:hAnsi="TH SarabunPSK" w:cs="TH SarabunPSK"/>
                <w:sz w:val="32"/>
                <w:szCs w:val="32"/>
              </w:rPr>
            </w:pP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>มหาว</w:t>
            </w:r>
            <w:r w:rsidRPr="00A0703A">
              <w:rPr>
                <w:rFonts w:ascii="TH SarabunPSK" w:hAnsi="TH SarabunPSK" w:cs="TH SarabunPSK"/>
                <w:sz w:val="32"/>
                <w:szCs w:val="32"/>
                <w:cs/>
              </w:rPr>
              <w:t>ิ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>ทยาลัยวลัยลักษณ</w:t>
            </w:r>
            <w:r w:rsidRPr="00A0703A">
              <w:rPr>
                <w:rFonts w:ascii="TH SarabunPSK" w:hAnsi="TH SarabunPSK" w:cs="TH SarabunPSK"/>
                <w:sz w:val="32"/>
                <w:szCs w:val="32"/>
                <w:cs/>
              </w:rPr>
              <w:t></w:t>
            </w:r>
            <w:r w:rsidRPr="00A0703A">
              <w:rPr>
                <w:rFonts w:ascii="TH SarabunPSK" w:hAnsi="TH SarabunPSK" w:cs="TH SarabunPSK"/>
                <w:spacing w:val="-32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>สํานักว</w:t>
            </w:r>
            <w:r w:rsidRPr="00A0703A">
              <w:rPr>
                <w:rFonts w:ascii="TH SarabunPSK" w:hAnsi="TH SarabunPSK" w:cs="TH SarabunPSK"/>
                <w:sz w:val="32"/>
                <w:szCs w:val="32"/>
                <w:cs/>
              </w:rPr>
              <w:t>ิ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>ชาศิลปศาสตร</w:t>
            </w:r>
          </w:p>
        </w:tc>
        <w:tc>
          <w:tcPr>
            <w:tcW w:w="23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77E" w:rsidRDefault="0075377E" w:rsidP="0075377E">
            <w:pPr>
              <w:pStyle w:val="TableParagraph"/>
              <w:kinsoku w:val="0"/>
              <w:overflowPunct w:val="0"/>
              <w:spacing w:line="348" w:lineRule="exact"/>
              <w:ind w:left="169"/>
              <w:jc w:val="center"/>
              <w:rPr>
                <w:rFonts w:ascii="TH SarabunPSK" w:hAnsi="TH SarabunPSK" w:cs="TH SarabunPSK"/>
                <w:spacing w:val="4"/>
                <w:w w:val="90"/>
                <w:sz w:val="32"/>
                <w:szCs w:val="32"/>
              </w:rPr>
            </w:pPr>
            <w:r w:rsidRPr="00A0703A">
              <w:rPr>
                <w:rFonts w:ascii="TH SarabunPSK" w:hAnsi="TH SarabunPSK" w:cs="TH SarabunPSK"/>
                <w:spacing w:val="-1"/>
                <w:w w:val="90"/>
                <w:sz w:val="32"/>
                <w:szCs w:val="32"/>
                <w:cs/>
              </w:rPr>
              <w:t>ปการศ</w:t>
            </w:r>
            <w:r w:rsidRPr="00A0703A">
              <w:rPr>
                <w:rFonts w:ascii="TH SarabunPSK" w:hAnsi="TH SarabunPSK" w:cs="TH SarabunPSK"/>
                <w:w w:val="90"/>
                <w:sz w:val="32"/>
                <w:szCs w:val="32"/>
                <w:cs/>
              </w:rPr>
              <w:t>ึ</w:t>
            </w:r>
            <w:r w:rsidRPr="00A0703A">
              <w:rPr>
                <w:rFonts w:ascii="TH SarabunPSK" w:hAnsi="TH SarabunPSK" w:cs="TH SarabunPSK"/>
                <w:spacing w:val="-1"/>
                <w:w w:val="90"/>
                <w:sz w:val="32"/>
                <w:szCs w:val="32"/>
                <w:cs/>
              </w:rPr>
              <w:t>กษา</w:t>
            </w:r>
          </w:p>
          <w:p w:rsidR="0075377E" w:rsidRPr="00A0703A" w:rsidRDefault="0075377E" w:rsidP="0075377E">
            <w:pPr>
              <w:pStyle w:val="TableParagraph"/>
              <w:kinsoku w:val="0"/>
              <w:overflowPunct w:val="0"/>
              <w:spacing w:line="348" w:lineRule="exact"/>
              <w:ind w:left="16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703A">
              <w:rPr>
                <w:rFonts w:ascii="TH SarabunPSK" w:hAnsi="TH SarabunPSK" w:cs="TH SarabunPSK"/>
                <w:spacing w:val="-2"/>
                <w:w w:val="90"/>
                <w:sz w:val="32"/>
                <w:szCs w:val="32"/>
                <w:cs/>
              </w:rPr>
              <w:t>2560</w:t>
            </w:r>
            <w:r w:rsidRPr="00A0703A">
              <w:rPr>
                <w:rFonts w:ascii="TH SarabunPSK" w:hAnsi="TH SarabunPSK" w:cs="TH SarabunPSK"/>
                <w:spacing w:val="2"/>
                <w:w w:val="90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w w:val="90"/>
                <w:sz w:val="32"/>
                <w:szCs w:val="32"/>
                <w:cs/>
              </w:rPr>
              <w:t>–</w:t>
            </w:r>
            <w:r w:rsidRPr="00A0703A">
              <w:rPr>
                <w:rFonts w:ascii="TH SarabunPSK" w:hAnsi="TH SarabunPSK" w:cs="TH SarabunPSK"/>
                <w:spacing w:val="3"/>
                <w:w w:val="90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w w:val="90"/>
                <w:sz w:val="32"/>
                <w:szCs w:val="32"/>
                <w:cs/>
              </w:rPr>
              <w:t>2562</w:t>
            </w:r>
          </w:p>
        </w:tc>
      </w:tr>
      <w:tr w:rsidR="0075377E" w:rsidRPr="00A0703A" w:rsidTr="0075377E">
        <w:trPr>
          <w:trHeight w:hRule="exact" w:val="420"/>
        </w:trPr>
        <w:tc>
          <w:tcPr>
            <w:tcW w:w="65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377E" w:rsidRPr="00A0703A" w:rsidRDefault="0075377E" w:rsidP="0075377E">
            <w:pPr>
              <w:pStyle w:val="TableParagraph"/>
              <w:kinsoku w:val="0"/>
              <w:overflowPunct w:val="0"/>
              <w:spacing w:before="15"/>
              <w:ind w:left="102"/>
              <w:rPr>
                <w:rFonts w:ascii="TH SarabunPSK" w:hAnsi="TH SarabunPSK" w:cs="TH SarabunPSK"/>
                <w:sz w:val="32"/>
                <w:szCs w:val="32"/>
              </w:rPr>
            </w:pP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>งานสอน</w:t>
            </w:r>
            <w:r w:rsidRPr="00A0703A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>ระดับบัณฑ</w:t>
            </w:r>
            <w:r w:rsidRPr="00A0703A">
              <w:rPr>
                <w:rFonts w:ascii="TH SarabunPSK" w:hAnsi="TH SarabunPSK" w:cs="TH SarabunPSK"/>
                <w:sz w:val="32"/>
                <w:szCs w:val="32"/>
                <w:cs/>
              </w:rPr>
              <w:t>ิ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>ตศ</w:t>
            </w:r>
            <w:r w:rsidRPr="00A0703A">
              <w:rPr>
                <w:rFonts w:ascii="TH SarabunPSK" w:hAnsi="TH SarabunPSK" w:cs="TH SarabunPSK"/>
                <w:sz w:val="32"/>
                <w:szCs w:val="32"/>
                <w:cs/>
              </w:rPr>
              <w:t>ึ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>กษา</w:t>
            </w:r>
            <w:r w:rsidRPr="00A0703A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z w:val="32"/>
                <w:szCs w:val="32"/>
                <w:cs/>
              </w:rPr>
              <w:t>สอนวิชา</w:t>
            </w:r>
          </w:p>
        </w:tc>
        <w:tc>
          <w:tcPr>
            <w:tcW w:w="23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77E" w:rsidRPr="00A0703A" w:rsidRDefault="0075377E" w:rsidP="0075377E">
            <w:pPr>
              <w:pStyle w:val="TableParagraph"/>
              <w:kinsoku w:val="0"/>
              <w:overflowPunct w:val="0"/>
              <w:spacing w:before="15"/>
              <w:ind w:left="102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377E" w:rsidRPr="00A0703A" w:rsidTr="0075377E">
        <w:trPr>
          <w:trHeight w:hRule="exact" w:val="419"/>
        </w:trPr>
        <w:tc>
          <w:tcPr>
            <w:tcW w:w="65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377E" w:rsidRPr="00A0703A" w:rsidRDefault="0075377E" w:rsidP="0075377E">
            <w:pPr>
              <w:pStyle w:val="TableParagraph"/>
              <w:kinsoku w:val="0"/>
              <w:overflowPunct w:val="0"/>
              <w:spacing w:before="15"/>
              <w:ind w:left="102"/>
              <w:rPr>
                <w:rFonts w:ascii="TH SarabunPSK" w:hAnsi="TH SarabunPSK" w:cs="TH SarabunPSK"/>
                <w:sz w:val="32"/>
                <w:szCs w:val="32"/>
              </w:rPr>
            </w:pPr>
            <w:r w:rsidRPr="00A0703A">
              <w:rPr>
                <w:rFonts w:ascii="TH SarabunPSK" w:hAnsi="TH SarabunPSK" w:cs="TH SarabunPSK"/>
                <w:spacing w:val="-1"/>
                <w:w w:val="95"/>
                <w:sz w:val="32"/>
                <w:szCs w:val="32"/>
              </w:rPr>
              <w:t>SEA</w:t>
            </w:r>
            <w:r w:rsidRPr="00A0703A">
              <w:rPr>
                <w:rFonts w:ascii="TH SarabunPSK" w:hAnsi="TH SarabunPSK" w:cs="TH SarabunPSK"/>
                <w:spacing w:val="-1"/>
                <w:w w:val="95"/>
                <w:sz w:val="32"/>
                <w:szCs w:val="32"/>
                <w:cs/>
              </w:rPr>
              <w:t>-</w:t>
            </w:r>
            <w:r w:rsidRPr="00A0703A">
              <w:rPr>
                <w:rFonts w:ascii="TH SarabunPSK" w:hAnsi="TH SarabunPSK" w:cs="TH SarabunPSK"/>
                <w:spacing w:val="-2"/>
                <w:w w:val="95"/>
                <w:sz w:val="32"/>
                <w:szCs w:val="32"/>
              </w:rPr>
              <w:t>602</w:t>
            </w:r>
            <w:r w:rsidRPr="00A0703A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46"/>
                <w:w w:val="95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-1"/>
                <w:w w:val="95"/>
                <w:sz w:val="32"/>
                <w:szCs w:val="32"/>
                <w:cs/>
              </w:rPr>
              <w:t>กรอบคิดเช</w:t>
            </w:r>
            <w:r w:rsidRPr="00A0703A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>ิ</w:t>
            </w:r>
            <w:r w:rsidRPr="00A0703A">
              <w:rPr>
                <w:rFonts w:ascii="TH SarabunPSK" w:hAnsi="TH SarabunPSK" w:cs="TH SarabunPSK"/>
                <w:spacing w:val="-1"/>
                <w:w w:val="95"/>
                <w:sz w:val="32"/>
                <w:szCs w:val="32"/>
                <w:cs/>
              </w:rPr>
              <w:t>งทฤษฎ</w:t>
            </w:r>
            <w:r w:rsidRPr="00A0703A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>ี</w:t>
            </w:r>
            <w:r w:rsidRPr="00A0703A">
              <w:rPr>
                <w:rFonts w:ascii="TH SarabunPSK" w:hAnsi="TH SarabunPSK" w:cs="TH SarabunPSK"/>
                <w:spacing w:val="-1"/>
                <w:w w:val="95"/>
                <w:sz w:val="32"/>
                <w:szCs w:val="32"/>
                <w:cs/>
              </w:rPr>
              <w:t>สําหรับอาณาบริเวณศ</w:t>
            </w:r>
            <w:r w:rsidRPr="00A0703A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>ึ</w:t>
            </w:r>
            <w:r w:rsidRPr="00A0703A">
              <w:rPr>
                <w:rFonts w:ascii="TH SarabunPSK" w:hAnsi="TH SarabunPSK" w:cs="TH SarabunPSK"/>
                <w:spacing w:val="-1"/>
                <w:w w:val="95"/>
                <w:sz w:val="32"/>
                <w:szCs w:val="32"/>
                <w:cs/>
              </w:rPr>
              <w:t>กษา</w:t>
            </w:r>
          </w:p>
        </w:tc>
        <w:tc>
          <w:tcPr>
            <w:tcW w:w="23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77E" w:rsidRPr="00A0703A" w:rsidRDefault="0075377E" w:rsidP="0075377E">
            <w:pPr>
              <w:pStyle w:val="TableParagraph"/>
              <w:kinsoku w:val="0"/>
              <w:overflowPunct w:val="0"/>
              <w:spacing w:before="15"/>
              <w:ind w:left="102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377E" w:rsidRPr="00A0703A" w:rsidTr="0075377E">
        <w:trPr>
          <w:trHeight w:hRule="exact" w:val="419"/>
        </w:trPr>
        <w:tc>
          <w:tcPr>
            <w:tcW w:w="65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377E" w:rsidRPr="00A0703A" w:rsidRDefault="0075377E" w:rsidP="0075377E">
            <w:pPr>
              <w:pStyle w:val="TableParagraph"/>
              <w:kinsoku w:val="0"/>
              <w:overflowPunct w:val="0"/>
              <w:spacing w:before="14"/>
              <w:ind w:left="101"/>
              <w:rPr>
                <w:rFonts w:ascii="TH SarabunPSK" w:hAnsi="TH SarabunPSK" w:cs="TH SarabunPSK"/>
                <w:sz w:val="32"/>
                <w:szCs w:val="32"/>
              </w:rPr>
            </w:pPr>
            <w:r w:rsidRPr="00A0703A">
              <w:rPr>
                <w:rFonts w:ascii="TH SarabunPSK" w:hAnsi="TH SarabunPSK" w:cs="TH SarabunPSK"/>
                <w:spacing w:val="-1"/>
                <w:w w:val="95"/>
                <w:sz w:val="32"/>
                <w:szCs w:val="32"/>
              </w:rPr>
              <w:t>SEA</w:t>
            </w:r>
            <w:r w:rsidRPr="00A0703A">
              <w:rPr>
                <w:rFonts w:ascii="TH SarabunPSK" w:hAnsi="TH SarabunPSK" w:cs="TH SarabunPSK"/>
                <w:spacing w:val="-1"/>
                <w:w w:val="95"/>
                <w:sz w:val="32"/>
                <w:szCs w:val="32"/>
                <w:cs/>
              </w:rPr>
              <w:t>-</w:t>
            </w:r>
            <w:r w:rsidRPr="00A0703A">
              <w:rPr>
                <w:rFonts w:ascii="TH SarabunPSK" w:hAnsi="TH SarabunPSK" w:cs="TH SarabunPSK"/>
                <w:spacing w:val="-2"/>
                <w:w w:val="95"/>
                <w:sz w:val="32"/>
                <w:szCs w:val="32"/>
              </w:rPr>
              <w:t>603</w:t>
            </w:r>
            <w:r w:rsidRPr="00A0703A">
              <w:rPr>
                <w:rFonts w:ascii="TH SarabunPSK" w:hAnsi="TH SarabunPSK" w:cs="TH SarabunPSK"/>
                <w:spacing w:val="8"/>
                <w:w w:val="95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>ระเบียบวิธีวิจัย</w:t>
            </w:r>
          </w:p>
        </w:tc>
        <w:tc>
          <w:tcPr>
            <w:tcW w:w="23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77E" w:rsidRPr="00A0703A" w:rsidRDefault="0075377E" w:rsidP="0075377E">
            <w:pPr>
              <w:pStyle w:val="TableParagraph"/>
              <w:kinsoku w:val="0"/>
              <w:overflowPunct w:val="0"/>
              <w:spacing w:before="14"/>
              <w:ind w:left="101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377E" w:rsidRPr="00A0703A" w:rsidTr="0075377E">
        <w:trPr>
          <w:trHeight w:hRule="exact" w:val="420"/>
        </w:trPr>
        <w:tc>
          <w:tcPr>
            <w:tcW w:w="65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377E" w:rsidRPr="00A0703A" w:rsidRDefault="0075377E" w:rsidP="0075377E">
            <w:pPr>
              <w:pStyle w:val="TableParagraph"/>
              <w:kinsoku w:val="0"/>
              <w:overflowPunct w:val="0"/>
              <w:spacing w:before="15"/>
              <w:ind w:left="101"/>
              <w:rPr>
                <w:rFonts w:ascii="TH SarabunPSK" w:hAnsi="TH SarabunPSK" w:cs="TH SarabunPSK"/>
                <w:sz w:val="32"/>
                <w:szCs w:val="32"/>
              </w:rPr>
            </w:pPr>
            <w:r w:rsidRPr="00A0703A">
              <w:rPr>
                <w:rFonts w:ascii="TH SarabunPSK" w:hAnsi="TH SarabunPSK" w:cs="TH SarabunPSK"/>
                <w:spacing w:val="-1"/>
                <w:w w:val="95"/>
                <w:sz w:val="32"/>
                <w:szCs w:val="32"/>
              </w:rPr>
              <w:t>SEA</w:t>
            </w:r>
            <w:r w:rsidRPr="00A0703A">
              <w:rPr>
                <w:rFonts w:ascii="TH SarabunPSK" w:hAnsi="TH SarabunPSK" w:cs="TH SarabunPSK"/>
                <w:spacing w:val="-1"/>
                <w:w w:val="95"/>
                <w:sz w:val="32"/>
                <w:szCs w:val="32"/>
                <w:cs/>
              </w:rPr>
              <w:t>-</w:t>
            </w:r>
            <w:r w:rsidRPr="00A0703A">
              <w:rPr>
                <w:rFonts w:ascii="TH SarabunPSK" w:hAnsi="TH SarabunPSK" w:cs="TH SarabunPSK"/>
                <w:spacing w:val="-2"/>
                <w:w w:val="95"/>
                <w:sz w:val="32"/>
                <w:szCs w:val="32"/>
              </w:rPr>
              <w:t>693</w:t>
            </w:r>
            <w:r w:rsidRPr="00A0703A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19"/>
                <w:w w:val="95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-1"/>
                <w:w w:val="95"/>
                <w:sz w:val="32"/>
                <w:szCs w:val="32"/>
                <w:cs/>
              </w:rPr>
              <w:t>สัมมนาเอเชียตะว</w:t>
            </w:r>
            <w:r w:rsidRPr="00A0703A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>ั</w:t>
            </w:r>
            <w:r w:rsidRPr="00A0703A">
              <w:rPr>
                <w:rFonts w:ascii="TH SarabunPSK" w:hAnsi="TH SarabunPSK" w:cs="TH SarabunPSK"/>
                <w:spacing w:val="-1"/>
                <w:w w:val="95"/>
                <w:sz w:val="32"/>
                <w:szCs w:val="32"/>
                <w:cs/>
              </w:rPr>
              <w:t>นออกเฉียงใตศ</w:t>
            </w:r>
            <w:r w:rsidRPr="00A0703A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>ึ</w:t>
            </w:r>
            <w:r w:rsidRPr="00A0703A">
              <w:rPr>
                <w:rFonts w:ascii="TH SarabunPSK" w:hAnsi="TH SarabunPSK" w:cs="TH SarabunPSK"/>
                <w:spacing w:val="-1"/>
                <w:w w:val="95"/>
                <w:sz w:val="32"/>
                <w:szCs w:val="32"/>
                <w:cs/>
              </w:rPr>
              <w:t>กษา</w:t>
            </w:r>
          </w:p>
        </w:tc>
        <w:tc>
          <w:tcPr>
            <w:tcW w:w="23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77E" w:rsidRPr="00A0703A" w:rsidRDefault="0075377E" w:rsidP="0075377E">
            <w:pPr>
              <w:pStyle w:val="TableParagraph"/>
              <w:kinsoku w:val="0"/>
              <w:overflowPunct w:val="0"/>
              <w:spacing w:before="15"/>
              <w:ind w:left="101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377E" w:rsidRPr="00A0703A" w:rsidTr="0075377E">
        <w:trPr>
          <w:trHeight w:hRule="exact" w:val="419"/>
        </w:trPr>
        <w:tc>
          <w:tcPr>
            <w:tcW w:w="65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377E" w:rsidRPr="00A0703A" w:rsidRDefault="0075377E" w:rsidP="0075377E">
            <w:pPr>
              <w:pStyle w:val="TableParagraph"/>
              <w:kinsoku w:val="0"/>
              <w:overflowPunct w:val="0"/>
              <w:spacing w:before="15"/>
              <w:ind w:left="101"/>
              <w:rPr>
                <w:rFonts w:ascii="TH SarabunPSK" w:hAnsi="TH SarabunPSK" w:cs="TH SarabunPSK"/>
                <w:sz w:val="32"/>
                <w:szCs w:val="32"/>
              </w:rPr>
            </w:pPr>
            <w:r w:rsidRPr="00A0703A">
              <w:rPr>
                <w:rFonts w:ascii="TH SarabunPSK" w:hAnsi="TH SarabunPSK" w:cs="TH SarabunPSK"/>
                <w:spacing w:val="-1"/>
                <w:w w:val="95"/>
                <w:sz w:val="32"/>
                <w:szCs w:val="32"/>
              </w:rPr>
              <w:t>SEA</w:t>
            </w:r>
            <w:r w:rsidRPr="00A0703A">
              <w:rPr>
                <w:rFonts w:ascii="TH SarabunPSK" w:hAnsi="TH SarabunPSK" w:cs="TH SarabunPSK"/>
                <w:spacing w:val="-1"/>
                <w:w w:val="95"/>
                <w:sz w:val="32"/>
                <w:szCs w:val="32"/>
                <w:cs/>
              </w:rPr>
              <w:t>-</w:t>
            </w:r>
            <w:r w:rsidRPr="00A0703A">
              <w:rPr>
                <w:rFonts w:ascii="TH SarabunPSK" w:hAnsi="TH SarabunPSK" w:cs="TH SarabunPSK"/>
                <w:spacing w:val="-2"/>
                <w:w w:val="95"/>
                <w:sz w:val="32"/>
                <w:szCs w:val="32"/>
              </w:rPr>
              <w:t>711</w:t>
            </w:r>
            <w:r w:rsidRPr="00A0703A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28"/>
                <w:w w:val="95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-1"/>
                <w:w w:val="95"/>
                <w:sz w:val="32"/>
                <w:szCs w:val="32"/>
                <w:cs/>
              </w:rPr>
              <w:t>การทองเที่ยวกับมรดกของชาติในเอเชีย</w:t>
            </w:r>
          </w:p>
        </w:tc>
        <w:tc>
          <w:tcPr>
            <w:tcW w:w="23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77E" w:rsidRPr="00A0703A" w:rsidRDefault="0075377E" w:rsidP="0075377E">
            <w:pPr>
              <w:pStyle w:val="TableParagraph"/>
              <w:kinsoku w:val="0"/>
              <w:overflowPunct w:val="0"/>
              <w:spacing w:before="15"/>
              <w:ind w:left="101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377E" w:rsidRPr="00A0703A" w:rsidTr="0075377E">
        <w:trPr>
          <w:trHeight w:hRule="exact" w:val="452"/>
        </w:trPr>
        <w:tc>
          <w:tcPr>
            <w:tcW w:w="65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77E" w:rsidRPr="00A0703A" w:rsidRDefault="002560D4" w:rsidP="0075377E">
            <w:pPr>
              <w:pStyle w:val="TableParagraph"/>
              <w:kinsoku w:val="0"/>
              <w:overflowPunct w:val="0"/>
              <w:spacing w:before="14"/>
              <w:ind w:left="101"/>
              <w:rPr>
                <w:rFonts w:ascii="TH SarabunPSK" w:hAnsi="TH SarabunPSK" w:cs="TH SarabunPSK"/>
                <w:sz w:val="32"/>
                <w:szCs w:val="32"/>
              </w:rPr>
            </w:pPr>
            <w:hyperlink r:id="rId26" w:history="1">
              <w:r w:rsidR="0075377E" w:rsidRPr="00A0703A">
                <w:rPr>
                  <w:rFonts w:ascii="TH SarabunPSK" w:hAnsi="TH SarabunPSK" w:cs="TH SarabunPSK"/>
                  <w:spacing w:val="-1"/>
                  <w:w w:val="95"/>
                  <w:sz w:val="32"/>
                  <w:szCs w:val="32"/>
                </w:rPr>
                <w:t>SEA</w:t>
              </w:r>
              <w:r w:rsidR="0075377E" w:rsidRPr="00A0703A">
                <w:rPr>
                  <w:rFonts w:ascii="TH SarabunPSK" w:hAnsi="TH SarabunPSK" w:cs="TH SarabunPSK"/>
                  <w:spacing w:val="-1"/>
                  <w:w w:val="95"/>
                  <w:sz w:val="32"/>
                  <w:szCs w:val="32"/>
                  <w:cs/>
                </w:rPr>
                <w:t>-</w:t>
              </w:r>
              <w:r w:rsidR="0075377E" w:rsidRPr="00A0703A">
                <w:rPr>
                  <w:rFonts w:ascii="TH SarabunPSK" w:hAnsi="TH SarabunPSK" w:cs="TH SarabunPSK"/>
                  <w:spacing w:val="-2"/>
                  <w:w w:val="95"/>
                  <w:sz w:val="32"/>
                  <w:szCs w:val="32"/>
                </w:rPr>
                <w:t>900</w:t>
              </w:r>
            </w:hyperlink>
            <w:r w:rsidR="0075377E" w:rsidRPr="00A0703A">
              <w:rPr>
                <w:rFonts w:ascii="TH SarabunPSK" w:hAnsi="TH SarabunPSK" w:cs="TH SarabunPSK"/>
                <w:spacing w:val="23"/>
                <w:w w:val="95"/>
                <w:sz w:val="32"/>
                <w:szCs w:val="32"/>
                <w:cs/>
              </w:rPr>
              <w:t xml:space="preserve"> </w:t>
            </w:r>
            <w:r w:rsidR="0075377E" w:rsidRPr="00A0703A">
              <w:rPr>
                <w:rFonts w:ascii="TH SarabunPSK" w:hAnsi="TH SarabunPSK" w:cs="TH SarabunPSK"/>
                <w:spacing w:val="-1"/>
                <w:w w:val="95"/>
                <w:sz w:val="32"/>
                <w:szCs w:val="32"/>
                <w:cs/>
              </w:rPr>
              <w:t>สัมมนาว</w:t>
            </w:r>
            <w:r w:rsidR="0075377E" w:rsidRPr="00A0703A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>ิ</w:t>
            </w:r>
            <w:r w:rsidR="0075377E" w:rsidRPr="00A0703A">
              <w:rPr>
                <w:rFonts w:ascii="TH SarabunPSK" w:hAnsi="TH SarabunPSK" w:cs="TH SarabunPSK"/>
                <w:spacing w:val="-1"/>
                <w:w w:val="95"/>
                <w:sz w:val="32"/>
                <w:szCs w:val="32"/>
                <w:cs/>
              </w:rPr>
              <w:t>ทยาน</w:t>
            </w:r>
            <w:r w:rsidR="0075377E" w:rsidRPr="00A0703A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>ิ</w:t>
            </w:r>
            <w:r w:rsidR="0075377E" w:rsidRPr="00A0703A">
              <w:rPr>
                <w:rFonts w:ascii="TH SarabunPSK" w:hAnsi="TH SarabunPSK" w:cs="TH SarabunPSK"/>
                <w:spacing w:val="-1"/>
                <w:w w:val="95"/>
                <w:sz w:val="32"/>
                <w:szCs w:val="32"/>
                <w:cs/>
              </w:rPr>
              <w:t>พนธ</w:t>
            </w:r>
            <w:r w:rsidR="0075377E" w:rsidRPr="00A0703A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></w:t>
            </w:r>
          </w:p>
        </w:tc>
        <w:tc>
          <w:tcPr>
            <w:tcW w:w="23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77E" w:rsidRPr="00A0703A" w:rsidRDefault="0075377E" w:rsidP="0075377E">
            <w:pPr>
              <w:pStyle w:val="TableParagraph"/>
              <w:kinsoku w:val="0"/>
              <w:overflowPunct w:val="0"/>
              <w:spacing w:before="14"/>
              <w:ind w:left="101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377E" w:rsidRPr="00A0703A" w:rsidTr="0075377E">
        <w:trPr>
          <w:trHeight w:hRule="exact" w:val="397"/>
        </w:trPr>
        <w:tc>
          <w:tcPr>
            <w:tcW w:w="65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5377E" w:rsidRPr="00A0703A" w:rsidRDefault="0075377E" w:rsidP="0075377E">
            <w:pPr>
              <w:pStyle w:val="TableParagraph"/>
              <w:kinsoku w:val="0"/>
              <w:overflowPunct w:val="0"/>
              <w:spacing w:line="348" w:lineRule="exact"/>
              <w:ind w:left="102"/>
              <w:rPr>
                <w:rFonts w:ascii="TH SarabunPSK" w:hAnsi="TH SarabunPSK" w:cs="TH SarabunPSK"/>
                <w:sz w:val="32"/>
                <w:szCs w:val="32"/>
              </w:rPr>
            </w:pP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>มหาว</w:t>
            </w:r>
            <w:r w:rsidRPr="00A0703A">
              <w:rPr>
                <w:rFonts w:ascii="TH SarabunPSK" w:hAnsi="TH SarabunPSK" w:cs="TH SarabunPSK"/>
                <w:sz w:val="32"/>
                <w:szCs w:val="32"/>
                <w:cs/>
              </w:rPr>
              <w:t>ิ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>ทยาลัยวลัยลักษณ</w:t>
            </w:r>
            <w:r w:rsidRPr="00A0703A">
              <w:rPr>
                <w:rFonts w:ascii="TH SarabunPSK" w:hAnsi="TH SarabunPSK" w:cs="TH SarabunPSK"/>
                <w:sz w:val="32"/>
                <w:szCs w:val="32"/>
                <w:cs/>
              </w:rPr>
              <w:t></w:t>
            </w:r>
            <w:r w:rsidRPr="00A0703A">
              <w:rPr>
                <w:rFonts w:ascii="TH SarabunPSK" w:hAnsi="TH SarabunPSK" w:cs="TH SarabunPSK"/>
                <w:spacing w:val="38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>สํานักว</w:t>
            </w:r>
            <w:r w:rsidRPr="00A0703A">
              <w:rPr>
                <w:rFonts w:ascii="TH SarabunPSK" w:hAnsi="TH SarabunPSK" w:cs="TH SarabunPSK"/>
                <w:sz w:val="32"/>
                <w:szCs w:val="32"/>
                <w:cs/>
              </w:rPr>
              <w:t>ิ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>ชาศิลปศาสตร</w:t>
            </w:r>
          </w:p>
        </w:tc>
        <w:tc>
          <w:tcPr>
            <w:tcW w:w="23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77E" w:rsidRDefault="0075377E" w:rsidP="0075377E">
            <w:pPr>
              <w:pStyle w:val="TableParagraph"/>
              <w:kinsoku w:val="0"/>
              <w:overflowPunct w:val="0"/>
              <w:spacing w:line="348" w:lineRule="exact"/>
              <w:ind w:left="169"/>
              <w:jc w:val="center"/>
              <w:rPr>
                <w:rFonts w:ascii="TH SarabunPSK" w:hAnsi="TH SarabunPSK" w:cs="TH SarabunPSK"/>
                <w:spacing w:val="4"/>
                <w:w w:val="90"/>
                <w:sz w:val="32"/>
                <w:szCs w:val="32"/>
              </w:rPr>
            </w:pPr>
            <w:r w:rsidRPr="00A0703A">
              <w:rPr>
                <w:rFonts w:ascii="TH SarabunPSK" w:hAnsi="TH SarabunPSK" w:cs="TH SarabunPSK"/>
                <w:spacing w:val="-1"/>
                <w:w w:val="90"/>
                <w:sz w:val="32"/>
                <w:szCs w:val="32"/>
                <w:cs/>
              </w:rPr>
              <w:t>ปการศ</w:t>
            </w:r>
            <w:r w:rsidRPr="00A0703A">
              <w:rPr>
                <w:rFonts w:ascii="TH SarabunPSK" w:hAnsi="TH SarabunPSK" w:cs="TH SarabunPSK"/>
                <w:w w:val="90"/>
                <w:sz w:val="32"/>
                <w:szCs w:val="32"/>
                <w:cs/>
              </w:rPr>
              <w:t>ึ</w:t>
            </w:r>
            <w:r w:rsidRPr="00A0703A">
              <w:rPr>
                <w:rFonts w:ascii="TH SarabunPSK" w:hAnsi="TH SarabunPSK" w:cs="TH SarabunPSK"/>
                <w:spacing w:val="-1"/>
                <w:w w:val="90"/>
                <w:sz w:val="32"/>
                <w:szCs w:val="32"/>
                <w:cs/>
              </w:rPr>
              <w:t>กษา</w:t>
            </w:r>
          </w:p>
          <w:p w:rsidR="0075377E" w:rsidRPr="00A0703A" w:rsidRDefault="0075377E" w:rsidP="0075377E">
            <w:pPr>
              <w:pStyle w:val="TableParagraph"/>
              <w:kinsoku w:val="0"/>
              <w:overflowPunct w:val="0"/>
              <w:spacing w:line="348" w:lineRule="exact"/>
              <w:ind w:left="16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703A">
              <w:rPr>
                <w:rFonts w:ascii="TH SarabunPSK" w:hAnsi="TH SarabunPSK" w:cs="TH SarabunPSK"/>
                <w:spacing w:val="-2"/>
                <w:w w:val="90"/>
                <w:sz w:val="32"/>
                <w:szCs w:val="32"/>
                <w:cs/>
              </w:rPr>
              <w:t>2561</w:t>
            </w:r>
            <w:r w:rsidRPr="00A0703A">
              <w:rPr>
                <w:rFonts w:ascii="TH SarabunPSK" w:hAnsi="TH SarabunPSK" w:cs="TH SarabunPSK"/>
                <w:spacing w:val="2"/>
                <w:w w:val="90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w w:val="90"/>
                <w:sz w:val="32"/>
                <w:szCs w:val="32"/>
                <w:cs/>
              </w:rPr>
              <w:t>–</w:t>
            </w:r>
            <w:r w:rsidRPr="00A0703A">
              <w:rPr>
                <w:rFonts w:ascii="TH SarabunPSK" w:hAnsi="TH SarabunPSK" w:cs="TH SarabunPSK"/>
                <w:spacing w:val="3"/>
                <w:w w:val="90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w w:val="90"/>
                <w:sz w:val="32"/>
                <w:szCs w:val="32"/>
                <w:cs/>
              </w:rPr>
              <w:t>2562</w:t>
            </w:r>
          </w:p>
        </w:tc>
      </w:tr>
      <w:tr w:rsidR="0075377E" w:rsidRPr="00A0703A" w:rsidTr="0075377E">
        <w:trPr>
          <w:trHeight w:hRule="exact" w:val="420"/>
        </w:trPr>
        <w:tc>
          <w:tcPr>
            <w:tcW w:w="65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377E" w:rsidRPr="00A0703A" w:rsidRDefault="0075377E" w:rsidP="0075377E">
            <w:pPr>
              <w:pStyle w:val="TableParagraph"/>
              <w:kinsoku w:val="0"/>
              <w:overflowPunct w:val="0"/>
              <w:spacing w:before="15"/>
              <w:ind w:left="102"/>
              <w:rPr>
                <w:rFonts w:ascii="TH SarabunPSK" w:hAnsi="TH SarabunPSK" w:cs="TH SarabunPSK"/>
                <w:sz w:val="32"/>
                <w:szCs w:val="32"/>
              </w:rPr>
            </w:pP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>งานสอน</w:t>
            </w:r>
            <w:r w:rsidRPr="00A0703A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>ระดับปริญญาตรี</w:t>
            </w:r>
            <w:r w:rsidRPr="00A0703A">
              <w:rPr>
                <w:rFonts w:ascii="TH SarabunPSK" w:hAnsi="TH SarabunPSK" w:cs="TH SarabunPSK"/>
                <w:spacing w:val="-13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z w:val="32"/>
                <w:szCs w:val="32"/>
                <w:cs/>
              </w:rPr>
              <w:t>สอนวิชา</w:t>
            </w:r>
          </w:p>
        </w:tc>
        <w:tc>
          <w:tcPr>
            <w:tcW w:w="23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77E" w:rsidRPr="00A0703A" w:rsidRDefault="0075377E" w:rsidP="0075377E">
            <w:pPr>
              <w:pStyle w:val="TableParagraph"/>
              <w:kinsoku w:val="0"/>
              <w:overflowPunct w:val="0"/>
              <w:spacing w:before="15"/>
              <w:ind w:left="102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377E" w:rsidRPr="00A0703A" w:rsidTr="0075377E">
        <w:trPr>
          <w:trHeight w:hRule="exact" w:val="419"/>
        </w:trPr>
        <w:tc>
          <w:tcPr>
            <w:tcW w:w="65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377E" w:rsidRPr="00A0703A" w:rsidRDefault="002560D4" w:rsidP="0075377E">
            <w:pPr>
              <w:pStyle w:val="TableParagraph"/>
              <w:kinsoku w:val="0"/>
              <w:overflowPunct w:val="0"/>
              <w:spacing w:before="15"/>
              <w:ind w:left="102"/>
              <w:rPr>
                <w:rFonts w:ascii="TH SarabunPSK" w:hAnsi="TH SarabunPSK" w:cs="TH SarabunPSK"/>
                <w:sz w:val="32"/>
                <w:szCs w:val="32"/>
              </w:rPr>
            </w:pPr>
            <w:hyperlink r:id="rId27" w:history="1">
              <w:r w:rsidR="0075377E" w:rsidRPr="00A0703A">
                <w:rPr>
                  <w:rFonts w:ascii="TH SarabunPSK" w:hAnsi="TH SarabunPSK" w:cs="TH SarabunPSK"/>
                  <w:spacing w:val="-1"/>
                  <w:w w:val="95"/>
                  <w:sz w:val="32"/>
                  <w:szCs w:val="32"/>
                </w:rPr>
                <w:t>GEN</w:t>
              </w:r>
              <w:r w:rsidR="0075377E" w:rsidRPr="00A0703A">
                <w:rPr>
                  <w:rFonts w:ascii="TH SarabunPSK" w:hAnsi="TH SarabunPSK" w:cs="TH SarabunPSK"/>
                  <w:spacing w:val="-2"/>
                  <w:w w:val="95"/>
                  <w:sz w:val="32"/>
                  <w:szCs w:val="32"/>
                </w:rPr>
                <w:t>61</w:t>
              </w:r>
              <w:r w:rsidR="0075377E" w:rsidRPr="00A0703A">
                <w:rPr>
                  <w:rFonts w:ascii="TH SarabunPSK" w:hAnsi="TH SarabunPSK" w:cs="TH SarabunPSK"/>
                  <w:spacing w:val="-1"/>
                  <w:w w:val="95"/>
                  <w:sz w:val="32"/>
                  <w:szCs w:val="32"/>
                  <w:cs/>
                </w:rPr>
                <w:t>-</w:t>
              </w:r>
              <w:r w:rsidR="0075377E" w:rsidRPr="00A0703A">
                <w:rPr>
                  <w:rFonts w:ascii="TH SarabunPSK" w:hAnsi="TH SarabunPSK" w:cs="TH SarabunPSK"/>
                  <w:spacing w:val="-2"/>
                  <w:w w:val="95"/>
                  <w:sz w:val="32"/>
                  <w:szCs w:val="32"/>
                </w:rPr>
                <w:t>141</w:t>
              </w:r>
            </w:hyperlink>
            <w:r w:rsidR="0075377E" w:rsidRPr="00A0703A">
              <w:rPr>
                <w:rFonts w:ascii="TH SarabunPSK" w:hAnsi="TH SarabunPSK" w:cs="TH SarabunPSK"/>
                <w:spacing w:val="19"/>
                <w:w w:val="95"/>
                <w:sz w:val="32"/>
                <w:szCs w:val="32"/>
                <w:cs/>
              </w:rPr>
              <w:t xml:space="preserve"> </w:t>
            </w:r>
            <w:r w:rsidR="0075377E" w:rsidRPr="00A0703A">
              <w:rPr>
                <w:rFonts w:ascii="TH SarabunPSK" w:hAnsi="TH SarabunPSK" w:cs="TH SarabunPSK"/>
                <w:spacing w:val="-1"/>
                <w:w w:val="95"/>
                <w:sz w:val="32"/>
                <w:szCs w:val="32"/>
                <w:cs/>
              </w:rPr>
              <w:t>ความเป</w:t>
            </w:r>
            <w:r w:rsidR="0075377E" w:rsidRPr="00A0703A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></w:t>
            </w:r>
            <w:r w:rsidR="0075377E" w:rsidRPr="00A0703A">
              <w:rPr>
                <w:rFonts w:ascii="TH SarabunPSK" w:hAnsi="TH SarabunPSK" w:cs="TH SarabunPSK"/>
                <w:spacing w:val="-1"/>
                <w:w w:val="95"/>
                <w:sz w:val="32"/>
                <w:szCs w:val="32"/>
                <w:cs/>
              </w:rPr>
              <w:t>นไทยและพลเมืองโลก</w:t>
            </w:r>
          </w:p>
        </w:tc>
        <w:tc>
          <w:tcPr>
            <w:tcW w:w="23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77E" w:rsidRPr="00A0703A" w:rsidRDefault="0075377E" w:rsidP="0075377E">
            <w:pPr>
              <w:pStyle w:val="TableParagraph"/>
              <w:kinsoku w:val="0"/>
              <w:overflowPunct w:val="0"/>
              <w:spacing w:before="15"/>
              <w:ind w:left="102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377E" w:rsidRPr="00A0703A" w:rsidTr="0075377E">
        <w:trPr>
          <w:trHeight w:hRule="exact" w:val="419"/>
        </w:trPr>
        <w:tc>
          <w:tcPr>
            <w:tcW w:w="65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377E" w:rsidRPr="00A0703A" w:rsidRDefault="002560D4" w:rsidP="0075377E">
            <w:pPr>
              <w:pStyle w:val="TableParagraph"/>
              <w:kinsoku w:val="0"/>
              <w:overflowPunct w:val="0"/>
              <w:spacing w:before="14"/>
              <w:ind w:left="102"/>
              <w:rPr>
                <w:rFonts w:ascii="TH SarabunPSK" w:hAnsi="TH SarabunPSK" w:cs="TH SarabunPSK"/>
                <w:sz w:val="32"/>
                <w:szCs w:val="32"/>
              </w:rPr>
            </w:pPr>
            <w:hyperlink r:id="rId28" w:history="1">
              <w:r w:rsidR="0075377E" w:rsidRPr="00A0703A">
                <w:rPr>
                  <w:rFonts w:ascii="TH SarabunPSK" w:hAnsi="TH SarabunPSK" w:cs="TH SarabunPSK"/>
                  <w:spacing w:val="-1"/>
                  <w:sz w:val="32"/>
                  <w:szCs w:val="32"/>
                </w:rPr>
                <w:t>GEN</w:t>
              </w:r>
              <w:r w:rsidR="0075377E" w:rsidRPr="00A0703A">
                <w:rPr>
                  <w:rFonts w:ascii="TH SarabunPSK" w:hAnsi="TH SarabunPSK" w:cs="TH SarabunPSK"/>
                  <w:spacing w:val="-2"/>
                  <w:sz w:val="32"/>
                  <w:szCs w:val="32"/>
                </w:rPr>
                <w:t>61</w:t>
              </w:r>
              <w:r w:rsidR="0075377E" w:rsidRPr="00A0703A">
                <w:rPr>
                  <w:rFonts w:ascii="TH SarabunPSK" w:hAnsi="TH SarabunPSK" w:cs="TH SarabunPSK"/>
                  <w:spacing w:val="-1"/>
                  <w:sz w:val="32"/>
                  <w:szCs w:val="32"/>
                  <w:cs/>
                </w:rPr>
                <w:t>-</w:t>
              </w:r>
              <w:r w:rsidR="0075377E" w:rsidRPr="00A0703A">
                <w:rPr>
                  <w:rFonts w:ascii="TH SarabunPSK" w:hAnsi="TH SarabunPSK" w:cs="TH SarabunPSK"/>
                  <w:spacing w:val="-2"/>
                  <w:sz w:val="32"/>
                  <w:szCs w:val="32"/>
                </w:rPr>
                <w:t>141E</w:t>
              </w:r>
            </w:hyperlink>
            <w:r w:rsidR="0075377E" w:rsidRPr="00A0703A">
              <w:rPr>
                <w:rFonts w:ascii="TH SarabunPSK" w:hAnsi="TH SarabunPSK" w:cs="TH SarabunPSK"/>
                <w:spacing w:val="-35"/>
                <w:sz w:val="32"/>
                <w:szCs w:val="32"/>
                <w:cs/>
              </w:rPr>
              <w:t xml:space="preserve"> </w:t>
            </w:r>
            <w:r w:rsidR="0075377E" w:rsidRPr="00A0703A">
              <w:rPr>
                <w:rFonts w:ascii="TH SarabunPSK" w:hAnsi="TH SarabunPSK" w:cs="TH SarabunPSK"/>
                <w:spacing w:val="-1"/>
                <w:sz w:val="32"/>
                <w:szCs w:val="32"/>
              </w:rPr>
              <w:t>Thai</w:t>
            </w:r>
            <w:r w:rsidR="0075377E" w:rsidRPr="00A0703A">
              <w:rPr>
                <w:rFonts w:ascii="TH SarabunPSK" w:hAnsi="TH SarabunPSK" w:cs="TH SarabunPSK"/>
                <w:spacing w:val="-34"/>
                <w:sz w:val="32"/>
                <w:szCs w:val="32"/>
                <w:cs/>
              </w:rPr>
              <w:t xml:space="preserve"> </w:t>
            </w:r>
            <w:r w:rsidR="0075377E" w:rsidRPr="00A0703A">
              <w:rPr>
                <w:rFonts w:ascii="TH SarabunPSK" w:hAnsi="TH SarabunPSK" w:cs="TH SarabunPSK"/>
                <w:spacing w:val="-1"/>
                <w:sz w:val="32"/>
                <w:szCs w:val="32"/>
              </w:rPr>
              <w:t>Civilization</w:t>
            </w:r>
            <w:r w:rsidR="0075377E" w:rsidRPr="00A0703A">
              <w:rPr>
                <w:rFonts w:ascii="TH SarabunPSK" w:hAnsi="TH SarabunPSK" w:cs="TH SarabunPSK"/>
                <w:spacing w:val="-35"/>
                <w:sz w:val="32"/>
                <w:szCs w:val="32"/>
                <w:cs/>
              </w:rPr>
              <w:t xml:space="preserve"> </w:t>
            </w:r>
            <w:r w:rsidR="0075377E" w:rsidRPr="00A0703A">
              <w:rPr>
                <w:rFonts w:ascii="TH SarabunPSK" w:hAnsi="TH SarabunPSK" w:cs="TH SarabunPSK"/>
                <w:sz w:val="32"/>
                <w:szCs w:val="32"/>
              </w:rPr>
              <w:t>and</w:t>
            </w:r>
            <w:r w:rsidR="0075377E" w:rsidRPr="00A0703A">
              <w:rPr>
                <w:rFonts w:ascii="TH SarabunPSK" w:hAnsi="TH SarabunPSK" w:cs="TH SarabunPSK"/>
                <w:spacing w:val="-35"/>
                <w:sz w:val="32"/>
                <w:szCs w:val="32"/>
                <w:cs/>
              </w:rPr>
              <w:t xml:space="preserve"> </w:t>
            </w:r>
            <w:r w:rsidR="0075377E" w:rsidRPr="00A0703A">
              <w:rPr>
                <w:rFonts w:ascii="TH SarabunPSK" w:hAnsi="TH SarabunPSK" w:cs="TH SarabunPSK"/>
                <w:sz w:val="32"/>
                <w:szCs w:val="32"/>
              </w:rPr>
              <w:t>Global</w:t>
            </w:r>
            <w:r w:rsidR="0075377E" w:rsidRPr="00A0703A">
              <w:rPr>
                <w:rFonts w:ascii="TH SarabunPSK" w:hAnsi="TH SarabunPSK" w:cs="TH SarabunPSK"/>
                <w:spacing w:val="-34"/>
                <w:sz w:val="32"/>
                <w:szCs w:val="32"/>
                <w:cs/>
              </w:rPr>
              <w:t xml:space="preserve"> </w:t>
            </w:r>
            <w:r w:rsidR="0075377E" w:rsidRPr="00A0703A">
              <w:rPr>
                <w:rFonts w:ascii="TH SarabunPSK" w:hAnsi="TH SarabunPSK" w:cs="TH SarabunPSK"/>
                <w:spacing w:val="-1"/>
                <w:sz w:val="32"/>
                <w:szCs w:val="32"/>
              </w:rPr>
              <w:t>Citizen</w:t>
            </w:r>
          </w:p>
        </w:tc>
        <w:tc>
          <w:tcPr>
            <w:tcW w:w="23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77E" w:rsidRPr="00A0703A" w:rsidRDefault="0075377E" w:rsidP="0075377E">
            <w:pPr>
              <w:pStyle w:val="TableParagraph"/>
              <w:kinsoku w:val="0"/>
              <w:overflowPunct w:val="0"/>
              <w:spacing w:before="14"/>
              <w:ind w:left="102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377E" w:rsidRPr="00A0703A" w:rsidTr="0075377E">
        <w:trPr>
          <w:trHeight w:hRule="exact" w:val="420"/>
        </w:trPr>
        <w:tc>
          <w:tcPr>
            <w:tcW w:w="65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377E" w:rsidRPr="00A0703A" w:rsidRDefault="002560D4" w:rsidP="0075377E">
            <w:pPr>
              <w:pStyle w:val="TableParagraph"/>
              <w:kinsoku w:val="0"/>
              <w:overflowPunct w:val="0"/>
              <w:spacing w:before="15"/>
              <w:ind w:left="102"/>
              <w:rPr>
                <w:rFonts w:ascii="TH SarabunPSK" w:hAnsi="TH SarabunPSK" w:cs="TH SarabunPSK"/>
                <w:sz w:val="32"/>
                <w:szCs w:val="32"/>
              </w:rPr>
            </w:pPr>
            <w:hyperlink r:id="rId29" w:history="1">
              <w:r w:rsidR="0075377E" w:rsidRPr="00A0703A">
                <w:rPr>
                  <w:rFonts w:ascii="TH SarabunPSK" w:hAnsi="TH SarabunPSK" w:cs="TH SarabunPSK"/>
                  <w:spacing w:val="-1"/>
                  <w:w w:val="95"/>
                  <w:sz w:val="32"/>
                  <w:szCs w:val="32"/>
                </w:rPr>
                <w:t>GEN</w:t>
              </w:r>
              <w:r w:rsidR="0075377E" w:rsidRPr="00A0703A">
                <w:rPr>
                  <w:rFonts w:ascii="TH SarabunPSK" w:hAnsi="TH SarabunPSK" w:cs="TH SarabunPSK"/>
                  <w:spacing w:val="-2"/>
                  <w:w w:val="95"/>
                  <w:sz w:val="32"/>
                  <w:szCs w:val="32"/>
                </w:rPr>
                <w:t>61</w:t>
              </w:r>
              <w:r w:rsidR="0075377E" w:rsidRPr="00A0703A">
                <w:rPr>
                  <w:rFonts w:ascii="TH SarabunPSK" w:hAnsi="TH SarabunPSK" w:cs="TH SarabunPSK"/>
                  <w:spacing w:val="-1"/>
                  <w:w w:val="95"/>
                  <w:sz w:val="32"/>
                  <w:szCs w:val="32"/>
                  <w:cs/>
                </w:rPr>
                <w:t>-</w:t>
              </w:r>
              <w:r w:rsidR="0075377E" w:rsidRPr="00A0703A">
                <w:rPr>
                  <w:rFonts w:ascii="TH SarabunPSK" w:hAnsi="TH SarabunPSK" w:cs="TH SarabunPSK"/>
                  <w:spacing w:val="-2"/>
                  <w:w w:val="95"/>
                  <w:sz w:val="32"/>
                  <w:szCs w:val="32"/>
                </w:rPr>
                <w:t>142</w:t>
              </w:r>
            </w:hyperlink>
            <w:r w:rsidR="0075377E" w:rsidRPr="00A0703A">
              <w:rPr>
                <w:rFonts w:ascii="TH SarabunPSK" w:hAnsi="TH SarabunPSK" w:cs="TH SarabunPSK"/>
                <w:spacing w:val="21"/>
                <w:w w:val="95"/>
                <w:sz w:val="32"/>
                <w:szCs w:val="32"/>
                <w:cs/>
              </w:rPr>
              <w:t xml:space="preserve"> </w:t>
            </w:r>
            <w:r w:rsidR="0075377E" w:rsidRPr="00A0703A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>ปรัชญา</w:t>
            </w:r>
            <w:r w:rsidR="0075377E" w:rsidRPr="00A0703A">
              <w:rPr>
                <w:rFonts w:ascii="TH SarabunPSK" w:hAnsi="TH SarabunPSK" w:cs="TH SarabunPSK"/>
                <w:spacing w:val="22"/>
                <w:w w:val="95"/>
                <w:sz w:val="32"/>
                <w:szCs w:val="32"/>
                <w:cs/>
              </w:rPr>
              <w:t xml:space="preserve"> </w:t>
            </w:r>
            <w:r w:rsidR="0075377E" w:rsidRPr="00A0703A">
              <w:rPr>
                <w:rFonts w:ascii="TH SarabunPSK" w:hAnsi="TH SarabunPSK" w:cs="TH SarabunPSK"/>
                <w:spacing w:val="-1"/>
                <w:w w:val="95"/>
                <w:sz w:val="32"/>
                <w:szCs w:val="32"/>
                <w:cs/>
              </w:rPr>
              <w:t>จริยศาสตร</w:t>
            </w:r>
            <w:r w:rsidR="0075377E" w:rsidRPr="00A0703A">
              <w:rPr>
                <w:rFonts w:ascii="TH SarabunPSK" w:hAnsi="TH SarabunPSK" w:cs="TH SarabunPSK"/>
                <w:spacing w:val="18"/>
                <w:w w:val="95"/>
                <w:sz w:val="32"/>
                <w:szCs w:val="32"/>
                <w:cs/>
              </w:rPr>
              <w:t xml:space="preserve"> </w:t>
            </w:r>
            <w:r w:rsidR="0075377E" w:rsidRPr="00A0703A">
              <w:rPr>
                <w:rFonts w:ascii="TH SarabunPSK" w:hAnsi="TH SarabunPSK" w:cs="TH SarabunPSK"/>
                <w:spacing w:val="-1"/>
                <w:w w:val="95"/>
                <w:sz w:val="32"/>
                <w:szCs w:val="32"/>
                <w:cs/>
              </w:rPr>
              <w:t>และว</w:t>
            </w:r>
            <w:r w:rsidR="0075377E" w:rsidRPr="00A0703A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>ิ</w:t>
            </w:r>
            <w:r w:rsidR="0075377E" w:rsidRPr="00A0703A">
              <w:rPr>
                <w:rFonts w:ascii="TH SarabunPSK" w:hAnsi="TH SarabunPSK" w:cs="TH SarabunPSK"/>
                <w:spacing w:val="-1"/>
                <w:w w:val="95"/>
                <w:sz w:val="32"/>
                <w:szCs w:val="32"/>
                <w:cs/>
              </w:rPr>
              <w:t>ธ</w:t>
            </w:r>
            <w:r w:rsidR="0075377E" w:rsidRPr="00A0703A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>ี</w:t>
            </w:r>
            <w:r w:rsidR="0075377E" w:rsidRPr="00A0703A">
              <w:rPr>
                <w:rFonts w:ascii="TH SarabunPSK" w:hAnsi="TH SarabunPSK" w:cs="TH SarabunPSK"/>
                <w:spacing w:val="-1"/>
                <w:w w:val="95"/>
                <w:sz w:val="32"/>
                <w:szCs w:val="32"/>
                <w:cs/>
              </w:rPr>
              <w:t>คิดแบบว</w:t>
            </w:r>
            <w:r w:rsidR="0075377E" w:rsidRPr="00A0703A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>ิ</w:t>
            </w:r>
            <w:r w:rsidR="0075377E" w:rsidRPr="00A0703A">
              <w:rPr>
                <w:rFonts w:ascii="TH SarabunPSK" w:hAnsi="TH SarabunPSK" w:cs="TH SarabunPSK"/>
                <w:spacing w:val="-1"/>
                <w:w w:val="95"/>
                <w:sz w:val="32"/>
                <w:szCs w:val="32"/>
                <w:cs/>
              </w:rPr>
              <w:t>พากษ</w:t>
            </w:r>
            <w:r w:rsidR="0075377E" w:rsidRPr="00A0703A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></w:t>
            </w:r>
          </w:p>
        </w:tc>
        <w:tc>
          <w:tcPr>
            <w:tcW w:w="23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77E" w:rsidRPr="00A0703A" w:rsidRDefault="0075377E" w:rsidP="0075377E">
            <w:pPr>
              <w:pStyle w:val="TableParagraph"/>
              <w:kinsoku w:val="0"/>
              <w:overflowPunct w:val="0"/>
              <w:spacing w:before="15"/>
              <w:ind w:left="102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377E" w:rsidRPr="00A0703A" w:rsidTr="0075377E">
        <w:trPr>
          <w:trHeight w:hRule="exact" w:val="419"/>
        </w:trPr>
        <w:tc>
          <w:tcPr>
            <w:tcW w:w="65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377E" w:rsidRPr="00A0703A" w:rsidRDefault="002560D4" w:rsidP="0075377E">
            <w:pPr>
              <w:pStyle w:val="TableParagraph"/>
              <w:kinsoku w:val="0"/>
              <w:overflowPunct w:val="0"/>
              <w:spacing w:before="15"/>
              <w:ind w:left="102"/>
              <w:rPr>
                <w:rFonts w:ascii="TH SarabunPSK" w:hAnsi="TH SarabunPSK" w:cs="TH SarabunPSK"/>
                <w:sz w:val="32"/>
                <w:szCs w:val="32"/>
              </w:rPr>
            </w:pPr>
            <w:hyperlink r:id="rId30" w:history="1">
              <w:r w:rsidR="0075377E" w:rsidRPr="00A0703A">
                <w:rPr>
                  <w:rFonts w:ascii="TH SarabunPSK" w:hAnsi="TH SarabunPSK" w:cs="TH SarabunPSK"/>
                  <w:spacing w:val="-1"/>
                  <w:w w:val="95"/>
                  <w:sz w:val="32"/>
                  <w:szCs w:val="32"/>
                </w:rPr>
                <w:t>GEN</w:t>
              </w:r>
              <w:r w:rsidR="0075377E" w:rsidRPr="00A0703A">
                <w:rPr>
                  <w:rFonts w:ascii="TH SarabunPSK" w:hAnsi="TH SarabunPSK" w:cs="TH SarabunPSK"/>
                  <w:spacing w:val="-2"/>
                  <w:w w:val="95"/>
                  <w:sz w:val="32"/>
                  <w:szCs w:val="32"/>
                </w:rPr>
                <w:t>59</w:t>
              </w:r>
              <w:r w:rsidR="0075377E" w:rsidRPr="00A0703A">
                <w:rPr>
                  <w:rFonts w:ascii="TH SarabunPSK" w:hAnsi="TH SarabunPSK" w:cs="TH SarabunPSK"/>
                  <w:spacing w:val="-1"/>
                  <w:w w:val="95"/>
                  <w:sz w:val="32"/>
                  <w:szCs w:val="32"/>
                  <w:cs/>
                </w:rPr>
                <w:t>/</w:t>
              </w:r>
              <w:r w:rsidR="0075377E" w:rsidRPr="00A0703A">
                <w:rPr>
                  <w:rFonts w:ascii="TH SarabunPSK" w:hAnsi="TH SarabunPSK" w:cs="TH SarabunPSK"/>
                  <w:spacing w:val="-2"/>
                  <w:w w:val="95"/>
                  <w:sz w:val="32"/>
                  <w:szCs w:val="32"/>
                </w:rPr>
                <w:t>60</w:t>
              </w:r>
              <w:r w:rsidR="0075377E" w:rsidRPr="00A0703A">
                <w:rPr>
                  <w:rFonts w:ascii="TH SarabunPSK" w:hAnsi="TH SarabunPSK" w:cs="TH SarabunPSK"/>
                  <w:spacing w:val="-1"/>
                  <w:w w:val="95"/>
                  <w:sz w:val="32"/>
                  <w:szCs w:val="32"/>
                  <w:cs/>
                </w:rPr>
                <w:t>-</w:t>
              </w:r>
              <w:r w:rsidR="0075377E" w:rsidRPr="00A0703A">
                <w:rPr>
                  <w:rFonts w:ascii="TH SarabunPSK" w:hAnsi="TH SarabunPSK" w:cs="TH SarabunPSK"/>
                  <w:spacing w:val="-2"/>
                  <w:w w:val="95"/>
                  <w:sz w:val="32"/>
                  <w:szCs w:val="32"/>
                </w:rPr>
                <w:t>121</w:t>
              </w:r>
            </w:hyperlink>
            <w:r w:rsidR="0075377E" w:rsidRPr="00A0703A">
              <w:rPr>
                <w:rFonts w:ascii="TH SarabunPSK" w:hAnsi="TH SarabunPSK" w:cs="TH SarabunPSK"/>
                <w:spacing w:val="25"/>
                <w:w w:val="95"/>
                <w:sz w:val="32"/>
                <w:szCs w:val="32"/>
                <w:cs/>
              </w:rPr>
              <w:t xml:space="preserve"> </w:t>
            </w:r>
            <w:r w:rsidR="0075377E" w:rsidRPr="00A0703A">
              <w:rPr>
                <w:rFonts w:ascii="TH SarabunPSK" w:hAnsi="TH SarabunPSK" w:cs="TH SarabunPSK"/>
                <w:spacing w:val="-1"/>
                <w:w w:val="95"/>
                <w:sz w:val="32"/>
                <w:szCs w:val="32"/>
                <w:cs/>
              </w:rPr>
              <w:t>สังคมโลกปจจุบันและการเปนพลเมืองโลก</w:t>
            </w:r>
          </w:p>
        </w:tc>
        <w:tc>
          <w:tcPr>
            <w:tcW w:w="23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77E" w:rsidRPr="00A0703A" w:rsidRDefault="0075377E" w:rsidP="0075377E">
            <w:pPr>
              <w:pStyle w:val="TableParagraph"/>
              <w:kinsoku w:val="0"/>
              <w:overflowPunct w:val="0"/>
              <w:spacing w:before="15"/>
              <w:ind w:left="102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377E" w:rsidRPr="00A0703A" w:rsidTr="0075377E">
        <w:trPr>
          <w:trHeight w:hRule="exact" w:val="419"/>
        </w:trPr>
        <w:tc>
          <w:tcPr>
            <w:tcW w:w="65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377E" w:rsidRPr="00A0703A" w:rsidRDefault="002560D4" w:rsidP="0075377E">
            <w:pPr>
              <w:pStyle w:val="TableParagraph"/>
              <w:kinsoku w:val="0"/>
              <w:overflowPunct w:val="0"/>
              <w:spacing w:before="14"/>
              <w:ind w:left="102"/>
              <w:rPr>
                <w:rFonts w:ascii="TH SarabunPSK" w:hAnsi="TH SarabunPSK" w:cs="TH SarabunPSK"/>
                <w:sz w:val="32"/>
                <w:szCs w:val="32"/>
              </w:rPr>
            </w:pPr>
            <w:hyperlink r:id="rId31" w:history="1">
              <w:r w:rsidR="0075377E" w:rsidRPr="00A0703A">
                <w:rPr>
                  <w:rFonts w:ascii="TH SarabunPSK" w:hAnsi="TH SarabunPSK" w:cs="TH SarabunPSK"/>
                  <w:spacing w:val="-1"/>
                  <w:w w:val="95"/>
                  <w:sz w:val="32"/>
                  <w:szCs w:val="32"/>
                </w:rPr>
                <w:t>POS</w:t>
              </w:r>
              <w:r w:rsidR="0075377E" w:rsidRPr="00A0703A">
                <w:rPr>
                  <w:rFonts w:ascii="TH SarabunPSK" w:hAnsi="TH SarabunPSK" w:cs="TH SarabunPSK"/>
                  <w:spacing w:val="-1"/>
                  <w:w w:val="95"/>
                  <w:sz w:val="32"/>
                  <w:szCs w:val="32"/>
                  <w:cs/>
                </w:rPr>
                <w:t>-</w:t>
              </w:r>
              <w:r w:rsidR="0075377E" w:rsidRPr="00A0703A">
                <w:rPr>
                  <w:rFonts w:ascii="TH SarabunPSK" w:hAnsi="TH SarabunPSK" w:cs="TH SarabunPSK"/>
                  <w:spacing w:val="-2"/>
                  <w:w w:val="95"/>
                  <w:sz w:val="32"/>
                  <w:szCs w:val="32"/>
                </w:rPr>
                <w:t>456</w:t>
              </w:r>
            </w:hyperlink>
            <w:r w:rsidR="0075377E" w:rsidRPr="00A0703A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 </w:t>
            </w:r>
            <w:r w:rsidR="0075377E" w:rsidRPr="00A0703A">
              <w:rPr>
                <w:rFonts w:ascii="TH SarabunPSK" w:hAnsi="TH SarabunPSK" w:cs="TH SarabunPSK"/>
                <w:spacing w:val="13"/>
                <w:w w:val="95"/>
                <w:sz w:val="32"/>
                <w:szCs w:val="32"/>
                <w:cs/>
              </w:rPr>
              <w:t xml:space="preserve"> </w:t>
            </w:r>
            <w:r w:rsidR="0075377E" w:rsidRPr="00A0703A">
              <w:rPr>
                <w:rFonts w:ascii="TH SarabunPSK" w:hAnsi="TH SarabunPSK" w:cs="TH SarabunPSK"/>
                <w:spacing w:val="-1"/>
                <w:w w:val="95"/>
                <w:sz w:val="32"/>
                <w:szCs w:val="32"/>
                <w:cs/>
              </w:rPr>
              <w:t>ส</w:t>
            </w:r>
            <w:r w:rsidR="0075377E" w:rsidRPr="00A0703A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>ิ</w:t>
            </w:r>
            <w:r w:rsidR="0075377E" w:rsidRPr="00A0703A">
              <w:rPr>
                <w:rFonts w:ascii="TH SarabunPSK" w:hAnsi="TH SarabunPSK" w:cs="TH SarabunPSK"/>
                <w:spacing w:val="-1"/>
                <w:w w:val="95"/>
                <w:sz w:val="32"/>
                <w:szCs w:val="32"/>
                <w:cs/>
              </w:rPr>
              <w:t>ทธ</w:t>
            </w:r>
            <w:r w:rsidR="0075377E" w:rsidRPr="00A0703A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>ิ</w:t>
            </w:r>
            <w:r w:rsidR="0075377E" w:rsidRPr="00A0703A">
              <w:rPr>
                <w:rFonts w:ascii="TH SarabunPSK" w:hAnsi="TH SarabunPSK" w:cs="TH SarabunPSK"/>
                <w:spacing w:val="-1"/>
                <w:w w:val="95"/>
                <w:sz w:val="32"/>
                <w:szCs w:val="32"/>
                <w:cs/>
              </w:rPr>
              <w:t>มน</w:t>
            </w:r>
            <w:r w:rsidR="0075377E" w:rsidRPr="00A0703A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>ุ</w:t>
            </w:r>
            <w:r w:rsidR="0075377E" w:rsidRPr="00A0703A">
              <w:rPr>
                <w:rFonts w:ascii="TH SarabunPSK" w:hAnsi="TH SarabunPSK" w:cs="TH SarabunPSK"/>
                <w:spacing w:val="-1"/>
                <w:w w:val="95"/>
                <w:sz w:val="32"/>
                <w:szCs w:val="32"/>
                <w:cs/>
              </w:rPr>
              <w:t>ษยชนและความม</w:t>
            </w:r>
            <w:r w:rsidR="0075377E" w:rsidRPr="00A0703A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>ั่</w:t>
            </w:r>
            <w:r w:rsidR="0075377E" w:rsidRPr="00A0703A">
              <w:rPr>
                <w:rFonts w:ascii="TH SarabunPSK" w:hAnsi="TH SarabunPSK" w:cs="TH SarabunPSK"/>
                <w:spacing w:val="-1"/>
                <w:w w:val="95"/>
                <w:sz w:val="32"/>
                <w:szCs w:val="32"/>
                <w:cs/>
              </w:rPr>
              <w:t>นคงของมน</w:t>
            </w:r>
            <w:r w:rsidR="0075377E" w:rsidRPr="00A0703A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>ุ</w:t>
            </w:r>
            <w:r w:rsidR="0075377E" w:rsidRPr="00A0703A">
              <w:rPr>
                <w:rFonts w:ascii="TH SarabunPSK" w:hAnsi="TH SarabunPSK" w:cs="TH SarabunPSK"/>
                <w:spacing w:val="-1"/>
                <w:w w:val="95"/>
                <w:sz w:val="32"/>
                <w:szCs w:val="32"/>
                <w:cs/>
              </w:rPr>
              <w:t>ษยในการเม</w:t>
            </w:r>
            <w:r w:rsidR="0075377E" w:rsidRPr="00A0703A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>ื</w:t>
            </w:r>
            <w:r w:rsidR="0075377E" w:rsidRPr="00A0703A">
              <w:rPr>
                <w:rFonts w:ascii="TH SarabunPSK" w:hAnsi="TH SarabunPSK" w:cs="TH SarabunPSK"/>
                <w:spacing w:val="-1"/>
                <w:w w:val="95"/>
                <w:sz w:val="32"/>
                <w:szCs w:val="32"/>
                <w:cs/>
              </w:rPr>
              <w:t>องโลก</w:t>
            </w:r>
          </w:p>
        </w:tc>
        <w:tc>
          <w:tcPr>
            <w:tcW w:w="23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77E" w:rsidRPr="00A0703A" w:rsidRDefault="0075377E" w:rsidP="0075377E">
            <w:pPr>
              <w:pStyle w:val="TableParagraph"/>
              <w:kinsoku w:val="0"/>
              <w:overflowPunct w:val="0"/>
              <w:spacing w:before="14"/>
              <w:ind w:left="102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377E" w:rsidRPr="00A0703A" w:rsidTr="0075377E">
        <w:trPr>
          <w:trHeight w:hRule="exact" w:val="420"/>
        </w:trPr>
        <w:tc>
          <w:tcPr>
            <w:tcW w:w="65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377E" w:rsidRPr="00A0703A" w:rsidRDefault="002560D4" w:rsidP="0075377E">
            <w:pPr>
              <w:pStyle w:val="TableParagraph"/>
              <w:kinsoku w:val="0"/>
              <w:overflowPunct w:val="0"/>
              <w:spacing w:before="15"/>
              <w:ind w:left="102"/>
              <w:rPr>
                <w:rFonts w:ascii="TH SarabunPSK" w:hAnsi="TH SarabunPSK" w:cs="TH SarabunPSK"/>
                <w:sz w:val="32"/>
                <w:szCs w:val="32"/>
              </w:rPr>
            </w:pPr>
            <w:hyperlink r:id="rId32" w:history="1">
              <w:r w:rsidR="0075377E" w:rsidRPr="00A0703A">
                <w:rPr>
                  <w:rFonts w:ascii="TH SarabunPSK" w:hAnsi="TH SarabunPSK" w:cs="TH SarabunPSK"/>
                  <w:spacing w:val="-1"/>
                  <w:w w:val="95"/>
                  <w:sz w:val="32"/>
                  <w:szCs w:val="32"/>
                </w:rPr>
                <w:t>POS</w:t>
              </w:r>
              <w:r w:rsidR="0075377E" w:rsidRPr="00A0703A">
                <w:rPr>
                  <w:rFonts w:ascii="TH SarabunPSK" w:hAnsi="TH SarabunPSK" w:cs="TH SarabunPSK"/>
                  <w:spacing w:val="-1"/>
                  <w:w w:val="95"/>
                  <w:sz w:val="32"/>
                  <w:szCs w:val="32"/>
                  <w:cs/>
                </w:rPr>
                <w:t>-</w:t>
              </w:r>
              <w:r w:rsidR="0075377E" w:rsidRPr="00A0703A">
                <w:rPr>
                  <w:rFonts w:ascii="TH SarabunPSK" w:hAnsi="TH SarabunPSK" w:cs="TH SarabunPSK"/>
                  <w:spacing w:val="-2"/>
                  <w:w w:val="95"/>
                  <w:sz w:val="32"/>
                  <w:szCs w:val="32"/>
                </w:rPr>
                <w:t>356</w:t>
              </w:r>
            </w:hyperlink>
            <w:r w:rsidR="0075377E" w:rsidRPr="00A0703A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 </w:t>
            </w:r>
            <w:r w:rsidR="0075377E" w:rsidRPr="00A0703A">
              <w:rPr>
                <w:rFonts w:ascii="TH SarabunPSK" w:hAnsi="TH SarabunPSK" w:cs="TH SarabunPSK"/>
                <w:spacing w:val="3"/>
                <w:w w:val="95"/>
                <w:sz w:val="32"/>
                <w:szCs w:val="32"/>
                <w:cs/>
              </w:rPr>
              <w:t xml:space="preserve"> </w:t>
            </w:r>
            <w:r w:rsidR="0075377E" w:rsidRPr="00A0703A">
              <w:rPr>
                <w:rFonts w:ascii="TH SarabunPSK" w:hAnsi="TH SarabunPSK" w:cs="TH SarabunPSK"/>
                <w:spacing w:val="-1"/>
                <w:w w:val="95"/>
                <w:sz w:val="32"/>
                <w:szCs w:val="32"/>
                <w:cs/>
              </w:rPr>
              <w:t>การเมืองระหวางประเทศในเอเชียตะวันออกเฉ</w:t>
            </w:r>
            <w:r w:rsidR="0075377E" w:rsidRPr="00A0703A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>ี</w:t>
            </w:r>
            <w:r w:rsidR="0075377E" w:rsidRPr="00A0703A">
              <w:rPr>
                <w:rFonts w:ascii="TH SarabunPSK" w:hAnsi="TH SarabunPSK" w:cs="TH SarabunPSK"/>
                <w:spacing w:val="-1"/>
                <w:w w:val="95"/>
                <w:sz w:val="32"/>
                <w:szCs w:val="32"/>
                <w:cs/>
              </w:rPr>
              <w:t>ยงใต</w:t>
            </w:r>
          </w:p>
        </w:tc>
        <w:tc>
          <w:tcPr>
            <w:tcW w:w="23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77E" w:rsidRPr="00A0703A" w:rsidRDefault="0075377E" w:rsidP="0075377E">
            <w:pPr>
              <w:pStyle w:val="TableParagraph"/>
              <w:kinsoku w:val="0"/>
              <w:overflowPunct w:val="0"/>
              <w:spacing w:before="15"/>
              <w:ind w:left="102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377E" w:rsidRPr="00A0703A" w:rsidTr="0075377E">
        <w:trPr>
          <w:trHeight w:hRule="exact" w:val="451"/>
        </w:trPr>
        <w:tc>
          <w:tcPr>
            <w:tcW w:w="65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77E" w:rsidRPr="00A0703A" w:rsidRDefault="002560D4" w:rsidP="0075377E">
            <w:pPr>
              <w:pStyle w:val="TableParagraph"/>
              <w:kinsoku w:val="0"/>
              <w:overflowPunct w:val="0"/>
              <w:spacing w:before="15"/>
              <w:ind w:left="102"/>
              <w:rPr>
                <w:rFonts w:ascii="TH SarabunPSK" w:hAnsi="TH SarabunPSK" w:cs="TH SarabunPSK"/>
                <w:sz w:val="32"/>
                <w:szCs w:val="32"/>
              </w:rPr>
            </w:pPr>
            <w:hyperlink r:id="rId33" w:history="1">
              <w:r w:rsidR="0075377E" w:rsidRPr="00A0703A">
                <w:rPr>
                  <w:rFonts w:ascii="TH SarabunPSK" w:hAnsi="TH SarabunPSK" w:cs="TH SarabunPSK"/>
                  <w:spacing w:val="-1"/>
                  <w:w w:val="95"/>
                  <w:sz w:val="32"/>
                  <w:szCs w:val="32"/>
                </w:rPr>
                <w:t>POS</w:t>
              </w:r>
              <w:r w:rsidR="0075377E" w:rsidRPr="00A0703A">
                <w:rPr>
                  <w:rFonts w:ascii="TH SarabunPSK" w:hAnsi="TH SarabunPSK" w:cs="TH SarabunPSK"/>
                  <w:spacing w:val="-1"/>
                  <w:w w:val="95"/>
                  <w:sz w:val="32"/>
                  <w:szCs w:val="32"/>
                  <w:cs/>
                </w:rPr>
                <w:t>-</w:t>
              </w:r>
              <w:r w:rsidR="0075377E" w:rsidRPr="00A0703A">
                <w:rPr>
                  <w:rFonts w:ascii="TH SarabunPSK" w:hAnsi="TH SarabunPSK" w:cs="TH SarabunPSK"/>
                  <w:spacing w:val="-2"/>
                  <w:w w:val="95"/>
                  <w:sz w:val="32"/>
                  <w:szCs w:val="32"/>
                </w:rPr>
                <w:t>202</w:t>
              </w:r>
            </w:hyperlink>
            <w:r w:rsidR="0075377E" w:rsidRPr="00A0703A">
              <w:rPr>
                <w:rFonts w:ascii="TH SarabunPSK" w:hAnsi="TH SarabunPSK" w:cs="TH SarabunPSK"/>
                <w:spacing w:val="18"/>
                <w:w w:val="95"/>
                <w:sz w:val="32"/>
                <w:szCs w:val="32"/>
                <w:cs/>
              </w:rPr>
              <w:t xml:space="preserve"> </w:t>
            </w:r>
            <w:r w:rsidR="0075377E" w:rsidRPr="00A0703A">
              <w:rPr>
                <w:rFonts w:ascii="TH SarabunPSK" w:hAnsi="TH SarabunPSK" w:cs="TH SarabunPSK"/>
                <w:spacing w:val="-1"/>
                <w:w w:val="95"/>
                <w:sz w:val="32"/>
                <w:szCs w:val="32"/>
                <w:cs/>
              </w:rPr>
              <w:t>อาเซียนรวมสมัย</w:t>
            </w:r>
          </w:p>
        </w:tc>
        <w:tc>
          <w:tcPr>
            <w:tcW w:w="23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77E" w:rsidRPr="00A0703A" w:rsidRDefault="0075377E" w:rsidP="0075377E">
            <w:pPr>
              <w:pStyle w:val="TableParagraph"/>
              <w:kinsoku w:val="0"/>
              <w:overflowPunct w:val="0"/>
              <w:spacing w:before="15"/>
              <w:ind w:left="102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377E" w:rsidRPr="00A0703A" w:rsidTr="0075377E">
        <w:trPr>
          <w:trHeight w:hRule="exact" w:val="1270"/>
        </w:trPr>
        <w:tc>
          <w:tcPr>
            <w:tcW w:w="6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77E" w:rsidRPr="00A0703A" w:rsidRDefault="0075377E" w:rsidP="0075377E">
            <w:pPr>
              <w:pStyle w:val="TableParagraph"/>
              <w:kinsoku w:val="0"/>
              <w:overflowPunct w:val="0"/>
              <w:spacing w:line="348" w:lineRule="exact"/>
              <w:ind w:left="102"/>
              <w:rPr>
                <w:rFonts w:ascii="TH SarabunPSK" w:hAnsi="TH SarabunPSK" w:cs="TH SarabunPSK"/>
                <w:sz w:val="32"/>
                <w:szCs w:val="32"/>
              </w:rPr>
            </w:pP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</w:rPr>
              <w:t>National</w:t>
            </w:r>
            <w:r w:rsidRPr="00A0703A">
              <w:rPr>
                <w:rFonts w:ascii="TH SarabunPSK" w:hAnsi="TH SarabunPSK" w:cs="TH SarabunPSK"/>
                <w:spacing w:val="-5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</w:rPr>
              <w:t>University</w:t>
            </w:r>
            <w:r w:rsidRPr="00A0703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z w:val="32"/>
                <w:szCs w:val="32"/>
              </w:rPr>
              <w:t>of</w:t>
            </w:r>
            <w:r w:rsidRPr="00A0703A">
              <w:rPr>
                <w:rFonts w:ascii="TH SarabunPSK" w:hAnsi="TH SarabunPSK" w:cs="TH SarabunPSK"/>
                <w:spacing w:val="-7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</w:rPr>
              <w:t>Singapore</w:t>
            </w:r>
            <w:r w:rsidRPr="00A0703A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A0703A">
              <w:rPr>
                <w:rFonts w:ascii="TH SarabunPSK" w:hAnsi="TH SarabunPSK" w:cs="TH SarabunPSK"/>
                <w:spacing w:val="-5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</w:rPr>
              <w:t>Faculty</w:t>
            </w:r>
            <w:r w:rsidRPr="00A0703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z w:val="32"/>
                <w:szCs w:val="32"/>
              </w:rPr>
              <w:t>of</w:t>
            </w:r>
            <w:r w:rsidRPr="00A0703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</w:rPr>
              <w:t>Arts</w:t>
            </w:r>
            <w:r w:rsidRPr="00A0703A">
              <w:rPr>
                <w:rFonts w:ascii="TH SarabunPSK" w:hAnsi="TH SarabunPSK" w:cs="TH SarabunPSK"/>
                <w:spacing w:val="-5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</w:rPr>
              <w:t>and</w:t>
            </w:r>
            <w:r w:rsidRPr="00A0703A">
              <w:rPr>
                <w:rFonts w:ascii="TH SarabunPSK" w:hAnsi="TH SarabunPSK" w:cs="TH SarabunPSK"/>
                <w:spacing w:val="-7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</w:rPr>
              <w:t>Social</w:t>
            </w:r>
          </w:p>
          <w:p w:rsidR="0075377E" w:rsidRDefault="0075377E" w:rsidP="0075377E">
            <w:pPr>
              <w:pStyle w:val="TableParagraph"/>
              <w:kinsoku w:val="0"/>
              <w:overflowPunct w:val="0"/>
              <w:spacing w:before="58" w:line="278" w:lineRule="auto"/>
              <w:ind w:left="102" w:right="167" w:hanging="1"/>
              <w:rPr>
                <w:rFonts w:ascii="TH SarabunPSK" w:hAnsi="TH SarabunPSK" w:cs="TH SarabunPSK"/>
                <w:spacing w:val="-1"/>
                <w:sz w:val="32"/>
                <w:szCs w:val="32"/>
              </w:rPr>
            </w:pPr>
            <w:r w:rsidRPr="00A0703A">
              <w:rPr>
                <w:rFonts w:ascii="TH SarabunPSK" w:hAnsi="TH SarabunPSK" w:cs="TH SarabunPSK"/>
                <w:sz w:val="32"/>
                <w:szCs w:val="32"/>
              </w:rPr>
              <w:t>Sciences</w:t>
            </w:r>
            <w:r w:rsidRPr="00A0703A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A0703A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</w:rPr>
              <w:t>Southeast</w:t>
            </w:r>
            <w:r w:rsidRPr="00A0703A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</w:rPr>
              <w:t>Asian</w:t>
            </w:r>
            <w:r w:rsidRPr="00A0703A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</w:rPr>
              <w:t>Studies</w:t>
            </w:r>
            <w:r w:rsidRPr="00A0703A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</w:rPr>
              <w:t>Department</w:t>
            </w:r>
          </w:p>
          <w:p w:rsidR="0075377E" w:rsidRPr="00A0703A" w:rsidRDefault="0075377E" w:rsidP="0075377E">
            <w:pPr>
              <w:pStyle w:val="TableParagraph"/>
              <w:kinsoku w:val="0"/>
              <w:overflowPunct w:val="0"/>
              <w:spacing w:before="58" w:line="278" w:lineRule="auto"/>
              <w:ind w:left="102" w:right="167" w:hanging="1"/>
              <w:rPr>
                <w:rFonts w:ascii="TH SarabunPSK" w:hAnsi="TH SarabunPSK" w:cs="TH SarabunPSK"/>
                <w:sz w:val="32"/>
                <w:szCs w:val="32"/>
              </w:rPr>
            </w:pPr>
            <w:r w:rsidRPr="00A0703A">
              <w:rPr>
                <w:rFonts w:ascii="TH SarabunPSK" w:hAnsi="TH SarabunPSK" w:cs="TH SarabunPSK"/>
                <w:spacing w:val="-21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z w:val="32"/>
                <w:szCs w:val="32"/>
                <w:cs/>
              </w:rPr>
              <w:t>สอนวิชา</w:t>
            </w:r>
            <w:r w:rsidRPr="00A0703A">
              <w:rPr>
                <w:rFonts w:ascii="TH SarabunPSK" w:hAnsi="TH SarabunPSK" w:cs="TH SarabunPSK"/>
                <w:spacing w:val="-21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</w:rPr>
              <w:t>SE</w:t>
            </w:r>
            <w:r w:rsidRPr="00A0703A">
              <w:rPr>
                <w:rFonts w:ascii="TH SarabunPSK" w:hAnsi="TH SarabunPSK" w:cs="TH SarabunPSK"/>
                <w:spacing w:val="-2"/>
                <w:sz w:val="32"/>
                <w:szCs w:val="32"/>
              </w:rPr>
              <w:t>1101</w:t>
            </w:r>
            <w:r w:rsidRPr="00A0703A">
              <w:rPr>
                <w:rFonts w:ascii="TH SarabunPSK" w:hAnsi="TH SarabunPSK" w:cs="TH SarabunPSK"/>
                <w:spacing w:val="-22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A0703A">
              <w:rPr>
                <w:rFonts w:ascii="TH SarabunPSK" w:hAnsi="TH SarabunPSK" w:cs="TH SarabunPSK"/>
                <w:spacing w:val="55"/>
                <w:w w:val="99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z w:val="32"/>
                <w:szCs w:val="32"/>
              </w:rPr>
              <w:t>Southeast</w:t>
            </w:r>
            <w:r w:rsidRPr="00A0703A">
              <w:rPr>
                <w:rFonts w:ascii="TH SarabunPSK" w:hAnsi="TH SarabunPSK" w:cs="TH SarabunPSK"/>
                <w:spacing w:val="-7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</w:rPr>
              <w:t>Asia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>:</w:t>
            </w:r>
            <w:r w:rsidRPr="00A0703A">
              <w:rPr>
                <w:rFonts w:ascii="TH SarabunPSK" w:hAnsi="TH SarabunPSK" w:cs="TH SarabunPSK"/>
                <w:spacing w:val="-7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A0703A">
              <w:rPr>
                <w:rFonts w:ascii="TH SarabunPSK" w:hAnsi="TH SarabunPSK" w:cs="TH SarabunPSK"/>
                <w:spacing w:val="-7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</w:rPr>
              <w:t>Changing</w:t>
            </w:r>
            <w:r w:rsidRPr="00A0703A">
              <w:rPr>
                <w:rFonts w:ascii="TH SarabunPSK" w:hAnsi="TH SarabunPSK" w:cs="TH SarabunPSK"/>
                <w:spacing w:val="-9"/>
                <w:sz w:val="32"/>
                <w:szCs w:val="32"/>
                <w:cs/>
              </w:rPr>
              <w:t xml:space="preserve"> </w:t>
            </w:r>
            <w:r w:rsidRPr="00A0703A">
              <w:rPr>
                <w:rFonts w:ascii="TH SarabunPSK" w:hAnsi="TH SarabunPSK" w:cs="TH SarabunPSK"/>
                <w:spacing w:val="-1"/>
                <w:sz w:val="32"/>
                <w:szCs w:val="32"/>
              </w:rPr>
              <w:t>Region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77E" w:rsidRPr="00A0703A" w:rsidRDefault="0075377E" w:rsidP="0075377E">
            <w:pPr>
              <w:pStyle w:val="TableParagraph"/>
              <w:kinsoku w:val="0"/>
              <w:overflowPunct w:val="0"/>
              <w:spacing w:line="348" w:lineRule="exact"/>
              <w:ind w:left="75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2552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2553</w:t>
            </w:r>
          </w:p>
        </w:tc>
      </w:tr>
    </w:tbl>
    <w:p w:rsidR="0075377E" w:rsidRDefault="0075377E" w:rsidP="0075377E">
      <w:pPr>
        <w:kinsoku w:val="0"/>
        <w:overflowPunct w:val="0"/>
        <w:spacing w:before="8" w:line="150" w:lineRule="exact"/>
        <w:rPr>
          <w:rFonts w:ascii="TH SarabunPSK" w:hAnsi="TH SarabunPSK" w:cs="TH SarabunPSK"/>
        </w:rPr>
      </w:pPr>
    </w:p>
    <w:p w:rsidR="0075377E" w:rsidRDefault="0075377E" w:rsidP="001F37D2">
      <w:pPr>
        <w:kinsoku w:val="0"/>
        <w:overflowPunct w:val="0"/>
        <w:spacing w:before="65" w:line="361" w:lineRule="exact"/>
        <w:ind w:right="1885"/>
        <w:rPr>
          <w:rFonts w:ascii="TH SarabunPSK" w:hAnsi="TH SarabunPSK" w:cs="TH SarabunPSK"/>
          <w:spacing w:val="-2"/>
          <w:w w:val="95"/>
        </w:rPr>
      </w:pPr>
      <w:r w:rsidRPr="009F6D80">
        <w:rPr>
          <w:rFonts w:ascii="TH SarabunPSK" w:hAnsi="TH SarabunPSK" w:cs="TH SarabunPSK"/>
          <w:b/>
          <w:bCs/>
          <w:spacing w:val="-2"/>
          <w:w w:val="95"/>
        </w:rPr>
        <w:t>5</w:t>
      </w:r>
      <w:r w:rsidRPr="009F6D80">
        <w:rPr>
          <w:rFonts w:ascii="TH SarabunPSK" w:hAnsi="TH SarabunPSK" w:cs="TH SarabunPSK"/>
          <w:b/>
          <w:bCs/>
          <w:spacing w:val="-1"/>
          <w:w w:val="95"/>
          <w:cs/>
        </w:rPr>
        <w:t>.</w:t>
      </w:r>
      <w:r w:rsidRPr="009F6D80">
        <w:rPr>
          <w:rFonts w:ascii="TH SarabunPSK" w:hAnsi="TH SarabunPSK" w:cs="TH SarabunPSK"/>
          <w:b/>
          <w:bCs/>
          <w:spacing w:val="61"/>
          <w:w w:val="95"/>
          <w:cs/>
        </w:rPr>
        <w:t xml:space="preserve"> </w:t>
      </w:r>
      <w:r w:rsidRPr="009F6D80">
        <w:rPr>
          <w:rFonts w:ascii="TH SarabunPSK" w:hAnsi="TH SarabunPSK" w:cs="TH SarabunPSK"/>
          <w:b/>
          <w:bCs/>
          <w:spacing w:val="-1"/>
          <w:w w:val="95"/>
          <w:cs/>
        </w:rPr>
        <w:t>ผลงานทางว</w:t>
      </w:r>
      <w:r w:rsidRPr="009F6D80">
        <w:rPr>
          <w:rFonts w:ascii="TH SarabunPSK" w:hAnsi="TH SarabunPSK" w:cs="TH SarabunPSK"/>
          <w:b/>
          <w:bCs/>
          <w:w w:val="95"/>
          <w:cs/>
        </w:rPr>
        <w:t>ิ</w:t>
      </w:r>
      <w:r w:rsidRPr="009F6D80">
        <w:rPr>
          <w:rFonts w:ascii="TH SarabunPSK" w:hAnsi="TH SarabunPSK" w:cs="TH SarabunPSK"/>
          <w:b/>
          <w:bCs/>
          <w:spacing w:val="-1"/>
          <w:w w:val="95"/>
          <w:cs/>
        </w:rPr>
        <w:t>ชาการยอนหลัง</w:t>
      </w:r>
      <w:r w:rsidRPr="009F6D80">
        <w:rPr>
          <w:rFonts w:ascii="TH SarabunPSK" w:hAnsi="TH SarabunPSK" w:cs="TH SarabunPSK"/>
          <w:b/>
          <w:bCs/>
          <w:spacing w:val="60"/>
          <w:w w:val="95"/>
          <w:cs/>
        </w:rPr>
        <w:t xml:space="preserve"> </w:t>
      </w:r>
      <w:r w:rsidRPr="009F6D80">
        <w:rPr>
          <w:rFonts w:ascii="TH SarabunPSK" w:hAnsi="TH SarabunPSK" w:cs="TH SarabunPSK"/>
          <w:b/>
          <w:bCs/>
          <w:w w:val="95"/>
        </w:rPr>
        <w:t>5</w:t>
      </w:r>
      <w:r w:rsidRPr="009F6D80">
        <w:rPr>
          <w:rFonts w:ascii="TH SarabunPSK" w:hAnsi="TH SarabunPSK" w:cs="TH SarabunPSK"/>
          <w:b/>
          <w:bCs/>
          <w:spacing w:val="63"/>
          <w:w w:val="95"/>
          <w:cs/>
        </w:rPr>
        <w:t xml:space="preserve"> </w:t>
      </w:r>
      <w:r w:rsidRPr="009F6D80">
        <w:rPr>
          <w:rFonts w:ascii="TH SarabunPSK" w:hAnsi="TH SarabunPSK" w:cs="TH SarabunPSK"/>
          <w:b/>
          <w:bCs/>
          <w:spacing w:val="-1"/>
          <w:w w:val="95"/>
          <w:cs/>
        </w:rPr>
        <w:t>ป</w:t>
      </w:r>
      <w:r w:rsidRPr="009F6D80">
        <w:rPr>
          <w:rFonts w:ascii="TH SarabunPSK" w:hAnsi="TH SarabunPSK" w:cs="TH SarabunPSK"/>
          <w:b/>
          <w:bCs/>
          <w:w w:val="95"/>
          <w:cs/>
        </w:rPr>
        <w:t></w:t>
      </w:r>
      <w:r w:rsidRPr="003D79C2">
        <w:rPr>
          <w:rFonts w:ascii="TH SarabunPSK" w:hAnsi="TH SarabunPSK" w:cs="TH SarabunPSK"/>
          <w:spacing w:val="54"/>
          <w:w w:val="95"/>
          <w:cs/>
        </w:rPr>
        <w:t xml:space="preserve"> </w:t>
      </w:r>
      <w:r w:rsidRPr="003D79C2">
        <w:rPr>
          <w:rFonts w:ascii="TH SarabunPSK" w:hAnsi="TH SarabunPSK" w:cs="TH SarabunPSK"/>
          <w:spacing w:val="-1"/>
          <w:w w:val="95"/>
          <w:cs/>
        </w:rPr>
        <w:t>(ท</w:t>
      </w:r>
      <w:r w:rsidRPr="003D79C2">
        <w:rPr>
          <w:rFonts w:ascii="TH SarabunPSK" w:hAnsi="TH SarabunPSK" w:cs="TH SarabunPSK"/>
          <w:w w:val="95"/>
          <w:cs/>
        </w:rPr>
        <w:t>ี่</w:t>
      </w:r>
      <w:r w:rsidRPr="003D79C2">
        <w:rPr>
          <w:rFonts w:ascii="TH SarabunPSK" w:hAnsi="TH SarabunPSK" w:cs="TH SarabunPSK"/>
          <w:spacing w:val="-1"/>
          <w:w w:val="95"/>
          <w:cs/>
        </w:rPr>
        <w:t>ไมใชสวนหนึ่งของการศ</w:t>
      </w:r>
      <w:r w:rsidRPr="003D79C2">
        <w:rPr>
          <w:rFonts w:ascii="TH SarabunPSK" w:hAnsi="TH SarabunPSK" w:cs="TH SarabunPSK"/>
          <w:w w:val="95"/>
          <w:cs/>
        </w:rPr>
        <w:t>ึ</w:t>
      </w:r>
      <w:r w:rsidRPr="003D79C2">
        <w:rPr>
          <w:rFonts w:ascii="TH SarabunPSK" w:hAnsi="TH SarabunPSK" w:cs="TH SarabunPSK"/>
          <w:spacing w:val="-1"/>
          <w:w w:val="95"/>
          <w:cs/>
        </w:rPr>
        <w:t>กษาเพ</w:t>
      </w:r>
      <w:r w:rsidRPr="003D79C2">
        <w:rPr>
          <w:rFonts w:ascii="TH SarabunPSK" w:hAnsi="TH SarabunPSK" w:cs="TH SarabunPSK"/>
          <w:w w:val="95"/>
          <w:cs/>
        </w:rPr>
        <w:t>ื่</w:t>
      </w:r>
      <w:r w:rsidRPr="003D79C2">
        <w:rPr>
          <w:rFonts w:ascii="TH SarabunPSK" w:hAnsi="TH SarabunPSK" w:cs="TH SarabunPSK"/>
          <w:spacing w:val="-1"/>
          <w:w w:val="95"/>
          <w:cs/>
        </w:rPr>
        <w:t>อรับปริญญา)</w:t>
      </w:r>
    </w:p>
    <w:p w:rsidR="0075377E" w:rsidRPr="001F37D2" w:rsidRDefault="0075377E" w:rsidP="0075377E">
      <w:pPr>
        <w:pStyle w:val="Heading1"/>
        <w:kinsoku w:val="0"/>
        <w:overflowPunct w:val="0"/>
        <w:spacing w:after="120" w:line="361" w:lineRule="exact"/>
        <w:ind w:left="476" w:right="1882"/>
        <w:rPr>
          <w:b/>
          <w:bCs/>
        </w:rPr>
      </w:pPr>
      <w:r w:rsidRPr="001F37D2">
        <w:rPr>
          <w:rFonts w:ascii="TH SarabunPSK" w:hAnsi="TH SarabunPSK" w:cs="TH SarabunPSK"/>
          <w:b/>
          <w:bCs/>
          <w:spacing w:val="-2"/>
          <w:w w:val="95"/>
        </w:rPr>
        <w:t>5</w:t>
      </w:r>
      <w:r w:rsidRPr="001F37D2">
        <w:rPr>
          <w:rFonts w:ascii="TH SarabunPSK" w:hAnsi="TH SarabunPSK" w:cs="TH SarabunPSK"/>
          <w:b/>
          <w:bCs/>
          <w:spacing w:val="-2"/>
          <w:w w:val="95"/>
          <w:cs/>
        </w:rPr>
        <w:t>.</w:t>
      </w:r>
      <w:r w:rsidRPr="001F37D2">
        <w:rPr>
          <w:rFonts w:ascii="TH SarabunPSK" w:hAnsi="TH SarabunPSK" w:cs="TH SarabunPSK"/>
          <w:b/>
          <w:bCs/>
          <w:spacing w:val="-2"/>
          <w:w w:val="95"/>
        </w:rPr>
        <w:t>1</w:t>
      </w:r>
      <w:r w:rsidRPr="001F37D2">
        <w:rPr>
          <w:rFonts w:ascii="TH SarabunPSK" w:hAnsi="TH SarabunPSK" w:cs="TH SarabunPSK"/>
          <w:b/>
          <w:bCs/>
          <w:spacing w:val="19"/>
          <w:w w:val="95"/>
          <w:cs/>
        </w:rPr>
        <w:t xml:space="preserve"> </w:t>
      </w:r>
      <w:r w:rsidRPr="001F37D2">
        <w:rPr>
          <w:rFonts w:ascii="TH SarabunPSK" w:hAnsi="TH SarabunPSK" w:cs="TH SarabunPSK"/>
          <w:b/>
          <w:bCs/>
          <w:spacing w:val="-1"/>
          <w:w w:val="95"/>
          <w:cs/>
        </w:rPr>
        <w:t>บทความวิจ</w:t>
      </w:r>
      <w:r w:rsidRPr="001F37D2">
        <w:rPr>
          <w:rFonts w:ascii="TH SarabunPSK" w:hAnsi="TH SarabunPSK" w:cs="TH SarabunPSK"/>
          <w:b/>
          <w:bCs/>
          <w:w w:val="95"/>
          <w:cs/>
        </w:rPr>
        <w:t>ั</w:t>
      </w:r>
      <w:r w:rsidRPr="001F37D2">
        <w:rPr>
          <w:rFonts w:ascii="TH SarabunPSK" w:hAnsi="TH SarabunPSK" w:cs="TH SarabunPSK"/>
          <w:b/>
          <w:bCs/>
          <w:spacing w:val="-1"/>
          <w:w w:val="95"/>
          <w:cs/>
        </w:rPr>
        <w:t>ย</w:t>
      </w:r>
    </w:p>
    <w:p w:rsidR="0075377E" w:rsidRDefault="0075377E" w:rsidP="001F37D2">
      <w:pPr>
        <w:pStyle w:val="BodyText"/>
        <w:kinsoku w:val="0"/>
        <w:overflowPunct w:val="0"/>
        <w:spacing w:before="73" w:after="0"/>
        <w:rPr>
          <w:rFonts w:ascii="TH SarabunPSK" w:hAnsi="TH SarabunPSK" w:cs="TH SarabunPSK"/>
        </w:rPr>
      </w:pPr>
      <w:r w:rsidRPr="00A0703A">
        <w:rPr>
          <w:rFonts w:ascii="TH SarabunPSK" w:hAnsi="TH SarabunPSK" w:cs="TH SarabunPSK"/>
          <w:spacing w:val="-1"/>
          <w:cs/>
        </w:rPr>
        <w:t>สมรักษ</w:t>
      </w:r>
      <w:r w:rsidRPr="00A0703A">
        <w:rPr>
          <w:rFonts w:ascii="TH SarabunPSK" w:hAnsi="TH SarabunPSK" w:cs="TH SarabunPSK"/>
          <w:cs/>
        </w:rPr>
        <w:t></w:t>
      </w:r>
      <w:r w:rsidRPr="00A0703A">
        <w:rPr>
          <w:rFonts w:ascii="TH SarabunPSK" w:hAnsi="TH SarabunPSK" w:cs="TH SarabunPSK"/>
          <w:spacing w:val="-20"/>
          <w:cs/>
        </w:rPr>
        <w:t xml:space="preserve"> </w:t>
      </w:r>
      <w:r w:rsidRPr="00A0703A">
        <w:rPr>
          <w:rFonts w:ascii="TH SarabunPSK" w:hAnsi="TH SarabunPSK" w:cs="TH SarabunPSK"/>
          <w:spacing w:val="-1"/>
          <w:cs/>
        </w:rPr>
        <w:t>ชัยสิงหกานานนท</w:t>
      </w:r>
      <w:r w:rsidRPr="00A0703A">
        <w:rPr>
          <w:rFonts w:ascii="TH SarabunPSK" w:hAnsi="TH SarabunPSK" w:cs="TH SarabunPSK"/>
          <w:spacing w:val="-1"/>
        </w:rPr>
        <w:t>,</w:t>
      </w:r>
      <w:r w:rsidRPr="00A0703A">
        <w:rPr>
          <w:rFonts w:ascii="TH SarabunPSK" w:hAnsi="TH SarabunPSK" w:cs="TH SarabunPSK"/>
          <w:spacing w:val="-16"/>
          <w:cs/>
        </w:rPr>
        <w:t xml:space="preserve"> </w:t>
      </w:r>
      <w:r w:rsidRPr="00A0703A">
        <w:rPr>
          <w:rFonts w:ascii="TH SarabunPSK" w:hAnsi="TH SarabunPSK" w:cs="TH SarabunPSK"/>
          <w:spacing w:val="-1"/>
          <w:cs/>
        </w:rPr>
        <w:t>จักรี</w:t>
      </w:r>
      <w:r w:rsidRPr="00A0703A">
        <w:rPr>
          <w:rFonts w:ascii="TH SarabunPSK" w:hAnsi="TH SarabunPSK" w:cs="TH SarabunPSK"/>
          <w:spacing w:val="-20"/>
          <w:cs/>
        </w:rPr>
        <w:t xml:space="preserve"> </w:t>
      </w:r>
      <w:r w:rsidRPr="00A0703A">
        <w:rPr>
          <w:rFonts w:ascii="TH SarabunPSK" w:hAnsi="TH SarabunPSK" w:cs="TH SarabunPSK"/>
          <w:spacing w:val="-1"/>
          <w:cs/>
        </w:rPr>
        <w:t>โพธ</w:t>
      </w:r>
      <w:r w:rsidRPr="00A0703A">
        <w:rPr>
          <w:rFonts w:ascii="TH SarabunPSK" w:hAnsi="TH SarabunPSK" w:cs="TH SarabunPSK"/>
          <w:cs/>
        </w:rPr>
        <w:t>ิ</w:t>
      </w:r>
      <w:r w:rsidRPr="00A0703A">
        <w:rPr>
          <w:rFonts w:ascii="TH SarabunPSK" w:hAnsi="TH SarabunPSK" w:cs="TH SarabunPSK"/>
          <w:spacing w:val="-1"/>
          <w:cs/>
        </w:rPr>
        <w:t>มณี.</w:t>
      </w:r>
      <w:r w:rsidRPr="00A0703A">
        <w:rPr>
          <w:rFonts w:ascii="TH SarabunPSK" w:hAnsi="TH SarabunPSK" w:cs="TH SarabunPSK"/>
          <w:spacing w:val="-18"/>
          <w:cs/>
        </w:rPr>
        <w:t xml:space="preserve"> </w:t>
      </w:r>
      <w:r w:rsidRPr="00A0703A">
        <w:rPr>
          <w:rFonts w:ascii="TH SarabunPSK" w:hAnsi="TH SarabunPSK" w:cs="TH SarabunPSK"/>
          <w:spacing w:val="-1"/>
          <w:cs/>
        </w:rPr>
        <w:t>(</w:t>
      </w:r>
      <w:r w:rsidRPr="00A0703A">
        <w:rPr>
          <w:rFonts w:ascii="TH SarabunPSK" w:hAnsi="TH SarabunPSK" w:cs="TH SarabunPSK"/>
          <w:spacing w:val="-2"/>
        </w:rPr>
        <w:t>2561</w:t>
      </w:r>
      <w:r w:rsidRPr="00A0703A">
        <w:rPr>
          <w:rFonts w:ascii="TH SarabunPSK" w:hAnsi="TH SarabunPSK" w:cs="TH SarabunPSK"/>
          <w:spacing w:val="-1"/>
          <w:cs/>
        </w:rPr>
        <w:t>).</w:t>
      </w:r>
      <w:r w:rsidRPr="00A0703A">
        <w:rPr>
          <w:rFonts w:ascii="TH SarabunPSK" w:hAnsi="TH SarabunPSK" w:cs="TH SarabunPSK"/>
          <w:spacing w:val="-16"/>
          <w:cs/>
        </w:rPr>
        <w:t xml:space="preserve"> </w:t>
      </w:r>
      <w:r w:rsidRPr="00A0703A">
        <w:rPr>
          <w:rFonts w:ascii="TH SarabunPSK" w:hAnsi="TH SarabunPSK" w:cs="TH SarabunPSK"/>
          <w:spacing w:val="-1"/>
          <w:cs/>
        </w:rPr>
        <w:t>“ผูคน</w:t>
      </w:r>
      <w:r w:rsidRPr="00A0703A">
        <w:rPr>
          <w:rFonts w:ascii="TH SarabunPSK" w:hAnsi="TH SarabunPSK" w:cs="TH SarabunPSK"/>
          <w:spacing w:val="-18"/>
          <w:cs/>
        </w:rPr>
        <w:t xml:space="preserve"> </w:t>
      </w:r>
      <w:r w:rsidRPr="00A0703A">
        <w:rPr>
          <w:rFonts w:ascii="TH SarabunPSK" w:hAnsi="TH SarabunPSK" w:cs="TH SarabunPSK"/>
          <w:spacing w:val="-1"/>
          <w:cs/>
        </w:rPr>
        <w:t>การเคลื่อนยาย</w:t>
      </w:r>
      <w:r w:rsidRPr="00A0703A">
        <w:rPr>
          <w:rFonts w:ascii="TH SarabunPSK" w:hAnsi="TH SarabunPSK" w:cs="TH SarabunPSK"/>
          <w:spacing w:val="-17"/>
          <w:cs/>
        </w:rPr>
        <w:t xml:space="preserve"> </w:t>
      </w:r>
      <w:r w:rsidRPr="00A0703A">
        <w:rPr>
          <w:rFonts w:ascii="TH SarabunPSK" w:hAnsi="TH SarabunPSK" w:cs="TH SarabunPSK"/>
          <w:cs/>
        </w:rPr>
        <w:t>และสายสัมพันธ</w:t>
      </w:r>
      <w:r>
        <w:rPr>
          <w:rFonts w:ascii="TH SarabunPSK" w:hAnsi="TH SarabunPSK" w:cs="TH SarabunPSK"/>
          <w:cs/>
        </w:rPr>
        <w:t>หลากหลายชาติพันธ์</w:t>
      </w:r>
    </w:p>
    <w:p w:rsidR="001F37D2" w:rsidRDefault="0075377E" w:rsidP="001F37D2">
      <w:pPr>
        <w:pStyle w:val="BodyText"/>
        <w:kinsoku w:val="0"/>
        <w:overflowPunct w:val="0"/>
        <w:spacing w:before="73" w:after="120"/>
        <w:ind w:left="720"/>
        <w:rPr>
          <w:rFonts w:ascii="TH SarabunPSK" w:hAnsi="TH SarabunPSK" w:cs="TH SarabunPSK"/>
          <w:w w:val="95"/>
        </w:rPr>
      </w:pPr>
      <w:r w:rsidRPr="00A0703A">
        <w:rPr>
          <w:rFonts w:ascii="TH SarabunPSK" w:hAnsi="TH SarabunPSK" w:cs="TH SarabunPSK"/>
          <w:spacing w:val="-2"/>
          <w:cs/>
        </w:rPr>
        <w:t>พ</w:t>
      </w:r>
      <w:r w:rsidRPr="00A0703A">
        <w:rPr>
          <w:rFonts w:ascii="TH SarabunPSK" w:hAnsi="TH SarabunPSK" w:cs="TH SarabunPSK"/>
          <w:cs/>
        </w:rPr>
        <w:t>ัน</w:t>
      </w:r>
      <w:r w:rsidRPr="00A0703A">
        <w:rPr>
          <w:rFonts w:ascii="TH SarabunPSK" w:hAnsi="TH SarabunPSK" w:cs="TH SarabunPSK"/>
          <w:spacing w:val="1"/>
          <w:cs/>
        </w:rPr>
        <w:t>ธ</w:t>
      </w:r>
      <w:r w:rsidRPr="00A0703A">
        <w:rPr>
          <w:rFonts w:ascii="TH SarabunPSK" w:hAnsi="TH SarabunPSK" w:cs="TH SarabunPSK"/>
          <w:cs/>
        </w:rPr>
        <w:t>ุ</w:t>
      </w:r>
      <w:r w:rsidRPr="00A0703A">
        <w:rPr>
          <w:rFonts w:ascii="TH SarabunPSK" w:hAnsi="TH SarabunPSK" w:cs="TH SarabunPSK"/>
          <w:spacing w:val="-1"/>
          <w:cs/>
        </w:rPr>
        <w:t>ใ</w:t>
      </w:r>
      <w:r w:rsidRPr="00A0703A">
        <w:rPr>
          <w:rFonts w:ascii="TH SarabunPSK" w:hAnsi="TH SarabunPSK" w:cs="TH SarabunPSK"/>
          <w:cs/>
        </w:rPr>
        <w:t>นส</w:t>
      </w:r>
      <w:r w:rsidRPr="00A0703A">
        <w:rPr>
          <w:rFonts w:ascii="TH SarabunPSK" w:hAnsi="TH SarabunPSK" w:cs="TH SarabunPSK"/>
          <w:spacing w:val="-1"/>
          <w:cs/>
        </w:rPr>
        <w:t>ม</w:t>
      </w:r>
      <w:r w:rsidRPr="00A0703A">
        <w:rPr>
          <w:rFonts w:ascii="TH SarabunPSK" w:hAnsi="TH SarabunPSK" w:cs="TH SarabunPSK"/>
          <w:cs/>
        </w:rPr>
        <w:t>ุ</w:t>
      </w:r>
      <w:r w:rsidRPr="00A0703A">
        <w:rPr>
          <w:rFonts w:ascii="TH SarabunPSK" w:hAnsi="TH SarabunPSK" w:cs="TH SarabunPSK"/>
          <w:spacing w:val="-1"/>
          <w:cs/>
        </w:rPr>
        <w:t>ท</w:t>
      </w:r>
      <w:r w:rsidRPr="00A0703A">
        <w:rPr>
          <w:rFonts w:ascii="TH SarabunPSK" w:hAnsi="TH SarabunPSK" w:cs="TH SarabunPSK"/>
          <w:spacing w:val="2"/>
          <w:cs/>
        </w:rPr>
        <w:t>ร</w:t>
      </w:r>
      <w:r w:rsidRPr="00A0703A">
        <w:rPr>
          <w:rFonts w:ascii="TH SarabunPSK" w:hAnsi="TH SarabunPSK" w:cs="TH SarabunPSK"/>
          <w:cs/>
        </w:rPr>
        <w:t>สา</w:t>
      </w:r>
      <w:r w:rsidRPr="00A0703A">
        <w:rPr>
          <w:rFonts w:ascii="TH SarabunPSK" w:hAnsi="TH SarabunPSK" w:cs="TH SarabunPSK"/>
          <w:spacing w:val="-1"/>
          <w:cs/>
        </w:rPr>
        <w:t>ค</w:t>
      </w:r>
      <w:r w:rsidRPr="00A0703A">
        <w:rPr>
          <w:rFonts w:ascii="TH SarabunPSK" w:hAnsi="TH SarabunPSK" w:cs="TH SarabunPSK"/>
          <w:cs/>
        </w:rPr>
        <w:t>ร”</w:t>
      </w:r>
      <w:r w:rsidRPr="00A0703A">
        <w:rPr>
          <w:rFonts w:ascii="TH SarabunPSK" w:hAnsi="TH SarabunPSK" w:cs="TH SarabunPSK"/>
          <w:spacing w:val="-13"/>
          <w:cs/>
        </w:rPr>
        <w:t xml:space="preserve"> </w:t>
      </w:r>
      <w:r w:rsidRPr="00A0703A">
        <w:rPr>
          <w:rFonts w:ascii="TH SarabunPSK" w:hAnsi="TH SarabunPSK" w:cs="TH SarabunPSK"/>
          <w:spacing w:val="-1"/>
          <w:cs/>
        </w:rPr>
        <w:t>ใ</w:t>
      </w:r>
      <w:r w:rsidRPr="00A0703A">
        <w:rPr>
          <w:rFonts w:ascii="TH SarabunPSK" w:hAnsi="TH SarabunPSK" w:cs="TH SarabunPSK"/>
          <w:cs/>
        </w:rPr>
        <w:t>น</w:t>
      </w:r>
      <w:r w:rsidRPr="00A0703A">
        <w:rPr>
          <w:rFonts w:ascii="TH SarabunPSK" w:hAnsi="TH SarabunPSK" w:cs="TH SarabunPSK"/>
          <w:spacing w:val="-11"/>
          <w:cs/>
        </w:rPr>
        <w:t xml:space="preserve"> </w:t>
      </w:r>
      <w:r w:rsidRPr="00A0703A">
        <w:rPr>
          <w:rFonts w:ascii="TH SarabunPSK" w:hAnsi="TH SarabunPSK" w:cs="TH SarabunPSK"/>
          <w:cs/>
        </w:rPr>
        <w:t>น</w:t>
      </w:r>
      <w:r w:rsidRPr="00A0703A">
        <w:rPr>
          <w:rFonts w:ascii="TH SarabunPSK" w:hAnsi="TH SarabunPSK" w:cs="TH SarabunPSK"/>
          <w:spacing w:val="-1"/>
          <w:cs/>
        </w:rPr>
        <w:t>ฤ</w:t>
      </w:r>
      <w:r w:rsidRPr="00A0703A">
        <w:rPr>
          <w:rFonts w:ascii="TH SarabunPSK" w:hAnsi="TH SarabunPSK" w:cs="TH SarabunPSK"/>
          <w:spacing w:val="-2"/>
          <w:cs/>
        </w:rPr>
        <w:t>พ</w:t>
      </w:r>
      <w:r w:rsidRPr="00A0703A">
        <w:rPr>
          <w:rFonts w:ascii="TH SarabunPSK" w:hAnsi="TH SarabunPSK" w:cs="TH SarabunPSK"/>
          <w:cs/>
        </w:rPr>
        <w:t>น</w:t>
      </w:r>
      <w:r w:rsidRPr="00A0703A">
        <w:rPr>
          <w:rFonts w:ascii="TH SarabunPSK" w:hAnsi="TH SarabunPSK" w:cs="TH SarabunPSK"/>
          <w:spacing w:val="1"/>
          <w:cs/>
        </w:rPr>
        <w:t>ธ</w:t>
      </w:r>
      <w:r w:rsidRPr="00A0703A">
        <w:rPr>
          <w:rFonts w:ascii="TH SarabunPSK" w:hAnsi="TH SarabunPSK" w:cs="TH SarabunPSK"/>
          <w:cs/>
        </w:rPr>
        <w:t></w:t>
      </w:r>
      <w:r w:rsidRPr="00A0703A">
        <w:rPr>
          <w:rFonts w:ascii="TH SarabunPSK" w:hAnsi="TH SarabunPSK" w:cs="TH SarabunPSK"/>
          <w:spacing w:val="-15"/>
          <w:cs/>
        </w:rPr>
        <w:t xml:space="preserve"> </w:t>
      </w:r>
      <w:r w:rsidRPr="00A0703A">
        <w:rPr>
          <w:rFonts w:ascii="TH SarabunPSK" w:hAnsi="TH SarabunPSK" w:cs="TH SarabunPSK"/>
          <w:cs/>
        </w:rPr>
        <w:t>ด</w:t>
      </w:r>
      <w:r w:rsidRPr="00A0703A">
        <w:rPr>
          <w:rFonts w:ascii="TH SarabunPSK" w:hAnsi="TH SarabunPSK" w:cs="TH SarabunPSK"/>
          <w:spacing w:val="1"/>
          <w:cs/>
        </w:rPr>
        <w:t>ว</w:t>
      </w:r>
      <w:r w:rsidRPr="00A0703A">
        <w:rPr>
          <w:rFonts w:ascii="TH SarabunPSK" w:hAnsi="TH SarabunPSK" w:cs="TH SarabunPSK"/>
          <w:spacing w:val="-1"/>
          <w:cs/>
        </w:rPr>
        <w:t>ง</w:t>
      </w:r>
      <w:r w:rsidRPr="00A0703A">
        <w:rPr>
          <w:rFonts w:ascii="TH SarabunPSK" w:hAnsi="TH SarabunPSK" w:cs="TH SarabunPSK"/>
          <w:spacing w:val="1"/>
          <w:cs/>
        </w:rPr>
        <w:t>ว</w:t>
      </w:r>
      <w:r w:rsidRPr="00A0703A">
        <w:rPr>
          <w:rFonts w:ascii="TH SarabunPSK" w:hAnsi="TH SarabunPSK" w:cs="TH SarabunPSK"/>
          <w:cs/>
        </w:rPr>
        <w:t>ิเ</w:t>
      </w:r>
      <w:r w:rsidRPr="00A0703A">
        <w:rPr>
          <w:rFonts w:ascii="TH SarabunPSK" w:hAnsi="TH SarabunPSK" w:cs="TH SarabunPSK"/>
          <w:spacing w:val="-1"/>
          <w:cs/>
        </w:rPr>
        <w:t>ศ</w:t>
      </w:r>
      <w:r w:rsidRPr="00A0703A">
        <w:rPr>
          <w:rFonts w:ascii="TH SarabunPSK" w:hAnsi="TH SarabunPSK" w:cs="TH SarabunPSK"/>
          <w:cs/>
        </w:rPr>
        <w:t>ษ</w:t>
      </w:r>
      <w:r w:rsidRPr="00A0703A">
        <w:rPr>
          <w:rFonts w:ascii="TH SarabunPSK" w:hAnsi="TH SarabunPSK" w:cs="TH SarabunPSK"/>
          <w:spacing w:val="-10"/>
          <w:cs/>
        </w:rPr>
        <w:t xml:space="preserve"> </w:t>
      </w:r>
      <w:r w:rsidRPr="00A0703A">
        <w:rPr>
          <w:rFonts w:ascii="TH SarabunPSK" w:hAnsi="TH SarabunPSK" w:cs="TH SarabunPSK"/>
          <w:spacing w:val="-1"/>
          <w:cs/>
        </w:rPr>
        <w:t>(</w:t>
      </w:r>
      <w:r w:rsidRPr="00A0703A">
        <w:rPr>
          <w:rFonts w:ascii="TH SarabunPSK" w:hAnsi="TH SarabunPSK" w:cs="TH SarabunPSK"/>
          <w:cs/>
        </w:rPr>
        <w:t>บ</w:t>
      </w:r>
      <w:r w:rsidRPr="00A0703A">
        <w:rPr>
          <w:rFonts w:ascii="TH SarabunPSK" w:hAnsi="TH SarabunPSK" w:cs="TH SarabunPSK"/>
          <w:spacing w:val="1"/>
          <w:cs/>
        </w:rPr>
        <w:t>.</w:t>
      </w:r>
      <w:r w:rsidRPr="00A0703A">
        <w:rPr>
          <w:rFonts w:ascii="TH SarabunPSK" w:hAnsi="TH SarabunPSK" w:cs="TH SarabunPSK"/>
          <w:spacing w:val="-1"/>
          <w:cs/>
        </w:rPr>
        <w:t>ก</w:t>
      </w:r>
      <w:r w:rsidRPr="00A0703A">
        <w:rPr>
          <w:rFonts w:ascii="TH SarabunPSK" w:hAnsi="TH SarabunPSK" w:cs="TH SarabunPSK"/>
          <w:spacing w:val="1"/>
          <w:cs/>
        </w:rPr>
        <w:t>.</w:t>
      </w:r>
      <w:r w:rsidRPr="00A0703A">
        <w:rPr>
          <w:rFonts w:ascii="TH SarabunPSK" w:hAnsi="TH SarabunPSK" w:cs="TH SarabunPSK"/>
          <w:spacing w:val="-1"/>
          <w:cs/>
        </w:rPr>
        <w:t>)</w:t>
      </w:r>
      <w:r w:rsidRPr="00A0703A">
        <w:rPr>
          <w:rFonts w:ascii="TH SarabunPSK" w:hAnsi="TH SarabunPSK" w:cs="TH SarabunPSK"/>
        </w:rPr>
        <w:t>,</w:t>
      </w:r>
      <w:r w:rsidRPr="00A0703A">
        <w:rPr>
          <w:rFonts w:ascii="TH SarabunPSK" w:hAnsi="TH SarabunPSK" w:cs="TH SarabunPSK"/>
          <w:spacing w:val="-8"/>
          <w:cs/>
        </w:rPr>
        <w:t xml:space="preserve"> </w:t>
      </w:r>
      <w:r w:rsidRPr="00A11341">
        <w:rPr>
          <w:rFonts w:ascii="TH SarabunPSK" w:hAnsi="TH SarabunPSK" w:cs="TH SarabunPSK"/>
          <w:i/>
          <w:iCs/>
          <w:spacing w:val="-1"/>
          <w:cs/>
        </w:rPr>
        <w:t>ส</w:t>
      </w:r>
      <w:r w:rsidRPr="00A11341">
        <w:rPr>
          <w:rFonts w:ascii="TH SarabunPSK" w:hAnsi="TH SarabunPSK" w:cs="TH SarabunPSK"/>
          <w:i/>
          <w:iCs/>
          <w:cs/>
        </w:rPr>
        <w:t>าค</w:t>
      </w:r>
      <w:r w:rsidRPr="00A11341">
        <w:rPr>
          <w:rFonts w:ascii="TH SarabunPSK" w:hAnsi="TH SarabunPSK" w:cs="TH SarabunPSK"/>
          <w:i/>
          <w:iCs/>
          <w:spacing w:val="-1"/>
          <w:cs/>
        </w:rPr>
        <w:t>ร</w:t>
      </w:r>
      <w:r>
        <w:rPr>
          <w:rFonts w:ascii="TH SarabunPSK" w:hAnsi="TH SarabunPSK" w:cs="TH SarabunPSK"/>
          <w:i/>
          <w:iCs/>
          <w:cs/>
        </w:rPr>
        <w:t>บุรี จากวิถีชาวบ้าน:</w:t>
      </w:r>
      <w:r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/>
          <w:i/>
          <w:iCs/>
          <w:cs/>
        </w:rPr>
        <w:t>การเปลี่ยนผ่านวิถีชีวิตท้องถิ่นในลุ่มน้ำท่าจีน  จังหวัดสมุทรสาคร</w:t>
      </w:r>
      <w:r w:rsidRPr="00C13CDC">
        <w:rPr>
          <w:rFonts w:ascii="TH SarabunPSK" w:hAnsi="TH SarabunPSK" w:cs="TH SarabunPSK"/>
          <w:cs/>
        </w:rPr>
        <w:t xml:space="preserve">, </w:t>
      </w:r>
      <w:r>
        <w:rPr>
          <w:rFonts w:ascii="TH SarabunPSK" w:hAnsi="TH SarabunPSK" w:cs="TH SarabunPSK"/>
        </w:rPr>
        <w:t>197</w:t>
      </w:r>
      <w:r>
        <w:rPr>
          <w:rFonts w:ascii="TH SarabunPSK" w:hAnsi="TH SarabunPSK" w:cs="TH SarabunPSK"/>
          <w:cs/>
        </w:rPr>
        <w:t>-</w:t>
      </w:r>
      <w:r>
        <w:rPr>
          <w:rFonts w:ascii="TH SarabunPSK" w:hAnsi="TH SarabunPSK" w:cs="TH SarabunPSK"/>
        </w:rPr>
        <w:t>275</w:t>
      </w:r>
      <w:r>
        <w:rPr>
          <w:rFonts w:ascii="TH SarabunPSK" w:hAnsi="TH SarabunPSK" w:cs="TH SarabunPSK"/>
          <w:cs/>
        </w:rPr>
        <w:t xml:space="preserve">, </w:t>
      </w:r>
      <w:r w:rsidRPr="00C13CDC">
        <w:rPr>
          <w:rFonts w:ascii="TH SarabunPSK" w:hAnsi="TH SarabunPSK" w:cs="TH SarabunPSK"/>
          <w:cs/>
        </w:rPr>
        <w:t>กรุงเทพฯ</w:t>
      </w:r>
      <w:r>
        <w:rPr>
          <w:rFonts w:ascii="TH SarabunPSK" w:hAnsi="TH SarabunPSK" w:cs="TH SarabunPSK"/>
          <w:cs/>
        </w:rPr>
        <w:t xml:space="preserve"> ศูนย์มานุษยวิทยาสิรินธร </w:t>
      </w:r>
    </w:p>
    <w:p w:rsidR="0075377E" w:rsidRPr="00C13CDC" w:rsidRDefault="0075377E" w:rsidP="001F37D2">
      <w:pPr>
        <w:pStyle w:val="BodyText"/>
        <w:kinsoku w:val="0"/>
        <w:overflowPunct w:val="0"/>
        <w:spacing w:before="73" w:after="120"/>
        <w:ind w:left="709" w:hanging="709"/>
        <w:rPr>
          <w:rFonts w:ascii="TH SarabunPSK" w:hAnsi="TH SarabunPSK" w:cs="TH SarabunPSK"/>
        </w:rPr>
      </w:pPr>
      <w:r w:rsidRPr="00C13CDC">
        <w:rPr>
          <w:rFonts w:ascii="TH SarabunPSK" w:hAnsi="TH SarabunPSK" w:cs="TH SarabunPSK"/>
          <w:w w:val="95"/>
          <w:cs/>
        </w:rPr>
        <w:t>สมรักษ ชัยสิงหกานานนท. (</w:t>
      </w:r>
      <w:r w:rsidRPr="00C13CDC">
        <w:rPr>
          <w:rFonts w:ascii="TH SarabunPSK" w:hAnsi="TH SarabunPSK" w:cs="TH SarabunPSK"/>
          <w:w w:val="95"/>
        </w:rPr>
        <w:t>2559</w:t>
      </w:r>
      <w:r w:rsidRPr="00C13CDC">
        <w:rPr>
          <w:rFonts w:ascii="TH SarabunPSK" w:hAnsi="TH SarabunPSK" w:cs="TH SarabunPSK"/>
          <w:w w:val="95"/>
          <w:cs/>
        </w:rPr>
        <w:t xml:space="preserve">). </w:t>
      </w:r>
      <w:r w:rsidRPr="00C13CDC">
        <w:rPr>
          <w:rFonts w:ascii="TH SarabunPSK" w:hAnsi="TH SarabunPSK" w:cs="TH SarabunPSK"/>
          <w:color w:val="000000" w:themeColor="text1"/>
          <w:w w:val="95"/>
          <w:cs/>
        </w:rPr>
        <w:t>ชาติพันธุขามรัฐ วิชาการขามพรมแดน.</w:t>
      </w:r>
      <w:r w:rsidRPr="00C13CDC">
        <w:rPr>
          <w:rFonts w:ascii="TH SarabunPSK" w:hAnsi="TH SarabunPSK" w:cs="TH SarabunPSK"/>
          <w:w w:val="95"/>
          <w:cs/>
        </w:rPr>
        <w:t xml:space="preserve"> </w:t>
      </w:r>
      <w:r w:rsidRPr="00C13CDC">
        <w:rPr>
          <w:rFonts w:ascii="TH SarabunPSK" w:hAnsi="TH SarabunPSK" w:cs="TH SarabunPSK"/>
          <w:i/>
          <w:iCs/>
          <w:w w:val="95"/>
          <w:cs/>
        </w:rPr>
        <w:t>วารสารสังคมศาสตร</w:t>
      </w:r>
      <w:r w:rsidRPr="00C13CDC">
        <w:rPr>
          <w:rFonts w:ascii="TH SarabunPSK" w:hAnsi="TH SarabunPSK" w:cs="TH SarabunPSK"/>
          <w:i/>
          <w:iCs/>
          <w:w w:val="99"/>
          <w:cs/>
        </w:rPr>
        <w:t xml:space="preserve"> </w:t>
      </w:r>
      <w:r w:rsidRPr="00C13CDC">
        <w:rPr>
          <w:rFonts w:ascii="TH SarabunPSK" w:hAnsi="TH SarabunPSK" w:cs="TH SarabunPSK"/>
          <w:i/>
          <w:iCs/>
          <w:w w:val="95"/>
          <w:cs/>
        </w:rPr>
        <w:t>มหาวิทยาลัยวลัย</w:t>
      </w:r>
      <w:r w:rsidR="001F37D2">
        <w:rPr>
          <w:rFonts w:ascii="TH SarabunPSK" w:hAnsi="TH SarabunPSK" w:cs="TH SarabunPSK" w:hint="cs"/>
          <w:i/>
          <w:iCs/>
          <w:w w:val="95"/>
          <w:cs/>
        </w:rPr>
        <w:t xml:space="preserve"> </w:t>
      </w:r>
      <w:r w:rsidRPr="00C13CDC">
        <w:rPr>
          <w:rFonts w:ascii="TH SarabunPSK" w:hAnsi="TH SarabunPSK" w:cs="TH SarabunPSK"/>
          <w:i/>
          <w:iCs/>
          <w:w w:val="95"/>
          <w:cs/>
        </w:rPr>
        <w:t>ลักษณ</w:t>
      </w:r>
      <w:r w:rsidRPr="00C13CDC">
        <w:rPr>
          <w:rFonts w:ascii="TH SarabunPSK" w:hAnsi="TH SarabunPSK" w:cs="TH SarabunPSK"/>
          <w:i/>
          <w:iCs/>
          <w:w w:val="95"/>
        </w:rPr>
        <w:t>, 9</w:t>
      </w:r>
      <w:r w:rsidRPr="00C13CDC">
        <w:rPr>
          <w:rFonts w:ascii="TH SarabunPSK" w:hAnsi="TH SarabunPSK" w:cs="TH SarabunPSK"/>
          <w:w w:val="95"/>
          <w:cs/>
        </w:rPr>
        <w:t>(</w:t>
      </w:r>
      <w:r w:rsidRPr="00C13CDC">
        <w:rPr>
          <w:rFonts w:ascii="TH SarabunPSK" w:hAnsi="TH SarabunPSK" w:cs="TH SarabunPSK"/>
          <w:w w:val="95"/>
        </w:rPr>
        <w:t>9</w:t>
      </w:r>
      <w:r w:rsidRPr="00C13CDC">
        <w:rPr>
          <w:rFonts w:ascii="TH SarabunPSK" w:hAnsi="TH SarabunPSK" w:cs="TH SarabunPSK"/>
          <w:w w:val="95"/>
          <w:cs/>
        </w:rPr>
        <w:t>)</w:t>
      </w:r>
      <w:r w:rsidRPr="00C13CDC">
        <w:rPr>
          <w:rFonts w:ascii="TH SarabunPSK" w:hAnsi="TH SarabunPSK" w:cs="TH SarabunPSK"/>
          <w:w w:val="95"/>
        </w:rPr>
        <w:t>, 15</w:t>
      </w:r>
      <w:r w:rsidRPr="00C13CDC">
        <w:rPr>
          <w:rFonts w:ascii="TH SarabunPSK" w:hAnsi="TH SarabunPSK" w:cs="TH SarabunPSK"/>
          <w:w w:val="95"/>
          <w:cs/>
        </w:rPr>
        <w:t>-</w:t>
      </w:r>
      <w:r w:rsidRPr="00C13CDC">
        <w:rPr>
          <w:rFonts w:ascii="TH SarabunPSK" w:hAnsi="TH SarabunPSK" w:cs="TH SarabunPSK"/>
          <w:w w:val="95"/>
        </w:rPr>
        <w:t>48</w:t>
      </w:r>
      <w:r w:rsidRPr="00C13CDC">
        <w:rPr>
          <w:rFonts w:ascii="TH SarabunPSK" w:hAnsi="TH SarabunPSK" w:cs="TH SarabunPSK"/>
          <w:w w:val="95"/>
          <w:cs/>
        </w:rPr>
        <w:t>.</w:t>
      </w:r>
      <w:r>
        <w:rPr>
          <w:rFonts w:ascii="TH SarabunPSK" w:hAnsi="TH SarabunPSK" w:cs="TH SarabunPSK"/>
          <w:cs/>
        </w:rPr>
        <w:t xml:space="preserve"> </w:t>
      </w:r>
    </w:p>
    <w:p w:rsidR="0075377E" w:rsidRPr="00A0703A" w:rsidRDefault="0075377E" w:rsidP="0075377E">
      <w:pPr>
        <w:tabs>
          <w:tab w:val="left" w:pos="709"/>
          <w:tab w:val="left" w:pos="8930"/>
        </w:tabs>
        <w:kinsoku w:val="0"/>
        <w:overflowPunct w:val="0"/>
        <w:spacing w:after="120"/>
        <w:ind w:left="709" w:hanging="709"/>
        <w:rPr>
          <w:rFonts w:ascii="TH SarabunPSK" w:hAnsi="TH SarabunPSK" w:cs="TH SarabunPSK"/>
        </w:rPr>
      </w:pPr>
      <w:r w:rsidRPr="00A0703A">
        <w:rPr>
          <w:rFonts w:ascii="TH SarabunPSK" w:hAnsi="TH SarabunPSK" w:cs="TH SarabunPSK"/>
        </w:rPr>
        <w:t>Somrak</w:t>
      </w:r>
      <w:r w:rsidRPr="00A0703A">
        <w:rPr>
          <w:rFonts w:ascii="TH SarabunPSK" w:hAnsi="TH SarabunPSK" w:cs="TH SarabunPSK"/>
          <w:spacing w:val="-20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Chaisingkananont</w:t>
      </w:r>
      <w:r w:rsidRPr="00A0703A">
        <w:rPr>
          <w:rFonts w:ascii="TH SarabunPSK" w:hAnsi="TH SarabunPSK" w:cs="TH SarabunPSK"/>
          <w:spacing w:val="-1"/>
          <w:cs/>
        </w:rPr>
        <w:t>.</w:t>
      </w:r>
      <w:r w:rsidRPr="00A0703A">
        <w:rPr>
          <w:rFonts w:ascii="TH SarabunPSK" w:hAnsi="TH SarabunPSK" w:cs="TH SarabunPSK"/>
          <w:spacing w:val="-19"/>
          <w:cs/>
        </w:rPr>
        <w:t xml:space="preserve"> </w:t>
      </w:r>
      <w:r w:rsidRPr="00A0703A">
        <w:rPr>
          <w:rFonts w:ascii="TH SarabunPSK" w:hAnsi="TH SarabunPSK" w:cs="TH SarabunPSK"/>
          <w:spacing w:val="-1"/>
          <w:cs/>
        </w:rPr>
        <w:t>(</w:t>
      </w:r>
      <w:r w:rsidRPr="00A0703A">
        <w:rPr>
          <w:rFonts w:ascii="TH SarabunPSK" w:hAnsi="TH SarabunPSK" w:cs="TH SarabunPSK"/>
          <w:spacing w:val="-2"/>
        </w:rPr>
        <w:t>2557</w:t>
      </w:r>
      <w:r w:rsidRPr="00A0703A">
        <w:rPr>
          <w:rFonts w:ascii="TH SarabunPSK" w:hAnsi="TH SarabunPSK" w:cs="TH SarabunPSK"/>
          <w:spacing w:val="-1"/>
          <w:cs/>
        </w:rPr>
        <w:t>).</w:t>
      </w:r>
      <w:r w:rsidRPr="00A0703A">
        <w:rPr>
          <w:rFonts w:ascii="TH SarabunPSK" w:hAnsi="TH SarabunPSK" w:cs="TH SarabunPSK"/>
          <w:spacing w:val="-19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Towards</w:t>
      </w:r>
      <w:r w:rsidRPr="00A0703A">
        <w:rPr>
          <w:rFonts w:ascii="TH SarabunPSK" w:hAnsi="TH SarabunPSK" w:cs="TH SarabunPSK"/>
          <w:spacing w:val="-19"/>
          <w:cs/>
        </w:rPr>
        <w:t xml:space="preserve"> </w:t>
      </w:r>
      <w:r w:rsidRPr="00A0703A">
        <w:rPr>
          <w:rFonts w:ascii="TH SarabunPSK" w:hAnsi="TH SarabunPSK" w:cs="TH SarabunPSK"/>
        </w:rPr>
        <w:t>History</w:t>
      </w:r>
      <w:r w:rsidRPr="00A0703A">
        <w:rPr>
          <w:rFonts w:ascii="TH SarabunPSK" w:hAnsi="TH SarabunPSK" w:cs="TH SarabunPSK"/>
          <w:spacing w:val="-21"/>
          <w:cs/>
        </w:rPr>
        <w:t xml:space="preserve"> </w:t>
      </w:r>
      <w:r w:rsidRPr="00A0703A">
        <w:rPr>
          <w:rFonts w:ascii="TH SarabunPSK" w:hAnsi="TH SarabunPSK" w:cs="TH SarabunPSK"/>
        </w:rPr>
        <w:t>of</w:t>
      </w:r>
      <w:r w:rsidRPr="00A0703A">
        <w:rPr>
          <w:rFonts w:ascii="TH SarabunPSK" w:hAnsi="TH SarabunPSK" w:cs="TH SarabunPSK"/>
          <w:spacing w:val="-21"/>
          <w:cs/>
        </w:rPr>
        <w:t xml:space="preserve"> </w:t>
      </w:r>
      <w:r w:rsidRPr="00A0703A">
        <w:rPr>
          <w:rFonts w:ascii="TH SarabunPSK" w:hAnsi="TH SarabunPSK" w:cs="TH SarabunPSK"/>
        </w:rPr>
        <w:t>the</w:t>
      </w:r>
      <w:r w:rsidRPr="00A0703A">
        <w:rPr>
          <w:rFonts w:ascii="TH SarabunPSK" w:hAnsi="TH SarabunPSK" w:cs="TH SarabunPSK"/>
          <w:spacing w:val="-19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Margins</w:t>
      </w:r>
      <w:r w:rsidRPr="00A0703A">
        <w:rPr>
          <w:rFonts w:ascii="TH SarabunPSK" w:hAnsi="TH SarabunPSK" w:cs="TH SarabunPSK"/>
          <w:spacing w:val="-1"/>
          <w:cs/>
        </w:rPr>
        <w:t>:</w:t>
      </w:r>
      <w:r w:rsidRPr="00A0703A">
        <w:rPr>
          <w:rFonts w:ascii="TH SarabunPSK" w:hAnsi="TH SarabunPSK" w:cs="TH SarabunPSK"/>
          <w:spacing w:val="-19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from</w:t>
      </w:r>
      <w:r w:rsidRPr="00A0703A">
        <w:rPr>
          <w:rFonts w:ascii="TH SarabunPSK" w:hAnsi="TH SarabunPSK" w:cs="TH SarabunPSK"/>
          <w:spacing w:val="-19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Barbarian</w:t>
      </w:r>
      <w:r w:rsidRPr="00A0703A">
        <w:rPr>
          <w:rFonts w:ascii="TH SarabunPSK" w:hAnsi="TH SarabunPSK" w:cs="TH SarabunPSK"/>
          <w:spacing w:val="73"/>
          <w:w w:val="99"/>
          <w:cs/>
        </w:rPr>
        <w:t xml:space="preserve"> </w:t>
      </w:r>
      <w:r w:rsidRPr="00A0703A">
        <w:rPr>
          <w:rFonts w:ascii="TH SarabunPSK" w:hAnsi="TH SarabunPSK" w:cs="TH SarabunPSK"/>
        </w:rPr>
        <w:t>to</w:t>
      </w:r>
      <w:r>
        <w:rPr>
          <w:rFonts w:ascii="TH SarabunPSK" w:hAnsi="TH SarabunPSK" w:cs="TH SarabunPSK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Zhuang</w:t>
      </w:r>
      <w:r w:rsidRPr="00A0703A">
        <w:rPr>
          <w:rFonts w:ascii="TH SarabunPSK" w:hAnsi="TH SarabunPSK" w:cs="TH SarabunPSK"/>
          <w:spacing w:val="-20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Nationality</w:t>
      </w:r>
      <w:r w:rsidRPr="00A0703A">
        <w:rPr>
          <w:rFonts w:ascii="TH SarabunPSK" w:hAnsi="TH SarabunPSK" w:cs="TH SarabunPSK"/>
          <w:spacing w:val="-1"/>
          <w:cs/>
        </w:rPr>
        <w:t>.</w:t>
      </w:r>
      <w:r w:rsidRPr="00A0703A">
        <w:rPr>
          <w:rFonts w:ascii="TH SarabunPSK" w:hAnsi="TH SarabunPSK" w:cs="TH SarabunPSK"/>
          <w:spacing w:val="-20"/>
          <w:cs/>
        </w:rPr>
        <w:t xml:space="preserve"> </w:t>
      </w:r>
      <w:r w:rsidRPr="00A0703A">
        <w:rPr>
          <w:rFonts w:ascii="TH SarabunPSK" w:hAnsi="TH SarabunPSK" w:cs="TH SarabunPSK"/>
          <w:i/>
          <w:iCs/>
          <w:spacing w:val="-1"/>
        </w:rPr>
        <w:t>Rian</w:t>
      </w:r>
      <w:r w:rsidRPr="00A0703A">
        <w:rPr>
          <w:rFonts w:ascii="TH SarabunPSK" w:hAnsi="TH SarabunPSK" w:cs="TH SarabunPSK"/>
          <w:i/>
          <w:iCs/>
          <w:spacing w:val="-20"/>
          <w:cs/>
        </w:rPr>
        <w:t xml:space="preserve"> </w:t>
      </w:r>
      <w:r w:rsidRPr="00A0703A">
        <w:rPr>
          <w:rFonts w:ascii="TH SarabunPSK" w:hAnsi="TH SarabunPSK" w:cs="TH SarabunPSK"/>
          <w:i/>
          <w:iCs/>
          <w:spacing w:val="-1"/>
        </w:rPr>
        <w:t>Thai</w:t>
      </w:r>
      <w:r w:rsidRPr="00A0703A">
        <w:rPr>
          <w:rFonts w:ascii="TH SarabunPSK" w:hAnsi="TH SarabunPSK" w:cs="TH SarabunPSK"/>
          <w:i/>
          <w:iCs/>
          <w:spacing w:val="-1"/>
          <w:cs/>
        </w:rPr>
        <w:t>:</w:t>
      </w:r>
      <w:r w:rsidRPr="00A0703A">
        <w:rPr>
          <w:rFonts w:ascii="TH SarabunPSK" w:hAnsi="TH SarabunPSK" w:cs="TH SarabunPSK"/>
          <w:i/>
          <w:iCs/>
          <w:spacing w:val="-19"/>
          <w:cs/>
        </w:rPr>
        <w:t xml:space="preserve"> </w:t>
      </w:r>
      <w:r w:rsidRPr="00A0703A">
        <w:rPr>
          <w:rFonts w:ascii="TH SarabunPSK" w:hAnsi="TH SarabunPSK" w:cs="TH SarabunPSK"/>
          <w:i/>
          <w:iCs/>
        </w:rPr>
        <w:t>International</w:t>
      </w:r>
      <w:r w:rsidRPr="00A0703A">
        <w:rPr>
          <w:rFonts w:ascii="TH SarabunPSK" w:hAnsi="TH SarabunPSK" w:cs="TH SarabunPSK"/>
          <w:i/>
          <w:iCs/>
          <w:spacing w:val="-20"/>
          <w:cs/>
        </w:rPr>
        <w:t xml:space="preserve"> </w:t>
      </w:r>
      <w:r w:rsidRPr="00A0703A">
        <w:rPr>
          <w:rFonts w:ascii="TH SarabunPSK" w:hAnsi="TH SarabunPSK" w:cs="TH SarabunPSK"/>
          <w:i/>
          <w:iCs/>
          <w:spacing w:val="-1"/>
        </w:rPr>
        <w:t>Journal</w:t>
      </w:r>
      <w:r w:rsidRPr="00A0703A">
        <w:rPr>
          <w:rFonts w:ascii="TH SarabunPSK" w:hAnsi="TH SarabunPSK" w:cs="TH SarabunPSK"/>
          <w:i/>
          <w:iCs/>
          <w:spacing w:val="-19"/>
          <w:cs/>
        </w:rPr>
        <w:t xml:space="preserve"> </w:t>
      </w:r>
      <w:r w:rsidRPr="00A0703A">
        <w:rPr>
          <w:rFonts w:ascii="TH SarabunPSK" w:hAnsi="TH SarabunPSK" w:cs="TH SarabunPSK"/>
          <w:i/>
          <w:iCs/>
        </w:rPr>
        <w:t>of</w:t>
      </w:r>
      <w:r w:rsidRPr="00A0703A">
        <w:rPr>
          <w:rFonts w:ascii="TH SarabunPSK" w:hAnsi="TH SarabunPSK" w:cs="TH SarabunPSK"/>
          <w:i/>
          <w:iCs/>
          <w:spacing w:val="-21"/>
          <w:cs/>
        </w:rPr>
        <w:t xml:space="preserve"> </w:t>
      </w:r>
      <w:r w:rsidRPr="00A0703A">
        <w:rPr>
          <w:rFonts w:ascii="TH SarabunPSK" w:hAnsi="TH SarabunPSK" w:cs="TH SarabunPSK"/>
          <w:i/>
          <w:iCs/>
          <w:spacing w:val="-1"/>
        </w:rPr>
        <w:t>Thai</w:t>
      </w:r>
      <w:r w:rsidRPr="00A0703A">
        <w:rPr>
          <w:rFonts w:ascii="TH SarabunPSK" w:hAnsi="TH SarabunPSK" w:cs="TH SarabunPSK"/>
          <w:i/>
          <w:iCs/>
          <w:spacing w:val="-20"/>
          <w:cs/>
        </w:rPr>
        <w:t xml:space="preserve"> </w:t>
      </w:r>
      <w:r w:rsidRPr="00A0703A">
        <w:rPr>
          <w:rFonts w:ascii="TH SarabunPSK" w:hAnsi="TH SarabunPSK" w:cs="TH SarabunPSK"/>
          <w:i/>
          <w:iCs/>
          <w:spacing w:val="-1"/>
        </w:rPr>
        <w:t>Studies,</w:t>
      </w:r>
      <w:r w:rsidRPr="00A0703A">
        <w:rPr>
          <w:rFonts w:ascii="TH SarabunPSK" w:hAnsi="TH SarabunPSK" w:cs="TH SarabunPSK"/>
          <w:i/>
          <w:iCs/>
          <w:spacing w:val="-19"/>
          <w:cs/>
        </w:rPr>
        <w:t xml:space="preserve"> </w:t>
      </w:r>
      <w:r w:rsidRPr="00A0703A">
        <w:rPr>
          <w:rFonts w:ascii="TH SarabunPSK" w:hAnsi="TH SarabunPSK" w:cs="TH SarabunPSK"/>
          <w:i/>
          <w:iCs/>
          <w:spacing w:val="-2"/>
        </w:rPr>
        <w:t>7</w:t>
      </w:r>
      <w:r w:rsidRPr="00A0703A">
        <w:rPr>
          <w:rFonts w:ascii="TH SarabunPSK" w:hAnsi="TH SarabunPSK" w:cs="TH SarabunPSK"/>
          <w:i/>
          <w:iCs/>
          <w:spacing w:val="-2"/>
          <w:cs/>
        </w:rPr>
        <w:t>/</w:t>
      </w:r>
      <w:r w:rsidRPr="00A0703A">
        <w:rPr>
          <w:rFonts w:ascii="TH SarabunPSK" w:hAnsi="TH SarabunPSK" w:cs="TH SarabunPSK"/>
          <w:spacing w:val="-2"/>
        </w:rPr>
        <w:t>2014</w:t>
      </w:r>
      <w:r w:rsidRPr="00A0703A">
        <w:rPr>
          <w:rFonts w:ascii="TH SarabunPSK" w:hAnsi="TH SarabunPSK" w:cs="TH SarabunPSK"/>
          <w:spacing w:val="-1"/>
        </w:rPr>
        <w:t>,</w:t>
      </w:r>
      <w:r>
        <w:rPr>
          <w:rFonts w:ascii="TH SarabunPSK" w:hAnsi="TH SarabunPSK" w:cs="TH SarabunPSK"/>
          <w:spacing w:val="-2"/>
          <w:cs/>
        </w:rPr>
        <w:t xml:space="preserve"> </w:t>
      </w:r>
      <w:r w:rsidRPr="00A0703A">
        <w:rPr>
          <w:rFonts w:ascii="TH SarabunPSK" w:hAnsi="TH SarabunPSK" w:cs="TH SarabunPSK"/>
          <w:spacing w:val="-2"/>
        </w:rPr>
        <w:t>131</w:t>
      </w:r>
      <w:r w:rsidRPr="00A0703A">
        <w:rPr>
          <w:rFonts w:ascii="TH SarabunPSK" w:hAnsi="TH SarabunPSK" w:cs="TH SarabunPSK"/>
          <w:spacing w:val="-1"/>
          <w:cs/>
        </w:rPr>
        <w:t>-</w:t>
      </w:r>
      <w:r w:rsidRPr="00A0703A">
        <w:rPr>
          <w:rFonts w:ascii="TH SarabunPSK" w:hAnsi="TH SarabunPSK" w:cs="TH SarabunPSK"/>
          <w:spacing w:val="-2"/>
        </w:rPr>
        <w:t>160</w:t>
      </w:r>
      <w:r w:rsidRPr="00A0703A">
        <w:rPr>
          <w:rFonts w:ascii="TH SarabunPSK" w:hAnsi="TH SarabunPSK" w:cs="TH SarabunPSK"/>
          <w:spacing w:val="-2"/>
          <w:cs/>
        </w:rPr>
        <w:t>.</w:t>
      </w:r>
    </w:p>
    <w:p w:rsidR="0075377E" w:rsidRDefault="0075377E" w:rsidP="001F37D2">
      <w:pPr>
        <w:tabs>
          <w:tab w:val="left" w:pos="709"/>
        </w:tabs>
        <w:kinsoku w:val="0"/>
        <w:overflowPunct w:val="0"/>
        <w:spacing w:before="4"/>
        <w:ind w:left="709" w:right="500" w:hanging="709"/>
        <w:rPr>
          <w:rFonts w:ascii="TH SarabunPSK" w:hAnsi="TH SarabunPSK" w:cs="TH SarabunPSK"/>
        </w:rPr>
      </w:pPr>
      <w:r w:rsidRPr="00A0703A">
        <w:rPr>
          <w:rFonts w:ascii="TH SarabunPSK" w:hAnsi="TH SarabunPSK" w:cs="TH SarabunPSK"/>
        </w:rPr>
        <w:t>Somrak</w:t>
      </w:r>
      <w:r w:rsidRPr="00A0703A">
        <w:rPr>
          <w:rFonts w:ascii="TH SarabunPSK" w:hAnsi="TH SarabunPSK" w:cs="TH SarabunPSK"/>
          <w:spacing w:val="-20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Chaisingkananont</w:t>
      </w:r>
      <w:r w:rsidRPr="00A0703A">
        <w:rPr>
          <w:rFonts w:ascii="TH SarabunPSK" w:hAnsi="TH SarabunPSK" w:cs="TH SarabunPSK"/>
          <w:spacing w:val="-1"/>
          <w:cs/>
        </w:rPr>
        <w:t>.</w:t>
      </w:r>
      <w:r w:rsidRPr="00A0703A">
        <w:rPr>
          <w:rFonts w:ascii="TH SarabunPSK" w:hAnsi="TH SarabunPSK" w:cs="TH SarabunPSK"/>
          <w:spacing w:val="-19"/>
          <w:cs/>
        </w:rPr>
        <w:t xml:space="preserve"> </w:t>
      </w:r>
      <w:r w:rsidRPr="00A0703A">
        <w:rPr>
          <w:rFonts w:ascii="TH SarabunPSK" w:hAnsi="TH SarabunPSK" w:cs="TH SarabunPSK"/>
          <w:spacing w:val="-1"/>
          <w:cs/>
        </w:rPr>
        <w:t>(</w:t>
      </w:r>
      <w:r w:rsidRPr="00A0703A">
        <w:rPr>
          <w:rFonts w:ascii="TH SarabunPSK" w:hAnsi="TH SarabunPSK" w:cs="TH SarabunPSK"/>
          <w:spacing w:val="-2"/>
        </w:rPr>
        <w:t>2555</w:t>
      </w:r>
      <w:r w:rsidRPr="00A0703A">
        <w:rPr>
          <w:rFonts w:ascii="TH SarabunPSK" w:hAnsi="TH SarabunPSK" w:cs="TH SarabunPSK"/>
          <w:spacing w:val="-1"/>
          <w:cs/>
        </w:rPr>
        <w:t>).</w:t>
      </w:r>
      <w:r w:rsidRPr="00A0703A">
        <w:rPr>
          <w:rFonts w:ascii="TH SarabunPSK" w:hAnsi="TH SarabunPSK" w:cs="TH SarabunPSK"/>
          <w:spacing w:val="-18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Notion</w:t>
      </w:r>
      <w:r w:rsidRPr="00A0703A">
        <w:rPr>
          <w:rFonts w:ascii="TH SarabunPSK" w:hAnsi="TH SarabunPSK" w:cs="TH SarabunPSK"/>
          <w:spacing w:val="-20"/>
          <w:cs/>
        </w:rPr>
        <w:t xml:space="preserve"> </w:t>
      </w:r>
      <w:r w:rsidRPr="00A0703A">
        <w:rPr>
          <w:rFonts w:ascii="TH SarabunPSK" w:hAnsi="TH SarabunPSK" w:cs="TH SarabunPSK"/>
        </w:rPr>
        <w:t>of</w:t>
      </w:r>
      <w:r w:rsidRPr="00A0703A">
        <w:rPr>
          <w:rFonts w:ascii="TH SarabunPSK" w:hAnsi="TH SarabunPSK" w:cs="TH SarabunPSK"/>
          <w:spacing w:val="-20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Ethnicity</w:t>
      </w:r>
      <w:r w:rsidRPr="00A0703A">
        <w:rPr>
          <w:rFonts w:ascii="TH SarabunPSK" w:hAnsi="TH SarabunPSK" w:cs="TH SarabunPSK"/>
          <w:spacing w:val="-19"/>
          <w:cs/>
        </w:rPr>
        <w:t xml:space="preserve"> </w:t>
      </w:r>
      <w:r w:rsidRPr="00A0703A">
        <w:rPr>
          <w:rFonts w:ascii="TH SarabunPSK" w:hAnsi="TH SarabunPSK" w:cs="TH SarabunPSK"/>
        </w:rPr>
        <w:t>as</w:t>
      </w:r>
      <w:r w:rsidRPr="00A0703A">
        <w:rPr>
          <w:rFonts w:ascii="TH SarabunPSK" w:hAnsi="TH SarabunPSK" w:cs="TH SarabunPSK"/>
          <w:spacing w:val="-19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Cultural</w:t>
      </w:r>
      <w:r w:rsidRPr="00A0703A">
        <w:rPr>
          <w:rFonts w:ascii="TH SarabunPSK" w:hAnsi="TH SarabunPSK" w:cs="TH SarabunPSK"/>
          <w:spacing w:val="-19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Politics</w:t>
      </w:r>
      <w:r w:rsidRPr="00A0703A">
        <w:rPr>
          <w:rFonts w:ascii="TH SarabunPSK" w:hAnsi="TH SarabunPSK" w:cs="TH SarabunPSK"/>
          <w:spacing w:val="-1"/>
          <w:cs/>
        </w:rPr>
        <w:t>:</w:t>
      </w:r>
      <w:r w:rsidRPr="00A0703A">
        <w:rPr>
          <w:rFonts w:ascii="TH SarabunPSK" w:hAnsi="TH SarabunPSK" w:cs="TH SarabunPSK"/>
          <w:spacing w:val="-18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State,</w:t>
      </w:r>
      <w:r w:rsidR="001F37D2">
        <w:rPr>
          <w:rFonts w:ascii="TH SarabunPSK" w:hAnsi="TH SarabunPSK" w:cs="TH SarabunPSK"/>
          <w:spacing w:val="77"/>
          <w:w w:val="99"/>
          <w:cs/>
        </w:rPr>
        <w:t xml:space="preserve"> </w:t>
      </w:r>
      <w:r>
        <w:rPr>
          <w:rFonts w:ascii="TH SarabunPSK" w:hAnsi="TH SarabunPSK" w:cs="TH SarabunPSK"/>
          <w:spacing w:val="-1"/>
        </w:rPr>
        <w:t>E</w:t>
      </w:r>
      <w:r w:rsidRPr="00A0703A">
        <w:rPr>
          <w:rFonts w:ascii="TH SarabunPSK" w:hAnsi="TH SarabunPSK" w:cs="TH SarabunPSK"/>
          <w:spacing w:val="-1"/>
        </w:rPr>
        <w:t>thnology,</w:t>
      </w:r>
      <w:r w:rsidRPr="00A0703A">
        <w:rPr>
          <w:rFonts w:ascii="TH SarabunPSK" w:hAnsi="TH SarabunPSK" w:cs="TH SarabunPSK"/>
          <w:spacing w:val="-40"/>
          <w:cs/>
        </w:rPr>
        <w:t xml:space="preserve"> </w:t>
      </w:r>
      <w:r w:rsidRPr="00A0703A">
        <w:rPr>
          <w:rFonts w:ascii="TH SarabunPSK" w:hAnsi="TH SarabunPSK" w:cs="TH SarabunPSK"/>
        </w:rPr>
        <w:t>and</w:t>
      </w:r>
      <w:r w:rsidRPr="00A0703A">
        <w:rPr>
          <w:rFonts w:ascii="TH SarabunPSK" w:hAnsi="TH SarabunPSK" w:cs="TH SarabunPSK"/>
          <w:spacing w:val="-40"/>
          <w:cs/>
        </w:rPr>
        <w:t xml:space="preserve"> </w:t>
      </w:r>
      <w:r>
        <w:rPr>
          <w:rFonts w:ascii="TH SarabunPSK" w:hAnsi="TH SarabunPSK" w:cs="TH SarabunPSK"/>
          <w:cs/>
        </w:rPr>
        <w:t xml:space="preserve"> </w:t>
      </w:r>
      <w:r w:rsidRPr="00A0703A">
        <w:rPr>
          <w:rFonts w:ascii="TH SarabunPSK" w:hAnsi="TH SarabunPSK" w:cs="TH SarabunPSK"/>
        </w:rPr>
        <w:t>the</w:t>
      </w:r>
      <w:r w:rsidR="001F37D2">
        <w:rPr>
          <w:rFonts w:ascii="TH SarabunPSK" w:hAnsi="TH SarabunPSK" w:cs="TH SarabunPSK"/>
          <w:cs/>
        </w:rPr>
        <w:t xml:space="preserve"> </w:t>
      </w:r>
      <w:r w:rsidRPr="00A0703A">
        <w:rPr>
          <w:rFonts w:ascii="TH SarabunPSK" w:hAnsi="TH SarabunPSK" w:cs="TH SarabunPSK"/>
          <w:spacing w:val="-39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Zhuang</w:t>
      </w:r>
      <w:r w:rsidRPr="00A0703A">
        <w:rPr>
          <w:rFonts w:ascii="TH SarabunPSK" w:hAnsi="TH SarabunPSK" w:cs="TH SarabunPSK"/>
          <w:spacing w:val="-1"/>
          <w:cs/>
        </w:rPr>
        <w:t>.</w:t>
      </w:r>
      <w:r w:rsidRPr="00A0703A">
        <w:rPr>
          <w:rFonts w:ascii="TH SarabunPSK" w:hAnsi="TH SarabunPSK" w:cs="TH SarabunPSK"/>
          <w:spacing w:val="-38"/>
          <w:cs/>
        </w:rPr>
        <w:t xml:space="preserve"> </w:t>
      </w:r>
      <w:r w:rsidRPr="00A0703A">
        <w:rPr>
          <w:rFonts w:ascii="TH SarabunPSK" w:hAnsi="TH SarabunPSK" w:cs="TH SarabunPSK"/>
          <w:i/>
          <w:iCs/>
          <w:spacing w:val="-1"/>
          <w:cs/>
        </w:rPr>
        <w:t>วารสารสังคมว</w:t>
      </w:r>
      <w:r w:rsidRPr="00A0703A">
        <w:rPr>
          <w:rFonts w:ascii="TH SarabunPSK" w:hAnsi="TH SarabunPSK" w:cs="TH SarabunPSK"/>
          <w:i/>
          <w:iCs/>
          <w:cs/>
        </w:rPr>
        <w:t>ิ</w:t>
      </w:r>
      <w:r w:rsidRPr="00A0703A">
        <w:rPr>
          <w:rFonts w:ascii="TH SarabunPSK" w:hAnsi="TH SarabunPSK" w:cs="TH SarabunPSK"/>
          <w:i/>
          <w:iCs/>
          <w:spacing w:val="-1"/>
          <w:cs/>
        </w:rPr>
        <w:t>ทยามาน</w:t>
      </w:r>
      <w:r w:rsidRPr="00A0703A">
        <w:rPr>
          <w:rFonts w:ascii="TH SarabunPSK" w:hAnsi="TH SarabunPSK" w:cs="TH SarabunPSK"/>
          <w:i/>
          <w:iCs/>
          <w:cs/>
        </w:rPr>
        <w:t>ุ</w:t>
      </w:r>
      <w:r w:rsidRPr="00A0703A">
        <w:rPr>
          <w:rFonts w:ascii="TH SarabunPSK" w:hAnsi="TH SarabunPSK" w:cs="TH SarabunPSK"/>
          <w:i/>
          <w:iCs/>
          <w:spacing w:val="-1"/>
          <w:cs/>
        </w:rPr>
        <w:t>ษยว</w:t>
      </w:r>
      <w:r w:rsidRPr="00A0703A">
        <w:rPr>
          <w:rFonts w:ascii="TH SarabunPSK" w:hAnsi="TH SarabunPSK" w:cs="TH SarabunPSK"/>
          <w:i/>
          <w:iCs/>
          <w:cs/>
        </w:rPr>
        <w:t>ิ</w:t>
      </w:r>
      <w:r w:rsidRPr="00A0703A">
        <w:rPr>
          <w:rFonts w:ascii="TH SarabunPSK" w:hAnsi="TH SarabunPSK" w:cs="TH SarabunPSK"/>
          <w:i/>
          <w:iCs/>
          <w:spacing w:val="-1"/>
          <w:cs/>
        </w:rPr>
        <w:t>ทยา.</w:t>
      </w:r>
      <w:r w:rsidRPr="00A0703A">
        <w:rPr>
          <w:rFonts w:ascii="TH SarabunPSK" w:hAnsi="TH SarabunPSK" w:cs="TH SarabunPSK"/>
          <w:i/>
          <w:iCs/>
          <w:spacing w:val="-39"/>
          <w:cs/>
        </w:rPr>
        <w:t xml:space="preserve"> </w:t>
      </w:r>
      <w:r w:rsidRPr="00A0703A">
        <w:rPr>
          <w:rFonts w:ascii="TH SarabunPSK" w:hAnsi="TH SarabunPSK" w:cs="TH SarabunPSK"/>
          <w:i/>
          <w:iCs/>
          <w:spacing w:val="-2"/>
        </w:rPr>
        <w:t>31</w:t>
      </w:r>
      <w:r w:rsidRPr="00A0703A">
        <w:rPr>
          <w:rFonts w:ascii="TH SarabunPSK" w:hAnsi="TH SarabunPSK" w:cs="TH SarabunPSK"/>
          <w:spacing w:val="-2"/>
          <w:cs/>
        </w:rPr>
        <w:t>(</w:t>
      </w:r>
      <w:r w:rsidRPr="00A0703A">
        <w:rPr>
          <w:rFonts w:ascii="TH SarabunPSK" w:hAnsi="TH SarabunPSK" w:cs="TH SarabunPSK"/>
          <w:spacing w:val="-2"/>
        </w:rPr>
        <w:t>2</w:t>
      </w:r>
      <w:r w:rsidRPr="00A0703A">
        <w:rPr>
          <w:rFonts w:ascii="TH SarabunPSK" w:hAnsi="TH SarabunPSK" w:cs="TH SarabunPSK"/>
          <w:spacing w:val="-1"/>
          <w:cs/>
        </w:rPr>
        <w:t>)</w:t>
      </w:r>
      <w:r w:rsidRPr="00A0703A">
        <w:rPr>
          <w:rFonts w:ascii="TH SarabunPSK" w:hAnsi="TH SarabunPSK" w:cs="TH SarabunPSK"/>
          <w:spacing w:val="-1"/>
        </w:rPr>
        <w:t>,</w:t>
      </w:r>
      <w:r w:rsidRPr="00A0703A">
        <w:rPr>
          <w:rFonts w:ascii="TH SarabunPSK" w:hAnsi="TH SarabunPSK" w:cs="TH SarabunPSK"/>
          <w:spacing w:val="-38"/>
          <w:cs/>
        </w:rPr>
        <w:t xml:space="preserve"> </w:t>
      </w:r>
      <w:r w:rsidRPr="00A0703A">
        <w:rPr>
          <w:rFonts w:ascii="TH SarabunPSK" w:hAnsi="TH SarabunPSK" w:cs="TH SarabunPSK"/>
          <w:spacing w:val="-2"/>
        </w:rPr>
        <w:t>13</w:t>
      </w:r>
      <w:r w:rsidRPr="00A0703A">
        <w:rPr>
          <w:rFonts w:ascii="TH SarabunPSK" w:hAnsi="TH SarabunPSK" w:cs="TH SarabunPSK"/>
          <w:spacing w:val="-1"/>
          <w:cs/>
        </w:rPr>
        <w:t>-</w:t>
      </w:r>
      <w:r w:rsidRPr="00A0703A">
        <w:rPr>
          <w:rFonts w:ascii="TH SarabunPSK" w:hAnsi="TH SarabunPSK" w:cs="TH SarabunPSK"/>
          <w:spacing w:val="-2"/>
        </w:rPr>
        <w:t>52</w:t>
      </w:r>
      <w:r w:rsidRPr="00A0703A">
        <w:rPr>
          <w:rFonts w:ascii="TH SarabunPSK" w:hAnsi="TH SarabunPSK" w:cs="TH SarabunPSK"/>
          <w:spacing w:val="-2"/>
          <w:cs/>
        </w:rPr>
        <w:t>.</w:t>
      </w:r>
    </w:p>
    <w:p w:rsidR="0075377E" w:rsidRPr="001F37D2" w:rsidRDefault="0075377E" w:rsidP="0075377E">
      <w:pPr>
        <w:pStyle w:val="Heading1"/>
        <w:kinsoku w:val="0"/>
        <w:overflowPunct w:val="0"/>
        <w:spacing w:before="240" w:after="240"/>
        <w:ind w:left="119" w:firstLine="448"/>
        <w:rPr>
          <w:rFonts w:ascii="TH SarabunPSK" w:hAnsi="TH SarabunPSK" w:cs="TH SarabunPSK"/>
          <w:b/>
          <w:bCs/>
        </w:rPr>
      </w:pPr>
      <w:r w:rsidRPr="001F37D2">
        <w:rPr>
          <w:rFonts w:ascii="TH SarabunPSK" w:hAnsi="TH SarabunPSK" w:cs="TH SarabunPSK"/>
          <w:b/>
          <w:bCs/>
          <w:spacing w:val="-2"/>
          <w:w w:val="95"/>
        </w:rPr>
        <w:t>5</w:t>
      </w:r>
      <w:r w:rsidRPr="001F37D2">
        <w:rPr>
          <w:rFonts w:ascii="TH SarabunPSK" w:hAnsi="TH SarabunPSK" w:cs="TH SarabunPSK"/>
          <w:b/>
          <w:bCs/>
          <w:spacing w:val="-2"/>
          <w:w w:val="95"/>
          <w:cs/>
        </w:rPr>
        <w:t>.</w:t>
      </w:r>
      <w:r w:rsidRPr="001F37D2">
        <w:rPr>
          <w:rFonts w:ascii="TH SarabunPSK" w:hAnsi="TH SarabunPSK" w:cs="TH SarabunPSK"/>
          <w:b/>
          <w:bCs/>
          <w:spacing w:val="-2"/>
          <w:w w:val="95"/>
        </w:rPr>
        <w:t>2</w:t>
      </w:r>
      <w:r w:rsidRPr="001F37D2">
        <w:rPr>
          <w:rFonts w:ascii="TH SarabunPSK" w:hAnsi="TH SarabunPSK" w:cs="TH SarabunPSK"/>
          <w:b/>
          <w:bCs/>
          <w:w w:val="95"/>
          <w:cs/>
        </w:rPr>
        <w:t xml:space="preserve"> </w:t>
      </w:r>
      <w:r w:rsidRPr="001F37D2">
        <w:rPr>
          <w:rFonts w:ascii="TH SarabunPSK" w:hAnsi="TH SarabunPSK" w:cs="TH SarabunPSK"/>
          <w:b/>
          <w:bCs/>
          <w:spacing w:val="35"/>
          <w:w w:val="95"/>
          <w:cs/>
        </w:rPr>
        <w:t xml:space="preserve"> </w:t>
      </w:r>
      <w:r w:rsidRPr="001F37D2">
        <w:rPr>
          <w:rFonts w:ascii="TH SarabunPSK" w:hAnsi="TH SarabunPSK" w:cs="TH SarabunPSK"/>
          <w:b/>
          <w:bCs/>
          <w:spacing w:val="-1"/>
          <w:w w:val="95"/>
          <w:cs/>
        </w:rPr>
        <w:t>บทความวิจัย/ว</w:t>
      </w:r>
      <w:r w:rsidRPr="001F37D2">
        <w:rPr>
          <w:rFonts w:ascii="TH SarabunPSK" w:hAnsi="TH SarabunPSK" w:cs="TH SarabunPSK"/>
          <w:b/>
          <w:bCs/>
          <w:w w:val="95"/>
          <w:cs/>
        </w:rPr>
        <w:t>ิ</w:t>
      </w:r>
      <w:r w:rsidRPr="001F37D2">
        <w:rPr>
          <w:rFonts w:ascii="TH SarabunPSK" w:hAnsi="TH SarabunPSK" w:cs="TH SarabunPSK"/>
          <w:b/>
          <w:bCs/>
          <w:spacing w:val="-1"/>
          <w:w w:val="95"/>
          <w:cs/>
        </w:rPr>
        <w:t>ชาการท</w:t>
      </w:r>
      <w:r w:rsidRPr="001F37D2">
        <w:rPr>
          <w:rFonts w:ascii="TH SarabunPSK" w:hAnsi="TH SarabunPSK" w:cs="TH SarabunPSK"/>
          <w:b/>
          <w:bCs/>
          <w:w w:val="95"/>
          <w:cs/>
        </w:rPr>
        <w:t>ี่</w:t>
      </w:r>
      <w:r w:rsidRPr="001F37D2">
        <w:rPr>
          <w:rFonts w:ascii="TH SarabunPSK" w:hAnsi="TH SarabunPSK" w:cs="TH SarabunPSK"/>
          <w:b/>
          <w:bCs/>
          <w:spacing w:val="-1"/>
          <w:w w:val="95"/>
          <w:cs/>
        </w:rPr>
        <w:t>เสนอในท</w:t>
      </w:r>
      <w:r w:rsidRPr="001F37D2">
        <w:rPr>
          <w:rFonts w:ascii="TH SarabunPSK" w:hAnsi="TH SarabunPSK" w:cs="TH SarabunPSK"/>
          <w:b/>
          <w:bCs/>
          <w:w w:val="95"/>
          <w:cs/>
        </w:rPr>
        <w:t>ี่</w:t>
      </w:r>
      <w:r w:rsidRPr="001F37D2">
        <w:rPr>
          <w:rFonts w:ascii="TH SarabunPSK" w:hAnsi="TH SarabunPSK" w:cs="TH SarabunPSK"/>
          <w:b/>
          <w:bCs/>
          <w:spacing w:val="-1"/>
          <w:w w:val="95"/>
          <w:cs/>
        </w:rPr>
        <w:t>ประชุมวิชาการที่เปน</w:t>
      </w:r>
      <w:r w:rsidRPr="001F37D2">
        <w:rPr>
          <w:rFonts w:ascii="TH SarabunPSK" w:hAnsi="TH SarabunPSK" w:cs="TH SarabunPSK"/>
          <w:b/>
          <w:bCs/>
          <w:w w:val="95"/>
          <w:cs/>
        </w:rPr>
        <w:t xml:space="preserve"> </w:t>
      </w:r>
      <w:r w:rsidRPr="001F37D2">
        <w:rPr>
          <w:rFonts w:ascii="TH SarabunPSK" w:hAnsi="TH SarabunPSK" w:cs="TH SarabunPSK"/>
          <w:b/>
          <w:bCs/>
          <w:spacing w:val="-1"/>
          <w:w w:val="95"/>
        </w:rPr>
        <w:t>Proceeding</w:t>
      </w:r>
    </w:p>
    <w:p w:rsidR="0075377E" w:rsidRPr="00A0703A" w:rsidRDefault="0075377E" w:rsidP="001F37D2">
      <w:pPr>
        <w:tabs>
          <w:tab w:val="left" w:pos="709"/>
        </w:tabs>
        <w:kinsoku w:val="0"/>
        <w:overflowPunct w:val="0"/>
        <w:spacing w:after="0" w:line="240" w:lineRule="auto"/>
        <w:ind w:left="567" w:right="172" w:hanging="567"/>
        <w:rPr>
          <w:rFonts w:ascii="TH SarabunPSK" w:hAnsi="TH SarabunPSK" w:cs="TH SarabunPSK"/>
        </w:rPr>
      </w:pPr>
      <w:r w:rsidRPr="00A0703A">
        <w:rPr>
          <w:rFonts w:ascii="TH SarabunPSK" w:hAnsi="TH SarabunPSK" w:cs="TH SarabunPSK"/>
          <w:spacing w:val="-1"/>
        </w:rPr>
        <w:t>Chaisingkananont,</w:t>
      </w:r>
      <w:r w:rsidRPr="00A0703A">
        <w:rPr>
          <w:rFonts w:ascii="TH SarabunPSK" w:hAnsi="TH SarabunPSK" w:cs="TH SarabunPSK"/>
          <w:spacing w:val="-20"/>
          <w:cs/>
        </w:rPr>
        <w:t xml:space="preserve"> </w:t>
      </w:r>
      <w:r w:rsidRPr="00A0703A">
        <w:rPr>
          <w:rFonts w:ascii="TH SarabunPSK" w:hAnsi="TH SarabunPSK" w:cs="TH SarabunPSK"/>
        </w:rPr>
        <w:t>S</w:t>
      </w:r>
      <w:r w:rsidRPr="00A0703A">
        <w:rPr>
          <w:rFonts w:ascii="TH SarabunPSK" w:hAnsi="TH SarabunPSK" w:cs="TH SarabunPSK"/>
          <w:cs/>
        </w:rPr>
        <w:t>.</w:t>
      </w:r>
      <w:r w:rsidRPr="00A0703A">
        <w:rPr>
          <w:rFonts w:ascii="TH SarabunPSK" w:hAnsi="TH SarabunPSK" w:cs="TH SarabunPSK"/>
          <w:spacing w:val="-19"/>
          <w:cs/>
        </w:rPr>
        <w:t xml:space="preserve"> </w:t>
      </w:r>
      <w:r w:rsidRPr="00A0703A">
        <w:rPr>
          <w:rFonts w:ascii="TH SarabunPSK" w:hAnsi="TH SarabunPSK" w:cs="TH SarabunPSK"/>
          <w:spacing w:val="-1"/>
          <w:cs/>
        </w:rPr>
        <w:t>(</w:t>
      </w:r>
      <w:r w:rsidRPr="00A0703A">
        <w:rPr>
          <w:rFonts w:ascii="TH SarabunPSK" w:hAnsi="TH SarabunPSK" w:cs="TH SarabunPSK"/>
          <w:spacing w:val="-2"/>
        </w:rPr>
        <w:t>2018</w:t>
      </w:r>
      <w:r w:rsidRPr="00A0703A">
        <w:rPr>
          <w:rFonts w:ascii="TH SarabunPSK" w:hAnsi="TH SarabunPSK" w:cs="TH SarabunPSK"/>
          <w:spacing w:val="-1"/>
        </w:rPr>
        <w:t>,</w:t>
      </w:r>
      <w:r w:rsidRPr="00A0703A">
        <w:rPr>
          <w:rFonts w:ascii="TH SarabunPSK" w:hAnsi="TH SarabunPSK" w:cs="TH SarabunPSK"/>
          <w:spacing w:val="-20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September</w:t>
      </w:r>
      <w:r w:rsidRPr="00A0703A">
        <w:rPr>
          <w:rFonts w:ascii="TH SarabunPSK" w:hAnsi="TH SarabunPSK" w:cs="TH SarabunPSK"/>
          <w:spacing w:val="-1"/>
          <w:cs/>
        </w:rPr>
        <w:t>).</w:t>
      </w:r>
      <w:r w:rsidRPr="00A0703A">
        <w:rPr>
          <w:rFonts w:ascii="TH SarabunPSK" w:hAnsi="TH SarabunPSK" w:cs="TH SarabunPSK"/>
          <w:spacing w:val="-19"/>
          <w:cs/>
        </w:rPr>
        <w:t xml:space="preserve"> </w:t>
      </w:r>
      <w:r w:rsidRPr="00A0703A">
        <w:rPr>
          <w:rFonts w:ascii="TH SarabunPSK" w:hAnsi="TH SarabunPSK" w:cs="TH SarabunPSK"/>
          <w:i/>
          <w:iCs/>
          <w:spacing w:val="-1"/>
        </w:rPr>
        <w:t>Identity</w:t>
      </w:r>
      <w:r w:rsidRPr="00A0703A">
        <w:rPr>
          <w:rFonts w:ascii="TH SarabunPSK" w:hAnsi="TH SarabunPSK" w:cs="TH SarabunPSK"/>
          <w:i/>
          <w:iCs/>
          <w:spacing w:val="-21"/>
          <w:cs/>
        </w:rPr>
        <w:t xml:space="preserve"> </w:t>
      </w:r>
      <w:r w:rsidRPr="00A0703A">
        <w:rPr>
          <w:rFonts w:ascii="TH SarabunPSK" w:hAnsi="TH SarabunPSK" w:cs="TH SarabunPSK"/>
          <w:i/>
          <w:iCs/>
          <w:spacing w:val="-1"/>
        </w:rPr>
        <w:t>Negotiation</w:t>
      </w:r>
      <w:r w:rsidRPr="00A0703A">
        <w:rPr>
          <w:rFonts w:ascii="TH SarabunPSK" w:hAnsi="TH SarabunPSK" w:cs="TH SarabunPSK"/>
          <w:i/>
          <w:iCs/>
          <w:spacing w:val="-1"/>
          <w:cs/>
        </w:rPr>
        <w:t>:</w:t>
      </w:r>
      <w:r w:rsidRPr="00A0703A">
        <w:rPr>
          <w:rFonts w:ascii="TH SarabunPSK" w:hAnsi="TH SarabunPSK" w:cs="TH SarabunPSK"/>
          <w:i/>
          <w:iCs/>
          <w:spacing w:val="-19"/>
          <w:cs/>
        </w:rPr>
        <w:t xml:space="preserve"> </w:t>
      </w:r>
      <w:r w:rsidRPr="00A0703A">
        <w:rPr>
          <w:rFonts w:ascii="TH SarabunPSK" w:hAnsi="TH SarabunPSK" w:cs="TH SarabunPSK"/>
          <w:i/>
          <w:iCs/>
          <w:spacing w:val="-1"/>
        </w:rPr>
        <w:t>social</w:t>
      </w:r>
      <w:r w:rsidRPr="00A0703A">
        <w:rPr>
          <w:rFonts w:ascii="TH SarabunPSK" w:hAnsi="TH SarabunPSK" w:cs="TH SarabunPSK"/>
          <w:i/>
          <w:iCs/>
          <w:spacing w:val="-20"/>
          <w:cs/>
        </w:rPr>
        <w:t xml:space="preserve"> </w:t>
      </w:r>
      <w:r w:rsidRPr="00A0703A">
        <w:rPr>
          <w:rFonts w:ascii="TH SarabunPSK" w:hAnsi="TH SarabunPSK" w:cs="TH SarabunPSK"/>
          <w:i/>
          <w:iCs/>
          <w:spacing w:val="-1"/>
        </w:rPr>
        <w:t>networking</w:t>
      </w:r>
      <w:r w:rsidRPr="00A0703A">
        <w:rPr>
          <w:rFonts w:ascii="TH SarabunPSK" w:hAnsi="TH SarabunPSK" w:cs="TH SarabunPSK"/>
          <w:i/>
          <w:iCs/>
          <w:spacing w:val="-20"/>
          <w:cs/>
        </w:rPr>
        <w:t xml:space="preserve"> </w:t>
      </w:r>
      <w:r w:rsidRPr="00A0703A">
        <w:rPr>
          <w:rFonts w:ascii="TH SarabunPSK" w:hAnsi="TH SarabunPSK" w:cs="TH SarabunPSK"/>
          <w:i/>
          <w:iCs/>
        </w:rPr>
        <w:t>of</w:t>
      </w:r>
      <w:r w:rsidRPr="00A0703A">
        <w:rPr>
          <w:rFonts w:ascii="TH SarabunPSK" w:hAnsi="TH SarabunPSK" w:cs="TH SarabunPSK"/>
          <w:i/>
          <w:iCs/>
          <w:spacing w:val="-21"/>
          <w:cs/>
        </w:rPr>
        <w:t xml:space="preserve"> </w:t>
      </w:r>
      <w:r w:rsidRPr="00A0703A">
        <w:rPr>
          <w:rFonts w:ascii="TH SarabunPSK" w:hAnsi="TH SarabunPSK" w:cs="TH SarabunPSK"/>
          <w:i/>
          <w:iCs/>
        </w:rPr>
        <w:t>the</w:t>
      </w:r>
      <w:r w:rsidRPr="00A0703A">
        <w:rPr>
          <w:rFonts w:ascii="TH SarabunPSK" w:hAnsi="TH SarabunPSK" w:cs="TH SarabunPSK"/>
          <w:i/>
          <w:iCs/>
          <w:spacing w:val="91"/>
          <w:w w:val="99"/>
          <w:cs/>
        </w:rPr>
        <w:t xml:space="preserve"> </w:t>
      </w:r>
      <w:r w:rsidRPr="00A0703A">
        <w:rPr>
          <w:rFonts w:ascii="TH SarabunPSK" w:hAnsi="TH SarabunPSK" w:cs="TH SarabunPSK"/>
          <w:i/>
          <w:iCs/>
          <w:spacing w:val="-1"/>
        </w:rPr>
        <w:t>Plang</w:t>
      </w:r>
      <w:r w:rsidRPr="00A0703A">
        <w:rPr>
          <w:rFonts w:ascii="TH SarabunPSK" w:hAnsi="TH SarabunPSK" w:cs="TH SarabunPSK"/>
          <w:i/>
          <w:iCs/>
          <w:spacing w:val="-1"/>
          <w:cs/>
        </w:rPr>
        <w:t>/</w:t>
      </w:r>
      <w:r w:rsidRPr="00A0703A">
        <w:rPr>
          <w:rFonts w:ascii="TH SarabunPSK" w:hAnsi="TH SarabunPSK" w:cs="TH SarabunPSK"/>
          <w:i/>
          <w:iCs/>
          <w:spacing w:val="-1"/>
        </w:rPr>
        <w:t>Bulang</w:t>
      </w:r>
      <w:r w:rsidRPr="00A0703A">
        <w:rPr>
          <w:rFonts w:ascii="TH SarabunPSK" w:hAnsi="TH SarabunPSK" w:cs="TH SarabunPSK"/>
          <w:i/>
          <w:iCs/>
          <w:spacing w:val="-12"/>
          <w:cs/>
        </w:rPr>
        <w:t xml:space="preserve"> </w:t>
      </w:r>
      <w:r w:rsidRPr="00A0703A">
        <w:rPr>
          <w:rFonts w:ascii="TH SarabunPSK" w:hAnsi="TH SarabunPSK" w:cs="TH SarabunPSK"/>
          <w:i/>
          <w:iCs/>
        </w:rPr>
        <w:t>migrants</w:t>
      </w:r>
      <w:r w:rsidRPr="00A0703A">
        <w:rPr>
          <w:rFonts w:ascii="TH SarabunPSK" w:hAnsi="TH SarabunPSK" w:cs="TH SarabunPSK"/>
          <w:i/>
          <w:iCs/>
          <w:spacing w:val="-9"/>
          <w:cs/>
        </w:rPr>
        <w:t xml:space="preserve"> </w:t>
      </w:r>
      <w:r w:rsidRPr="00A0703A">
        <w:rPr>
          <w:rFonts w:ascii="TH SarabunPSK" w:hAnsi="TH SarabunPSK" w:cs="TH SarabunPSK"/>
          <w:i/>
          <w:iCs/>
          <w:spacing w:val="-1"/>
        </w:rPr>
        <w:t>in</w:t>
      </w:r>
      <w:r w:rsidRPr="00A0703A">
        <w:rPr>
          <w:rFonts w:ascii="TH SarabunPSK" w:hAnsi="TH SarabunPSK" w:cs="TH SarabunPSK"/>
          <w:i/>
          <w:iCs/>
          <w:spacing w:val="-10"/>
          <w:cs/>
        </w:rPr>
        <w:t xml:space="preserve"> </w:t>
      </w:r>
      <w:r w:rsidRPr="00A0703A">
        <w:rPr>
          <w:rFonts w:ascii="TH SarabunPSK" w:hAnsi="TH SarabunPSK" w:cs="TH SarabunPSK"/>
          <w:i/>
          <w:iCs/>
          <w:spacing w:val="-1"/>
        </w:rPr>
        <w:t>Thailand</w:t>
      </w:r>
      <w:r w:rsidRPr="00A0703A">
        <w:rPr>
          <w:rFonts w:ascii="TH SarabunPSK" w:hAnsi="TH SarabunPSK" w:cs="TH SarabunPSK"/>
          <w:i/>
          <w:iCs/>
          <w:spacing w:val="-1"/>
          <w:cs/>
        </w:rPr>
        <w:t>.</w:t>
      </w:r>
      <w:r w:rsidRPr="00A0703A">
        <w:rPr>
          <w:rFonts w:ascii="TH SarabunPSK" w:hAnsi="TH SarabunPSK" w:cs="TH SarabunPSK"/>
          <w:i/>
          <w:iCs/>
          <w:spacing w:val="-10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Paper</w:t>
      </w:r>
      <w:r w:rsidRPr="00A0703A">
        <w:rPr>
          <w:rFonts w:ascii="TH SarabunPSK" w:hAnsi="TH SarabunPSK" w:cs="TH SarabunPSK"/>
          <w:spacing w:val="-10"/>
          <w:cs/>
        </w:rPr>
        <w:t xml:space="preserve"> </w:t>
      </w:r>
      <w:r w:rsidRPr="00A0703A">
        <w:rPr>
          <w:rFonts w:ascii="TH SarabunPSK" w:hAnsi="TH SarabunPSK" w:cs="TH SarabunPSK"/>
        </w:rPr>
        <w:t>presented</w:t>
      </w:r>
      <w:r w:rsidRPr="00A0703A">
        <w:rPr>
          <w:rFonts w:ascii="TH SarabunPSK" w:hAnsi="TH SarabunPSK" w:cs="TH SarabunPSK"/>
          <w:spacing w:val="-11"/>
          <w:cs/>
        </w:rPr>
        <w:t xml:space="preserve"> </w:t>
      </w:r>
      <w:r w:rsidRPr="00A0703A">
        <w:rPr>
          <w:rFonts w:ascii="TH SarabunPSK" w:hAnsi="TH SarabunPSK" w:cs="TH SarabunPSK"/>
        </w:rPr>
        <w:t>at</w:t>
      </w:r>
      <w:r w:rsidRPr="00A0703A">
        <w:rPr>
          <w:rFonts w:ascii="TH SarabunPSK" w:hAnsi="TH SarabunPSK" w:cs="TH SarabunPSK"/>
          <w:spacing w:val="-9"/>
          <w:cs/>
        </w:rPr>
        <w:t xml:space="preserve"> </w:t>
      </w:r>
      <w:r w:rsidRPr="00A0703A">
        <w:rPr>
          <w:rFonts w:ascii="TH SarabunPSK" w:hAnsi="TH SarabunPSK" w:cs="TH SarabunPSK"/>
        </w:rPr>
        <w:t>the</w:t>
      </w:r>
      <w:r w:rsidRPr="00A0703A">
        <w:rPr>
          <w:rFonts w:ascii="TH SarabunPSK" w:hAnsi="TH SarabunPSK" w:cs="TH SarabunPSK"/>
          <w:spacing w:val="-10"/>
          <w:cs/>
        </w:rPr>
        <w:t xml:space="preserve"> </w:t>
      </w:r>
      <w:r w:rsidRPr="00A0703A">
        <w:rPr>
          <w:rFonts w:ascii="TH SarabunPSK" w:hAnsi="TH SarabunPSK" w:cs="TH SarabunPSK"/>
          <w:spacing w:val="-2"/>
        </w:rPr>
        <w:t>3</w:t>
      </w:r>
      <w:r w:rsidRPr="00A0703A">
        <w:rPr>
          <w:rFonts w:ascii="TH SarabunPSK" w:hAnsi="TH SarabunPSK" w:cs="TH SarabunPSK"/>
          <w:spacing w:val="-1"/>
          <w:position w:val="15"/>
        </w:rPr>
        <w:t>rd</w:t>
      </w:r>
      <w:r w:rsidRPr="00A0703A">
        <w:rPr>
          <w:rFonts w:ascii="TH SarabunPSK" w:hAnsi="TH SarabunPSK" w:cs="TH SarabunPSK"/>
          <w:spacing w:val="14"/>
          <w:position w:val="15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China</w:t>
      </w:r>
      <w:r w:rsidRPr="00A0703A">
        <w:rPr>
          <w:rFonts w:ascii="TH SarabunPSK" w:hAnsi="TH SarabunPSK" w:cs="TH SarabunPSK"/>
          <w:spacing w:val="-1"/>
          <w:cs/>
        </w:rPr>
        <w:t>-</w:t>
      </w:r>
      <w:r w:rsidRPr="00A0703A">
        <w:rPr>
          <w:rFonts w:ascii="TH SarabunPSK" w:hAnsi="TH SarabunPSK" w:cs="TH SarabunPSK"/>
          <w:spacing w:val="-1"/>
        </w:rPr>
        <w:t>ASEAN</w:t>
      </w:r>
      <w:r w:rsidRPr="00A0703A">
        <w:rPr>
          <w:rFonts w:ascii="TH SarabunPSK" w:hAnsi="TH SarabunPSK" w:cs="TH SarabunPSK"/>
          <w:spacing w:val="59"/>
          <w:w w:val="99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International</w:t>
      </w:r>
      <w:r w:rsidRPr="00A0703A">
        <w:rPr>
          <w:rFonts w:ascii="TH SarabunPSK" w:hAnsi="TH SarabunPSK" w:cs="TH SarabunPSK"/>
          <w:spacing w:val="-8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Ethnicity</w:t>
      </w:r>
      <w:r w:rsidRPr="00A0703A">
        <w:rPr>
          <w:rFonts w:ascii="TH SarabunPSK" w:hAnsi="TH SarabunPSK" w:cs="TH SarabunPSK"/>
          <w:spacing w:val="-9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Culture</w:t>
      </w:r>
      <w:r w:rsidRPr="00A0703A">
        <w:rPr>
          <w:rFonts w:ascii="TH SarabunPSK" w:hAnsi="TH SarabunPSK" w:cs="TH SarabunPSK"/>
          <w:spacing w:val="-8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Research</w:t>
      </w:r>
      <w:r w:rsidRPr="00A0703A">
        <w:rPr>
          <w:rFonts w:ascii="TH SarabunPSK" w:hAnsi="TH SarabunPSK" w:cs="TH SarabunPSK"/>
          <w:spacing w:val="-11"/>
          <w:cs/>
        </w:rPr>
        <w:t xml:space="preserve"> </w:t>
      </w:r>
      <w:r w:rsidRPr="00A0703A">
        <w:rPr>
          <w:rFonts w:ascii="TH SarabunPSK" w:hAnsi="TH SarabunPSK" w:cs="TH SarabunPSK"/>
        </w:rPr>
        <w:t>Forum,</w:t>
      </w:r>
      <w:r w:rsidRPr="00A0703A">
        <w:rPr>
          <w:rFonts w:ascii="TH SarabunPSK" w:hAnsi="TH SarabunPSK" w:cs="TH SarabunPSK"/>
          <w:spacing w:val="-7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Qiannan</w:t>
      </w:r>
      <w:r w:rsidRPr="00A0703A">
        <w:rPr>
          <w:rFonts w:ascii="TH SarabunPSK" w:hAnsi="TH SarabunPSK" w:cs="TH SarabunPSK"/>
          <w:spacing w:val="-9"/>
          <w:cs/>
        </w:rPr>
        <w:t xml:space="preserve"> </w:t>
      </w:r>
      <w:r w:rsidRPr="00A0703A">
        <w:rPr>
          <w:rFonts w:ascii="TH SarabunPSK" w:hAnsi="TH SarabunPSK" w:cs="TH SarabunPSK"/>
        </w:rPr>
        <w:t>Normal</w:t>
      </w:r>
      <w:r w:rsidRPr="00A0703A">
        <w:rPr>
          <w:rFonts w:ascii="TH SarabunPSK" w:hAnsi="TH SarabunPSK" w:cs="TH SarabunPSK"/>
          <w:spacing w:val="-8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University</w:t>
      </w:r>
      <w:r w:rsidRPr="00A0703A">
        <w:rPr>
          <w:rFonts w:ascii="TH SarabunPSK" w:hAnsi="TH SarabunPSK" w:cs="TH SarabunPSK"/>
          <w:spacing w:val="-12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for</w:t>
      </w:r>
      <w:r w:rsidRPr="00A0703A">
        <w:rPr>
          <w:rFonts w:ascii="TH SarabunPSK" w:hAnsi="TH SarabunPSK" w:cs="TH SarabunPSK"/>
          <w:spacing w:val="85"/>
          <w:w w:val="99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Nationalities,</w:t>
      </w:r>
      <w:r w:rsidRPr="00A0703A">
        <w:rPr>
          <w:rFonts w:ascii="TH SarabunPSK" w:hAnsi="TH SarabunPSK" w:cs="TH SarabunPSK"/>
          <w:spacing w:val="-9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the</w:t>
      </w:r>
      <w:r w:rsidRPr="00A0703A">
        <w:rPr>
          <w:rFonts w:ascii="TH SarabunPSK" w:hAnsi="TH SarabunPSK" w:cs="TH SarabunPSK"/>
          <w:spacing w:val="-9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PRC</w:t>
      </w:r>
      <w:r w:rsidRPr="00A0703A">
        <w:rPr>
          <w:rFonts w:ascii="TH SarabunPSK" w:hAnsi="TH SarabunPSK" w:cs="TH SarabunPSK"/>
          <w:spacing w:val="-1"/>
          <w:cs/>
        </w:rPr>
        <w:t>.</w:t>
      </w:r>
    </w:p>
    <w:p w:rsidR="0075377E" w:rsidRPr="00A0703A" w:rsidRDefault="0075377E" w:rsidP="0075377E">
      <w:pPr>
        <w:tabs>
          <w:tab w:val="left" w:pos="479"/>
        </w:tabs>
        <w:kinsoku w:val="0"/>
        <w:overflowPunct w:val="0"/>
        <w:spacing w:before="16"/>
        <w:ind w:left="567" w:right="386" w:hanging="567"/>
        <w:rPr>
          <w:rFonts w:ascii="TH SarabunPSK" w:hAnsi="TH SarabunPSK" w:cs="TH SarabunPSK"/>
        </w:rPr>
      </w:pPr>
      <w:r w:rsidRPr="00A0703A">
        <w:rPr>
          <w:rFonts w:ascii="TH SarabunPSK" w:hAnsi="TH SarabunPSK" w:cs="TH SarabunPSK"/>
          <w:spacing w:val="-1"/>
        </w:rPr>
        <w:t>Chaisingkananont,</w:t>
      </w:r>
      <w:r w:rsidRPr="00A0703A">
        <w:rPr>
          <w:rFonts w:ascii="TH SarabunPSK" w:hAnsi="TH SarabunPSK" w:cs="TH SarabunPSK"/>
          <w:spacing w:val="-22"/>
          <w:cs/>
        </w:rPr>
        <w:t xml:space="preserve"> </w:t>
      </w:r>
      <w:r w:rsidRPr="00A0703A">
        <w:rPr>
          <w:rFonts w:ascii="TH SarabunPSK" w:hAnsi="TH SarabunPSK" w:cs="TH SarabunPSK"/>
        </w:rPr>
        <w:t>S</w:t>
      </w:r>
      <w:r w:rsidRPr="00A0703A">
        <w:rPr>
          <w:rFonts w:ascii="TH SarabunPSK" w:hAnsi="TH SarabunPSK" w:cs="TH SarabunPSK"/>
          <w:cs/>
        </w:rPr>
        <w:t>.</w:t>
      </w:r>
      <w:r w:rsidRPr="00A0703A">
        <w:rPr>
          <w:rFonts w:ascii="TH SarabunPSK" w:hAnsi="TH SarabunPSK" w:cs="TH SarabunPSK"/>
          <w:spacing w:val="-22"/>
          <w:cs/>
        </w:rPr>
        <w:t xml:space="preserve"> </w:t>
      </w:r>
      <w:r w:rsidRPr="00A0703A">
        <w:rPr>
          <w:rFonts w:ascii="TH SarabunPSK" w:hAnsi="TH SarabunPSK" w:cs="TH SarabunPSK"/>
          <w:spacing w:val="-1"/>
          <w:cs/>
        </w:rPr>
        <w:t>(</w:t>
      </w:r>
      <w:r w:rsidRPr="00A0703A">
        <w:rPr>
          <w:rFonts w:ascii="TH SarabunPSK" w:hAnsi="TH SarabunPSK" w:cs="TH SarabunPSK"/>
          <w:spacing w:val="-2"/>
        </w:rPr>
        <w:t>2017</w:t>
      </w:r>
      <w:r w:rsidRPr="00A0703A">
        <w:rPr>
          <w:rFonts w:ascii="TH SarabunPSK" w:hAnsi="TH SarabunPSK" w:cs="TH SarabunPSK"/>
          <w:spacing w:val="-1"/>
        </w:rPr>
        <w:t>,</w:t>
      </w:r>
      <w:r w:rsidRPr="00A0703A">
        <w:rPr>
          <w:rFonts w:ascii="TH SarabunPSK" w:hAnsi="TH SarabunPSK" w:cs="TH SarabunPSK"/>
          <w:spacing w:val="-22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April</w:t>
      </w:r>
      <w:r w:rsidRPr="00A0703A">
        <w:rPr>
          <w:rFonts w:ascii="TH SarabunPSK" w:hAnsi="TH SarabunPSK" w:cs="TH SarabunPSK"/>
          <w:spacing w:val="-1"/>
          <w:cs/>
        </w:rPr>
        <w:t>).</w:t>
      </w:r>
      <w:r w:rsidRPr="00A0703A">
        <w:rPr>
          <w:rFonts w:ascii="TH SarabunPSK" w:hAnsi="TH SarabunPSK" w:cs="TH SarabunPSK"/>
          <w:spacing w:val="-22"/>
          <w:cs/>
        </w:rPr>
        <w:t xml:space="preserve"> </w:t>
      </w:r>
      <w:r w:rsidRPr="00A0703A">
        <w:rPr>
          <w:rFonts w:ascii="TH SarabunPSK" w:hAnsi="TH SarabunPSK" w:cs="TH SarabunPSK"/>
          <w:i/>
          <w:iCs/>
          <w:spacing w:val="-1"/>
        </w:rPr>
        <w:t>Teaching</w:t>
      </w:r>
      <w:r w:rsidRPr="00A0703A">
        <w:rPr>
          <w:rFonts w:ascii="TH SarabunPSK" w:hAnsi="TH SarabunPSK" w:cs="TH SarabunPSK"/>
          <w:i/>
          <w:iCs/>
          <w:spacing w:val="-23"/>
          <w:cs/>
        </w:rPr>
        <w:t xml:space="preserve"> </w:t>
      </w:r>
      <w:r w:rsidRPr="00A0703A">
        <w:rPr>
          <w:rFonts w:ascii="TH SarabunPSK" w:hAnsi="TH SarabunPSK" w:cs="TH SarabunPSK"/>
          <w:i/>
          <w:iCs/>
        </w:rPr>
        <w:t>Mon</w:t>
      </w:r>
      <w:r w:rsidRPr="00A0703A">
        <w:rPr>
          <w:rFonts w:ascii="TH SarabunPSK" w:hAnsi="TH SarabunPSK" w:cs="TH SarabunPSK"/>
          <w:i/>
          <w:iCs/>
          <w:spacing w:val="-22"/>
          <w:cs/>
        </w:rPr>
        <w:t xml:space="preserve"> </w:t>
      </w:r>
      <w:r w:rsidRPr="00A0703A">
        <w:rPr>
          <w:rFonts w:ascii="TH SarabunPSK" w:hAnsi="TH SarabunPSK" w:cs="TH SarabunPSK"/>
          <w:i/>
          <w:iCs/>
        </w:rPr>
        <w:t>Scripts</w:t>
      </w:r>
      <w:r w:rsidRPr="00A0703A">
        <w:rPr>
          <w:rFonts w:ascii="TH SarabunPSK" w:hAnsi="TH SarabunPSK" w:cs="TH SarabunPSK"/>
          <w:i/>
          <w:iCs/>
          <w:cs/>
        </w:rPr>
        <w:t>:</w:t>
      </w:r>
      <w:r w:rsidRPr="00A0703A">
        <w:rPr>
          <w:rFonts w:ascii="TH SarabunPSK" w:hAnsi="TH SarabunPSK" w:cs="TH SarabunPSK"/>
          <w:i/>
          <w:iCs/>
          <w:spacing w:val="-22"/>
          <w:cs/>
        </w:rPr>
        <w:t xml:space="preserve"> </w:t>
      </w:r>
      <w:r w:rsidRPr="00A0703A">
        <w:rPr>
          <w:rFonts w:ascii="TH SarabunPSK" w:hAnsi="TH SarabunPSK" w:cs="TH SarabunPSK"/>
          <w:i/>
          <w:iCs/>
          <w:spacing w:val="-1"/>
        </w:rPr>
        <w:t>Transnational</w:t>
      </w:r>
      <w:r w:rsidRPr="00A0703A">
        <w:rPr>
          <w:rFonts w:ascii="TH SarabunPSK" w:hAnsi="TH SarabunPSK" w:cs="TH SarabunPSK"/>
          <w:i/>
          <w:iCs/>
          <w:spacing w:val="-22"/>
          <w:cs/>
        </w:rPr>
        <w:t xml:space="preserve"> </w:t>
      </w:r>
      <w:r w:rsidRPr="00A0703A">
        <w:rPr>
          <w:rFonts w:ascii="TH SarabunPSK" w:hAnsi="TH SarabunPSK" w:cs="TH SarabunPSK"/>
          <w:i/>
          <w:iCs/>
          <w:spacing w:val="-1"/>
        </w:rPr>
        <w:t>movements</w:t>
      </w:r>
      <w:r w:rsidRPr="00A0703A">
        <w:rPr>
          <w:rFonts w:ascii="TH SarabunPSK" w:hAnsi="TH SarabunPSK" w:cs="TH SarabunPSK"/>
          <w:i/>
          <w:iCs/>
          <w:spacing w:val="83"/>
          <w:w w:val="99"/>
          <w:cs/>
        </w:rPr>
        <w:t xml:space="preserve"> </w:t>
      </w:r>
      <w:r w:rsidRPr="00A0703A">
        <w:rPr>
          <w:rFonts w:ascii="TH SarabunPSK" w:hAnsi="TH SarabunPSK" w:cs="TH SarabunPSK"/>
          <w:i/>
          <w:iCs/>
        </w:rPr>
        <w:t>among</w:t>
      </w:r>
      <w:r w:rsidRPr="00A0703A">
        <w:rPr>
          <w:rFonts w:ascii="TH SarabunPSK" w:hAnsi="TH SarabunPSK" w:cs="TH SarabunPSK"/>
          <w:i/>
          <w:iCs/>
          <w:spacing w:val="-7"/>
          <w:cs/>
        </w:rPr>
        <w:t xml:space="preserve"> </w:t>
      </w:r>
      <w:r w:rsidRPr="00A0703A">
        <w:rPr>
          <w:rFonts w:ascii="TH SarabunPSK" w:hAnsi="TH SarabunPSK" w:cs="TH SarabunPSK"/>
          <w:i/>
          <w:iCs/>
        </w:rPr>
        <w:t>the</w:t>
      </w:r>
      <w:r w:rsidRPr="00A0703A">
        <w:rPr>
          <w:rFonts w:ascii="TH SarabunPSK" w:hAnsi="TH SarabunPSK" w:cs="TH SarabunPSK"/>
          <w:i/>
          <w:iCs/>
          <w:spacing w:val="-6"/>
          <w:cs/>
        </w:rPr>
        <w:t xml:space="preserve"> </w:t>
      </w:r>
      <w:r w:rsidRPr="00A0703A">
        <w:rPr>
          <w:rFonts w:ascii="TH SarabunPSK" w:hAnsi="TH SarabunPSK" w:cs="TH SarabunPSK"/>
          <w:i/>
          <w:iCs/>
        </w:rPr>
        <w:t>Mon</w:t>
      </w:r>
      <w:r w:rsidRPr="00A0703A">
        <w:rPr>
          <w:rFonts w:ascii="TH SarabunPSK" w:hAnsi="TH SarabunPSK" w:cs="TH SarabunPSK"/>
          <w:i/>
          <w:iCs/>
          <w:spacing w:val="-6"/>
          <w:cs/>
        </w:rPr>
        <w:t xml:space="preserve"> </w:t>
      </w:r>
      <w:r w:rsidRPr="00A0703A">
        <w:rPr>
          <w:rFonts w:ascii="TH SarabunPSK" w:hAnsi="TH SarabunPSK" w:cs="TH SarabunPSK"/>
          <w:i/>
          <w:iCs/>
          <w:spacing w:val="-1"/>
        </w:rPr>
        <w:t>in</w:t>
      </w:r>
      <w:r w:rsidRPr="00A0703A">
        <w:rPr>
          <w:rFonts w:ascii="TH SarabunPSK" w:hAnsi="TH SarabunPSK" w:cs="TH SarabunPSK"/>
          <w:i/>
          <w:iCs/>
          <w:spacing w:val="-6"/>
          <w:cs/>
        </w:rPr>
        <w:t xml:space="preserve"> </w:t>
      </w:r>
      <w:r w:rsidRPr="00A0703A">
        <w:rPr>
          <w:rFonts w:ascii="TH SarabunPSK" w:hAnsi="TH SarabunPSK" w:cs="TH SarabunPSK"/>
          <w:i/>
          <w:iCs/>
          <w:spacing w:val="-1"/>
        </w:rPr>
        <w:t>Thailand</w:t>
      </w:r>
      <w:r w:rsidRPr="00A0703A">
        <w:rPr>
          <w:rFonts w:ascii="TH SarabunPSK" w:hAnsi="TH SarabunPSK" w:cs="TH SarabunPSK"/>
          <w:i/>
          <w:iCs/>
          <w:spacing w:val="-7"/>
          <w:cs/>
        </w:rPr>
        <w:t xml:space="preserve"> </w:t>
      </w:r>
      <w:r w:rsidRPr="00A0703A">
        <w:rPr>
          <w:rFonts w:ascii="TH SarabunPSK" w:hAnsi="TH SarabunPSK" w:cs="TH SarabunPSK"/>
          <w:i/>
          <w:iCs/>
        </w:rPr>
        <w:t>and</w:t>
      </w:r>
      <w:r w:rsidRPr="00A0703A">
        <w:rPr>
          <w:rFonts w:ascii="TH SarabunPSK" w:hAnsi="TH SarabunPSK" w:cs="TH SarabunPSK"/>
          <w:i/>
          <w:iCs/>
          <w:spacing w:val="-6"/>
          <w:cs/>
        </w:rPr>
        <w:t xml:space="preserve"> </w:t>
      </w:r>
      <w:r w:rsidRPr="00A0703A">
        <w:rPr>
          <w:rFonts w:ascii="TH SarabunPSK" w:hAnsi="TH SarabunPSK" w:cs="TH SarabunPSK"/>
          <w:i/>
          <w:iCs/>
        </w:rPr>
        <w:t>Mon</w:t>
      </w:r>
      <w:r w:rsidRPr="00A0703A">
        <w:rPr>
          <w:rFonts w:ascii="TH SarabunPSK" w:hAnsi="TH SarabunPSK" w:cs="TH SarabunPSK"/>
          <w:i/>
          <w:iCs/>
          <w:spacing w:val="-7"/>
          <w:cs/>
        </w:rPr>
        <w:t xml:space="preserve"> </w:t>
      </w:r>
      <w:r w:rsidRPr="00A0703A">
        <w:rPr>
          <w:rFonts w:ascii="TH SarabunPSK" w:hAnsi="TH SarabunPSK" w:cs="TH SarabunPSK"/>
          <w:i/>
          <w:iCs/>
          <w:spacing w:val="-1"/>
        </w:rPr>
        <w:t>migrants</w:t>
      </w:r>
      <w:r w:rsidRPr="00A0703A">
        <w:rPr>
          <w:rFonts w:ascii="TH SarabunPSK" w:hAnsi="TH SarabunPSK" w:cs="TH SarabunPSK"/>
          <w:i/>
          <w:iCs/>
          <w:spacing w:val="-5"/>
          <w:cs/>
        </w:rPr>
        <w:t xml:space="preserve"> </w:t>
      </w:r>
      <w:r w:rsidRPr="00A0703A">
        <w:rPr>
          <w:rFonts w:ascii="TH SarabunPSK" w:hAnsi="TH SarabunPSK" w:cs="TH SarabunPSK"/>
          <w:i/>
          <w:iCs/>
        </w:rPr>
        <w:t>from</w:t>
      </w:r>
      <w:r w:rsidRPr="00A0703A">
        <w:rPr>
          <w:rFonts w:ascii="TH SarabunPSK" w:hAnsi="TH SarabunPSK" w:cs="TH SarabunPSK"/>
          <w:i/>
          <w:iCs/>
          <w:spacing w:val="-6"/>
          <w:cs/>
        </w:rPr>
        <w:t xml:space="preserve"> </w:t>
      </w:r>
      <w:r w:rsidRPr="00A0703A">
        <w:rPr>
          <w:rFonts w:ascii="TH SarabunPSK" w:hAnsi="TH SarabunPSK" w:cs="TH SarabunPSK"/>
          <w:i/>
          <w:iCs/>
        </w:rPr>
        <w:t>Myanmar</w:t>
      </w:r>
      <w:r w:rsidRPr="00A0703A">
        <w:rPr>
          <w:rFonts w:ascii="TH SarabunPSK" w:hAnsi="TH SarabunPSK" w:cs="TH SarabunPSK"/>
          <w:cs/>
        </w:rPr>
        <w:t>.</w:t>
      </w:r>
      <w:r w:rsidRPr="00A0703A">
        <w:rPr>
          <w:rFonts w:ascii="TH SarabunPSK" w:hAnsi="TH SarabunPSK" w:cs="TH SarabunPSK"/>
          <w:spacing w:val="-5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Paper</w:t>
      </w:r>
      <w:r w:rsidRPr="00A0703A">
        <w:rPr>
          <w:rFonts w:ascii="TH SarabunPSK" w:hAnsi="TH SarabunPSK" w:cs="TH SarabunPSK"/>
          <w:spacing w:val="-6"/>
          <w:cs/>
        </w:rPr>
        <w:t xml:space="preserve"> </w:t>
      </w:r>
      <w:r w:rsidRPr="00A0703A">
        <w:rPr>
          <w:rFonts w:ascii="TH SarabunPSK" w:hAnsi="TH SarabunPSK" w:cs="TH SarabunPSK"/>
        </w:rPr>
        <w:t>presented</w:t>
      </w:r>
      <w:r w:rsidRPr="00A0703A">
        <w:rPr>
          <w:rFonts w:ascii="TH SarabunPSK" w:hAnsi="TH SarabunPSK" w:cs="TH SarabunPSK"/>
          <w:spacing w:val="-7"/>
          <w:cs/>
        </w:rPr>
        <w:t xml:space="preserve"> </w:t>
      </w:r>
      <w:r w:rsidRPr="00A0703A">
        <w:rPr>
          <w:rFonts w:ascii="TH SarabunPSK" w:hAnsi="TH SarabunPSK" w:cs="TH SarabunPSK"/>
        </w:rPr>
        <w:t>at</w:t>
      </w:r>
      <w:r w:rsidRPr="00A0703A">
        <w:rPr>
          <w:rFonts w:ascii="TH SarabunPSK" w:hAnsi="TH SarabunPSK" w:cs="TH SarabunPSK"/>
          <w:spacing w:val="35"/>
          <w:w w:val="99"/>
          <w:cs/>
        </w:rPr>
        <w:t xml:space="preserve"> </w:t>
      </w:r>
      <w:r w:rsidRPr="00A0703A">
        <w:rPr>
          <w:rFonts w:ascii="TH SarabunPSK" w:hAnsi="TH SarabunPSK" w:cs="TH SarabunPSK"/>
        </w:rPr>
        <w:t>the</w:t>
      </w:r>
      <w:r w:rsidRPr="00A0703A">
        <w:rPr>
          <w:rFonts w:ascii="TH SarabunPSK" w:hAnsi="TH SarabunPSK" w:cs="TH SarabunPSK"/>
          <w:spacing w:val="-7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Second</w:t>
      </w:r>
      <w:r w:rsidRPr="00A0703A">
        <w:rPr>
          <w:rFonts w:ascii="TH SarabunPSK" w:hAnsi="TH SarabunPSK" w:cs="TH SarabunPSK"/>
          <w:spacing w:val="-9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China</w:t>
      </w:r>
      <w:r w:rsidRPr="00A0703A">
        <w:rPr>
          <w:rFonts w:ascii="TH SarabunPSK" w:hAnsi="TH SarabunPSK" w:cs="TH SarabunPSK"/>
          <w:spacing w:val="-1"/>
          <w:cs/>
        </w:rPr>
        <w:t>-</w:t>
      </w:r>
      <w:r w:rsidRPr="00A0703A">
        <w:rPr>
          <w:rFonts w:ascii="TH SarabunPSK" w:hAnsi="TH SarabunPSK" w:cs="TH SarabunPSK"/>
          <w:spacing w:val="-1"/>
        </w:rPr>
        <w:t>ASEAN</w:t>
      </w:r>
      <w:r w:rsidRPr="00A0703A">
        <w:rPr>
          <w:rFonts w:ascii="TH SarabunPSK" w:hAnsi="TH SarabunPSK" w:cs="TH SarabunPSK"/>
          <w:spacing w:val="-6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Ethnic</w:t>
      </w:r>
      <w:r w:rsidRPr="00A0703A">
        <w:rPr>
          <w:rFonts w:ascii="TH SarabunPSK" w:hAnsi="TH SarabunPSK" w:cs="TH SarabunPSK"/>
          <w:spacing w:val="-8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Cultural</w:t>
      </w:r>
      <w:r w:rsidRPr="00A0703A">
        <w:rPr>
          <w:rFonts w:ascii="TH SarabunPSK" w:hAnsi="TH SarabunPSK" w:cs="TH SarabunPSK"/>
          <w:spacing w:val="-7"/>
          <w:cs/>
        </w:rPr>
        <w:t xml:space="preserve"> </w:t>
      </w:r>
      <w:r w:rsidRPr="00A0703A">
        <w:rPr>
          <w:rFonts w:ascii="TH SarabunPSK" w:hAnsi="TH SarabunPSK" w:cs="TH SarabunPSK"/>
        </w:rPr>
        <w:t>Forum,</w:t>
      </w:r>
      <w:r w:rsidRPr="00A0703A">
        <w:rPr>
          <w:rFonts w:ascii="TH SarabunPSK" w:hAnsi="TH SarabunPSK" w:cs="TH SarabunPSK"/>
          <w:spacing w:val="-8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Ethnology</w:t>
      </w:r>
      <w:r w:rsidRPr="00A0703A">
        <w:rPr>
          <w:rFonts w:ascii="TH SarabunPSK" w:hAnsi="TH SarabunPSK" w:cs="TH SarabunPSK"/>
          <w:spacing w:val="-8"/>
          <w:cs/>
        </w:rPr>
        <w:t xml:space="preserve"> </w:t>
      </w:r>
      <w:r w:rsidRPr="00A0703A">
        <w:rPr>
          <w:rFonts w:ascii="TH SarabunPSK" w:hAnsi="TH SarabunPSK" w:cs="TH SarabunPSK"/>
        </w:rPr>
        <w:t>Center</w:t>
      </w:r>
      <w:r w:rsidRPr="00A0703A">
        <w:rPr>
          <w:rFonts w:ascii="TH SarabunPSK" w:hAnsi="TH SarabunPSK" w:cs="TH SarabunPSK"/>
          <w:spacing w:val="-7"/>
          <w:cs/>
        </w:rPr>
        <w:t xml:space="preserve"> </w:t>
      </w:r>
      <w:r w:rsidRPr="00A0703A">
        <w:rPr>
          <w:rFonts w:ascii="TH SarabunPSK" w:hAnsi="TH SarabunPSK" w:cs="TH SarabunPSK"/>
        </w:rPr>
        <w:t>of</w:t>
      </w:r>
      <w:r w:rsidRPr="00A0703A">
        <w:rPr>
          <w:rFonts w:ascii="TH SarabunPSK" w:hAnsi="TH SarabunPSK" w:cs="TH SarabunPSK"/>
          <w:spacing w:val="-9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Guangxi</w:t>
      </w:r>
      <w:r w:rsidRPr="00A0703A">
        <w:rPr>
          <w:rFonts w:ascii="TH SarabunPSK" w:hAnsi="TH SarabunPSK" w:cs="TH SarabunPSK"/>
          <w:spacing w:val="67"/>
          <w:w w:val="99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University</w:t>
      </w:r>
      <w:r w:rsidRPr="00A0703A">
        <w:rPr>
          <w:rFonts w:ascii="TH SarabunPSK" w:hAnsi="TH SarabunPSK" w:cs="TH SarabunPSK"/>
          <w:spacing w:val="-8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for</w:t>
      </w:r>
      <w:r w:rsidRPr="00A0703A">
        <w:rPr>
          <w:rFonts w:ascii="TH SarabunPSK" w:hAnsi="TH SarabunPSK" w:cs="TH SarabunPSK"/>
          <w:spacing w:val="-8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Nationalities,</w:t>
      </w:r>
      <w:r w:rsidRPr="00A0703A">
        <w:rPr>
          <w:rFonts w:ascii="TH SarabunPSK" w:hAnsi="TH SarabunPSK" w:cs="TH SarabunPSK"/>
          <w:spacing w:val="-7"/>
          <w:cs/>
        </w:rPr>
        <w:t xml:space="preserve"> </w:t>
      </w:r>
      <w:r w:rsidRPr="00A0703A">
        <w:rPr>
          <w:rFonts w:ascii="TH SarabunPSK" w:hAnsi="TH SarabunPSK" w:cs="TH SarabunPSK"/>
        </w:rPr>
        <w:t>the</w:t>
      </w:r>
      <w:r w:rsidRPr="00A0703A">
        <w:rPr>
          <w:rFonts w:ascii="TH SarabunPSK" w:hAnsi="TH SarabunPSK" w:cs="TH SarabunPSK"/>
          <w:spacing w:val="-10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PRC</w:t>
      </w:r>
      <w:r w:rsidRPr="00A0703A">
        <w:rPr>
          <w:rFonts w:ascii="TH SarabunPSK" w:hAnsi="TH SarabunPSK" w:cs="TH SarabunPSK"/>
          <w:spacing w:val="-1"/>
          <w:cs/>
        </w:rPr>
        <w:t>.</w:t>
      </w:r>
    </w:p>
    <w:p w:rsidR="001F37D2" w:rsidRDefault="0075377E" w:rsidP="0075377E">
      <w:pPr>
        <w:tabs>
          <w:tab w:val="left" w:pos="478"/>
        </w:tabs>
        <w:kinsoku w:val="0"/>
        <w:overflowPunct w:val="0"/>
        <w:spacing w:before="23"/>
        <w:ind w:left="567" w:right="242" w:hanging="567"/>
        <w:rPr>
          <w:rFonts w:ascii="TH SarabunPSK" w:hAnsi="TH SarabunPSK" w:cs="TH SarabunPSK"/>
        </w:rPr>
      </w:pPr>
      <w:r w:rsidRPr="00A0703A">
        <w:rPr>
          <w:rFonts w:ascii="TH SarabunPSK" w:hAnsi="TH SarabunPSK" w:cs="TH SarabunPSK"/>
          <w:spacing w:val="-1"/>
        </w:rPr>
        <w:t>Chaisingkananont,</w:t>
      </w:r>
      <w:r w:rsidRPr="00A0703A">
        <w:rPr>
          <w:rFonts w:ascii="TH SarabunPSK" w:hAnsi="TH SarabunPSK" w:cs="TH SarabunPSK"/>
          <w:spacing w:val="-19"/>
          <w:cs/>
        </w:rPr>
        <w:t xml:space="preserve"> </w:t>
      </w:r>
      <w:r w:rsidRPr="00A0703A">
        <w:rPr>
          <w:rFonts w:ascii="TH SarabunPSK" w:hAnsi="TH SarabunPSK" w:cs="TH SarabunPSK"/>
        </w:rPr>
        <w:t>S</w:t>
      </w:r>
      <w:r w:rsidRPr="00A0703A">
        <w:rPr>
          <w:rFonts w:ascii="TH SarabunPSK" w:hAnsi="TH SarabunPSK" w:cs="TH SarabunPSK"/>
          <w:cs/>
        </w:rPr>
        <w:t>.</w:t>
      </w:r>
      <w:r w:rsidRPr="00A0703A">
        <w:rPr>
          <w:rFonts w:ascii="TH SarabunPSK" w:hAnsi="TH SarabunPSK" w:cs="TH SarabunPSK"/>
          <w:spacing w:val="-20"/>
          <w:cs/>
        </w:rPr>
        <w:t xml:space="preserve"> </w:t>
      </w:r>
      <w:r w:rsidRPr="00A0703A">
        <w:rPr>
          <w:rFonts w:ascii="TH SarabunPSK" w:hAnsi="TH SarabunPSK" w:cs="TH SarabunPSK"/>
          <w:spacing w:val="-1"/>
          <w:cs/>
        </w:rPr>
        <w:t>(</w:t>
      </w:r>
      <w:r w:rsidRPr="00A0703A">
        <w:rPr>
          <w:rFonts w:ascii="TH SarabunPSK" w:hAnsi="TH SarabunPSK" w:cs="TH SarabunPSK"/>
          <w:spacing w:val="-2"/>
        </w:rPr>
        <w:t>2016</w:t>
      </w:r>
      <w:r w:rsidRPr="00A0703A">
        <w:rPr>
          <w:rFonts w:ascii="TH SarabunPSK" w:hAnsi="TH SarabunPSK" w:cs="TH SarabunPSK"/>
          <w:spacing w:val="-1"/>
        </w:rPr>
        <w:t>,</w:t>
      </w:r>
      <w:r w:rsidRPr="00A0703A">
        <w:rPr>
          <w:rFonts w:ascii="TH SarabunPSK" w:hAnsi="TH SarabunPSK" w:cs="TH SarabunPSK"/>
          <w:spacing w:val="-19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December</w:t>
      </w:r>
      <w:r w:rsidRPr="00A0703A">
        <w:rPr>
          <w:rFonts w:ascii="TH SarabunPSK" w:hAnsi="TH SarabunPSK" w:cs="TH SarabunPSK"/>
          <w:spacing w:val="-1"/>
          <w:cs/>
        </w:rPr>
        <w:t>).</w:t>
      </w:r>
      <w:r w:rsidRPr="00A0703A">
        <w:rPr>
          <w:rFonts w:ascii="TH SarabunPSK" w:hAnsi="TH SarabunPSK" w:cs="TH SarabunPSK"/>
          <w:spacing w:val="-19"/>
          <w:cs/>
        </w:rPr>
        <w:t xml:space="preserve"> </w:t>
      </w:r>
      <w:r w:rsidRPr="00A0703A">
        <w:rPr>
          <w:rFonts w:ascii="TH SarabunPSK" w:hAnsi="TH SarabunPSK" w:cs="TH SarabunPSK"/>
          <w:i/>
          <w:iCs/>
          <w:spacing w:val="-1"/>
        </w:rPr>
        <w:t>Making</w:t>
      </w:r>
      <w:r w:rsidRPr="00A0703A">
        <w:rPr>
          <w:rFonts w:ascii="TH SarabunPSK" w:hAnsi="TH SarabunPSK" w:cs="TH SarabunPSK"/>
          <w:i/>
          <w:iCs/>
          <w:spacing w:val="-20"/>
          <w:cs/>
        </w:rPr>
        <w:t xml:space="preserve"> </w:t>
      </w:r>
      <w:r w:rsidRPr="00A0703A">
        <w:rPr>
          <w:rFonts w:ascii="TH SarabunPSK" w:hAnsi="TH SarabunPSK" w:cs="TH SarabunPSK"/>
          <w:i/>
          <w:iCs/>
        </w:rPr>
        <w:t>Merit</w:t>
      </w:r>
      <w:r w:rsidRPr="00A0703A">
        <w:rPr>
          <w:rFonts w:ascii="TH SarabunPSK" w:hAnsi="TH SarabunPSK" w:cs="TH SarabunPSK"/>
          <w:i/>
          <w:iCs/>
          <w:cs/>
        </w:rPr>
        <w:t>:</w:t>
      </w:r>
      <w:r w:rsidRPr="00A0703A">
        <w:rPr>
          <w:rFonts w:ascii="TH SarabunPSK" w:hAnsi="TH SarabunPSK" w:cs="TH SarabunPSK"/>
          <w:i/>
          <w:iCs/>
          <w:spacing w:val="-19"/>
          <w:cs/>
        </w:rPr>
        <w:t xml:space="preserve"> </w:t>
      </w:r>
      <w:r w:rsidRPr="00A0703A">
        <w:rPr>
          <w:rFonts w:ascii="TH SarabunPSK" w:hAnsi="TH SarabunPSK" w:cs="TH SarabunPSK"/>
          <w:i/>
          <w:iCs/>
          <w:spacing w:val="-1"/>
        </w:rPr>
        <w:t>Cultural</w:t>
      </w:r>
      <w:r w:rsidRPr="00A0703A">
        <w:rPr>
          <w:rFonts w:ascii="TH SarabunPSK" w:hAnsi="TH SarabunPSK" w:cs="TH SarabunPSK"/>
          <w:i/>
          <w:iCs/>
          <w:spacing w:val="-19"/>
          <w:cs/>
        </w:rPr>
        <w:t xml:space="preserve"> </w:t>
      </w:r>
      <w:r w:rsidRPr="00A0703A">
        <w:rPr>
          <w:rFonts w:ascii="TH SarabunPSK" w:hAnsi="TH SarabunPSK" w:cs="TH SarabunPSK"/>
          <w:i/>
          <w:iCs/>
          <w:spacing w:val="-1"/>
        </w:rPr>
        <w:t>Space</w:t>
      </w:r>
      <w:r w:rsidRPr="00A0703A">
        <w:rPr>
          <w:rFonts w:ascii="TH SarabunPSK" w:hAnsi="TH SarabunPSK" w:cs="TH SarabunPSK"/>
          <w:i/>
          <w:iCs/>
          <w:spacing w:val="-19"/>
          <w:cs/>
        </w:rPr>
        <w:t xml:space="preserve"> </w:t>
      </w:r>
      <w:r w:rsidRPr="00A0703A">
        <w:rPr>
          <w:rFonts w:ascii="TH SarabunPSK" w:hAnsi="TH SarabunPSK" w:cs="TH SarabunPSK"/>
          <w:i/>
          <w:iCs/>
        </w:rPr>
        <w:t>of</w:t>
      </w:r>
      <w:r w:rsidRPr="00A0703A">
        <w:rPr>
          <w:rFonts w:ascii="TH SarabunPSK" w:hAnsi="TH SarabunPSK" w:cs="TH SarabunPSK"/>
          <w:i/>
          <w:iCs/>
          <w:spacing w:val="-21"/>
          <w:cs/>
        </w:rPr>
        <w:t xml:space="preserve"> </w:t>
      </w:r>
      <w:r w:rsidRPr="00A0703A">
        <w:rPr>
          <w:rFonts w:ascii="TH SarabunPSK" w:hAnsi="TH SarabunPSK" w:cs="TH SarabunPSK"/>
          <w:i/>
          <w:iCs/>
        </w:rPr>
        <w:t>Myanmar</w:t>
      </w:r>
      <w:r w:rsidRPr="00A0703A">
        <w:rPr>
          <w:rFonts w:ascii="TH SarabunPSK" w:hAnsi="TH SarabunPSK" w:cs="TH SarabunPSK"/>
          <w:i/>
          <w:iCs/>
          <w:spacing w:val="71"/>
          <w:w w:val="99"/>
          <w:cs/>
        </w:rPr>
        <w:t xml:space="preserve"> </w:t>
      </w:r>
      <w:r w:rsidRPr="00A0703A">
        <w:rPr>
          <w:rFonts w:ascii="TH SarabunPSK" w:hAnsi="TH SarabunPSK" w:cs="TH SarabunPSK"/>
          <w:i/>
          <w:iCs/>
          <w:spacing w:val="-1"/>
        </w:rPr>
        <w:t>Migrants</w:t>
      </w:r>
      <w:r w:rsidRPr="00A0703A">
        <w:rPr>
          <w:rFonts w:ascii="TH SarabunPSK" w:hAnsi="TH SarabunPSK" w:cs="TH SarabunPSK"/>
          <w:i/>
          <w:iCs/>
          <w:spacing w:val="-6"/>
          <w:cs/>
        </w:rPr>
        <w:t xml:space="preserve"> </w:t>
      </w:r>
      <w:r w:rsidRPr="00A0703A">
        <w:rPr>
          <w:rFonts w:ascii="TH SarabunPSK" w:hAnsi="TH SarabunPSK" w:cs="TH SarabunPSK"/>
          <w:i/>
          <w:iCs/>
          <w:spacing w:val="-1"/>
        </w:rPr>
        <w:t>Social</w:t>
      </w:r>
      <w:r w:rsidRPr="00A0703A">
        <w:rPr>
          <w:rFonts w:ascii="TH SarabunPSK" w:hAnsi="TH SarabunPSK" w:cs="TH SarabunPSK"/>
          <w:i/>
          <w:iCs/>
          <w:spacing w:val="-6"/>
          <w:cs/>
        </w:rPr>
        <w:t xml:space="preserve"> </w:t>
      </w:r>
      <w:r w:rsidRPr="00A0703A">
        <w:rPr>
          <w:rFonts w:ascii="TH SarabunPSK" w:hAnsi="TH SarabunPSK" w:cs="TH SarabunPSK"/>
          <w:i/>
          <w:iCs/>
          <w:spacing w:val="-1"/>
        </w:rPr>
        <w:t>Networks</w:t>
      </w:r>
      <w:r w:rsidRPr="00A0703A">
        <w:rPr>
          <w:rFonts w:ascii="TH SarabunPSK" w:hAnsi="TH SarabunPSK" w:cs="TH SarabunPSK"/>
          <w:i/>
          <w:iCs/>
          <w:spacing w:val="-8"/>
          <w:cs/>
        </w:rPr>
        <w:t xml:space="preserve"> </w:t>
      </w:r>
      <w:r w:rsidRPr="00A0703A">
        <w:rPr>
          <w:rFonts w:ascii="TH SarabunPSK" w:hAnsi="TH SarabunPSK" w:cs="TH SarabunPSK"/>
          <w:i/>
          <w:iCs/>
          <w:spacing w:val="-1"/>
        </w:rPr>
        <w:t>in</w:t>
      </w:r>
      <w:r w:rsidRPr="00A0703A">
        <w:rPr>
          <w:rFonts w:ascii="TH SarabunPSK" w:hAnsi="TH SarabunPSK" w:cs="TH SarabunPSK"/>
          <w:i/>
          <w:iCs/>
          <w:spacing w:val="-7"/>
          <w:cs/>
        </w:rPr>
        <w:t xml:space="preserve"> </w:t>
      </w:r>
      <w:r w:rsidRPr="00A0703A">
        <w:rPr>
          <w:rFonts w:ascii="TH SarabunPSK" w:hAnsi="TH SarabunPSK" w:cs="TH SarabunPSK"/>
          <w:i/>
          <w:iCs/>
        </w:rPr>
        <w:t>Samut</w:t>
      </w:r>
      <w:r w:rsidRPr="00A0703A">
        <w:rPr>
          <w:rFonts w:ascii="TH SarabunPSK" w:hAnsi="TH SarabunPSK" w:cs="TH SarabunPSK"/>
          <w:i/>
          <w:iCs/>
          <w:spacing w:val="-5"/>
          <w:cs/>
        </w:rPr>
        <w:t xml:space="preserve"> </w:t>
      </w:r>
      <w:r w:rsidRPr="00A0703A">
        <w:rPr>
          <w:rFonts w:ascii="TH SarabunPSK" w:hAnsi="TH SarabunPSK" w:cs="TH SarabunPSK"/>
          <w:i/>
          <w:iCs/>
          <w:spacing w:val="-1"/>
        </w:rPr>
        <w:t>Sakhon</w:t>
      </w:r>
      <w:r w:rsidRPr="00A0703A">
        <w:rPr>
          <w:rFonts w:ascii="TH SarabunPSK" w:hAnsi="TH SarabunPSK" w:cs="TH SarabunPSK"/>
          <w:i/>
          <w:iCs/>
          <w:spacing w:val="-7"/>
          <w:cs/>
        </w:rPr>
        <w:t xml:space="preserve"> </w:t>
      </w:r>
      <w:r w:rsidRPr="00A0703A">
        <w:rPr>
          <w:rFonts w:ascii="TH SarabunPSK" w:hAnsi="TH SarabunPSK" w:cs="TH SarabunPSK"/>
          <w:i/>
          <w:iCs/>
          <w:spacing w:val="-1"/>
        </w:rPr>
        <w:t>Province</w:t>
      </w:r>
      <w:r w:rsidRPr="00A0703A">
        <w:rPr>
          <w:rFonts w:ascii="TH SarabunPSK" w:hAnsi="TH SarabunPSK" w:cs="TH SarabunPSK"/>
          <w:i/>
          <w:iCs/>
          <w:spacing w:val="-6"/>
          <w:cs/>
        </w:rPr>
        <w:t xml:space="preserve"> </w:t>
      </w:r>
      <w:r w:rsidRPr="00A0703A">
        <w:rPr>
          <w:rFonts w:ascii="TH SarabunPSK" w:hAnsi="TH SarabunPSK" w:cs="TH SarabunPSK"/>
          <w:i/>
          <w:iCs/>
        </w:rPr>
        <w:t>of</w:t>
      </w:r>
      <w:r w:rsidRPr="00A0703A">
        <w:rPr>
          <w:rFonts w:ascii="TH SarabunPSK" w:hAnsi="TH SarabunPSK" w:cs="TH SarabunPSK"/>
          <w:i/>
          <w:iCs/>
          <w:spacing w:val="-8"/>
          <w:cs/>
        </w:rPr>
        <w:t xml:space="preserve"> </w:t>
      </w:r>
      <w:r w:rsidRPr="00A0703A">
        <w:rPr>
          <w:rFonts w:ascii="TH SarabunPSK" w:hAnsi="TH SarabunPSK" w:cs="TH SarabunPSK"/>
          <w:i/>
          <w:iCs/>
          <w:spacing w:val="-1"/>
        </w:rPr>
        <w:t>Thailand</w:t>
      </w:r>
      <w:r w:rsidRPr="00A0703A">
        <w:rPr>
          <w:rFonts w:ascii="TH SarabunPSK" w:hAnsi="TH SarabunPSK" w:cs="TH SarabunPSK"/>
          <w:spacing w:val="-1"/>
          <w:cs/>
        </w:rPr>
        <w:t>.</w:t>
      </w:r>
      <w:r w:rsidRPr="00A0703A">
        <w:rPr>
          <w:rFonts w:ascii="TH SarabunPSK" w:hAnsi="TH SarabunPSK" w:cs="TH SarabunPSK"/>
          <w:spacing w:val="-6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Paper</w:t>
      </w:r>
      <w:r w:rsidRPr="00A0703A">
        <w:rPr>
          <w:rFonts w:ascii="TH SarabunPSK" w:hAnsi="TH SarabunPSK" w:cs="TH SarabunPSK"/>
          <w:spacing w:val="-6"/>
          <w:cs/>
        </w:rPr>
        <w:t xml:space="preserve"> </w:t>
      </w:r>
      <w:r w:rsidRPr="00A0703A">
        <w:rPr>
          <w:rFonts w:ascii="TH SarabunPSK" w:hAnsi="TH SarabunPSK" w:cs="TH SarabunPSK"/>
        </w:rPr>
        <w:t>presented</w:t>
      </w:r>
      <w:r w:rsidRPr="00A0703A">
        <w:rPr>
          <w:rFonts w:ascii="TH SarabunPSK" w:hAnsi="TH SarabunPSK" w:cs="TH SarabunPSK"/>
          <w:spacing w:val="-8"/>
          <w:cs/>
        </w:rPr>
        <w:t xml:space="preserve"> </w:t>
      </w:r>
      <w:r w:rsidRPr="00A0703A">
        <w:rPr>
          <w:rFonts w:ascii="TH SarabunPSK" w:hAnsi="TH SarabunPSK" w:cs="TH SarabunPSK"/>
        </w:rPr>
        <w:t>at</w:t>
      </w:r>
      <w:r w:rsidRPr="00A0703A">
        <w:rPr>
          <w:rFonts w:ascii="TH SarabunPSK" w:hAnsi="TH SarabunPSK" w:cs="TH SarabunPSK"/>
          <w:spacing w:val="73"/>
          <w:w w:val="99"/>
          <w:cs/>
        </w:rPr>
        <w:t xml:space="preserve"> </w:t>
      </w:r>
      <w:r w:rsidRPr="00A0703A">
        <w:rPr>
          <w:rFonts w:ascii="TH SarabunPSK" w:hAnsi="TH SarabunPSK" w:cs="TH SarabunPSK"/>
        </w:rPr>
        <w:t>the</w:t>
      </w:r>
      <w:r w:rsidRPr="00A0703A">
        <w:rPr>
          <w:rFonts w:ascii="TH SarabunPSK" w:hAnsi="TH SarabunPSK" w:cs="TH SarabunPSK"/>
          <w:spacing w:val="-10"/>
          <w:cs/>
        </w:rPr>
        <w:t xml:space="preserve"> </w:t>
      </w:r>
      <w:r w:rsidRPr="00A0703A">
        <w:rPr>
          <w:rFonts w:ascii="TH SarabunPSK" w:hAnsi="TH SarabunPSK" w:cs="TH SarabunPSK"/>
          <w:spacing w:val="-2"/>
        </w:rPr>
        <w:t>5</w:t>
      </w:r>
      <w:r w:rsidRPr="00A0703A">
        <w:rPr>
          <w:rFonts w:ascii="TH SarabunPSK" w:hAnsi="TH SarabunPSK" w:cs="TH SarabunPSK"/>
          <w:spacing w:val="-1"/>
        </w:rPr>
        <w:t>th</w:t>
      </w:r>
      <w:r w:rsidRPr="00A0703A">
        <w:rPr>
          <w:rFonts w:ascii="TH SarabunPSK" w:hAnsi="TH SarabunPSK" w:cs="TH SarabunPSK"/>
          <w:spacing w:val="-10"/>
          <w:cs/>
        </w:rPr>
        <w:t xml:space="preserve"> </w:t>
      </w:r>
      <w:r w:rsidRPr="00A0703A">
        <w:rPr>
          <w:rFonts w:ascii="TH SarabunPSK" w:hAnsi="TH SarabunPSK" w:cs="TH SarabunPSK"/>
        </w:rPr>
        <w:t>Youth</w:t>
      </w:r>
      <w:r w:rsidRPr="00A0703A">
        <w:rPr>
          <w:rFonts w:ascii="TH SarabunPSK" w:hAnsi="TH SarabunPSK" w:cs="TH SarabunPSK"/>
          <w:spacing w:val="-10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Anthropology</w:t>
      </w:r>
      <w:r w:rsidRPr="00A0703A">
        <w:rPr>
          <w:rFonts w:ascii="TH SarabunPSK" w:hAnsi="TH SarabunPSK" w:cs="TH SarabunPSK"/>
          <w:spacing w:val="-10"/>
          <w:cs/>
        </w:rPr>
        <w:t xml:space="preserve"> </w:t>
      </w:r>
      <w:r w:rsidRPr="00A0703A">
        <w:rPr>
          <w:rFonts w:ascii="TH SarabunPSK" w:hAnsi="TH SarabunPSK" w:cs="TH SarabunPSK"/>
        </w:rPr>
        <w:t>Forum,</w:t>
      </w:r>
      <w:r w:rsidRPr="00A0703A">
        <w:rPr>
          <w:rFonts w:ascii="TH SarabunPSK" w:hAnsi="TH SarabunPSK" w:cs="TH SarabunPSK"/>
          <w:spacing w:val="-9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Institute</w:t>
      </w:r>
      <w:r w:rsidRPr="00A0703A">
        <w:rPr>
          <w:rFonts w:ascii="TH SarabunPSK" w:hAnsi="TH SarabunPSK" w:cs="TH SarabunPSK"/>
          <w:spacing w:val="-10"/>
          <w:cs/>
        </w:rPr>
        <w:t xml:space="preserve"> </w:t>
      </w:r>
      <w:r w:rsidRPr="00A0703A">
        <w:rPr>
          <w:rFonts w:ascii="TH SarabunPSK" w:hAnsi="TH SarabunPSK" w:cs="TH SarabunPSK"/>
        </w:rPr>
        <w:t>of</w:t>
      </w:r>
      <w:r w:rsidRPr="00A0703A">
        <w:rPr>
          <w:rFonts w:ascii="TH SarabunPSK" w:hAnsi="TH SarabunPSK" w:cs="TH SarabunPSK"/>
          <w:spacing w:val="-11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Global</w:t>
      </w:r>
      <w:r w:rsidRPr="00A0703A">
        <w:rPr>
          <w:rFonts w:ascii="TH SarabunPSK" w:hAnsi="TH SarabunPSK" w:cs="TH SarabunPSK"/>
          <w:spacing w:val="-9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Ethnology</w:t>
      </w:r>
      <w:r w:rsidRPr="00A0703A">
        <w:rPr>
          <w:rFonts w:ascii="TH SarabunPSK" w:hAnsi="TH SarabunPSK" w:cs="TH SarabunPSK"/>
          <w:spacing w:val="-10"/>
          <w:cs/>
        </w:rPr>
        <w:t xml:space="preserve"> </w:t>
      </w:r>
      <w:r w:rsidRPr="00A0703A">
        <w:rPr>
          <w:rFonts w:ascii="TH SarabunPSK" w:hAnsi="TH SarabunPSK" w:cs="TH SarabunPSK"/>
        </w:rPr>
        <w:t>and</w:t>
      </w:r>
      <w:r w:rsidRPr="00A0703A">
        <w:rPr>
          <w:rFonts w:ascii="TH SarabunPSK" w:hAnsi="TH SarabunPSK" w:cs="TH SarabunPSK"/>
          <w:spacing w:val="-11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Anthropology,</w:t>
      </w:r>
      <w:r w:rsidRPr="00A0703A">
        <w:rPr>
          <w:rFonts w:ascii="TH SarabunPSK" w:hAnsi="TH SarabunPSK" w:cs="TH SarabunPSK"/>
          <w:spacing w:val="73"/>
          <w:w w:val="99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Minzu</w:t>
      </w:r>
      <w:r w:rsidRPr="00A0703A">
        <w:rPr>
          <w:rFonts w:ascii="TH SarabunPSK" w:hAnsi="TH SarabunPSK" w:cs="TH SarabunPSK"/>
          <w:spacing w:val="-7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University</w:t>
      </w:r>
      <w:r w:rsidRPr="00A0703A">
        <w:rPr>
          <w:rFonts w:ascii="TH SarabunPSK" w:hAnsi="TH SarabunPSK" w:cs="TH SarabunPSK"/>
          <w:spacing w:val="-6"/>
          <w:cs/>
        </w:rPr>
        <w:t xml:space="preserve"> </w:t>
      </w:r>
      <w:r w:rsidRPr="00A0703A">
        <w:rPr>
          <w:rFonts w:ascii="TH SarabunPSK" w:hAnsi="TH SarabunPSK" w:cs="TH SarabunPSK"/>
        </w:rPr>
        <w:t>of</w:t>
      </w:r>
      <w:r w:rsidRPr="00A0703A">
        <w:rPr>
          <w:rFonts w:ascii="TH SarabunPSK" w:hAnsi="TH SarabunPSK" w:cs="TH SarabunPSK"/>
          <w:spacing w:val="-7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China,</w:t>
      </w:r>
      <w:r w:rsidRPr="00A0703A">
        <w:rPr>
          <w:rFonts w:ascii="TH SarabunPSK" w:hAnsi="TH SarabunPSK" w:cs="TH SarabunPSK"/>
          <w:spacing w:val="-5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Beijing,</w:t>
      </w:r>
      <w:r w:rsidRPr="00A0703A">
        <w:rPr>
          <w:rFonts w:ascii="TH SarabunPSK" w:hAnsi="TH SarabunPSK" w:cs="TH SarabunPSK"/>
          <w:spacing w:val="-5"/>
          <w:cs/>
        </w:rPr>
        <w:t xml:space="preserve"> </w:t>
      </w:r>
      <w:r w:rsidRPr="00A0703A">
        <w:rPr>
          <w:rFonts w:ascii="TH SarabunPSK" w:hAnsi="TH SarabunPSK" w:cs="TH SarabunPSK"/>
        </w:rPr>
        <w:t>the</w:t>
      </w:r>
      <w:r w:rsidRPr="00A0703A">
        <w:rPr>
          <w:rFonts w:ascii="TH SarabunPSK" w:hAnsi="TH SarabunPSK" w:cs="TH SarabunPSK"/>
          <w:spacing w:val="-5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PRC</w:t>
      </w:r>
      <w:r w:rsidRPr="00A0703A">
        <w:rPr>
          <w:rFonts w:ascii="TH SarabunPSK" w:hAnsi="TH SarabunPSK" w:cs="TH SarabunPSK"/>
          <w:spacing w:val="-1"/>
          <w:cs/>
        </w:rPr>
        <w:t>.</w:t>
      </w:r>
    </w:p>
    <w:p w:rsidR="0075377E" w:rsidRPr="00A0703A" w:rsidRDefault="0075377E" w:rsidP="0075377E">
      <w:pPr>
        <w:tabs>
          <w:tab w:val="left" w:pos="478"/>
        </w:tabs>
        <w:kinsoku w:val="0"/>
        <w:overflowPunct w:val="0"/>
        <w:spacing w:line="341" w:lineRule="exact"/>
        <w:rPr>
          <w:rFonts w:ascii="TH SarabunPSK" w:hAnsi="TH SarabunPSK" w:cs="TH SarabunPSK"/>
        </w:rPr>
      </w:pPr>
      <w:r w:rsidRPr="00A0703A">
        <w:rPr>
          <w:rFonts w:ascii="TH SarabunPSK" w:hAnsi="TH SarabunPSK" w:cs="TH SarabunPSK"/>
          <w:spacing w:val="-1"/>
        </w:rPr>
        <w:t>Chaisingkananont,</w:t>
      </w:r>
      <w:r w:rsidRPr="00A0703A">
        <w:rPr>
          <w:rFonts w:ascii="TH SarabunPSK" w:hAnsi="TH SarabunPSK" w:cs="TH SarabunPSK"/>
          <w:spacing w:val="-19"/>
          <w:cs/>
        </w:rPr>
        <w:t xml:space="preserve"> </w:t>
      </w:r>
      <w:r w:rsidRPr="00A0703A">
        <w:rPr>
          <w:rFonts w:ascii="TH SarabunPSK" w:hAnsi="TH SarabunPSK" w:cs="TH SarabunPSK"/>
        </w:rPr>
        <w:t>S</w:t>
      </w:r>
      <w:r w:rsidRPr="00A0703A">
        <w:rPr>
          <w:rFonts w:ascii="TH SarabunPSK" w:hAnsi="TH SarabunPSK" w:cs="TH SarabunPSK"/>
          <w:cs/>
        </w:rPr>
        <w:t>.</w:t>
      </w:r>
      <w:r w:rsidRPr="00A0703A">
        <w:rPr>
          <w:rFonts w:ascii="TH SarabunPSK" w:hAnsi="TH SarabunPSK" w:cs="TH SarabunPSK"/>
          <w:spacing w:val="-19"/>
          <w:cs/>
        </w:rPr>
        <w:t xml:space="preserve"> </w:t>
      </w:r>
      <w:r w:rsidRPr="00A0703A">
        <w:rPr>
          <w:rFonts w:ascii="TH SarabunPSK" w:hAnsi="TH SarabunPSK" w:cs="TH SarabunPSK"/>
          <w:spacing w:val="-1"/>
          <w:cs/>
        </w:rPr>
        <w:t>(</w:t>
      </w:r>
      <w:r w:rsidRPr="00A0703A">
        <w:rPr>
          <w:rFonts w:ascii="TH SarabunPSK" w:hAnsi="TH SarabunPSK" w:cs="TH SarabunPSK"/>
          <w:spacing w:val="-2"/>
        </w:rPr>
        <w:t>2016</w:t>
      </w:r>
      <w:r w:rsidRPr="00A0703A">
        <w:rPr>
          <w:rFonts w:ascii="TH SarabunPSK" w:hAnsi="TH SarabunPSK" w:cs="TH SarabunPSK"/>
          <w:spacing w:val="-1"/>
        </w:rPr>
        <w:t>,</w:t>
      </w:r>
      <w:r w:rsidRPr="00A0703A">
        <w:rPr>
          <w:rFonts w:ascii="TH SarabunPSK" w:hAnsi="TH SarabunPSK" w:cs="TH SarabunPSK"/>
          <w:spacing w:val="-19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April</w:t>
      </w:r>
      <w:r w:rsidRPr="00A0703A">
        <w:rPr>
          <w:rFonts w:ascii="TH SarabunPSK" w:hAnsi="TH SarabunPSK" w:cs="TH SarabunPSK"/>
          <w:spacing w:val="-1"/>
          <w:cs/>
        </w:rPr>
        <w:t>).</w:t>
      </w:r>
      <w:r w:rsidRPr="00A0703A">
        <w:rPr>
          <w:rFonts w:ascii="TH SarabunPSK" w:hAnsi="TH SarabunPSK" w:cs="TH SarabunPSK"/>
          <w:spacing w:val="-18"/>
          <w:cs/>
        </w:rPr>
        <w:t xml:space="preserve"> </w:t>
      </w:r>
      <w:r w:rsidRPr="00A0703A">
        <w:rPr>
          <w:rFonts w:ascii="TH SarabunPSK" w:hAnsi="TH SarabunPSK" w:cs="TH SarabunPSK"/>
          <w:i/>
          <w:iCs/>
          <w:spacing w:val="-1"/>
        </w:rPr>
        <w:t>Diversity</w:t>
      </w:r>
      <w:r w:rsidRPr="00A0703A">
        <w:rPr>
          <w:rFonts w:ascii="TH SarabunPSK" w:hAnsi="TH SarabunPSK" w:cs="TH SarabunPSK"/>
          <w:i/>
          <w:iCs/>
          <w:spacing w:val="-20"/>
          <w:cs/>
        </w:rPr>
        <w:t xml:space="preserve"> </w:t>
      </w:r>
      <w:r w:rsidRPr="00A0703A">
        <w:rPr>
          <w:rFonts w:ascii="TH SarabunPSK" w:hAnsi="TH SarabunPSK" w:cs="TH SarabunPSK"/>
          <w:i/>
          <w:iCs/>
        </w:rPr>
        <w:t>of</w:t>
      </w:r>
      <w:r w:rsidRPr="00A0703A">
        <w:rPr>
          <w:rFonts w:ascii="TH SarabunPSK" w:hAnsi="TH SarabunPSK" w:cs="TH SarabunPSK"/>
          <w:i/>
          <w:iCs/>
          <w:spacing w:val="-20"/>
          <w:cs/>
        </w:rPr>
        <w:t xml:space="preserve"> </w:t>
      </w:r>
      <w:r w:rsidRPr="00A0703A">
        <w:rPr>
          <w:rFonts w:ascii="TH SarabunPSK" w:hAnsi="TH SarabunPSK" w:cs="TH SarabunPSK"/>
          <w:i/>
          <w:iCs/>
          <w:spacing w:val="-1"/>
        </w:rPr>
        <w:t>Buluotuo</w:t>
      </w:r>
      <w:r w:rsidRPr="00A0703A">
        <w:rPr>
          <w:rFonts w:ascii="TH SarabunPSK" w:hAnsi="TH SarabunPSK" w:cs="TH SarabunPSK"/>
          <w:i/>
          <w:iCs/>
          <w:spacing w:val="-19"/>
          <w:cs/>
        </w:rPr>
        <w:t xml:space="preserve"> </w:t>
      </w:r>
      <w:r w:rsidRPr="00A0703A">
        <w:rPr>
          <w:rFonts w:ascii="TH SarabunPSK" w:hAnsi="TH SarabunPSK" w:cs="TH SarabunPSK"/>
          <w:i/>
          <w:iCs/>
        </w:rPr>
        <w:t>Folk</w:t>
      </w:r>
      <w:r w:rsidRPr="00A0703A">
        <w:rPr>
          <w:rFonts w:ascii="TH SarabunPSK" w:hAnsi="TH SarabunPSK" w:cs="TH SarabunPSK"/>
          <w:i/>
          <w:iCs/>
          <w:spacing w:val="-20"/>
          <w:cs/>
        </w:rPr>
        <w:t xml:space="preserve"> </w:t>
      </w:r>
      <w:r w:rsidRPr="00A0703A">
        <w:rPr>
          <w:rFonts w:ascii="TH SarabunPSK" w:hAnsi="TH SarabunPSK" w:cs="TH SarabunPSK"/>
          <w:i/>
          <w:iCs/>
          <w:spacing w:val="-1"/>
        </w:rPr>
        <w:t>Stories</w:t>
      </w:r>
      <w:r w:rsidRPr="00A0703A">
        <w:rPr>
          <w:rFonts w:ascii="TH SarabunPSK" w:hAnsi="TH SarabunPSK" w:cs="TH SarabunPSK"/>
          <w:i/>
          <w:iCs/>
          <w:spacing w:val="-1"/>
          <w:cs/>
        </w:rPr>
        <w:t>:</w:t>
      </w:r>
      <w:r w:rsidRPr="00A0703A">
        <w:rPr>
          <w:rFonts w:ascii="TH SarabunPSK" w:hAnsi="TH SarabunPSK" w:cs="TH SarabunPSK"/>
          <w:i/>
          <w:iCs/>
          <w:spacing w:val="-18"/>
          <w:cs/>
        </w:rPr>
        <w:t xml:space="preserve"> </w:t>
      </w:r>
      <w:r w:rsidRPr="00A0703A">
        <w:rPr>
          <w:rFonts w:ascii="TH SarabunPSK" w:hAnsi="TH SarabunPSK" w:cs="TH SarabunPSK"/>
          <w:i/>
          <w:iCs/>
          <w:spacing w:val="-1"/>
        </w:rPr>
        <w:t>Collective</w:t>
      </w:r>
    </w:p>
    <w:p w:rsidR="0075377E" w:rsidRPr="00A0703A" w:rsidRDefault="0075377E" w:rsidP="0075377E">
      <w:pPr>
        <w:pStyle w:val="BodyText"/>
        <w:kinsoku w:val="0"/>
        <w:overflowPunct w:val="0"/>
        <w:spacing w:before="120" w:line="320" w:lineRule="auto"/>
        <w:ind w:left="567" w:right="128" w:hanging="91"/>
        <w:rPr>
          <w:rFonts w:ascii="TH SarabunPSK" w:hAnsi="TH SarabunPSK" w:cs="TH SarabunPSK"/>
        </w:rPr>
      </w:pPr>
      <w:r>
        <w:rPr>
          <w:rFonts w:ascii="TH SarabunPSK" w:hAnsi="TH SarabunPSK" w:cs="TH SarabunPSK"/>
          <w:i/>
          <w:iCs/>
          <w:spacing w:val="-1"/>
          <w:cs/>
        </w:rPr>
        <w:t xml:space="preserve"> </w:t>
      </w:r>
      <w:r w:rsidRPr="00A0703A">
        <w:rPr>
          <w:rFonts w:ascii="TH SarabunPSK" w:hAnsi="TH SarabunPSK" w:cs="TH SarabunPSK"/>
          <w:i/>
          <w:iCs/>
          <w:spacing w:val="-1"/>
        </w:rPr>
        <w:t>Memories</w:t>
      </w:r>
      <w:r w:rsidRPr="00A0703A">
        <w:rPr>
          <w:rFonts w:ascii="TH SarabunPSK" w:hAnsi="TH SarabunPSK" w:cs="TH SarabunPSK"/>
          <w:i/>
          <w:iCs/>
          <w:spacing w:val="-7"/>
          <w:cs/>
        </w:rPr>
        <w:t xml:space="preserve"> </w:t>
      </w:r>
      <w:r w:rsidRPr="00A0703A">
        <w:rPr>
          <w:rFonts w:ascii="TH SarabunPSK" w:hAnsi="TH SarabunPSK" w:cs="TH SarabunPSK"/>
          <w:i/>
          <w:iCs/>
        </w:rPr>
        <w:t>and</w:t>
      </w:r>
      <w:r w:rsidRPr="00A0703A">
        <w:rPr>
          <w:rFonts w:ascii="TH SarabunPSK" w:hAnsi="TH SarabunPSK" w:cs="TH SarabunPSK"/>
          <w:i/>
          <w:iCs/>
          <w:spacing w:val="-9"/>
          <w:cs/>
        </w:rPr>
        <w:t xml:space="preserve"> </w:t>
      </w:r>
      <w:r w:rsidRPr="00A0703A">
        <w:rPr>
          <w:rFonts w:ascii="TH SarabunPSK" w:hAnsi="TH SarabunPSK" w:cs="TH SarabunPSK"/>
          <w:i/>
          <w:iCs/>
          <w:spacing w:val="-1"/>
        </w:rPr>
        <w:t>Place</w:t>
      </w:r>
      <w:r w:rsidRPr="00A0703A">
        <w:rPr>
          <w:rFonts w:ascii="TH SarabunPSK" w:hAnsi="TH SarabunPSK" w:cs="TH SarabunPSK"/>
          <w:i/>
          <w:iCs/>
          <w:spacing w:val="-1"/>
          <w:cs/>
        </w:rPr>
        <w:t>-</w:t>
      </w:r>
      <w:r w:rsidRPr="00A0703A">
        <w:rPr>
          <w:rFonts w:ascii="TH SarabunPSK" w:hAnsi="TH SarabunPSK" w:cs="TH SarabunPSK"/>
          <w:i/>
          <w:iCs/>
          <w:spacing w:val="-1"/>
        </w:rPr>
        <w:t>making</w:t>
      </w:r>
      <w:r w:rsidRPr="00A0703A">
        <w:rPr>
          <w:rFonts w:ascii="TH SarabunPSK" w:hAnsi="TH SarabunPSK" w:cs="TH SarabunPSK"/>
          <w:spacing w:val="-1"/>
          <w:cs/>
        </w:rPr>
        <w:t>.</w:t>
      </w:r>
      <w:r w:rsidRPr="00A0703A">
        <w:rPr>
          <w:rFonts w:ascii="TH SarabunPSK" w:hAnsi="TH SarabunPSK" w:cs="TH SarabunPSK"/>
          <w:spacing w:val="-6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Paper</w:t>
      </w:r>
      <w:r w:rsidRPr="00A0703A">
        <w:rPr>
          <w:rFonts w:ascii="TH SarabunPSK" w:hAnsi="TH SarabunPSK" w:cs="TH SarabunPSK"/>
          <w:spacing w:val="-8"/>
          <w:cs/>
        </w:rPr>
        <w:t xml:space="preserve"> </w:t>
      </w:r>
      <w:r w:rsidRPr="00A0703A">
        <w:rPr>
          <w:rFonts w:ascii="TH SarabunPSK" w:hAnsi="TH SarabunPSK" w:cs="TH SarabunPSK"/>
        </w:rPr>
        <w:t>presented</w:t>
      </w:r>
      <w:r w:rsidRPr="00A0703A">
        <w:rPr>
          <w:rFonts w:ascii="TH SarabunPSK" w:hAnsi="TH SarabunPSK" w:cs="TH SarabunPSK"/>
          <w:spacing w:val="-9"/>
          <w:cs/>
        </w:rPr>
        <w:t xml:space="preserve"> </w:t>
      </w:r>
      <w:r w:rsidRPr="00A0703A">
        <w:rPr>
          <w:rFonts w:ascii="TH SarabunPSK" w:hAnsi="TH SarabunPSK" w:cs="TH SarabunPSK"/>
        </w:rPr>
        <w:t>at</w:t>
      </w:r>
      <w:r w:rsidRPr="00A0703A">
        <w:rPr>
          <w:rFonts w:ascii="TH SarabunPSK" w:hAnsi="TH SarabunPSK" w:cs="TH SarabunPSK"/>
          <w:spacing w:val="-9"/>
          <w:cs/>
        </w:rPr>
        <w:t xml:space="preserve"> </w:t>
      </w:r>
      <w:r w:rsidRPr="00A0703A">
        <w:rPr>
          <w:rFonts w:ascii="TH SarabunPSK" w:hAnsi="TH SarabunPSK" w:cs="TH SarabunPSK"/>
        </w:rPr>
        <w:t>the</w:t>
      </w:r>
      <w:r w:rsidRPr="00A0703A">
        <w:rPr>
          <w:rFonts w:ascii="TH SarabunPSK" w:hAnsi="TH SarabunPSK" w:cs="TH SarabunPSK"/>
          <w:spacing w:val="-7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first</w:t>
      </w:r>
      <w:r w:rsidRPr="00A0703A">
        <w:rPr>
          <w:rFonts w:ascii="TH SarabunPSK" w:hAnsi="TH SarabunPSK" w:cs="TH SarabunPSK"/>
          <w:spacing w:val="-6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China</w:t>
      </w:r>
      <w:r w:rsidRPr="00A0703A">
        <w:rPr>
          <w:rFonts w:ascii="TH SarabunPSK" w:hAnsi="TH SarabunPSK" w:cs="TH SarabunPSK"/>
          <w:spacing w:val="-1"/>
          <w:cs/>
        </w:rPr>
        <w:t>-</w:t>
      </w:r>
      <w:r w:rsidRPr="00A0703A">
        <w:rPr>
          <w:rFonts w:ascii="TH SarabunPSK" w:hAnsi="TH SarabunPSK" w:cs="TH SarabunPSK"/>
          <w:spacing w:val="-1"/>
        </w:rPr>
        <w:t>ASEAN</w:t>
      </w:r>
      <w:r w:rsidRPr="00A0703A">
        <w:rPr>
          <w:rFonts w:ascii="TH SarabunPSK" w:hAnsi="TH SarabunPSK" w:cs="TH SarabunPSK"/>
          <w:spacing w:val="-7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Ethnic</w:t>
      </w:r>
      <w:r w:rsidRPr="00A0703A">
        <w:rPr>
          <w:rFonts w:ascii="TH SarabunPSK" w:hAnsi="TH SarabunPSK" w:cs="TH SarabunPSK"/>
          <w:spacing w:val="-8"/>
          <w:cs/>
        </w:rPr>
        <w:t xml:space="preserve"> </w:t>
      </w:r>
      <w:r w:rsidRPr="00A0703A">
        <w:rPr>
          <w:rFonts w:ascii="TH SarabunPSK" w:hAnsi="TH SarabunPSK" w:cs="TH SarabunPSK"/>
        </w:rPr>
        <w:t>Cultural</w:t>
      </w:r>
      <w:r w:rsidRPr="00A0703A">
        <w:rPr>
          <w:rFonts w:ascii="TH SarabunPSK" w:hAnsi="TH SarabunPSK" w:cs="TH SarabunPSK"/>
          <w:spacing w:val="61"/>
          <w:w w:val="99"/>
          <w:cs/>
        </w:rPr>
        <w:t xml:space="preserve"> </w:t>
      </w:r>
      <w:r w:rsidRPr="00A0703A">
        <w:rPr>
          <w:rFonts w:ascii="TH SarabunPSK" w:hAnsi="TH SarabunPSK" w:cs="TH SarabunPSK"/>
        </w:rPr>
        <w:t>Forum</w:t>
      </w:r>
      <w:r w:rsidRPr="00A0703A">
        <w:rPr>
          <w:rFonts w:ascii="TH SarabunPSK" w:hAnsi="TH SarabunPSK" w:cs="TH SarabunPSK"/>
          <w:i/>
          <w:iCs/>
        </w:rPr>
        <w:t>,</w:t>
      </w:r>
      <w:r w:rsidRPr="00A0703A">
        <w:rPr>
          <w:rFonts w:ascii="TH SarabunPSK" w:hAnsi="TH SarabunPSK" w:cs="TH SarabunPSK"/>
          <w:i/>
          <w:iCs/>
          <w:spacing w:val="-7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Guangxi</w:t>
      </w:r>
      <w:r w:rsidRPr="00A0703A">
        <w:rPr>
          <w:rFonts w:ascii="TH SarabunPSK" w:hAnsi="TH SarabunPSK" w:cs="TH SarabunPSK"/>
          <w:spacing w:val="-8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University</w:t>
      </w:r>
      <w:r w:rsidRPr="00A0703A">
        <w:rPr>
          <w:rFonts w:ascii="TH SarabunPSK" w:hAnsi="TH SarabunPSK" w:cs="TH SarabunPSK"/>
          <w:spacing w:val="-7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for</w:t>
      </w:r>
      <w:r w:rsidRPr="00A0703A">
        <w:rPr>
          <w:rFonts w:ascii="TH SarabunPSK" w:hAnsi="TH SarabunPSK" w:cs="TH SarabunPSK"/>
          <w:spacing w:val="-8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Nationalities,</w:t>
      </w:r>
      <w:r w:rsidRPr="00A0703A">
        <w:rPr>
          <w:rFonts w:ascii="TH SarabunPSK" w:hAnsi="TH SarabunPSK" w:cs="TH SarabunPSK"/>
          <w:spacing w:val="-7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the</w:t>
      </w:r>
      <w:r w:rsidRPr="00A0703A">
        <w:rPr>
          <w:rFonts w:ascii="TH SarabunPSK" w:hAnsi="TH SarabunPSK" w:cs="TH SarabunPSK"/>
          <w:spacing w:val="-6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PRC</w:t>
      </w:r>
      <w:r w:rsidRPr="00A0703A">
        <w:rPr>
          <w:rFonts w:ascii="TH SarabunPSK" w:hAnsi="TH SarabunPSK" w:cs="TH SarabunPSK"/>
          <w:spacing w:val="-1"/>
          <w:cs/>
        </w:rPr>
        <w:t>.</w:t>
      </w:r>
    </w:p>
    <w:p w:rsidR="0075377E" w:rsidRPr="00A0703A" w:rsidRDefault="0075377E" w:rsidP="0075377E">
      <w:pPr>
        <w:pStyle w:val="BodyText"/>
        <w:tabs>
          <w:tab w:val="left" w:pos="479"/>
        </w:tabs>
        <w:kinsoku w:val="0"/>
        <w:overflowPunct w:val="0"/>
        <w:spacing w:after="120"/>
        <w:ind w:left="567" w:right="822" w:hanging="567"/>
        <w:rPr>
          <w:rFonts w:ascii="TH SarabunPSK" w:hAnsi="TH SarabunPSK" w:cs="TH SarabunPSK"/>
        </w:rPr>
      </w:pPr>
      <w:r w:rsidRPr="00A0703A">
        <w:rPr>
          <w:rFonts w:ascii="TH SarabunPSK" w:hAnsi="TH SarabunPSK" w:cs="TH SarabunPSK"/>
          <w:spacing w:val="-1"/>
        </w:rPr>
        <w:t>Chaisingkananont,</w:t>
      </w:r>
      <w:r w:rsidRPr="00A0703A">
        <w:rPr>
          <w:rFonts w:ascii="TH SarabunPSK" w:hAnsi="TH SarabunPSK" w:cs="TH SarabunPSK"/>
          <w:spacing w:val="-22"/>
          <w:cs/>
        </w:rPr>
        <w:t xml:space="preserve"> </w:t>
      </w:r>
      <w:r w:rsidRPr="00A0703A">
        <w:rPr>
          <w:rFonts w:ascii="TH SarabunPSK" w:hAnsi="TH SarabunPSK" w:cs="TH SarabunPSK"/>
        </w:rPr>
        <w:t>S</w:t>
      </w:r>
      <w:r w:rsidRPr="00A0703A">
        <w:rPr>
          <w:rFonts w:ascii="TH SarabunPSK" w:hAnsi="TH SarabunPSK" w:cs="TH SarabunPSK"/>
          <w:cs/>
        </w:rPr>
        <w:t>.</w:t>
      </w:r>
      <w:r w:rsidRPr="00A0703A">
        <w:rPr>
          <w:rFonts w:ascii="TH SarabunPSK" w:hAnsi="TH SarabunPSK" w:cs="TH SarabunPSK"/>
          <w:spacing w:val="-21"/>
          <w:cs/>
        </w:rPr>
        <w:t xml:space="preserve"> </w:t>
      </w:r>
      <w:r w:rsidRPr="00A0703A">
        <w:rPr>
          <w:rFonts w:ascii="TH SarabunPSK" w:hAnsi="TH SarabunPSK" w:cs="TH SarabunPSK"/>
          <w:spacing w:val="-1"/>
          <w:cs/>
        </w:rPr>
        <w:t>(</w:t>
      </w:r>
      <w:r w:rsidRPr="00A0703A">
        <w:rPr>
          <w:rFonts w:ascii="TH SarabunPSK" w:hAnsi="TH SarabunPSK" w:cs="TH SarabunPSK"/>
          <w:spacing w:val="-2"/>
        </w:rPr>
        <w:t>2016</w:t>
      </w:r>
      <w:r w:rsidRPr="00A0703A">
        <w:rPr>
          <w:rFonts w:ascii="TH SarabunPSK" w:hAnsi="TH SarabunPSK" w:cs="TH SarabunPSK"/>
          <w:spacing w:val="-1"/>
        </w:rPr>
        <w:t>,</w:t>
      </w:r>
      <w:r w:rsidRPr="00A0703A">
        <w:rPr>
          <w:rFonts w:ascii="TH SarabunPSK" w:hAnsi="TH SarabunPSK" w:cs="TH SarabunPSK"/>
          <w:spacing w:val="-21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February</w:t>
      </w:r>
      <w:r w:rsidRPr="00A0703A">
        <w:rPr>
          <w:rFonts w:ascii="TH SarabunPSK" w:hAnsi="TH SarabunPSK" w:cs="TH SarabunPSK"/>
          <w:spacing w:val="-1"/>
          <w:cs/>
        </w:rPr>
        <w:t>).</w:t>
      </w:r>
      <w:r w:rsidRPr="00A0703A">
        <w:rPr>
          <w:rFonts w:ascii="TH SarabunPSK" w:hAnsi="TH SarabunPSK" w:cs="TH SarabunPSK"/>
          <w:spacing w:val="-22"/>
          <w:cs/>
        </w:rPr>
        <w:t xml:space="preserve"> </w:t>
      </w:r>
      <w:r w:rsidRPr="00A0703A">
        <w:rPr>
          <w:rFonts w:ascii="TH SarabunPSK" w:hAnsi="TH SarabunPSK" w:cs="TH SarabunPSK"/>
          <w:cs/>
        </w:rPr>
        <w:t>“</w:t>
      </w:r>
      <w:r w:rsidRPr="00A0703A">
        <w:rPr>
          <w:rFonts w:ascii="TH SarabunPSK" w:hAnsi="TH SarabunPSK" w:cs="TH SarabunPSK"/>
        </w:rPr>
        <w:t>Buluotuo</w:t>
      </w:r>
      <w:r w:rsidRPr="00A0703A">
        <w:rPr>
          <w:rFonts w:ascii="TH SarabunPSK" w:hAnsi="TH SarabunPSK" w:cs="TH SarabunPSK"/>
          <w:spacing w:val="-23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Culture</w:t>
      </w:r>
      <w:r w:rsidRPr="00A0703A">
        <w:rPr>
          <w:rFonts w:ascii="TH SarabunPSK" w:hAnsi="TH SarabunPSK" w:cs="TH SarabunPSK"/>
          <w:spacing w:val="-1"/>
          <w:cs/>
        </w:rPr>
        <w:t>”:</w:t>
      </w:r>
      <w:r w:rsidRPr="00A0703A">
        <w:rPr>
          <w:rFonts w:ascii="TH SarabunPSK" w:hAnsi="TH SarabunPSK" w:cs="TH SarabunPSK"/>
          <w:spacing w:val="-21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The</w:t>
      </w:r>
      <w:r w:rsidRPr="00A0703A">
        <w:rPr>
          <w:rFonts w:ascii="TH SarabunPSK" w:hAnsi="TH SarabunPSK" w:cs="TH SarabunPSK"/>
          <w:spacing w:val="-21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Zhuang</w:t>
      </w:r>
      <w:r w:rsidRPr="00A0703A">
        <w:rPr>
          <w:rFonts w:ascii="TH SarabunPSK" w:hAnsi="TH SarabunPSK" w:cs="TH SarabunPSK"/>
          <w:spacing w:val="-23"/>
          <w:cs/>
        </w:rPr>
        <w:t xml:space="preserve"> </w:t>
      </w:r>
      <w:r w:rsidRPr="00A0703A">
        <w:rPr>
          <w:rFonts w:ascii="TH SarabunPSK" w:hAnsi="TH SarabunPSK" w:cs="TH SarabunPSK"/>
        </w:rPr>
        <w:t>Oral</w:t>
      </w:r>
      <w:r w:rsidRPr="00A0703A">
        <w:rPr>
          <w:rFonts w:ascii="TH SarabunPSK" w:hAnsi="TH SarabunPSK" w:cs="TH SarabunPSK"/>
          <w:spacing w:val="77"/>
          <w:w w:val="99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Traditions</w:t>
      </w:r>
      <w:r w:rsidRPr="00A0703A">
        <w:rPr>
          <w:rFonts w:ascii="TH SarabunPSK" w:hAnsi="TH SarabunPSK" w:cs="TH SarabunPSK"/>
          <w:spacing w:val="-7"/>
          <w:cs/>
        </w:rPr>
        <w:t xml:space="preserve"> </w:t>
      </w:r>
      <w:r w:rsidRPr="00A0703A">
        <w:rPr>
          <w:rFonts w:ascii="TH SarabunPSK" w:hAnsi="TH SarabunPSK" w:cs="TH SarabunPSK"/>
        </w:rPr>
        <w:t>as</w:t>
      </w:r>
      <w:r w:rsidRPr="00A0703A">
        <w:rPr>
          <w:rFonts w:ascii="TH SarabunPSK" w:hAnsi="TH SarabunPSK" w:cs="TH SarabunPSK"/>
          <w:spacing w:val="-7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Performance</w:t>
      </w:r>
      <w:r w:rsidRPr="00A0703A">
        <w:rPr>
          <w:rFonts w:ascii="TH SarabunPSK" w:hAnsi="TH SarabunPSK" w:cs="TH SarabunPSK"/>
          <w:spacing w:val="-1"/>
          <w:cs/>
        </w:rPr>
        <w:t>.</w:t>
      </w:r>
      <w:r w:rsidRPr="00A0703A">
        <w:rPr>
          <w:rFonts w:ascii="TH SarabunPSK" w:hAnsi="TH SarabunPSK" w:cs="TH SarabunPSK"/>
          <w:spacing w:val="-7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Paper</w:t>
      </w:r>
      <w:r w:rsidRPr="00A0703A">
        <w:rPr>
          <w:rFonts w:ascii="TH SarabunPSK" w:hAnsi="TH SarabunPSK" w:cs="TH SarabunPSK"/>
          <w:spacing w:val="-8"/>
          <w:cs/>
        </w:rPr>
        <w:t xml:space="preserve"> </w:t>
      </w:r>
      <w:r w:rsidRPr="00A0703A">
        <w:rPr>
          <w:rFonts w:ascii="TH SarabunPSK" w:hAnsi="TH SarabunPSK" w:cs="TH SarabunPSK"/>
        </w:rPr>
        <w:t>presented</w:t>
      </w:r>
      <w:r w:rsidRPr="00A0703A">
        <w:rPr>
          <w:rFonts w:ascii="TH SarabunPSK" w:hAnsi="TH SarabunPSK" w:cs="TH SarabunPSK"/>
          <w:spacing w:val="-9"/>
          <w:cs/>
        </w:rPr>
        <w:t xml:space="preserve"> </w:t>
      </w:r>
      <w:r w:rsidRPr="00A0703A">
        <w:rPr>
          <w:rFonts w:ascii="TH SarabunPSK" w:hAnsi="TH SarabunPSK" w:cs="TH SarabunPSK"/>
        </w:rPr>
        <w:t>at</w:t>
      </w:r>
      <w:r w:rsidRPr="00A0703A">
        <w:rPr>
          <w:rFonts w:ascii="TH SarabunPSK" w:hAnsi="TH SarabunPSK" w:cs="TH SarabunPSK"/>
          <w:spacing w:val="-9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the</w:t>
      </w:r>
      <w:r w:rsidRPr="00A0703A">
        <w:rPr>
          <w:rFonts w:ascii="TH SarabunPSK" w:hAnsi="TH SarabunPSK" w:cs="TH SarabunPSK"/>
          <w:spacing w:val="-7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Conference</w:t>
      </w:r>
      <w:r w:rsidRPr="00A0703A">
        <w:rPr>
          <w:rFonts w:ascii="TH SarabunPSK" w:hAnsi="TH SarabunPSK" w:cs="TH SarabunPSK"/>
          <w:spacing w:val="-7"/>
          <w:cs/>
        </w:rPr>
        <w:t xml:space="preserve"> </w:t>
      </w:r>
      <w:r w:rsidRPr="00A0703A">
        <w:rPr>
          <w:rFonts w:ascii="TH SarabunPSK" w:hAnsi="TH SarabunPSK" w:cs="TH SarabunPSK"/>
          <w:cs/>
        </w:rPr>
        <w:t>‘</w:t>
      </w:r>
      <w:r w:rsidRPr="00A0703A">
        <w:rPr>
          <w:rFonts w:ascii="TH SarabunPSK" w:hAnsi="TH SarabunPSK" w:cs="TH SarabunPSK"/>
        </w:rPr>
        <w:t>Oral</w:t>
      </w:r>
      <w:r w:rsidRPr="00A0703A">
        <w:rPr>
          <w:rFonts w:ascii="TH SarabunPSK" w:hAnsi="TH SarabunPSK" w:cs="TH SarabunPSK"/>
          <w:spacing w:val="-7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Traditions</w:t>
      </w:r>
      <w:r w:rsidRPr="00A0703A">
        <w:rPr>
          <w:rFonts w:ascii="TH SarabunPSK" w:hAnsi="TH SarabunPSK" w:cs="TH SarabunPSK"/>
          <w:spacing w:val="-1"/>
          <w:cs/>
        </w:rPr>
        <w:t>:</w:t>
      </w:r>
      <w:r w:rsidRPr="00A0703A">
        <w:rPr>
          <w:rFonts w:ascii="TH SarabunPSK" w:hAnsi="TH SarabunPSK" w:cs="TH SarabunPSK"/>
          <w:spacing w:val="69"/>
          <w:w w:val="99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Continuity</w:t>
      </w:r>
      <w:r w:rsidRPr="00A0703A">
        <w:rPr>
          <w:rFonts w:ascii="TH SarabunPSK" w:hAnsi="TH SarabunPSK" w:cs="TH SarabunPSK"/>
          <w:spacing w:val="-7"/>
          <w:cs/>
        </w:rPr>
        <w:t xml:space="preserve"> </w:t>
      </w:r>
      <w:r w:rsidRPr="00A0703A">
        <w:rPr>
          <w:rFonts w:ascii="TH SarabunPSK" w:hAnsi="TH SarabunPSK" w:cs="TH SarabunPSK"/>
        </w:rPr>
        <w:t>and</w:t>
      </w:r>
      <w:r w:rsidRPr="00A0703A">
        <w:rPr>
          <w:rFonts w:ascii="TH SarabunPSK" w:hAnsi="TH SarabunPSK" w:cs="TH SarabunPSK"/>
          <w:spacing w:val="-8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Transformations</w:t>
      </w:r>
      <w:r w:rsidRPr="00A0703A">
        <w:rPr>
          <w:rFonts w:ascii="TH SarabunPSK" w:hAnsi="TH SarabunPSK" w:cs="TH SarabunPSK"/>
          <w:spacing w:val="-1"/>
          <w:cs/>
        </w:rPr>
        <w:t>’</w:t>
      </w:r>
      <w:r w:rsidRPr="00A0703A">
        <w:rPr>
          <w:rFonts w:ascii="TH SarabunPSK" w:hAnsi="TH SarabunPSK" w:cs="TH SarabunPSK"/>
          <w:spacing w:val="-7"/>
          <w:cs/>
        </w:rPr>
        <w:t xml:space="preserve"> </w:t>
      </w:r>
      <w:r w:rsidRPr="00A0703A">
        <w:rPr>
          <w:rFonts w:ascii="TH SarabunPSK" w:hAnsi="TH SarabunPSK" w:cs="TH SarabunPSK"/>
        </w:rPr>
        <w:t>North</w:t>
      </w:r>
      <w:r w:rsidRPr="00A0703A">
        <w:rPr>
          <w:rFonts w:ascii="TH SarabunPSK" w:hAnsi="TH SarabunPSK" w:cs="TH SarabunPSK"/>
          <w:spacing w:val="-9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East</w:t>
      </w:r>
      <w:r w:rsidRPr="00A0703A">
        <w:rPr>
          <w:rFonts w:ascii="TH SarabunPSK" w:hAnsi="TH SarabunPSK" w:cs="TH SarabunPSK"/>
          <w:spacing w:val="-6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India</w:t>
      </w:r>
      <w:r w:rsidRPr="00A0703A">
        <w:rPr>
          <w:rFonts w:ascii="TH SarabunPSK" w:hAnsi="TH SarabunPSK" w:cs="TH SarabunPSK"/>
          <w:spacing w:val="-6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and</w:t>
      </w:r>
      <w:r w:rsidRPr="00A0703A">
        <w:rPr>
          <w:rFonts w:ascii="TH SarabunPSK" w:hAnsi="TH SarabunPSK" w:cs="TH SarabunPSK"/>
          <w:spacing w:val="-8"/>
          <w:cs/>
        </w:rPr>
        <w:t xml:space="preserve"> </w:t>
      </w:r>
      <w:r w:rsidRPr="00A0703A">
        <w:rPr>
          <w:rFonts w:ascii="TH SarabunPSK" w:hAnsi="TH SarabunPSK" w:cs="TH SarabunPSK"/>
        </w:rPr>
        <w:t>South</w:t>
      </w:r>
      <w:r w:rsidRPr="00A0703A">
        <w:rPr>
          <w:rFonts w:ascii="TH SarabunPSK" w:hAnsi="TH SarabunPSK" w:cs="TH SarabunPSK"/>
          <w:spacing w:val="-7"/>
          <w:cs/>
        </w:rPr>
        <w:t xml:space="preserve"> </w:t>
      </w:r>
      <w:r w:rsidRPr="00A0703A">
        <w:rPr>
          <w:rFonts w:ascii="TH SarabunPSK" w:hAnsi="TH SarabunPSK" w:cs="TH SarabunPSK"/>
        </w:rPr>
        <w:t>East</w:t>
      </w:r>
      <w:r w:rsidRPr="00A0703A">
        <w:rPr>
          <w:rFonts w:ascii="TH SarabunPSK" w:hAnsi="TH SarabunPSK" w:cs="TH SarabunPSK"/>
          <w:spacing w:val="-6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Asia</w:t>
      </w:r>
      <w:r w:rsidRPr="00A0703A">
        <w:rPr>
          <w:rFonts w:ascii="TH SarabunPSK" w:hAnsi="TH SarabunPSK" w:cs="TH SarabunPSK"/>
          <w:i/>
          <w:iCs/>
          <w:spacing w:val="-1"/>
        </w:rPr>
        <w:t>,</w:t>
      </w:r>
      <w:r w:rsidRPr="00A0703A">
        <w:rPr>
          <w:rFonts w:ascii="TH SarabunPSK" w:hAnsi="TH SarabunPSK" w:cs="TH SarabunPSK"/>
          <w:i/>
          <w:iCs/>
          <w:spacing w:val="-6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Shillong,</w:t>
      </w:r>
      <w:r w:rsidRPr="00A0703A">
        <w:rPr>
          <w:rFonts w:ascii="TH SarabunPSK" w:hAnsi="TH SarabunPSK" w:cs="TH SarabunPSK"/>
          <w:spacing w:val="71"/>
          <w:w w:val="99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Mekhalaya,</w:t>
      </w:r>
      <w:r w:rsidRPr="00A0703A">
        <w:rPr>
          <w:rFonts w:ascii="TH SarabunPSK" w:hAnsi="TH SarabunPSK" w:cs="TH SarabunPSK"/>
          <w:spacing w:val="-17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India</w:t>
      </w:r>
      <w:r w:rsidRPr="00A0703A">
        <w:rPr>
          <w:rFonts w:ascii="TH SarabunPSK" w:hAnsi="TH SarabunPSK" w:cs="TH SarabunPSK"/>
          <w:spacing w:val="-1"/>
          <w:cs/>
        </w:rPr>
        <w:t>.</w:t>
      </w:r>
    </w:p>
    <w:p w:rsidR="0075377E" w:rsidRPr="00A0703A" w:rsidRDefault="0075377E" w:rsidP="00D47A49">
      <w:pPr>
        <w:tabs>
          <w:tab w:val="left" w:pos="478"/>
        </w:tabs>
        <w:kinsoku w:val="0"/>
        <w:overflowPunct w:val="0"/>
        <w:spacing w:before="4" w:after="240"/>
        <w:ind w:left="476" w:right="369" w:hanging="476"/>
        <w:rPr>
          <w:rFonts w:ascii="TH SarabunPSK" w:hAnsi="TH SarabunPSK" w:cs="TH SarabunPSK"/>
        </w:rPr>
      </w:pPr>
      <w:r w:rsidRPr="00A0703A">
        <w:rPr>
          <w:rFonts w:ascii="TH SarabunPSK" w:hAnsi="TH SarabunPSK" w:cs="TH SarabunPSK"/>
          <w:spacing w:val="-1"/>
        </w:rPr>
        <w:t>Chaisingkananont,</w:t>
      </w:r>
      <w:r w:rsidRPr="00A0703A">
        <w:rPr>
          <w:rFonts w:ascii="TH SarabunPSK" w:hAnsi="TH SarabunPSK" w:cs="TH SarabunPSK"/>
          <w:spacing w:val="-20"/>
          <w:cs/>
        </w:rPr>
        <w:t xml:space="preserve"> </w:t>
      </w:r>
      <w:r w:rsidRPr="00A0703A">
        <w:rPr>
          <w:rFonts w:ascii="TH SarabunPSK" w:hAnsi="TH SarabunPSK" w:cs="TH SarabunPSK"/>
        </w:rPr>
        <w:t>S</w:t>
      </w:r>
      <w:r w:rsidRPr="00A0703A">
        <w:rPr>
          <w:rFonts w:ascii="TH SarabunPSK" w:hAnsi="TH SarabunPSK" w:cs="TH SarabunPSK"/>
          <w:cs/>
        </w:rPr>
        <w:t>.</w:t>
      </w:r>
      <w:r w:rsidRPr="00A0703A">
        <w:rPr>
          <w:rFonts w:ascii="TH SarabunPSK" w:hAnsi="TH SarabunPSK" w:cs="TH SarabunPSK"/>
          <w:spacing w:val="-19"/>
          <w:cs/>
        </w:rPr>
        <w:t xml:space="preserve"> </w:t>
      </w:r>
      <w:r w:rsidRPr="00A0703A">
        <w:rPr>
          <w:rFonts w:ascii="TH SarabunPSK" w:hAnsi="TH SarabunPSK" w:cs="TH SarabunPSK"/>
          <w:spacing w:val="-1"/>
          <w:cs/>
        </w:rPr>
        <w:t>(</w:t>
      </w:r>
      <w:r w:rsidRPr="00A0703A">
        <w:rPr>
          <w:rFonts w:ascii="TH SarabunPSK" w:hAnsi="TH SarabunPSK" w:cs="TH SarabunPSK"/>
          <w:spacing w:val="-2"/>
        </w:rPr>
        <w:t>2015</w:t>
      </w:r>
      <w:r w:rsidRPr="00A0703A">
        <w:rPr>
          <w:rFonts w:ascii="TH SarabunPSK" w:hAnsi="TH SarabunPSK" w:cs="TH SarabunPSK"/>
          <w:spacing w:val="-1"/>
        </w:rPr>
        <w:t>,</w:t>
      </w:r>
      <w:r w:rsidRPr="00A0703A">
        <w:rPr>
          <w:rFonts w:ascii="TH SarabunPSK" w:hAnsi="TH SarabunPSK" w:cs="TH SarabunPSK"/>
          <w:spacing w:val="-19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February</w:t>
      </w:r>
      <w:r w:rsidRPr="00A0703A">
        <w:rPr>
          <w:rFonts w:ascii="TH SarabunPSK" w:hAnsi="TH SarabunPSK" w:cs="TH SarabunPSK"/>
          <w:spacing w:val="-1"/>
          <w:cs/>
        </w:rPr>
        <w:t>).</w:t>
      </w:r>
      <w:r w:rsidRPr="00A0703A">
        <w:rPr>
          <w:rFonts w:ascii="TH SarabunPSK" w:hAnsi="TH SarabunPSK" w:cs="TH SarabunPSK"/>
          <w:spacing w:val="-20"/>
          <w:cs/>
        </w:rPr>
        <w:t xml:space="preserve"> </w:t>
      </w:r>
      <w:r w:rsidRPr="00A0703A">
        <w:rPr>
          <w:rFonts w:ascii="TH SarabunPSK" w:hAnsi="TH SarabunPSK" w:cs="TH SarabunPSK"/>
          <w:i/>
          <w:iCs/>
          <w:spacing w:val="-1"/>
        </w:rPr>
        <w:t>The</w:t>
      </w:r>
      <w:r w:rsidRPr="00A0703A">
        <w:rPr>
          <w:rFonts w:ascii="TH SarabunPSK" w:hAnsi="TH SarabunPSK" w:cs="TH SarabunPSK"/>
          <w:i/>
          <w:iCs/>
          <w:spacing w:val="-19"/>
          <w:cs/>
        </w:rPr>
        <w:t xml:space="preserve"> </w:t>
      </w:r>
      <w:r w:rsidRPr="00A0703A">
        <w:rPr>
          <w:rFonts w:ascii="TH SarabunPSK" w:hAnsi="TH SarabunPSK" w:cs="TH SarabunPSK"/>
          <w:i/>
          <w:iCs/>
        </w:rPr>
        <w:t>Quest</w:t>
      </w:r>
      <w:r w:rsidRPr="00A0703A">
        <w:rPr>
          <w:rFonts w:ascii="TH SarabunPSK" w:hAnsi="TH SarabunPSK" w:cs="TH SarabunPSK"/>
          <w:i/>
          <w:iCs/>
          <w:spacing w:val="-21"/>
          <w:cs/>
        </w:rPr>
        <w:t xml:space="preserve"> </w:t>
      </w:r>
      <w:r w:rsidRPr="00A0703A">
        <w:rPr>
          <w:rFonts w:ascii="TH SarabunPSK" w:hAnsi="TH SarabunPSK" w:cs="TH SarabunPSK"/>
          <w:i/>
          <w:iCs/>
          <w:spacing w:val="-1"/>
        </w:rPr>
        <w:t>for</w:t>
      </w:r>
      <w:r w:rsidRPr="00A0703A">
        <w:rPr>
          <w:rFonts w:ascii="TH SarabunPSK" w:hAnsi="TH SarabunPSK" w:cs="TH SarabunPSK"/>
          <w:i/>
          <w:iCs/>
          <w:spacing w:val="-21"/>
          <w:cs/>
        </w:rPr>
        <w:t xml:space="preserve"> </w:t>
      </w:r>
      <w:r w:rsidRPr="00A0703A">
        <w:rPr>
          <w:rFonts w:ascii="TH SarabunPSK" w:hAnsi="TH SarabunPSK" w:cs="TH SarabunPSK"/>
          <w:i/>
          <w:iCs/>
          <w:spacing w:val="-1"/>
        </w:rPr>
        <w:t>Zhuang</w:t>
      </w:r>
      <w:r w:rsidRPr="00A0703A">
        <w:rPr>
          <w:rFonts w:ascii="TH SarabunPSK" w:hAnsi="TH SarabunPSK" w:cs="TH SarabunPSK"/>
          <w:i/>
          <w:iCs/>
          <w:spacing w:val="-20"/>
          <w:cs/>
        </w:rPr>
        <w:t xml:space="preserve"> </w:t>
      </w:r>
      <w:r w:rsidRPr="00A0703A">
        <w:rPr>
          <w:rFonts w:ascii="TH SarabunPSK" w:hAnsi="TH SarabunPSK" w:cs="TH SarabunPSK"/>
          <w:i/>
          <w:iCs/>
          <w:spacing w:val="-1"/>
        </w:rPr>
        <w:t>Identity</w:t>
      </w:r>
      <w:r w:rsidRPr="00A0703A">
        <w:rPr>
          <w:rFonts w:ascii="TH SarabunPSK" w:hAnsi="TH SarabunPSK" w:cs="TH SarabunPSK"/>
          <w:i/>
          <w:iCs/>
          <w:spacing w:val="-1"/>
          <w:cs/>
        </w:rPr>
        <w:t>:</w:t>
      </w:r>
      <w:r w:rsidRPr="00A0703A">
        <w:rPr>
          <w:rFonts w:ascii="TH SarabunPSK" w:hAnsi="TH SarabunPSK" w:cs="TH SarabunPSK"/>
          <w:i/>
          <w:iCs/>
          <w:spacing w:val="-20"/>
          <w:cs/>
        </w:rPr>
        <w:t xml:space="preserve"> </w:t>
      </w:r>
      <w:r w:rsidRPr="00A0703A">
        <w:rPr>
          <w:rFonts w:ascii="TH SarabunPSK" w:hAnsi="TH SarabunPSK" w:cs="TH SarabunPSK"/>
          <w:i/>
          <w:iCs/>
          <w:spacing w:val="-1"/>
        </w:rPr>
        <w:t>Transnational</w:t>
      </w:r>
      <w:r w:rsidRPr="00A0703A">
        <w:rPr>
          <w:rFonts w:ascii="TH SarabunPSK" w:hAnsi="TH SarabunPSK" w:cs="TH SarabunPSK"/>
          <w:i/>
          <w:iCs/>
          <w:spacing w:val="107"/>
          <w:w w:val="99"/>
          <w:cs/>
        </w:rPr>
        <w:t xml:space="preserve"> </w:t>
      </w:r>
      <w:r w:rsidRPr="00A0703A">
        <w:rPr>
          <w:rFonts w:ascii="TH SarabunPSK" w:hAnsi="TH SarabunPSK" w:cs="TH SarabunPSK"/>
          <w:i/>
          <w:iCs/>
          <w:spacing w:val="-1"/>
        </w:rPr>
        <w:t>movement</w:t>
      </w:r>
      <w:r w:rsidRPr="00A0703A">
        <w:rPr>
          <w:rFonts w:ascii="TH SarabunPSK" w:hAnsi="TH SarabunPSK" w:cs="TH SarabunPSK"/>
          <w:i/>
          <w:iCs/>
          <w:spacing w:val="-9"/>
          <w:cs/>
        </w:rPr>
        <w:t xml:space="preserve"> </w:t>
      </w:r>
      <w:r w:rsidRPr="00A0703A">
        <w:rPr>
          <w:rFonts w:ascii="TH SarabunPSK" w:hAnsi="TH SarabunPSK" w:cs="TH SarabunPSK"/>
          <w:i/>
          <w:iCs/>
        </w:rPr>
        <w:t>of</w:t>
      </w:r>
      <w:r w:rsidRPr="00A0703A">
        <w:rPr>
          <w:rFonts w:ascii="TH SarabunPSK" w:hAnsi="TH SarabunPSK" w:cs="TH SarabunPSK"/>
          <w:i/>
          <w:iCs/>
          <w:spacing w:val="-11"/>
          <w:cs/>
        </w:rPr>
        <w:t xml:space="preserve"> </w:t>
      </w:r>
      <w:r w:rsidRPr="00A0703A">
        <w:rPr>
          <w:rFonts w:ascii="TH SarabunPSK" w:hAnsi="TH SarabunPSK" w:cs="TH SarabunPSK"/>
          <w:i/>
          <w:iCs/>
        </w:rPr>
        <w:t>the</w:t>
      </w:r>
      <w:r w:rsidRPr="00A0703A">
        <w:rPr>
          <w:rFonts w:ascii="TH SarabunPSK" w:hAnsi="TH SarabunPSK" w:cs="TH SarabunPSK"/>
          <w:i/>
          <w:iCs/>
          <w:spacing w:val="-9"/>
          <w:cs/>
        </w:rPr>
        <w:t xml:space="preserve"> </w:t>
      </w:r>
      <w:r w:rsidRPr="00A0703A">
        <w:rPr>
          <w:rFonts w:ascii="TH SarabunPSK" w:hAnsi="TH SarabunPSK" w:cs="TH SarabunPSK"/>
          <w:i/>
          <w:iCs/>
          <w:spacing w:val="-1"/>
        </w:rPr>
        <w:t>Tai</w:t>
      </w:r>
      <w:r w:rsidRPr="00A0703A">
        <w:rPr>
          <w:rFonts w:ascii="TH SarabunPSK" w:hAnsi="TH SarabunPSK" w:cs="TH SarabunPSK"/>
          <w:i/>
          <w:iCs/>
          <w:spacing w:val="-1"/>
          <w:cs/>
        </w:rPr>
        <w:t>-</w:t>
      </w:r>
      <w:r w:rsidRPr="00A0703A">
        <w:rPr>
          <w:rFonts w:ascii="TH SarabunPSK" w:hAnsi="TH SarabunPSK" w:cs="TH SarabunPSK"/>
          <w:i/>
          <w:iCs/>
          <w:spacing w:val="-1"/>
        </w:rPr>
        <w:t>Sibling</w:t>
      </w:r>
      <w:r w:rsidRPr="00A0703A">
        <w:rPr>
          <w:rFonts w:ascii="TH SarabunPSK" w:hAnsi="TH SarabunPSK" w:cs="TH SarabunPSK"/>
          <w:spacing w:val="-1"/>
          <w:cs/>
        </w:rPr>
        <w:t>.</w:t>
      </w:r>
      <w:r w:rsidRPr="00A0703A">
        <w:rPr>
          <w:rFonts w:ascii="TH SarabunPSK" w:hAnsi="TH SarabunPSK" w:cs="TH SarabunPSK"/>
          <w:spacing w:val="-8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Paper</w:t>
      </w:r>
      <w:r w:rsidRPr="00A0703A">
        <w:rPr>
          <w:rFonts w:ascii="TH SarabunPSK" w:hAnsi="TH SarabunPSK" w:cs="TH SarabunPSK"/>
          <w:spacing w:val="-10"/>
          <w:cs/>
        </w:rPr>
        <w:t xml:space="preserve"> </w:t>
      </w:r>
      <w:r w:rsidRPr="00A0703A">
        <w:rPr>
          <w:rFonts w:ascii="TH SarabunPSK" w:hAnsi="TH SarabunPSK" w:cs="TH SarabunPSK"/>
        </w:rPr>
        <w:t>presented</w:t>
      </w:r>
      <w:r w:rsidRPr="00A0703A">
        <w:rPr>
          <w:rFonts w:ascii="TH SarabunPSK" w:hAnsi="TH SarabunPSK" w:cs="TH SarabunPSK"/>
          <w:spacing w:val="-10"/>
          <w:cs/>
        </w:rPr>
        <w:t xml:space="preserve"> </w:t>
      </w:r>
      <w:r w:rsidRPr="00A0703A">
        <w:rPr>
          <w:rFonts w:ascii="TH SarabunPSK" w:hAnsi="TH SarabunPSK" w:cs="TH SarabunPSK"/>
        </w:rPr>
        <w:t>at</w:t>
      </w:r>
      <w:r w:rsidRPr="00A0703A">
        <w:rPr>
          <w:rFonts w:ascii="TH SarabunPSK" w:hAnsi="TH SarabunPSK" w:cs="TH SarabunPSK"/>
          <w:spacing w:val="-9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the</w:t>
      </w:r>
      <w:r w:rsidRPr="00A0703A">
        <w:rPr>
          <w:rFonts w:ascii="TH SarabunPSK" w:hAnsi="TH SarabunPSK" w:cs="TH SarabunPSK"/>
          <w:spacing w:val="-9"/>
          <w:cs/>
        </w:rPr>
        <w:t xml:space="preserve"> </w:t>
      </w:r>
      <w:r w:rsidRPr="00A0703A">
        <w:rPr>
          <w:rFonts w:ascii="TH SarabunPSK" w:hAnsi="TH SarabunPSK" w:cs="TH SarabunPSK"/>
          <w:spacing w:val="-2"/>
        </w:rPr>
        <w:t>8</w:t>
      </w:r>
      <w:r w:rsidRPr="00A0703A">
        <w:rPr>
          <w:rFonts w:ascii="TH SarabunPSK" w:hAnsi="TH SarabunPSK" w:cs="TH SarabunPSK"/>
          <w:spacing w:val="-1"/>
        </w:rPr>
        <w:t>th</w:t>
      </w:r>
      <w:r w:rsidRPr="00A0703A">
        <w:rPr>
          <w:rFonts w:ascii="TH SarabunPSK" w:hAnsi="TH SarabunPSK" w:cs="TH SarabunPSK"/>
          <w:spacing w:val="-10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EuroSEAS</w:t>
      </w:r>
      <w:r w:rsidRPr="00A0703A">
        <w:rPr>
          <w:rFonts w:ascii="TH SarabunPSK" w:hAnsi="TH SarabunPSK" w:cs="TH SarabunPSK"/>
          <w:spacing w:val="-9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Conference,</w:t>
      </w:r>
      <w:r w:rsidRPr="00A0703A">
        <w:rPr>
          <w:rFonts w:ascii="TH SarabunPSK" w:hAnsi="TH SarabunPSK" w:cs="TH SarabunPSK"/>
          <w:spacing w:val="77"/>
          <w:w w:val="99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Vienna,</w:t>
      </w:r>
      <w:r w:rsidRPr="00A0703A">
        <w:rPr>
          <w:rFonts w:ascii="TH SarabunPSK" w:hAnsi="TH SarabunPSK" w:cs="TH SarabunPSK"/>
          <w:spacing w:val="-13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Austria</w:t>
      </w:r>
      <w:r w:rsidRPr="00A0703A">
        <w:rPr>
          <w:rFonts w:ascii="TH SarabunPSK" w:hAnsi="TH SarabunPSK" w:cs="TH SarabunPSK"/>
          <w:spacing w:val="-1"/>
          <w:cs/>
        </w:rPr>
        <w:t>.</w:t>
      </w:r>
    </w:p>
    <w:p w:rsidR="0075377E" w:rsidRPr="00FC648F" w:rsidRDefault="0075377E" w:rsidP="00D47A49">
      <w:pPr>
        <w:pStyle w:val="Heading1"/>
        <w:kinsoku w:val="0"/>
        <w:overflowPunct w:val="0"/>
        <w:spacing w:line="361" w:lineRule="exact"/>
        <w:ind w:left="117" w:right="400" w:firstLine="360"/>
      </w:pPr>
      <w:r w:rsidRPr="00D47A49">
        <w:rPr>
          <w:rFonts w:ascii="TH SarabunPSK" w:hAnsi="TH SarabunPSK" w:cs="TH SarabunPSK"/>
          <w:b/>
          <w:bCs/>
          <w:spacing w:val="-2"/>
          <w:w w:val="95"/>
        </w:rPr>
        <w:t>5</w:t>
      </w:r>
      <w:r w:rsidRPr="00D47A49">
        <w:rPr>
          <w:rFonts w:ascii="TH SarabunPSK" w:hAnsi="TH SarabunPSK" w:cs="TH SarabunPSK"/>
          <w:b/>
          <w:bCs/>
          <w:spacing w:val="-2"/>
          <w:w w:val="95"/>
          <w:cs/>
        </w:rPr>
        <w:t>.</w:t>
      </w:r>
      <w:r w:rsidRPr="00D47A49">
        <w:rPr>
          <w:rFonts w:ascii="TH SarabunPSK" w:hAnsi="TH SarabunPSK" w:cs="TH SarabunPSK"/>
          <w:b/>
          <w:bCs/>
          <w:spacing w:val="-2"/>
          <w:w w:val="95"/>
        </w:rPr>
        <w:t>3</w:t>
      </w:r>
      <w:r w:rsidRPr="00D47A49">
        <w:rPr>
          <w:rFonts w:ascii="TH SarabunPSK" w:hAnsi="TH SarabunPSK" w:cs="TH SarabunPSK"/>
          <w:b/>
          <w:bCs/>
          <w:spacing w:val="-2"/>
          <w:w w:val="95"/>
          <w:cs/>
        </w:rPr>
        <w:t xml:space="preserve"> </w:t>
      </w:r>
      <w:r w:rsidRPr="00D47A49">
        <w:rPr>
          <w:rFonts w:ascii="TH SarabunPSK" w:hAnsi="TH SarabunPSK" w:cs="TH SarabunPSK"/>
          <w:b/>
          <w:bCs/>
          <w:spacing w:val="-1"/>
          <w:w w:val="95"/>
          <w:cs/>
        </w:rPr>
        <w:t>หน</w:t>
      </w:r>
      <w:r w:rsidRPr="00D47A49">
        <w:rPr>
          <w:rFonts w:ascii="TH SarabunPSK" w:hAnsi="TH SarabunPSK" w:cs="TH SarabunPSK"/>
          <w:b/>
          <w:bCs/>
          <w:w w:val="95"/>
          <w:cs/>
        </w:rPr>
        <w:t>ั</w:t>
      </w:r>
      <w:r w:rsidRPr="00D47A49">
        <w:rPr>
          <w:rFonts w:ascii="TH SarabunPSK" w:hAnsi="TH SarabunPSK" w:cs="TH SarabunPSK"/>
          <w:b/>
          <w:bCs/>
          <w:spacing w:val="-1"/>
          <w:w w:val="95"/>
          <w:cs/>
        </w:rPr>
        <w:t>งสือ</w:t>
      </w:r>
    </w:p>
    <w:p w:rsidR="0075377E" w:rsidRDefault="0075377E" w:rsidP="00D47A49">
      <w:pPr>
        <w:tabs>
          <w:tab w:val="left" w:pos="851"/>
        </w:tabs>
        <w:kinsoku w:val="0"/>
        <w:overflowPunct w:val="0"/>
        <w:spacing w:after="0"/>
        <w:ind w:right="403"/>
        <w:rPr>
          <w:rFonts w:ascii="TH SarabunPSK" w:hAnsi="TH SarabunPSK" w:cs="TH SarabunPSK"/>
          <w:i/>
          <w:iCs/>
          <w:spacing w:val="-1"/>
        </w:rPr>
      </w:pPr>
      <w:r w:rsidRPr="00A0703A">
        <w:rPr>
          <w:rFonts w:ascii="TH SarabunPSK" w:hAnsi="TH SarabunPSK" w:cs="TH SarabunPSK"/>
          <w:spacing w:val="-1"/>
          <w:cs/>
        </w:rPr>
        <w:t>นฤพนธ</w:t>
      </w:r>
      <w:r w:rsidRPr="00A0703A">
        <w:rPr>
          <w:rFonts w:ascii="TH SarabunPSK" w:hAnsi="TH SarabunPSK" w:cs="TH SarabunPSK"/>
          <w:cs/>
        </w:rPr>
        <w:t></w:t>
      </w:r>
      <w:r w:rsidRPr="00A0703A">
        <w:rPr>
          <w:rFonts w:ascii="TH SarabunPSK" w:hAnsi="TH SarabunPSK" w:cs="TH SarabunPSK"/>
          <w:spacing w:val="-22"/>
          <w:cs/>
        </w:rPr>
        <w:t xml:space="preserve"> </w:t>
      </w:r>
      <w:r w:rsidRPr="00A0703A">
        <w:rPr>
          <w:rFonts w:ascii="TH SarabunPSK" w:hAnsi="TH SarabunPSK" w:cs="TH SarabunPSK"/>
          <w:cs/>
        </w:rPr>
        <w:t>ดวงวิเศษ</w:t>
      </w:r>
      <w:r w:rsidRPr="00A0703A">
        <w:rPr>
          <w:rFonts w:ascii="TH SarabunPSK" w:hAnsi="TH SarabunPSK" w:cs="TH SarabunPSK"/>
        </w:rPr>
        <w:t>,</w:t>
      </w:r>
      <w:r w:rsidRPr="00A0703A">
        <w:rPr>
          <w:rFonts w:ascii="TH SarabunPSK" w:hAnsi="TH SarabunPSK" w:cs="TH SarabunPSK"/>
          <w:spacing w:val="-14"/>
          <w:cs/>
        </w:rPr>
        <w:t xml:space="preserve"> </w:t>
      </w:r>
      <w:r w:rsidRPr="00A0703A">
        <w:rPr>
          <w:rFonts w:ascii="TH SarabunPSK" w:hAnsi="TH SarabunPSK" w:cs="TH SarabunPSK"/>
          <w:spacing w:val="-1"/>
          <w:cs/>
        </w:rPr>
        <w:t>พิเชฐ</w:t>
      </w:r>
      <w:r w:rsidRPr="00A0703A">
        <w:rPr>
          <w:rFonts w:ascii="TH SarabunPSK" w:hAnsi="TH SarabunPSK" w:cs="TH SarabunPSK"/>
          <w:spacing w:val="-19"/>
          <w:cs/>
        </w:rPr>
        <w:t xml:space="preserve"> </w:t>
      </w:r>
      <w:r w:rsidRPr="00A0703A">
        <w:rPr>
          <w:rFonts w:ascii="TH SarabunPSK" w:hAnsi="TH SarabunPSK" w:cs="TH SarabunPSK"/>
          <w:cs/>
        </w:rPr>
        <w:t>สาย</w:t>
      </w:r>
      <w:r w:rsidRPr="00A0703A">
        <w:rPr>
          <w:rFonts w:ascii="TH SarabunPSK" w:hAnsi="TH SarabunPSK" w:cs="TH SarabunPSK"/>
          <w:spacing w:val="-2"/>
          <w:cs/>
        </w:rPr>
        <w:t>พ</w:t>
      </w:r>
      <w:r w:rsidRPr="00A0703A">
        <w:rPr>
          <w:rFonts w:ascii="TH SarabunPSK" w:hAnsi="TH SarabunPSK" w:cs="TH SarabunPSK"/>
          <w:cs/>
        </w:rPr>
        <w:t>ัน</w:t>
      </w:r>
      <w:r w:rsidRPr="00A0703A">
        <w:rPr>
          <w:rFonts w:ascii="TH SarabunPSK" w:hAnsi="TH SarabunPSK" w:cs="TH SarabunPSK"/>
          <w:spacing w:val="1"/>
          <w:cs/>
        </w:rPr>
        <w:t>ธ</w:t>
      </w:r>
      <w:r w:rsidRPr="00A0703A">
        <w:rPr>
          <w:rFonts w:ascii="TH SarabunPSK" w:hAnsi="TH SarabunPSK" w:cs="TH SarabunPSK"/>
          <w:spacing w:val="-36"/>
        </w:rPr>
        <w:t>,</w:t>
      </w:r>
      <w:r w:rsidRPr="00A0703A">
        <w:rPr>
          <w:rFonts w:ascii="TH SarabunPSK" w:hAnsi="TH SarabunPSK" w:cs="TH SarabunPSK"/>
          <w:cs/>
        </w:rPr>
        <w:t></w:t>
      </w:r>
      <w:r w:rsidRPr="00A0703A">
        <w:rPr>
          <w:rFonts w:ascii="TH SarabunPSK" w:hAnsi="TH SarabunPSK" w:cs="TH SarabunPSK"/>
          <w:spacing w:val="-12"/>
          <w:cs/>
        </w:rPr>
        <w:t xml:space="preserve"> </w:t>
      </w:r>
      <w:r>
        <w:rPr>
          <w:rFonts w:ascii="TH SarabunPSK" w:hAnsi="TH SarabunPSK" w:cs="TH SarabunPSK"/>
          <w:spacing w:val="-1"/>
          <w:cs/>
        </w:rPr>
        <w:t xml:space="preserve"> </w:t>
      </w:r>
      <w:r w:rsidRPr="00A0703A">
        <w:rPr>
          <w:rFonts w:ascii="TH SarabunPSK" w:hAnsi="TH SarabunPSK" w:cs="TH SarabunPSK"/>
          <w:spacing w:val="-1"/>
          <w:cs/>
        </w:rPr>
        <w:t>สมรักษ</w:t>
      </w:r>
      <w:r w:rsidRPr="00A0703A">
        <w:rPr>
          <w:rFonts w:ascii="TH SarabunPSK" w:hAnsi="TH SarabunPSK" w:cs="TH SarabunPSK"/>
          <w:cs/>
        </w:rPr>
        <w:t></w:t>
      </w:r>
      <w:r w:rsidRPr="00A0703A">
        <w:rPr>
          <w:rFonts w:ascii="TH SarabunPSK" w:hAnsi="TH SarabunPSK" w:cs="TH SarabunPSK"/>
          <w:spacing w:val="-22"/>
          <w:cs/>
        </w:rPr>
        <w:t xml:space="preserve"> </w:t>
      </w:r>
      <w:r w:rsidRPr="00A0703A">
        <w:rPr>
          <w:rFonts w:ascii="TH SarabunPSK" w:hAnsi="TH SarabunPSK" w:cs="TH SarabunPSK"/>
          <w:spacing w:val="-1"/>
          <w:cs/>
        </w:rPr>
        <w:t>ชัยสิงหกานานนท</w:t>
      </w:r>
      <w:r w:rsidRPr="00A0703A">
        <w:rPr>
          <w:rFonts w:ascii="TH SarabunPSK" w:hAnsi="TH SarabunPSK" w:cs="TH SarabunPSK"/>
          <w:cs/>
        </w:rPr>
        <w:t></w:t>
      </w:r>
      <w:r w:rsidRPr="00A0703A">
        <w:rPr>
          <w:rFonts w:ascii="TH SarabunPSK" w:hAnsi="TH SarabunPSK" w:cs="TH SarabunPSK"/>
          <w:spacing w:val="-1"/>
          <w:cs/>
        </w:rPr>
        <w:t>.</w:t>
      </w:r>
      <w:r w:rsidRPr="00A0703A">
        <w:rPr>
          <w:rFonts w:ascii="TH SarabunPSK" w:hAnsi="TH SarabunPSK" w:cs="TH SarabunPSK"/>
          <w:spacing w:val="-35"/>
          <w:cs/>
        </w:rPr>
        <w:t xml:space="preserve"> </w:t>
      </w:r>
      <w:r w:rsidRPr="00A0703A">
        <w:rPr>
          <w:rFonts w:ascii="TH SarabunPSK" w:hAnsi="TH SarabunPSK" w:cs="TH SarabunPSK"/>
          <w:spacing w:val="-1"/>
          <w:cs/>
        </w:rPr>
        <w:t>(บ.ก.).</w:t>
      </w:r>
      <w:r>
        <w:rPr>
          <w:rFonts w:ascii="TH SarabunPSK" w:hAnsi="TH SarabunPSK" w:cs="TH SarabunPSK"/>
          <w:spacing w:val="-19"/>
          <w:cs/>
        </w:rPr>
        <w:t xml:space="preserve"> </w:t>
      </w:r>
      <w:r w:rsidRPr="00A0703A">
        <w:rPr>
          <w:rFonts w:ascii="TH SarabunPSK" w:hAnsi="TH SarabunPSK" w:cs="TH SarabunPSK"/>
          <w:spacing w:val="-1"/>
          <w:cs/>
        </w:rPr>
        <w:t>(</w:t>
      </w:r>
      <w:r w:rsidRPr="00A0703A">
        <w:rPr>
          <w:rFonts w:ascii="TH SarabunPSK" w:hAnsi="TH SarabunPSK" w:cs="TH SarabunPSK"/>
          <w:spacing w:val="-2"/>
        </w:rPr>
        <w:t>2558</w:t>
      </w:r>
      <w:r w:rsidRPr="00A0703A">
        <w:rPr>
          <w:rFonts w:ascii="TH SarabunPSK" w:hAnsi="TH SarabunPSK" w:cs="TH SarabunPSK"/>
          <w:spacing w:val="-2"/>
          <w:cs/>
        </w:rPr>
        <w:t>)</w:t>
      </w:r>
      <w:r w:rsidRPr="00A0703A">
        <w:rPr>
          <w:rFonts w:ascii="TH SarabunPSK" w:hAnsi="TH SarabunPSK" w:cs="TH SarabunPSK"/>
          <w:spacing w:val="-1"/>
          <w:cs/>
        </w:rPr>
        <w:t>.</w:t>
      </w:r>
      <w:r w:rsidRPr="00A0703A">
        <w:rPr>
          <w:rFonts w:ascii="TH SarabunPSK" w:hAnsi="TH SarabunPSK" w:cs="TH SarabunPSK"/>
          <w:spacing w:val="-19"/>
          <w:cs/>
        </w:rPr>
        <w:t xml:space="preserve"> </w:t>
      </w:r>
      <w:r w:rsidRPr="00A0703A">
        <w:rPr>
          <w:rFonts w:ascii="TH SarabunPSK" w:hAnsi="TH SarabunPSK" w:cs="TH SarabunPSK"/>
          <w:i/>
          <w:iCs/>
          <w:spacing w:val="-1"/>
          <w:cs/>
        </w:rPr>
        <w:t>ชาติพันธ</w:t>
      </w:r>
      <w:r w:rsidRPr="00A0703A">
        <w:rPr>
          <w:rFonts w:ascii="TH SarabunPSK" w:hAnsi="TH SarabunPSK" w:cs="TH SarabunPSK"/>
          <w:i/>
          <w:iCs/>
          <w:cs/>
        </w:rPr>
        <w:t>ุ</w:t>
      </w:r>
      <w:r w:rsidRPr="00A0703A">
        <w:rPr>
          <w:rFonts w:ascii="TH SarabunPSK" w:hAnsi="TH SarabunPSK" w:cs="TH SarabunPSK"/>
          <w:i/>
          <w:iCs/>
          <w:spacing w:val="-1"/>
          <w:cs/>
        </w:rPr>
        <w:t>ใตอํานาจ</w:t>
      </w:r>
      <w:r w:rsidRPr="00A0703A">
        <w:rPr>
          <w:rFonts w:ascii="TH SarabunPSK" w:hAnsi="TH SarabunPSK" w:cs="TH SarabunPSK"/>
          <w:i/>
          <w:iCs/>
          <w:spacing w:val="-20"/>
          <w:cs/>
        </w:rPr>
        <w:t xml:space="preserve"> </w:t>
      </w:r>
      <w:r w:rsidRPr="00A0703A">
        <w:rPr>
          <w:rFonts w:ascii="TH SarabunPSK" w:hAnsi="TH SarabunPSK" w:cs="TH SarabunPSK"/>
          <w:i/>
          <w:iCs/>
          <w:cs/>
        </w:rPr>
        <w:t>:</w:t>
      </w:r>
      <w:r w:rsidRPr="00A0703A">
        <w:rPr>
          <w:rFonts w:ascii="TH SarabunPSK" w:hAnsi="TH SarabunPSK" w:cs="TH SarabunPSK"/>
          <w:i/>
          <w:iCs/>
          <w:spacing w:val="25"/>
          <w:w w:val="99"/>
          <w:cs/>
        </w:rPr>
        <w:t xml:space="preserve"> </w:t>
      </w:r>
      <w:r w:rsidRPr="00A0703A">
        <w:rPr>
          <w:rFonts w:ascii="TH SarabunPSK" w:hAnsi="TH SarabunPSK" w:cs="TH SarabunPSK"/>
          <w:i/>
          <w:iCs/>
          <w:spacing w:val="-1"/>
          <w:cs/>
        </w:rPr>
        <w:t>เสียง</w:t>
      </w:r>
      <w:r>
        <w:rPr>
          <w:rFonts w:ascii="TH SarabunPSK" w:hAnsi="TH SarabunPSK" w:cs="TH SarabunPSK"/>
          <w:i/>
          <w:iCs/>
          <w:spacing w:val="-1"/>
          <w:cs/>
        </w:rPr>
        <w:t xml:space="preserve">    </w:t>
      </w:r>
    </w:p>
    <w:p w:rsidR="0075377E" w:rsidRPr="00A0703A" w:rsidRDefault="0075377E" w:rsidP="0075377E">
      <w:pPr>
        <w:tabs>
          <w:tab w:val="left" w:pos="851"/>
        </w:tabs>
        <w:kinsoku w:val="0"/>
        <w:overflowPunct w:val="0"/>
        <w:ind w:left="478" w:right="400" w:hanging="360"/>
        <w:rPr>
          <w:rFonts w:ascii="TH SarabunPSK" w:hAnsi="TH SarabunPSK" w:cs="TH SarabunPSK"/>
        </w:rPr>
      </w:pPr>
      <w:r>
        <w:rPr>
          <w:rFonts w:ascii="TH SarabunPSK" w:hAnsi="TH SarabunPSK" w:cs="TH SarabunPSK"/>
          <w:i/>
          <w:iCs/>
          <w:spacing w:val="-1"/>
          <w:cs/>
        </w:rPr>
        <w:t xml:space="preserve">   </w:t>
      </w:r>
      <w:r>
        <w:rPr>
          <w:rFonts w:ascii="TH SarabunPSK" w:hAnsi="TH SarabunPSK" w:cs="TH SarabunPSK"/>
          <w:i/>
          <w:iCs/>
          <w:spacing w:val="-1"/>
          <w:cs/>
        </w:rPr>
        <w:tab/>
        <w:t xml:space="preserve">   </w:t>
      </w:r>
      <w:r w:rsidRPr="00A0703A">
        <w:rPr>
          <w:rFonts w:ascii="TH SarabunPSK" w:hAnsi="TH SarabunPSK" w:cs="TH SarabunPSK"/>
          <w:i/>
          <w:iCs/>
          <w:spacing w:val="-1"/>
          <w:cs/>
        </w:rPr>
        <w:t>แหงชาติพันธ</w:t>
      </w:r>
      <w:r w:rsidRPr="00A0703A">
        <w:rPr>
          <w:rFonts w:ascii="TH SarabunPSK" w:hAnsi="TH SarabunPSK" w:cs="TH SarabunPSK"/>
          <w:i/>
          <w:iCs/>
          <w:cs/>
        </w:rPr>
        <w:t>ุ</w:t>
      </w:r>
      <w:r w:rsidRPr="00A0703A">
        <w:rPr>
          <w:rFonts w:ascii="TH SarabunPSK" w:hAnsi="TH SarabunPSK" w:cs="TH SarabunPSK"/>
          <w:i/>
          <w:iCs/>
          <w:spacing w:val="-1"/>
          <w:cs/>
        </w:rPr>
        <w:t>ในโลกเสรีน</w:t>
      </w:r>
      <w:r w:rsidRPr="00A0703A">
        <w:rPr>
          <w:rFonts w:ascii="TH SarabunPSK" w:hAnsi="TH SarabunPSK" w:cs="TH SarabunPSK"/>
          <w:i/>
          <w:iCs/>
          <w:cs/>
        </w:rPr>
        <w:t>ิ</w:t>
      </w:r>
      <w:r w:rsidRPr="00A0703A">
        <w:rPr>
          <w:rFonts w:ascii="TH SarabunPSK" w:hAnsi="TH SarabunPSK" w:cs="TH SarabunPSK"/>
          <w:i/>
          <w:iCs/>
          <w:spacing w:val="-1"/>
          <w:cs/>
        </w:rPr>
        <w:t>ยมใหม</w:t>
      </w:r>
      <w:r w:rsidRPr="00A0703A">
        <w:rPr>
          <w:rFonts w:ascii="TH SarabunPSK" w:hAnsi="TH SarabunPSK" w:cs="TH SarabunPSK"/>
          <w:i/>
          <w:iCs/>
          <w:cs/>
        </w:rPr>
        <w:t></w:t>
      </w:r>
      <w:r w:rsidRPr="00A0703A">
        <w:rPr>
          <w:rFonts w:ascii="TH SarabunPSK" w:hAnsi="TH SarabunPSK" w:cs="TH SarabunPSK"/>
          <w:i/>
          <w:iCs/>
          <w:spacing w:val="-1"/>
          <w:cs/>
        </w:rPr>
        <w:t>.</w:t>
      </w:r>
      <w:r w:rsidRPr="00A0703A">
        <w:rPr>
          <w:rFonts w:ascii="TH SarabunPSK" w:hAnsi="TH SarabunPSK" w:cs="TH SarabunPSK"/>
          <w:i/>
          <w:iCs/>
          <w:spacing w:val="45"/>
          <w:cs/>
        </w:rPr>
        <w:t xml:space="preserve"> </w:t>
      </w:r>
      <w:r w:rsidRPr="00A0703A">
        <w:rPr>
          <w:rFonts w:ascii="TH SarabunPSK" w:hAnsi="TH SarabunPSK" w:cs="TH SarabunPSK"/>
          <w:spacing w:val="-1"/>
          <w:cs/>
        </w:rPr>
        <w:t>กรุงเทพฯ</w:t>
      </w:r>
      <w:r w:rsidRPr="00A0703A">
        <w:rPr>
          <w:rFonts w:ascii="TH SarabunPSK" w:hAnsi="TH SarabunPSK" w:cs="TH SarabunPSK"/>
          <w:spacing w:val="-11"/>
          <w:cs/>
        </w:rPr>
        <w:t xml:space="preserve"> </w:t>
      </w:r>
      <w:r w:rsidRPr="00A0703A">
        <w:rPr>
          <w:rFonts w:ascii="TH SarabunPSK" w:hAnsi="TH SarabunPSK" w:cs="TH SarabunPSK"/>
          <w:cs/>
        </w:rPr>
        <w:t>:</w:t>
      </w:r>
      <w:r w:rsidRPr="00A0703A">
        <w:rPr>
          <w:rFonts w:ascii="TH SarabunPSK" w:hAnsi="TH SarabunPSK" w:cs="TH SarabunPSK"/>
          <w:spacing w:val="-14"/>
          <w:cs/>
        </w:rPr>
        <w:t xml:space="preserve"> </w:t>
      </w:r>
      <w:r w:rsidRPr="00A0703A">
        <w:rPr>
          <w:rFonts w:ascii="TH SarabunPSK" w:hAnsi="TH SarabunPSK" w:cs="TH SarabunPSK"/>
          <w:spacing w:val="-1"/>
          <w:cs/>
        </w:rPr>
        <w:t>ศ</w:t>
      </w:r>
      <w:r w:rsidRPr="00A0703A">
        <w:rPr>
          <w:rFonts w:ascii="TH SarabunPSK" w:hAnsi="TH SarabunPSK" w:cs="TH SarabunPSK"/>
          <w:cs/>
        </w:rPr>
        <w:t>ู</w:t>
      </w:r>
      <w:r w:rsidRPr="00A0703A">
        <w:rPr>
          <w:rFonts w:ascii="TH SarabunPSK" w:hAnsi="TH SarabunPSK" w:cs="TH SarabunPSK"/>
          <w:spacing w:val="-1"/>
          <w:cs/>
        </w:rPr>
        <w:t>นยมานุษยว</w:t>
      </w:r>
      <w:r w:rsidRPr="00A0703A">
        <w:rPr>
          <w:rFonts w:ascii="TH SarabunPSK" w:hAnsi="TH SarabunPSK" w:cs="TH SarabunPSK"/>
          <w:cs/>
        </w:rPr>
        <w:t>ิ</w:t>
      </w:r>
      <w:r w:rsidRPr="00A0703A">
        <w:rPr>
          <w:rFonts w:ascii="TH SarabunPSK" w:hAnsi="TH SarabunPSK" w:cs="TH SarabunPSK"/>
          <w:spacing w:val="-1"/>
          <w:cs/>
        </w:rPr>
        <w:t>ทยาส</w:t>
      </w:r>
      <w:r w:rsidRPr="00A0703A">
        <w:rPr>
          <w:rFonts w:ascii="TH SarabunPSK" w:hAnsi="TH SarabunPSK" w:cs="TH SarabunPSK"/>
          <w:cs/>
        </w:rPr>
        <w:t>ิ</w:t>
      </w:r>
      <w:r w:rsidRPr="00A0703A">
        <w:rPr>
          <w:rFonts w:ascii="TH SarabunPSK" w:hAnsi="TH SarabunPSK" w:cs="TH SarabunPSK"/>
          <w:spacing w:val="-1"/>
          <w:cs/>
        </w:rPr>
        <w:t>รินธร.</w:t>
      </w:r>
    </w:p>
    <w:p w:rsidR="0075377E" w:rsidRDefault="0075377E" w:rsidP="0075377E">
      <w:pPr>
        <w:tabs>
          <w:tab w:val="left" w:pos="851"/>
        </w:tabs>
        <w:kinsoku w:val="0"/>
        <w:overflowPunct w:val="0"/>
        <w:ind w:left="709" w:right="161" w:hanging="709"/>
        <w:jc w:val="thaiDistribute"/>
        <w:rPr>
          <w:rFonts w:ascii="TH SarabunPSK" w:hAnsi="TH SarabunPSK" w:cs="TH SarabunPSK"/>
        </w:rPr>
      </w:pPr>
      <w:r w:rsidRPr="00A0703A">
        <w:rPr>
          <w:rFonts w:ascii="TH SarabunPSK" w:hAnsi="TH SarabunPSK" w:cs="TH SarabunPSK"/>
          <w:spacing w:val="-1"/>
          <w:cs/>
        </w:rPr>
        <w:t>ฉว</w:t>
      </w:r>
      <w:r w:rsidRPr="00A0703A">
        <w:rPr>
          <w:rFonts w:ascii="TH SarabunPSK" w:hAnsi="TH SarabunPSK" w:cs="TH SarabunPSK"/>
          <w:cs/>
        </w:rPr>
        <w:t>ี</w:t>
      </w:r>
      <w:r w:rsidRPr="00A0703A">
        <w:rPr>
          <w:rFonts w:ascii="TH SarabunPSK" w:hAnsi="TH SarabunPSK" w:cs="TH SarabunPSK"/>
          <w:spacing w:val="-1"/>
          <w:cs/>
        </w:rPr>
        <w:t>วรรณ</w:t>
      </w:r>
      <w:r w:rsidRPr="00A0703A">
        <w:rPr>
          <w:rFonts w:ascii="TH SarabunPSK" w:hAnsi="TH SarabunPSK" w:cs="TH SarabunPSK"/>
          <w:spacing w:val="-27"/>
          <w:cs/>
        </w:rPr>
        <w:t xml:space="preserve"> </w:t>
      </w:r>
      <w:r w:rsidRPr="00A0703A">
        <w:rPr>
          <w:rFonts w:ascii="TH SarabunPSK" w:hAnsi="TH SarabunPSK" w:cs="TH SarabunPSK"/>
          <w:spacing w:val="-1"/>
          <w:cs/>
        </w:rPr>
        <w:t>ประจวบเหมาะและคณะ.</w:t>
      </w:r>
      <w:r w:rsidRPr="00A0703A">
        <w:rPr>
          <w:rFonts w:ascii="TH SarabunPSK" w:hAnsi="TH SarabunPSK" w:cs="TH SarabunPSK"/>
          <w:spacing w:val="-26"/>
          <w:cs/>
        </w:rPr>
        <w:t xml:space="preserve"> </w:t>
      </w:r>
      <w:r w:rsidRPr="00A0703A">
        <w:rPr>
          <w:rFonts w:ascii="TH SarabunPSK" w:hAnsi="TH SarabunPSK" w:cs="TH SarabunPSK"/>
          <w:cs/>
        </w:rPr>
        <w:t>(</w:t>
      </w:r>
      <w:r w:rsidRPr="00A0703A">
        <w:rPr>
          <w:rFonts w:ascii="TH SarabunPSK" w:hAnsi="TH SarabunPSK" w:cs="TH SarabunPSK"/>
        </w:rPr>
        <w:t>2555</w:t>
      </w:r>
      <w:r w:rsidRPr="00A0703A">
        <w:rPr>
          <w:rFonts w:ascii="TH SarabunPSK" w:hAnsi="TH SarabunPSK" w:cs="TH SarabunPSK"/>
          <w:cs/>
        </w:rPr>
        <w:t>).</w:t>
      </w:r>
      <w:r w:rsidRPr="00A0703A">
        <w:rPr>
          <w:rFonts w:ascii="TH SarabunPSK" w:hAnsi="TH SarabunPSK" w:cs="TH SarabunPSK"/>
          <w:spacing w:val="-7"/>
          <w:cs/>
        </w:rPr>
        <w:t xml:space="preserve"> </w:t>
      </w:r>
      <w:r w:rsidRPr="00A0703A">
        <w:rPr>
          <w:rFonts w:ascii="TH SarabunPSK" w:hAnsi="TH SarabunPSK" w:cs="TH SarabunPSK"/>
          <w:i/>
          <w:iCs/>
          <w:cs/>
        </w:rPr>
        <w:t>ปริศนาวงศาคณาญาติ</w:t>
      </w:r>
      <w:r w:rsidRPr="00A0703A">
        <w:rPr>
          <w:rFonts w:ascii="TH SarabunPSK" w:hAnsi="TH SarabunPSK" w:cs="TH SarabunPSK"/>
          <w:i/>
          <w:iCs/>
          <w:spacing w:val="-27"/>
          <w:cs/>
        </w:rPr>
        <w:t xml:space="preserve"> </w:t>
      </w:r>
      <w:r w:rsidRPr="00A0703A">
        <w:rPr>
          <w:rFonts w:ascii="TH SarabunPSK" w:hAnsi="TH SarabunPSK" w:cs="TH SarabunPSK"/>
          <w:i/>
          <w:iCs/>
          <w:spacing w:val="-1"/>
          <w:cs/>
        </w:rPr>
        <w:t>“ล</w:t>
      </w:r>
      <w:r w:rsidRPr="00A0703A">
        <w:rPr>
          <w:rFonts w:ascii="TH SarabunPSK" w:hAnsi="TH SarabunPSK" w:cs="TH SarabunPSK"/>
          <w:i/>
          <w:iCs/>
          <w:cs/>
        </w:rPr>
        <w:t>ั</w:t>
      </w:r>
      <w:r w:rsidRPr="00A0703A">
        <w:rPr>
          <w:rFonts w:ascii="TH SarabunPSK" w:hAnsi="TH SarabunPSK" w:cs="TH SarabunPSK"/>
          <w:i/>
          <w:iCs/>
          <w:spacing w:val="-1"/>
          <w:cs/>
        </w:rPr>
        <w:t>วะ”.</w:t>
      </w:r>
      <w:r w:rsidRPr="00A0703A">
        <w:rPr>
          <w:rFonts w:ascii="TH SarabunPSK" w:hAnsi="TH SarabunPSK" w:cs="TH SarabunPSK"/>
          <w:i/>
          <w:iCs/>
          <w:spacing w:val="-26"/>
          <w:cs/>
        </w:rPr>
        <w:t xml:space="preserve"> </w:t>
      </w:r>
      <w:r w:rsidRPr="00A0703A">
        <w:rPr>
          <w:rFonts w:ascii="TH SarabunPSK" w:hAnsi="TH SarabunPSK" w:cs="TH SarabunPSK"/>
          <w:spacing w:val="-1"/>
          <w:cs/>
        </w:rPr>
        <w:t>กรุงเทพฯ</w:t>
      </w:r>
      <w:r w:rsidRPr="00A0703A">
        <w:rPr>
          <w:rFonts w:ascii="TH SarabunPSK" w:hAnsi="TH SarabunPSK" w:cs="TH SarabunPSK"/>
          <w:spacing w:val="-25"/>
          <w:cs/>
        </w:rPr>
        <w:t xml:space="preserve"> </w:t>
      </w:r>
      <w:r w:rsidRPr="00A0703A">
        <w:rPr>
          <w:rFonts w:ascii="TH SarabunPSK" w:hAnsi="TH SarabunPSK" w:cs="TH SarabunPSK"/>
          <w:cs/>
        </w:rPr>
        <w:t>:</w:t>
      </w:r>
      <w:r w:rsidRPr="00A0703A">
        <w:rPr>
          <w:rFonts w:ascii="TH SarabunPSK" w:hAnsi="TH SarabunPSK" w:cs="TH SarabunPSK"/>
          <w:spacing w:val="-20"/>
          <w:cs/>
        </w:rPr>
        <w:t xml:space="preserve"> </w:t>
      </w:r>
      <w:r w:rsidRPr="00A0703A">
        <w:rPr>
          <w:rFonts w:ascii="TH SarabunPSK" w:hAnsi="TH SarabunPSK" w:cs="TH SarabunPSK"/>
          <w:spacing w:val="-1"/>
          <w:cs/>
        </w:rPr>
        <w:t>ศ</w:t>
      </w:r>
      <w:r w:rsidRPr="00A0703A">
        <w:rPr>
          <w:rFonts w:ascii="TH SarabunPSK" w:hAnsi="TH SarabunPSK" w:cs="TH SarabunPSK"/>
          <w:cs/>
        </w:rPr>
        <w:t>ู</w:t>
      </w:r>
      <w:r w:rsidRPr="00A0703A">
        <w:rPr>
          <w:rFonts w:ascii="TH SarabunPSK" w:hAnsi="TH SarabunPSK" w:cs="TH SarabunPSK"/>
          <w:spacing w:val="-1"/>
          <w:cs/>
        </w:rPr>
        <w:t>นย</w:t>
      </w:r>
      <w:r>
        <w:rPr>
          <w:rFonts w:ascii="TH SarabunPSK" w:hAnsi="TH SarabunPSK" w:cs="TH SarabunPSK"/>
          <w:spacing w:val="-1"/>
          <w:cs/>
        </w:rPr>
        <w:t>์ม</w:t>
      </w:r>
      <w:r w:rsidRPr="00A0703A">
        <w:rPr>
          <w:rFonts w:ascii="TH SarabunPSK" w:hAnsi="TH SarabunPSK" w:cs="TH SarabunPSK"/>
          <w:spacing w:val="-1"/>
          <w:cs/>
        </w:rPr>
        <w:t>านุษยว</w:t>
      </w:r>
      <w:r w:rsidRPr="00A0703A">
        <w:rPr>
          <w:rFonts w:ascii="TH SarabunPSK" w:hAnsi="TH SarabunPSK" w:cs="TH SarabunPSK"/>
          <w:cs/>
        </w:rPr>
        <w:t>ิ</w:t>
      </w:r>
      <w:r w:rsidRPr="00A0703A">
        <w:rPr>
          <w:rFonts w:ascii="TH SarabunPSK" w:hAnsi="TH SarabunPSK" w:cs="TH SarabunPSK"/>
          <w:spacing w:val="-1"/>
          <w:cs/>
        </w:rPr>
        <w:t>ทยา</w:t>
      </w:r>
      <w:r w:rsidR="00056E65">
        <w:rPr>
          <w:rFonts w:ascii="TH SarabunPSK" w:hAnsi="TH SarabunPSK" w:cs="TH SarabunPSK" w:hint="cs"/>
          <w:spacing w:val="-1"/>
          <w:cs/>
        </w:rPr>
        <w:t xml:space="preserve">     </w:t>
      </w:r>
      <w:r w:rsidRPr="00A0703A">
        <w:rPr>
          <w:rFonts w:ascii="TH SarabunPSK" w:hAnsi="TH SarabunPSK" w:cs="TH SarabunPSK"/>
          <w:spacing w:val="-1"/>
          <w:cs/>
        </w:rPr>
        <w:t>สิรินธร.</w:t>
      </w:r>
    </w:p>
    <w:p w:rsidR="0075377E" w:rsidRDefault="0075377E" w:rsidP="00D47A49">
      <w:pPr>
        <w:pStyle w:val="BodyText"/>
        <w:kinsoku w:val="0"/>
        <w:overflowPunct w:val="0"/>
        <w:spacing w:before="73" w:after="0"/>
        <w:rPr>
          <w:rFonts w:ascii="TH SarabunPSK" w:hAnsi="TH SarabunPSK" w:cs="TH SarabunPSK"/>
        </w:rPr>
      </w:pPr>
      <w:r w:rsidRPr="00A0703A">
        <w:rPr>
          <w:rFonts w:ascii="TH SarabunPSK" w:hAnsi="TH SarabunPSK" w:cs="TH SarabunPSK"/>
          <w:spacing w:val="-1"/>
          <w:cs/>
        </w:rPr>
        <w:t>สมรักษ</w:t>
      </w:r>
      <w:r w:rsidRPr="00A0703A">
        <w:rPr>
          <w:rFonts w:ascii="TH SarabunPSK" w:hAnsi="TH SarabunPSK" w:cs="TH SarabunPSK"/>
          <w:cs/>
        </w:rPr>
        <w:t></w:t>
      </w:r>
      <w:r w:rsidRPr="00A0703A">
        <w:rPr>
          <w:rFonts w:ascii="TH SarabunPSK" w:hAnsi="TH SarabunPSK" w:cs="TH SarabunPSK"/>
          <w:spacing w:val="-20"/>
          <w:cs/>
        </w:rPr>
        <w:t xml:space="preserve"> </w:t>
      </w:r>
      <w:r w:rsidRPr="00A0703A">
        <w:rPr>
          <w:rFonts w:ascii="TH SarabunPSK" w:hAnsi="TH SarabunPSK" w:cs="TH SarabunPSK"/>
          <w:spacing w:val="-1"/>
          <w:cs/>
        </w:rPr>
        <w:t>ชัยสิงหกานานนท</w:t>
      </w:r>
      <w:r w:rsidRPr="00A0703A">
        <w:rPr>
          <w:rFonts w:ascii="TH SarabunPSK" w:hAnsi="TH SarabunPSK" w:cs="TH SarabunPSK"/>
          <w:spacing w:val="-1"/>
        </w:rPr>
        <w:t>,</w:t>
      </w:r>
      <w:r w:rsidRPr="00A0703A">
        <w:rPr>
          <w:rFonts w:ascii="TH SarabunPSK" w:hAnsi="TH SarabunPSK" w:cs="TH SarabunPSK"/>
          <w:spacing w:val="-16"/>
          <w:cs/>
        </w:rPr>
        <w:t xml:space="preserve"> </w:t>
      </w:r>
      <w:r w:rsidRPr="00A0703A">
        <w:rPr>
          <w:rFonts w:ascii="TH SarabunPSK" w:hAnsi="TH SarabunPSK" w:cs="TH SarabunPSK"/>
          <w:spacing w:val="-1"/>
          <w:cs/>
        </w:rPr>
        <w:t>จักรี</w:t>
      </w:r>
      <w:r w:rsidRPr="00A0703A">
        <w:rPr>
          <w:rFonts w:ascii="TH SarabunPSK" w:hAnsi="TH SarabunPSK" w:cs="TH SarabunPSK"/>
          <w:spacing w:val="-20"/>
          <w:cs/>
        </w:rPr>
        <w:t xml:space="preserve"> </w:t>
      </w:r>
      <w:r w:rsidRPr="00A0703A">
        <w:rPr>
          <w:rFonts w:ascii="TH SarabunPSK" w:hAnsi="TH SarabunPSK" w:cs="TH SarabunPSK"/>
          <w:spacing w:val="-1"/>
          <w:cs/>
        </w:rPr>
        <w:t>โพธ</w:t>
      </w:r>
      <w:r w:rsidRPr="00A0703A">
        <w:rPr>
          <w:rFonts w:ascii="TH SarabunPSK" w:hAnsi="TH SarabunPSK" w:cs="TH SarabunPSK"/>
          <w:cs/>
        </w:rPr>
        <w:t>ิ</w:t>
      </w:r>
      <w:r w:rsidRPr="00A0703A">
        <w:rPr>
          <w:rFonts w:ascii="TH SarabunPSK" w:hAnsi="TH SarabunPSK" w:cs="TH SarabunPSK"/>
          <w:spacing w:val="-1"/>
          <w:cs/>
        </w:rPr>
        <w:t>มณี.</w:t>
      </w:r>
      <w:r w:rsidRPr="00A0703A">
        <w:rPr>
          <w:rFonts w:ascii="TH SarabunPSK" w:hAnsi="TH SarabunPSK" w:cs="TH SarabunPSK"/>
          <w:spacing w:val="-18"/>
          <w:cs/>
        </w:rPr>
        <w:t xml:space="preserve"> </w:t>
      </w:r>
      <w:r w:rsidRPr="00A0703A">
        <w:rPr>
          <w:rFonts w:ascii="TH SarabunPSK" w:hAnsi="TH SarabunPSK" w:cs="TH SarabunPSK"/>
          <w:spacing w:val="-1"/>
          <w:cs/>
        </w:rPr>
        <w:t>(</w:t>
      </w:r>
      <w:r w:rsidRPr="00A0703A">
        <w:rPr>
          <w:rFonts w:ascii="TH SarabunPSK" w:hAnsi="TH SarabunPSK" w:cs="TH SarabunPSK"/>
          <w:spacing w:val="-2"/>
        </w:rPr>
        <w:t>2561</w:t>
      </w:r>
      <w:r w:rsidRPr="00A0703A">
        <w:rPr>
          <w:rFonts w:ascii="TH SarabunPSK" w:hAnsi="TH SarabunPSK" w:cs="TH SarabunPSK"/>
          <w:spacing w:val="-1"/>
          <w:cs/>
        </w:rPr>
        <w:t>).</w:t>
      </w:r>
      <w:r w:rsidRPr="00A0703A">
        <w:rPr>
          <w:rFonts w:ascii="TH SarabunPSK" w:hAnsi="TH SarabunPSK" w:cs="TH SarabunPSK"/>
          <w:spacing w:val="-16"/>
          <w:cs/>
        </w:rPr>
        <w:t xml:space="preserve"> </w:t>
      </w:r>
      <w:r w:rsidRPr="00A0703A">
        <w:rPr>
          <w:rFonts w:ascii="TH SarabunPSK" w:hAnsi="TH SarabunPSK" w:cs="TH SarabunPSK"/>
          <w:spacing w:val="-1"/>
          <w:cs/>
        </w:rPr>
        <w:t>“ผูคน</w:t>
      </w:r>
      <w:r w:rsidRPr="00A0703A">
        <w:rPr>
          <w:rFonts w:ascii="TH SarabunPSK" w:hAnsi="TH SarabunPSK" w:cs="TH SarabunPSK"/>
          <w:spacing w:val="-18"/>
          <w:cs/>
        </w:rPr>
        <w:t xml:space="preserve"> </w:t>
      </w:r>
      <w:r w:rsidRPr="00A0703A">
        <w:rPr>
          <w:rFonts w:ascii="TH SarabunPSK" w:hAnsi="TH SarabunPSK" w:cs="TH SarabunPSK"/>
          <w:spacing w:val="-1"/>
          <w:cs/>
        </w:rPr>
        <w:t>การเคลื่อนยาย</w:t>
      </w:r>
      <w:r w:rsidRPr="00A0703A">
        <w:rPr>
          <w:rFonts w:ascii="TH SarabunPSK" w:hAnsi="TH SarabunPSK" w:cs="TH SarabunPSK"/>
          <w:spacing w:val="-17"/>
          <w:cs/>
        </w:rPr>
        <w:t xml:space="preserve"> </w:t>
      </w:r>
      <w:r w:rsidRPr="00A0703A">
        <w:rPr>
          <w:rFonts w:ascii="TH SarabunPSK" w:hAnsi="TH SarabunPSK" w:cs="TH SarabunPSK"/>
          <w:cs/>
        </w:rPr>
        <w:t>และสายสัมพันธ</w:t>
      </w:r>
      <w:r>
        <w:rPr>
          <w:rFonts w:ascii="TH SarabunPSK" w:hAnsi="TH SarabunPSK" w:cs="TH SarabunPSK"/>
          <w:cs/>
        </w:rPr>
        <w:t xml:space="preserve">หลากหลายชาติ </w:t>
      </w:r>
    </w:p>
    <w:p w:rsidR="0075377E" w:rsidRDefault="0075377E" w:rsidP="00D47A49">
      <w:pPr>
        <w:tabs>
          <w:tab w:val="left" w:pos="851"/>
          <w:tab w:val="left" w:pos="8364"/>
        </w:tabs>
        <w:kinsoku w:val="0"/>
        <w:overflowPunct w:val="0"/>
        <w:spacing w:after="0"/>
        <w:ind w:left="478" w:right="19" w:hanging="360"/>
        <w:rPr>
          <w:rFonts w:ascii="TH SarabunPSK" w:hAnsi="TH SarabunPSK" w:cs="TH SarabunPSK"/>
          <w:i/>
          <w:iCs/>
        </w:rPr>
      </w:pPr>
      <w:r>
        <w:rPr>
          <w:rFonts w:ascii="TH SarabunPSK" w:hAnsi="TH SarabunPSK" w:cs="TH SarabunPSK"/>
          <w:spacing w:val="-2"/>
          <w:cs/>
        </w:rPr>
        <w:tab/>
        <w:t xml:space="preserve">   </w:t>
      </w:r>
      <w:r w:rsidRPr="00A0703A">
        <w:rPr>
          <w:rFonts w:ascii="TH SarabunPSK" w:hAnsi="TH SarabunPSK" w:cs="TH SarabunPSK"/>
          <w:spacing w:val="-2"/>
          <w:cs/>
        </w:rPr>
        <w:t>พ</w:t>
      </w:r>
      <w:r w:rsidRPr="00A0703A">
        <w:rPr>
          <w:rFonts w:ascii="TH SarabunPSK" w:hAnsi="TH SarabunPSK" w:cs="TH SarabunPSK"/>
          <w:cs/>
        </w:rPr>
        <w:t>ัน</w:t>
      </w:r>
      <w:r w:rsidRPr="00A0703A">
        <w:rPr>
          <w:rFonts w:ascii="TH SarabunPSK" w:hAnsi="TH SarabunPSK" w:cs="TH SarabunPSK"/>
          <w:spacing w:val="1"/>
          <w:cs/>
        </w:rPr>
        <w:t>ธ</w:t>
      </w:r>
      <w:r w:rsidRPr="00A0703A">
        <w:rPr>
          <w:rFonts w:ascii="TH SarabunPSK" w:hAnsi="TH SarabunPSK" w:cs="TH SarabunPSK"/>
          <w:cs/>
        </w:rPr>
        <w:t>ุ</w:t>
      </w:r>
      <w:r w:rsidRPr="00A0703A">
        <w:rPr>
          <w:rFonts w:ascii="TH SarabunPSK" w:hAnsi="TH SarabunPSK" w:cs="TH SarabunPSK"/>
          <w:spacing w:val="-1"/>
          <w:cs/>
        </w:rPr>
        <w:t>ใ</w:t>
      </w:r>
      <w:r w:rsidRPr="00A0703A">
        <w:rPr>
          <w:rFonts w:ascii="TH SarabunPSK" w:hAnsi="TH SarabunPSK" w:cs="TH SarabunPSK"/>
          <w:cs/>
        </w:rPr>
        <w:t>นส</w:t>
      </w:r>
      <w:r w:rsidRPr="00A0703A">
        <w:rPr>
          <w:rFonts w:ascii="TH SarabunPSK" w:hAnsi="TH SarabunPSK" w:cs="TH SarabunPSK"/>
          <w:spacing w:val="-1"/>
          <w:cs/>
        </w:rPr>
        <w:t>ม</w:t>
      </w:r>
      <w:r w:rsidRPr="00A0703A">
        <w:rPr>
          <w:rFonts w:ascii="TH SarabunPSK" w:hAnsi="TH SarabunPSK" w:cs="TH SarabunPSK"/>
          <w:cs/>
        </w:rPr>
        <w:t>ุ</w:t>
      </w:r>
      <w:r w:rsidRPr="00A0703A">
        <w:rPr>
          <w:rFonts w:ascii="TH SarabunPSK" w:hAnsi="TH SarabunPSK" w:cs="TH SarabunPSK"/>
          <w:spacing w:val="-1"/>
          <w:cs/>
        </w:rPr>
        <w:t>ท</w:t>
      </w:r>
      <w:r w:rsidRPr="00A0703A">
        <w:rPr>
          <w:rFonts w:ascii="TH SarabunPSK" w:hAnsi="TH SarabunPSK" w:cs="TH SarabunPSK"/>
          <w:spacing w:val="2"/>
          <w:cs/>
        </w:rPr>
        <w:t>ร</w:t>
      </w:r>
      <w:r w:rsidRPr="00A0703A">
        <w:rPr>
          <w:rFonts w:ascii="TH SarabunPSK" w:hAnsi="TH SarabunPSK" w:cs="TH SarabunPSK"/>
          <w:cs/>
        </w:rPr>
        <w:t>สา</w:t>
      </w:r>
      <w:r w:rsidRPr="00A0703A">
        <w:rPr>
          <w:rFonts w:ascii="TH SarabunPSK" w:hAnsi="TH SarabunPSK" w:cs="TH SarabunPSK"/>
          <w:spacing w:val="-1"/>
          <w:cs/>
        </w:rPr>
        <w:t>ค</w:t>
      </w:r>
      <w:r w:rsidRPr="00A0703A">
        <w:rPr>
          <w:rFonts w:ascii="TH SarabunPSK" w:hAnsi="TH SarabunPSK" w:cs="TH SarabunPSK"/>
          <w:cs/>
        </w:rPr>
        <w:t>ร”</w:t>
      </w:r>
      <w:r w:rsidRPr="00A0703A">
        <w:rPr>
          <w:rFonts w:ascii="TH SarabunPSK" w:hAnsi="TH SarabunPSK" w:cs="TH SarabunPSK"/>
          <w:spacing w:val="-13"/>
          <w:cs/>
        </w:rPr>
        <w:t xml:space="preserve"> </w:t>
      </w:r>
      <w:r w:rsidRPr="00A0703A">
        <w:rPr>
          <w:rFonts w:ascii="TH SarabunPSK" w:hAnsi="TH SarabunPSK" w:cs="TH SarabunPSK"/>
          <w:spacing w:val="-1"/>
          <w:cs/>
        </w:rPr>
        <w:t>ใ</w:t>
      </w:r>
      <w:r w:rsidRPr="00A0703A">
        <w:rPr>
          <w:rFonts w:ascii="TH SarabunPSK" w:hAnsi="TH SarabunPSK" w:cs="TH SarabunPSK"/>
          <w:cs/>
        </w:rPr>
        <w:t>น</w:t>
      </w:r>
      <w:r w:rsidRPr="00A0703A">
        <w:rPr>
          <w:rFonts w:ascii="TH SarabunPSK" w:hAnsi="TH SarabunPSK" w:cs="TH SarabunPSK"/>
          <w:spacing w:val="-11"/>
          <w:cs/>
        </w:rPr>
        <w:t xml:space="preserve"> </w:t>
      </w:r>
      <w:r w:rsidRPr="00A0703A">
        <w:rPr>
          <w:rFonts w:ascii="TH SarabunPSK" w:hAnsi="TH SarabunPSK" w:cs="TH SarabunPSK"/>
          <w:cs/>
        </w:rPr>
        <w:t>น</w:t>
      </w:r>
      <w:r w:rsidRPr="00A0703A">
        <w:rPr>
          <w:rFonts w:ascii="TH SarabunPSK" w:hAnsi="TH SarabunPSK" w:cs="TH SarabunPSK"/>
          <w:spacing w:val="-1"/>
          <w:cs/>
        </w:rPr>
        <w:t>ฤ</w:t>
      </w:r>
      <w:r w:rsidRPr="00A0703A">
        <w:rPr>
          <w:rFonts w:ascii="TH SarabunPSK" w:hAnsi="TH SarabunPSK" w:cs="TH SarabunPSK"/>
          <w:spacing w:val="-2"/>
          <w:cs/>
        </w:rPr>
        <w:t>พ</w:t>
      </w:r>
      <w:r w:rsidRPr="00A0703A">
        <w:rPr>
          <w:rFonts w:ascii="TH SarabunPSK" w:hAnsi="TH SarabunPSK" w:cs="TH SarabunPSK"/>
          <w:cs/>
        </w:rPr>
        <w:t>น</w:t>
      </w:r>
      <w:r w:rsidRPr="00A0703A">
        <w:rPr>
          <w:rFonts w:ascii="TH SarabunPSK" w:hAnsi="TH SarabunPSK" w:cs="TH SarabunPSK"/>
          <w:spacing w:val="1"/>
          <w:cs/>
        </w:rPr>
        <w:t>ธ</w:t>
      </w:r>
      <w:r w:rsidRPr="00A0703A">
        <w:rPr>
          <w:rFonts w:ascii="TH SarabunPSK" w:hAnsi="TH SarabunPSK" w:cs="TH SarabunPSK"/>
          <w:cs/>
        </w:rPr>
        <w:t></w:t>
      </w:r>
      <w:r w:rsidRPr="00A0703A">
        <w:rPr>
          <w:rFonts w:ascii="TH SarabunPSK" w:hAnsi="TH SarabunPSK" w:cs="TH SarabunPSK"/>
          <w:spacing w:val="-15"/>
          <w:cs/>
        </w:rPr>
        <w:t xml:space="preserve"> </w:t>
      </w:r>
      <w:r w:rsidRPr="00A0703A">
        <w:rPr>
          <w:rFonts w:ascii="TH SarabunPSK" w:hAnsi="TH SarabunPSK" w:cs="TH SarabunPSK"/>
          <w:cs/>
        </w:rPr>
        <w:t>ด</w:t>
      </w:r>
      <w:r w:rsidRPr="00A0703A">
        <w:rPr>
          <w:rFonts w:ascii="TH SarabunPSK" w:hAnsi="TH SarabunPSK" w:cs="TH SarabunPSK"/>
          <w:spacing w:val="1"/>
          <w:cs/>
        </w:rPr>
        <w:t>ว</w:t>
      </w:r>
      <w:r w:rsidRPr="00A0703A">
        <w:rPr>
          <w:rFonts w:ascii="TH SarabunPSK" w:hAnsi="TH SarabunPSK" w:cs="TH SarabunPSK"/>
          <w:spacing w:val="-1"/>
          <w:cs/>
        </w:rPr>
        <w:t>ง</w:t>
      </w:r>
      <w:r w:rsidRPr="00A0703A">
        <w:rPr>
          <w:rFonts w:ascii="TH SarabunPSK" w:hAnsi="TH SarabunPSK" w:cs="TH SarabunPSK"/>
          <w:spacing w:val="1"/>
          <w:cs/>
        </w:rPr>
        <w:t>ว</w:t>
      </w:r>
      <w:r w:rsidRPr="00A0703A">
        <w:rPr>
          <w:rFonts w:ascii="TH SarabunPSK" w:hAnsi="TH SarabunPSK" w:cs="TH SarabunPSK"/>
          <w:cs/>
        </w:rPr>
        <w:t>ิเ</w:t>
      </w:r>
      <w:r w:rsidRPr="00A0703A">
        <w:rPr>
          <w:rFonts w:ascii="TH SarabunPSK" w:hAnsi="TH SarabunPSK" w:cs="TH SarabunPSK"/>
          <w:spacing w:val="-1"/>
          <w:cs/>
        </w:rPr>
        <w:t>ศ</w:t>
      </w:r>
      <w:r w:rsidRPr="00A0703A">
        <w:rPr>
          <w:rFonts w:ascii="TH SarabunPSK" w:hAnsi="TH SarabunPSK" w:cs="TH SarabunPSK"/>
          <w:cs/>
        </w:rPr>
        <w:t>ษ</w:t>
      </w:r>
      <w:r w:rsidRPr="00A0703A">
        <w:rPr>
          <w:rFonts w:ascii="TH SarabunPSK" w:hAnsi="TH SarabunPSK" w:cs="TH SarabunPSK"/>
          <w:spacing w:val="-10"/>
          <w:cs/>
        </w:rPr>
        <w:t xml:space="preserve"> </w:t>
      </w:r>
      <w:r w:rsidRPr="00A0703A">
        <w:rPr>
          <w:rFonts w:ascii="TH SarabunPSK" w:hAnsi="TH SarabunPSK" w:cs="TH SarabunPSK"/>
          <w:spacing w:val="-1"/>
          <w:cs/>
        </w:rPr>
        <w:t>(</w:t>
      </w:r>
      <w:r w:rsidRPr="00A0703A">
        <w:rPr>
          <w:rFonts w:ascii="TH SarabunPSK" w:hAnsi="TH SarabunPSK" w:cs="TH SarabunPSK"/>
          <w:cs/>
        </w:rPr>
        <w:t>บ</w:t>
      </w:r>
      <w:r w:rsidRPr="00A0703A">
        <w:rPr>
          <w:rFonts w:ascii="TH SarabunPSK" w:hAnsi="TH SarabunPSK" w:cs="TH SarabunPSK"/>
          <w:spacing w:val="1"/>
          <w:cs/>
        </w:rPr>
        <w:t>.</w:t>
      </w:r>
      <w:r w:rsidRPr="00A0703A">
        <w:rPr>
          <w:rFonts w:ascii="TH SarabunPSK" w:hAnsi="TH SarabunPSK" w:cs="TH SarabunPSK"/>
          <w:spacing w:val="-1"/>
          <w:cs/>
        </w:rPr>
        <w:t>ก</w:t>
      </w:r>
      <w:r w:rsidRPr="00A0703A">
        <w:rPr>
          <w:rFonts w:ascii="TH SarabunPSK" w:hAnsi="TH SarabunPSK" w:cs="TH SarabunPSK"/>
          <w:spacing w:val="1"/>
          <w:cs/>
        </w:rPr>
        <w:t>.</w:t>
      </w:r>
      <w:r w:rsidRPr="00A0703A">
        <w:rPr>
          <w:rFonts w:ascii="TH SarabunPSK" w:hAnsi="TH SarabunPSK" w:cs="TH SarabunPSK"/>
          <w:spacing w:val="-1"/>
          <w:cs/>
        </w:rPr>
        <w:t>)</w:t>
      </w:r>
      <w:r w:rsidRPr="00A0703A">
        <w:rPr>
          <w:rFonts w:ascii="TH SarabunPSK" w:hAnsi="TH SarabunPSK" w:cs="TH SarabunPSK"/>
        </w:rPr>
        <w:t>,</w:t>
      </w:r>
      <w:r w:rsidRPr="00A0703A">
        <w:rPr>
          <w:rFonts w:ascii="TH SarabunPSK" w:hAnsi="TH SarabunPSK" w:cs="TH SarabunPSK"/>
          <w:spacing w:val="-8"/>
          <w:cs/>
        </w:rPr>
        <w:t xml:space="preserve"> </w:t>
      </w:r>
      <w:r w:rsidRPr="00F2797B">
        <w:rPr>
          <w:rFonts w:ascii="TH SarabunPSK" w:hAnsi="TH SarabunPSK" w:cs="TH SarabunPSK"/>
          <w:i/>
          <w:iCs/>
          <w:spacing w:val="-1"/>
          <w:cs/>
        </w:rPr>
        <w:t>ส</w:t>
      </w:r>
      <w:r w:rsidRPr="00F2797B">
        <w:rPr>
          <w:rFonts w:ascii="TH SarabunPSK" w:hAnsi="TH SarabunPSK" w:cs="TH SarabunPSK"/>
          <w:i/>
          <w:iCs/>
          <w:cs/>
        </w:rPr>
        <w:t>าค</w:t>
      </w:r>
      <w:r w:rsidRPr="00F2797B">
        <w:rPr>
          <w:rFonts w:ascii="TH SarabunPSK" w:hAnsi="TH SarabunPSK" w:cs="TH SarabunPSK"/>
          <w:i/>
          <w:iCs/>
          <w:spacing w:val="-1"/>
          <w:cs/>
        </w:rPr>
        <w:t>ร</w:t>
      </w:r>
      <w:r w:rsidRPr="00F2797B">
        <w:rPr>
          <w:rFonts w:ascii="TH SarabunPSK" w:hAnsi="TH SarabunPSK" w:cs="TH SarabunPSK"/>
          <w:i/>
          <w:iCs/>
          <w:cs/>
        </w:rPr>
        <w:t>บุรี จากวิถีชาวบ้าน:</w:t>
      </w:r>
      <w:r w:rsidRPr="00F2797B">
        <w:rPr>
          <w:rFonts w:ascii="TH SarabunPSK" w:hAnsi="TH SarabunPSK" w:cs="TH SarabunPSK"/>
          <w:cs/>
        </w:rPr>
        <w:t xml:space="preserve"> </w:t>
      </w:r>
      <w:r w:rsidRPr="00F2797B">
        <w:rPr>
          <w:rFonts w:ascii="TH SarabunPSK" w:hAnsi="TH SarabunPSK" w:cs="TH SarabunPSK"/>
          <w:i/>
          <w:iCs/>
          <w:cs/>
        </w:rPr>
        <w:t>การเปลี่ยนผ่านวิถีชีวิต</w:t>
      </w:r>
      <w:r>
        <w:rPr>
          <w:rFonts w:ascii="TH SarabunPSK" w:hAnsi="TH SarabunPSK" w:cs="TH SarabunPSK"/>
          <w:i/>
          <w:iCs/>
          <w:cs/>
        </w:rPr>
        <w:t xml:space="preserve">  </w:t>
      </w:r>
    </w:p>
    <w:p w:rsidR="0075377E" w:rsidRPr="00F2797B" w:rsidRDefault="0075377E" w:rsidP="00D47A49">
      <w:pPr>
        <w:tabs>
          <w:tab w:val="left" w:pos="851"/>
          <w:tab w:val="left" w:pos="8364"/>
        </w:tabs>
        <w:kinsoku w:val="0"/>
        <w:overflowPunct w:val="0"/>
        <w:spacing w:after="0"/>
        <w:ind w:left="478" w:right="19" w:hanging="360"/>
        <w:rPr>
          <w:rFonts w:ascii="TH SarabunPSK" w:hAnsi="TH SarabunPSK" w:cs="TH SarabunPSK"/>
        </w:rPr>
      </w:pPr>
      <w:r>
        <w:rPr>
          <w:rFonts w:ascii="TH SarabunPSK" w:hAnsi="TH SarabunPSK" w:cs="TH SarabunPSK"/>
          <w:i/>
          <w:iCs/>
          <w:cs/>
        </w:rPr>
        <w:t xml:space="preserve">         </w:t>
      </w:r>
      <w:r w:rsidRPr="00F2797B">
        <w:rPr>
          <w:rFonts w:ascii="TH SarabunPSK" w:hAnsi="TH SarabunPSK" w:cs="TH SarabunPSK"/>
          <w:i/>
          <w:iCs/>
          <w:cs/>
        </w:rPr>
        <w:t>ท้องถิ่นในลุ่มน้ำท่าจีน  จังหวัดสมุทรสาคร</w:t>
      </w:r>
      <w:r w:rsidRPr="00F2797B">
        <w:rPr>
          <w:rFonts w:ascii="TH SarabunPSK" w:hAnsi="TH SarabunPSK" w:cs="TH SarabunPSK"/>
          <w:cs/>
        </w:rPr>
        <w:t>,</w:t>
      </w:r>
      <w:r w:rsidRPr="00F2797B">
        <w:rPr>
          <w:rFonts w:ascii="TH SarabunPSK" w:hAnsi="TH SarabunPSK" w:cs="TH SarabunPSK"/>
        </w:rPr>
        <w:t xml:space="preserve"> 197</w:t>
      </w:r>
      <w:r w:rsidRPr="00F2797B">
        <w:rPr>
          <w:rFonts w:ascii="TH SarabunPSK" w:hAnsi="TH SarabunPSK" w:cs="TH SarabunPSK"/>
          <w:cs/>
        </w:rPr>
        <w:t>-</w:t>
      </w:r>
      <w:r w:rsidRPr="00F2797B">
        <w:rPr>
          <w:rFonts w:ascii="TH SarabunPSK" w:hAnsi="TH SarabunPSK" w:cs="TH SarabunPSK"/>
        </w:rPr>
        <w:t>275</w:t>
      </w:r>
      <w:r w:rsidRPr="00F2797B">
        <w:rPr>
          <w:rFonts w:ascii="TH SarabunPSK" w:hAnsi="TH SarabunPSK" w:cs="TH SarabunPSK"/>
          <w:cs/>
        </w:rPr>
        <w:t>, กรุงเทพฯ</w:t>
      </w:r>
      <w:r>
        <w:rPr>
          <w:rFonts w:ascii="TH SarabunPSK" w:hAnsi="TH SarabunPSK" w:cs="TH SarabunPSK"/>
        </w:rPr>
        <w:t xml:space="preserve">, </w:t>
      </w:r>
      <w:r w:rsidRPr="00F2797B">
        <w:rPr>
          <w:rFonts w:ascii="TH SarabunPSK" w:hAnsi="TH SarabunPSK" w:cs="TH SarabunPSK"/>
          <w:cs/>
        </w:rPr>
        <w:t>ศูนย์</w:t>
      </w:r>
      <w:r>
        <w:rPr>
          <w:rFonts w:ascii="TH SarabunPSK" w:hAnsi="TH SarabunPSK" w:cs="TH SarabunPSK"/>
          <w:cs/>
        </w:rPr>
        <w:t>ม</w:t>
      </w:r>
      <w:r w:rsidRPr="00F2797B">
        <w:rPr>
          <w:rFonts w:ascii="TH SarabunPSK" w:hAnsi="TH SarabunPSK" w:cs="TH SarabunPSK"/>
          <w:cs/>
        </w:rPr>
        <w:t>าน</w:t>
      </w:r>
      <w:r>
        <w:rPr>
          <w:rFonts w:ascii="TH SarabunPSK" w:hAnsi="TH SarabunPSK" w:cs="TH SarabunPSK"/>
          <w:cs/>
        </w:rPr>
        <w:t>ุษยวิทยาสิรินธ</w:t>
      </w:r>
      <w:r w:rsidRPr="00F2797B">
        <w:rPr>
          <w:rFonts w:ascii="TH SarabunPSK" w:hAnsi="TH SarabunPSK" w:cs="TH SarabunPSK"/>
          <w:cs/>
        </w:rPr>
        <w:t>ร,</w:t>
      </w:r>
    </w:p>
    <w:p w:rsidR="0075377E" w:rsidRDefault="0075377E" w:rsidP="00D47A49">
      <w:pPr>
        <w:pStyle w:val="Heading1"/>
        <w:kinsoku w:val="0"/>
        <w:overflowPunct w:val="0"/>
        <w:spacing w:before="197" w:after="0" w:line="351" w:lineRule="exact"/>
        <w:ind w:left="0" w:right="400" w:firstLine="478"/>
      </w:pPr>
      <w:r w:rsidRPr="00D47A49">
        <w:rPr>
          <w:rFonts w:ascii="TH SarabunPSK" w:hAnsi="TH SarabunPSK" w:cs="TH SarabunPSK"/>
          <w:b/>
          <w:bCs/>
          <w:spacing w:val="-2"/>
          <w:w w:val="95"/>
        </w:rPr>
        <w:t>5</w:t>
      </w:r>
      <w:r w:rsidRPr="00D47A49">
        <w:rPr>
          <w:rFonts w:ascii="TH SarabunPSK" w:hAnsi="TH SarabunPSK" w:cs="TH SarabunPSK"/>
          <w:b/>
          <w:bCs/>
          <w:spacing w:val="-2"/>
          <w:w w:val="95"/>
          <w:cs/>
        </w:rPr>
        <w:t>.</w:t>
      </w:r>
      <w:r w:rsidRPr="00D47A49">
        <w:rPr>
          <w:rFonts w:ascii="TH SarabunPSK" w:hAnsi="TH SarabunPSK" w:cs="TH SarabunPSK"/>
          <w:b/>
          <w:bCs/>
          <w:spacing w:val="-2"/>
          <w:w w:val="95"/>
        </w:rPr>
        <w:t>4</w:t>
      </w:r>
      <w:r w:rsidRPr="00D47A49">
        <w:rPr>
          <w:rFonts w:ascii="TH SarabunPSK" w:hAnsi="TH SarabunPSK" w:cs="TH SarabunPSK"/>
          <w:b/>
          <w:bCs/>
          <w:spacing w:val="45"/>
          <w:w w:val="95"/>
          <w:cs/>
        </w:rPr>
        <w:t xml:space="preserve"> </w:t>
      </w:r>
      <w:r w:rsidRPr="00D47A49">
        <w:rPr>
          <w:rFonts w:ascii="TH SarabunPSK" w:hAnsi="TH SarabunPSK" w:cs="TH SarabunPSK"/>
          <w:b/>
          <w:bCs/>
          <w:spacing w:val="-1"/>
          <w:w w:val="95"/>
          <w:cs/>
        </w:rPr>
        <w:t>บทความทางว</w:t>
      </w:r>
      <w:r w:rsidRPr="00D47A49">
        <w:rPr>
          <w:rFonts w:ascii="TH SarabunPSK" w:hAnsi="TH SarabunPSK" w:cs="TH SarabunPSK"/>
          <w:b/>
          <w:bCs/>
          <w:w w:val="95"/>
          <w:cs/>
        </w:rPr>
        <w:t>ิ</w:t>
      </w:r>
      <w:r w:rsidRPr="00D47A49">
        <w:rPr>
          <w:rFonts w:ascii="TH SarabunPSK" w:hAnsi="TH SarabunPSK" w:cs="TH SarabunPSK"/>
          <w:b/>
          <w:bCs/>
          <w:spacing w:val="-1"/>
          <w:w w:val="95"/>
          <w:cs/>
        </w:rPr>
        <w:t>ชาการ</w:t>
      </w:r>
    </w:p>
    <w:p w:rsidR="0075377E" w:rsidRDefault="0075377E" w:rsidP="0075377E">
      <w:pPr>
        <w:kinsoku w:val="0"/>
        <w:overflowPunct w:val="0"/>
        <w:ind w:left="709" w:right="117" w:hanging="592"/>
        <w:jc w:val="both"/>
        <w:rPr>
          <w:rFonts w:ascii="TH SarabunPSK" w:hAnsi="TH SarabunPSK" w:cs="TH SarabunPSK"/>
        </w:rPr>
      </w:pPr>
      <w:r w:rsidRPr="00A0703A">
        <w:rPr>
          <w:rFonts w:ascii="TH SarabunPSK" w:hAnsi="TH SarabunPSK" w:cs="TH SarabunPSK"/>
          <w:spacing w:val="-1"/>
        </w:rPr>
        <w:t>Chaisingkananont,</w:t>
      </w:r>
      <w:r w:rsidRPr="00A0703A">
        <w:rPr>
          <w:rFonts w:ascii="TH SarabunPSK" w:hAnsi="TH SarabunPSK" w:cs="TH SarabunPSK"/>
          <w:spacing w:val="10"/>
          <w:cs/>
        </w:rPr>
        <w:t xml:space="preserve"> </w:t>
      </w:r>
      <w:r w:rsidRPr="00A0703A">
        <w:rPr>
          <w:rFonts w:ascii="TH SarabunPSK" w:hAnsi="TH SarabunPSK" w:cs="TH SarabunPSK"/>
        </w:rPr>
        <w:t>Somrak</w:t>
      </w:r>
      <w:r w:rsidRPr="00A0703A">
        <w:rPr>
          <w:rFonts w:ascii="TH SarabunPSK" w:hAnsi="TH SarabunPSK" w:cs="TH SarabunPSK"/>
          <w:spacing w:val="9"/>
          <w:cs/>
        </w:rPr>
        <w:t xml:space="preserve"> </w:t>
      </w:r>
      <w:r w:rsidRPr="00A0703A">
        <w:rPr>
          <w:rFonts w:ascii="TH SarabunPSK" w:hAnsi="TH SarabunPSK" w:cs="TH SarabunPSK"/>
        </w:rPr>
        <w:t>&amp;</w:t>
      </w:r>
      <w:r w:rsidRPr="00A0703A">
        <w:rPr>
          <w:rFonts w:ascii="TH SarabunPSK" w:hAnsi="TH SarabunPSK" w:cs="TH SarabunPSK"/>
          <w:spacing w:val="9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Liao,</w:t>
      </w:r>
      <w:r w:rsidRPr="00A0703A">
        <w:rPr>
          <w:rFonts w:ascii="TH SarabunPSK" w:hAnsi="TH SarabunPSK" w:cs="TH SarabunPSK"/>
          <w:spacing w:val="10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Hanbo</w:t>
      </w:r>
      <w:r w:rsidRPr="00A0703A">
        <w:rPr>
          <w:rFonts w:ascii="TH SarabunPSK" w:hAnsi="TH SarabunPSK" w:cs="TH SarabunPSK"/>
          <w:spacing w:val="-1"/>
          <w:cs/>
        </w:rPr>
        <w:t>.</w:t>
      </w:r>
      <w:r w:rsidRPr="00A0703A">
        <w:rPr>
          <w:rFonts w:ascii="TH SarabunPSK" w:hAnsi="TH SarabunPSK" w:cs="TH SarabunPSK"/>
          <w:spacing w:val="11"/>
          <w:cs/>
        </w:rPr>
        <w:t xml:space="preserve"> </w:t>
      </w:r>
      <w:r w:rsidRPr="00A0703A">
        <w:rPr>
          <w:rFonts w:ascii="TH SarabunPSK" w:hAnsi="TH SarabunPSK" w:cs="TH SarabunPSK"/>
          <w:cs/>
        </w:rPr>
        <w:t>(</w:t>
      </w:r>
      <w:r w:rsidRPr="00A0703A">
        <w:rPr>
          <w:rFonts w:ascii="TH SarabunPSK" w:hAnsi="TH SarabunPSK" w:cs="TH SarabunPSK"/>
        </w:rPr>
        <w:t>2017</w:t>
      </w:r>
      <w:r w:rsidRPr="00A0703A">
        <w:rPr>
          <w:rFonts w:ascii="TH SarabunPSK" w:hAnsi="TH SarabunPSK" w:cs="TH SarabunPSK"/>
          <w:cs/>
        </w:rPr>
        <w:t>).</w:t>
      </w:r>
      <w:r w:rsidRPr="00A0703A">
        <w:rPr>
          <w:rFonts w:ascii="TH SarabunPSK" w:hAnsi="TH SarabunPSK" w:cs="TH SarabunPSK"/>
          <w:spacing w:val="10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Zhuang</w:t>
      </w:r>
      <w:r w:rsidRPr="00A0703A">
        <w:rPr>
          <w:rFonts w:ascii="TH SarabunPSK" w:hAnsi="TH SarabunPSK" w:cs="TH SarabunPSK"/>
          <w:spacing w:val="-1"/>
          <w:cs/>
        </w:rPr>
        <w:t>.</w:t>
      </w:r>
      <w:r w:rsidRPr="00A0703A">
        <w:rPr>
          <w:rFonts w:ascii="TH SarabunPSK" w:hAnsi="TH SarabunPSK" w:cs="TH SarabunPSK"/>
          <w:spacing w:val="10"/>
          <w:cs/>
        </w:rPr>
        <w:t xml:space="preserve"> </w:t>
      </w:r>
      <w:r w:rsidRPr="00A0703A">
        <w:rPr>
          <w:rFonts w:ascii="TH SarabunPSK" w:hAnsi="TH SarabunPSK" w:cs="TH SarabunPSK"/>
        </w:rPr>
        <w:t>In</w:t>
      </w:r>
      <w:r w:rsidRPr="00A0703A">
        <w:rPr>
          <w:rFonts w:ascii="TH SarabunPSK" w:hAnsi="TH SarabunPSK" w:cs="TH SarabunPSK"/>
          <w:spacing w:val="10"/>
          <w:cs/>
        </w:rPr>
        <w:t xml:space="preserve"> </w:t>
      </w:r>
      <w:r w:rsidRPr="00A0703A">
        <w:rPr>
          <w:rFonts w:ascii="TH SarabunPSK" w:hAnsi="TH SarabunPSK" w:cs="TH SarabunPSK"/>
        </w:rPr>
        <w:t>Ken</w:t>
      </w:r>
      <w:r w:rsidRPr="00A0703A">
        <w:rPr>
          <w:rFonts w:ascii="TH SarabunPSK" w:hAnsi="TH SarabunPSK" w:cs="TH SarabunPSK"/>
          <w:spacing w:val="9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Taylor</w:t>
      </w:r>
      <w:r w:rsidRPr="00A0703A">
        <w:rPr>
          <w:rFonts w:ascii="TH SarabunPSK" w:hAnsi="TH SarabunPSK" w:cs="TH SarabunPSK"/>
          <w:spacing w:val="12"/>
          <w:cs/>
        </w:rPr>
        <w:t xml:space="preserve"> </w:t>
      </w:r>
      <w:r w:rsidRPr="00A0703A">
        <w:rPr>
          <w:rFonts w:ascii="TH SarabunPSK" w:hAnsi="TH SarabunPSK" w:cs="TH SarabunPSK"/>
        </w:rPr>
        <w:t>and</w:t>
      </w:r>
      <w:r w:rsidRPr="00A0703A">
        <w:rPr>
          <w:rFonts w:ascii="TH SarabunPSK" w:hAnsi="TH SarabunPSK" w:cs="TH SarabunPSK"/>
          <w:spacing w:val="9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Victoria</w:t>
      </w:r>
      <w:r w:rsidRPr="00A0703A">
        <w:rPr>
          <w:rFonts w:ascii="TH SarabunPSK" w:hAnsi="TH SarabunPSK" w:cs="TH SarabunPSK"/>
          <w:spacing w:val="81"/>
          <w:w w:val="99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Williams</w:t>
      </w:r>
      <w:r w:rsidRPr="00A0703A">
        <w:rPr>
          <w:rFonts w:ascii="TH SarabunPSK" w:hAnsi="TH SarabunPSK" w:cs="TH SarabunPSK"/>
          <w:spacing w:val="9"/>
          <w:cs/>
        </w:rPr>
        <w:t xml:space="preserve"> </w:t>
      </w:r>
      <w:r w:rsidRPr="00A0703A">
        <w:rPr>
          <w:rFonts w:ascii="TH SarabunPSK" w:hAnsi="TH SarabunPSK" w:cs="TH SarabunPSK"/>
          <w:spacing w:val="-1"/>
          <w:cs/>
        </w:rPr>
        <w:t>(</w:t>
      </w:r>
      <w:r w:rsidRPr="00A0703A">
        <w:rPr>
          <w:rFonts w:ascii="TH SarabunPSK" w:hAnsi="TH SarabunPSK" w:cs="TH SarabunPSK"/>
          <w:spacing w:val="-1"/>
        </w:rPr>
        <w:t>eds</w:t>
      </w:r>
      <w:r w:rsidRPr="00A0703A">
        <w:rPr>
          <w:rFonts w:ascii="TH SarabunPSK" w:hAnsi="TH SarabunPSK" w:cs="TH SarabunPSK"/>
          <w:spacing w:val="-1"/>
          <w:cs/>
        </w:rPr>
        <w:t>.)</w:t>
      </w:r>
      <w:r w:rsidRPr="00A0703A">
        <w:rPr>
          <w:rFonts w:ascii="TH SarabunPSK" w:hAnsi="TH SarabunPSK" w:cs="TH SarabunPSK"/>
          <w:spacing w:val="-1"/>
        </w:rPr>
        <w:t>,</w:t>
      </w:r>
      <w:r w:rsidRPr="00A0703A">
        <w:rPr>
          <w:rFonts w:ascii="TH SarabunPSK" w:hAnsi="TH SarabunPSK" w:cs="TH SarabunPSK"/>
          <w:spacing w:val="9"/>
          <w:cs/>
        </w:rPr>
        <w:t xml:space="preserve"> </w:t>
      </w:r>
      <w:r w:rsidRPr="00A0703A">
        <w:rPr>
          <w:rFonts w:ascii="TH SarabunPSK" w:hAnsi="TH SarabunPSK" w:cs="TH SarabunPSK"/>
          <w:i/>
          <w:iCs/>
          <w:spacing w:val="-1"/>
        </w:rPr>
        <w:t>Etiquette</w:t>
      </w:r>
      <w:r w:rsidRPr="00A0703A">
        <w:rPr>
          <w:rFonts w:ascii="TH SarabunPSK" w:hAnsi="TH SarabunPSK" w:cs="TH SarabunPSK"/>
          <w:i/>
          <w:iCs/>
          <w:spacing w:val="7"/>
          <w:cs/>
        </w:rPr>
        <w:t xml:space="preserve"> </w:t>
      </w:r>
      <w:r w:rsidRPr="00A0703A">
        <w:rPr>
          <w:rFonts w:ascii="TH SarabunPSK" w:hAnsi="TH SarabunPSK" w:cs="TH SarabunPSK"/>
          <w:i/>
          <w:iCs/>
        </w:rPr>
        <w:t>and</w:t>
      </w:r>
      <w:r w:rsidRPr="00A0703A">
        <w:rPr>
          <w:rFonts w:ascii="TH SarabunPSK" w:hAnsi="TH SarabunPSK" w:cs="TH SarabunPSK"/>
          <w:i/>
          <w:iCs/>
          <w:spacing w:val="7"/>
          <w:cs/>
        </w:rPr>
        <w:t xml:space="preserve"> </w:t>
      </w:r>
      <w:r w:rsidRPr="00A0703A">
        <w:rPr>
          <w:rFonts w:ascii="TH SarabunPSK" w:hAnsi="TH SarabunPSK" w:cs="TH SarabunPSK"/>
          <w:i/>
          <w:iCs/>
        </w:rPr>
        <w:t>Taboos</w:t>
      </w:r>
      <w:r w:rsidRPr="00A0703A">
        <w:rPr>
          <w:rFonts w:ascii="TH SarabunPSK" w:hAnsi="TH SarabunPSK" w:cs="TH SarabunPSK"/>
          <w:i/>
          <w:iCs/>
          <w:spacing w:val="10"/>
          <w:cs/>
        </w:rPr>
        <w:t xml:space="preserve"> </w:t>
      </w:r>
      <w:r w:rsidRPr="00A0703A">
        <w:rPr>
          <w:rFonts w:ascii="TH SarabunPSK" w:hAnsi="TH SarabunPSK" w:cs="TH SarabunPSK"/>
          <w:i/>
          <w:iCs/>
        </w:rPr>
        <w:t>around</w:t>
      </w:r>
      <w:r w:rsidRPr="00A0703A">
        <w:rPr>
          <w:rFonts w:ascii="TH SarabunPSK" w:hAnsi="TH SarabunPSK" w:cs="TH SarabunPSK"/>
          <w:i/>
          <w:iCs/>
          <w:spacing w:val="7"/>
          <w:cs/>
        </w:rPr>
        <w:t xml:space="preserve"> </w:t>
      </w:r>
      <w:r w:rsidRPr="00A0703A">
        <w:rPr>
          <w:rFonts w:ascii="TH SarabunPSK" w:hAnsi="TH SarabunPSK" w:cs="TH SarabunPSK"/>
          <w:i/>
          <w:iCs/>
        </w:rPr>
        <w:t>the</w:t>
      </w:r>
      <w:r w:rsidRPr="00A0703A">
        <w:rPr>
          <w:rFonts w:ascii="TH SarabunPSK" w:hAnsi="TH SarabunPSK" w:cs="TH SarabunPSK"/>
          <w:i/>
          <w:iCs/>
          <w:spacing w:val="9"/>
          <w:cs/>
        </w:rPr>
        <w:t xml:space="preserve"> </w:t>
      </w:r>
      <w:r w:rsidRPr="00A0703A">
        <w:rPr>
          <w:rFonts w:ascii="TH SarabunPSK" w:hAnsi="TH SarabunPSK" w:cs="TH SarabunPSK"/>
          <w:i/>
          <w:iCs/>
          <w:spacing w:val="-1"/>
        </w:rPr>
        <w:t>World</w:t>
      </w:r>
      <w:r w:rsidRPr="00A0703A">
        <w:rPr>
          <w:rFonts w:ascii="TH SarabunPSK" w:hAnsi="TH SarabunPSK" w:cs="TH SarabunPSK"/>
          <w:i/>
          <w:iCs/>
          <w:spacing w:val="-1"/>
          <w:cs/>
        </w:rPr>
        <w:t>:</w:t>
      </w:r>
      <w:r w:rsidRPr="00A0703A">
        <w:rPr>
          <w:rFonts w:ascii="TH SarabunPSK" w:hAnsi="TH SarabunPSK" w:cs="TH SarabunPSK"/>
          <w:i/>
          <w:iCs/>
          <w:spacing w:val="8"/>
          <w:cs/>
        </w:rPr>
        <w:t xml:space="preserve"> </w:t>
      </w:r>
      <w:r w:rsidRPr="00A0703A">
        <w:rPr>
          <w:rFonts w:ascii="TH SarabunPSK" w:hAnsi="TH SarabunPSK" w:cs="TH SarabunPSK"/>
          <w:i/>
          <w:iCs/>
        </w:rPr>
        <w:t>A</w:t>
      </w:r>
      <w:r w:rsidRPr="00A0703A">
        <w:rPr>
          <w:rFonts w:ascii="TH SarabunPSK" w:hAnsi="TH SarabunPSK" w:cs="TH SarabunPSK"/>
          <w:i/>
          <w:iCs/>
          <w:spacing w:val="7"/>
          <w:cs/>
        </w:rPr>
        <w:t xml:space="preserve"> </w:t>
      </w:r>
      <w:r w:rsidRPr="00A0703A">
        <w:rPr>
          <w:rFonts w:ascii="TH SarabunPSK" w:hAnsi="TH SarabunPSK" w:cs="TH SarabunPSK"/>
          <w:i/>
          <w:iCs/>
        </w:rPr>
        <w:t>Geographic</w:t>
      </w:r>
      <w:r w:rsidRPr="00A0703A">
        <w:rPr>
          <w:rFonts w:ascii="TH SarabunPSK" w:hAnsi="TH SarabunPSK" w:cs="TH SarabunPSK"/>
          <w:i/>
          <w:iCs/>
          <w:spacing w:val="8"/>
          <w:cs/>
        </w:rPr>
        <w:t xml:space="preserve"> </w:t>
      </w:r>
      <w:r w:rsidRPr="00A0703A">
        <w:rPr>
          <w:rFonts w:ascii="TH SarabunPSK" w:hAnsi="TH SarabunPSK" w:cs="TH SarabunPSK"/>
          <w:i/>
          <w:iCs/>
          <w:spacing w:val="-1"/>
        </w:rPr>
        <w:t>Encyclopedia</w:t>
      </w:r>
      <w:r w:rsidRPr="00A0703A">
        <w:rPr>
          <w:rFonts w:ascii="TH SarabunPSK" w:hAnsi="TH SarabunPSK" w:cs="TH SarabunPSK"/>
          <w:i/>
          <w:iCs/>
          <w:spacing w:val="63"/>
          <w:w w:val="99"/>
          <w:cs/>
        </w:rPr>
        <w:t xml:space="preserve"> </w:t>
      </w:r>
      <w:r w:rsidRPr="00A0703A">
        <w:rPr>
          <w:rFonts w:ascii="TH SarabunPSK" w:hAnsi="TH SarabunPSK" w:cs="TH SarabunPSK"/>
          <w:i/>
          <w:iCs/>
        </w:rPr>
        <w:t>of</w:t>
      </w:r>
      <w:r w:rsidRPr="00A0703A">
        <w:rPr>
          <w:rFonts w:ascii="TH SarabunPSK" w:hAnsi="TH SarabunPSK" w:cs="TH SarabunPSK"/>
          <w:i/>
          <w:iCs/>
          <w:spacing w:val="68"/>
          <w:cs/>
        </w:rPr>
        <w:t xml:space="preserve"> </w:t>
      </w:r>
      <w:r w:rsidRPr="00A0703A">
        <w:rPr>
          <w:rFonts w:ascii="TH SarabunPSK" w:hAnsi="TH SarabunPSK" w:cs="TH SarabunPSK"/>
          <w:i/>
          <w:iCs/>
          <w:spacing w:val="-1"/>
        </w:rPr>
        <w:t>Social</w:t>
      </w:r>
      <w:r w:rsidRPr="00A0703A">
        <w:rPr>
          <w:rFonts w:ascii="TH SarabunPSK" w:hAnsi="TH SarabunPSK" w:cs="TH SarabunPSK"/>
          <w:i/>
          <w:iCs/>
          <w:spacing w:val="2"/>
          <w:cs/>
        </w:rPr>
        <w:t xml:space="preserve"> </w:t>
      </w:r>
      <w:r w:rsidRPr="00A0703A">
        <w:rPr>
          <w:rFonts w:ascii="TH SarabunPSK" w:hAnsi="TH SarabunPSK" w:cs="TH SarabunPSK"/>
          <w:i/>
          <w:iCs/>
        </w:rPr>
        <w:t xml:space="preserve">and  Cultural  </w:t>
      </w:r>
      <w:r w:rsidRPr="00A0703A">
        <w:rPr>
          <w:rFonts w:ascii="TH SarabunPSK" w:hAnsi="TH SarabunPSK" w:cs="TH SarabunPSK"/>
          <w:i/>
          <w:iCs/>
          <w:spacing w:val="-1"/>
        </w:rPr>
        <w:t>Customs</w:t>
      </w:r>
      <w:r w:rsidRPr="00A0703A">
        <w:rPr>
          <w:rFonts w:ascii="TH SarabunPSK" w:hAnsi="TH SarabunPSK" w:cs="TH SarabunPSK"/>
          <w:spacing w:val="-1"/>
        </w:rPr>
        <w:t>,</w:t>
      </w:r>
      <w:r w:rsidRPr="00A0703A">
        <w:rPr>
          <w:rFonts w:ascii="TH SarabunPSK" w:hAnsi="TH SarabunPSK" w:cs="TH SarabunPSK"/>
          <w:spacing w:val="1"/>
          <w:cs/>
        </w:rPr>
        <w:t xml:space="preserve"> </w:t>
      </w:r>
      <w:r w:rsidRPr="00A0703A">
        <w:rPr>
          <w:rFonts w:ascii="TH SarabunPSK" w:hAnsi="TH SarabunPSK" w:cs="TH SarabunPSK"/>
          <w:spacing w:val="-2"/>
        </w:rPr>
        <w:t>331</w:t>
      </w:r>
      <w:r w:rsidRPr="00A0703A">
        <w:rPr>
          <w:rFonts w:ascii="TH SarabunPSK" w:hAnsi="TH SarabunPSK" w:cs="TH SarabunPSK"/>
          <w:spacing w:val="-1"/>
          <w:cs/>
        </w:rPr>
        <w:t>-</w:t>
      </w:r>
      <w:r w:rsidRPr="00A0703A">
        <w:rPr>
          <w:rFonts w:ascii="TH SarabunPSK" w:hAnsi="TH SarabunPSK" w:cs="TH SarabunPSK"/>
          <w:spacing w:val="-2"/>
        </w:rPr>
        <w:t>335</w:t>
      </w:r>
      <w:r w:rsidRPr="00A0703A">
        <w:rPr>
          <w:rFonts w:ascii="TH SarabunPSK" w:hAnsi="TH SarabunPSK" w:cs="TH SarabunPSK"/>
          <w:spacing w:val="-2"/>
          <w:cs/>
        </w:rPr>
        <w:t>.</w:t>
      </w:r>
      <w:r w:rsidRPr="00A0703A">
        <w:rPr>
          <w:rFonts w:ascii="TH SarabunPSK" w:hAnsi="TH SarabunPSK" w:cs="TH SarabunPSK"/>
          <w:spacing w:val="2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Santa</w:t>
      </w:r>
      <w:r w:rsidRPr="00A0703A">
        <w:rPr>
          <w:rFonts w:ascii="TH SarabunPSK" w:hAnsi="TH SarabunPSK" w:cs="TH SarabunPSK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Barbara</w:t>
      </w:r>
      <w:r w:rsidRPr="00A0703A">
        <w:rPr>
          <w:rFonts w:ascii="TH SarabunPSK" w:hAnsi="TH SarabunPSK" w:cs="TH SarabunPSK"/>
          <w:spacing w:val="-1"/>
          <w:cs/>
        </w:rPr>
        <w:t>:</w:t>
      </w:r>
      <w:r w:rsidRPr="00A0703A">
        <w:rPr>
          <w:rFonts w:ascii="TH SarabunPSK" w:hAnsi="TH SarabunPSK" w:cs="TH SarabunPSK"/>
          <w:spacing w:val="2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ABC</w:t>
      </w:r>
      <w:r w:rsidRPr="00A0703A">
        <w:rPr>
          <w:rFonts w:ascii="TH SarabunPSK" w:hAnsi="TH SarabunPSK" w:cs="TH SarabunPSK"/>
          <w:spacing w:val="-1"/>
          <w:cs/>
        </w:rPr>
        <w:t>-</w:t>
      </w:r>
      <w:r w:rsidRPr="00A0703A">
        <w:rPr>
          <w:rFonts w:ascii="TH SarabunPSK" w:hAnsi="TH SarabunPSK" w:cs="TH SarabunPSK"/>
          <w:spacing w:val="-1"/>
        </w:rPr>
        <w:t>CLIO</w:t>
      </w:r>
      <w:r w:rsidRPr="00A0703A">
        <w:rPr>
          <w:rFonts w:ascii="TH SarabunPSK" w:hAnsi="TH SarabunPSK" w:cs="TH SarabunPSK"/>
          <w:spacing w:val="-1"/>
          <w:cs/>
        </w:rPr>
        <w:t>/</w:t>
      </w:r>
      <w:r w:rsidRPr="00A0703A">
        <w:rPr>
          <w:rFonts w:ascii="TH SarabunPSK" w:hAnsi="TH SarabunPSK" w:cs="TH SarabunPSK"/>
          <w:spacing w:val="-1"/>
        </w:rPr>
        <w:t>Greenwood</w:t>
      </w:r>
      <w:r w:rsidRPr="00A0703A">
        <w:rPr>
          <w:rFonts w:ascii="TH SarabunPSK" w:hAnsi="TH SarabunPSK" w:cs="TH SarabunPSK"/>
          <w:spacing w:val="69"/>
          <w:w w:val="99"/>
          <w:cs/>
        </w:rPr>
        <w:t xml:space="preserve"> </w:t>
      </w:r>
      <w:r w:rsidRPr="00A0703A">
        <w:rPr>
          <w:rFonts w:ascii="TH SarabunPSK" w:hAnsi="TH SarabunPSK" w:cs="TH SarabunPSK"/>
          <w:spacing w:val="-1"/>
        </w:rPr>
        <w:t>Publishing</w:t>
      </w:r>
      <w:r w:rsidRPr="00A0703A">
        <w:rPr>
          <w:rFonts w:ascii="TH SarabunPSK" w:hAnsi="TH SarabunPSK" w:cs="TH SarabunPSK"/>
          <w:spacing w:val="-18"/>
          <w:cs/>
        </w:rPr>
        <w:t xml:space="preserve"> </w:t>
      </w:r>
      <w:r w:rsidRPr="00A0703A">
        <w:rPr>
          <w:rFonts w:ascii="TH SarabunPSK" w:hAnsi="TH SarabunPSK" w:cs="TH SarabunPSK"/>
        </w:rPr>
        <w:t>Group</w:t>
      </w:r>
      <w:r w:rsidRPr="00A0703A">
        <w:rPr>
          <w:rFonts w:ascii="TH SarabunPSK" w:hAnsi="TH SarabunPSK" w:cs="TH SarabunPSK"/>
          <w:cs/>
        </w:rPr>
        <w:t>.</w:t>
      </w:r>
    </w:p>
    <w:p w:rsidR="00056E65" w:rsidRDefault="00056E65" w:rsidP="0075377E">
      <w:pPr>
        <w:kinsoku w:val="0"/>
        <w:overflowPunct w:val="0"/>
        <w:ind w:left="709" w:right="117" w:hanging="592"/>
        <w:jc w:val="both"/>
        <w:rPr>
          <w:rFonts w:ascii="TH SarabunPSK" w:hAnsi="TH SarabunPSK" w:cs="TH SarabunPSK"/>
        </w:rPr>
      </w:pPr>
    </w:p>
    <w:p w:rsidR="00056E65" w:rsidRPr="00A0703A" w:rsidRDefault="00056E65" w:rsidP="0075377E">
      <w:pPr>
        <w:kinsoku w:val="0"/>
        <w:overflowPunct w:val="0"/>
        <w:ind w:left="709" w:right="117" w:hanging="592"/>
        <w:jc w:val="both"/>
        <w:rPr>
          <w:rFonts w:ascii="TH SarabunPSK" w:hAnsi="TH SarabunPSK" w:cs="TH SarabunPSK"/>
        </w:rPr>
      </w:pPr>
    </w:p>
    <w:p w:rsidR="0075377E" w:rsidRPr="00056E65" w:rsidRDefault="00056E65" w:rsidP="00E45CD8">
      <w:pPr>
        <w:tabs>
          <w:tab w:val="left" w:pos="1080"/>
        </w:tabs>
        <w:spacing w:after="0"/>
        <w:jc w:val="center"/>
        <w:rPr>
          <w:rFonts w:ascii="TH SarabunPSK" w:hAnsi="TH SarabunPSK" w:cs="TH SarabunPSK"/>
          <w:sz w:val="48"/>
          <w:szCs w:val="48"/>
        </w:rPr>
      </w:pPr>
      <w:r w:rsidRPr="00056E65">
        <w:rPr>
          <w:rFonts w:ascii="TH SarabunPSK" w:hAnsi="TH SarabunPSK" w:cs="TH SarabunPSK"/>
          <w:sz w:val="48"/>
          <w:szCs w:val="48"/>
          <w:cs/>
        </w:rPr>
        <w:t>……………………………………………….</w:t>
      </w:r>
    </w:p>
    <w:p w:rsidR="0075377E" w:rsidRDefault="00056E65" w:rsidP="00056E65">
      <w:pPr>
        <w:tabs>
          <w:tab w:val="left" w:pos="1080"/>
          <w:tab w:val="left" w:pos="5985"/>
        </w:tabs>
        <w:spacing w:after="0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sz w:val="48"/>
          <w:szCs w:val="48"/>
        </w:rPr>
        <w:tab/>
      </w:r>
      <w:r>
        <w:rPr>
          <w:rFonts w:ascii="TH SarabunPSK" w:hAnsi="TH SarabunPSK" w:cs="TH SarabunPSK"/>
          <w:b/>
          <w:bCs/>
          <w:sz w:val="48"/>
          <w:szCs w:val="48"/>
        </w:rPr>
        <w:tab/>
      </w:r>
    </w:p>
    <w:p w:rsidR="001B6236" w:rsidRDefault="001B6236" w:rsidP="00D47A49">
      <w:pPr>
        <w:tabs>
          <w:tab w:val="left" w:pos="1080"/>
        </w:tabs>
        <w:spacing w:after="0"/>
        <w:rPr>
          <w:rFonts w:ascii="TH SarabunPSK" w:hAnsi="TH SarabunPSK" w:cs="TH SarabunPSK"/>
          <w:b/>
          <w:bCs/>
          <w:sz w:val="48"/>
          <w:szCs w:val="48"/>
        </w:rPr>
      </w:pPr>
    </w:p>
    <w:p w:rsidR="00D47A49" w:rsidRDefault="00D47A49" w:rsidP="0075377E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</w:rPr>
      </w:pPr>
    </w:p>
    <w:p w:rsidR="00134F92" w:rsidRPr="00134F92" w:rsidRDefault="00134F92" w:rsidP="00134F92">
      <w:pPr>
        <w:pStyle w:val="Heading1"/>
        <w:kinsoku w:val="0"/>
        <w:overflowPunct w:val="0"/>
        <w:spacing w:before="47"/>
        <w:ind w:left="1896" w:right="1885"/>
        <w:jc w:val="center"/>
        <w:rPr>
          <w:rFonts w:ascii="TH SarabunPSK" w:hAnsi="TH SarabunPSK" w:cs="TH SarabunPSK"/>
          <w:b/>
          <w:bCs/>
        </w:rPr>
      </w:pPr>
      <w:r w:rsidRPr="00134F92">
        <w:rPr>
          <w:rFonts w:ascii="TH SarabunPSK" w:hAnsi="TH SarabunPSK" w:cs="TH SarabunPSK"/>
          <w:b/>
          <w:bCs/>
          <w:spacing w:val="-1"/>
          <w:cs/>
        </w:rPr>
        <w:t>ประวัต</w:t>
      </w:r>
      <w:r w:rsidRPr="00134F92">
        <w:rPr>
          <w:rFonts w:ascii="TH SarabunPSK" w:hAnsi="TH SarabunPSK" w:cs="TH SarabunPSK"/>
          <w:b/>
          <w:bCs/>
          <w:cs/>
        </w:rPr>
        <w:t>ิ</w:t>
      </w:r>
      <w:r w:rsidRPr="00134F92">
        <w:rPr>
          <w:rFonts w:ascii="TH SarabunPSK" w:hAnsi="TH SarabunPSK" w:cs="TH SarabunPSK"/>
          <w:b/>
          <w:bCs/>
          <w:spacing w:val="-1"/>
          <w:cs/>
        </w:rPr>
        <w:t>และผลงานของอาจารย</w:t>
      </w:r>
      <w:r w:rsidRPr="00134F92">
        <w:rPr>
          <w:rFonts w:ascii="TH SarabunPSK" w:hAnsi="TH SarabunPSK" w:cs="TH SarabunPSK"/>
          <w:b/>
          <w:bCs/>
          <w:cs/>
        </w:rPr>
        <w:t></w:t>
      </w:r>
      <w:r w:rsidRPr="00134F92">
        <w:rPr>
          <w:rFonts w:ascii="TH SarabunPSK" w:hAnsi="TH SarabunPSK" w:cs="TH SarabunPSK"/>
          <w:b/>
          <w:bCs/>
          <w:spacing w:val="-26"/>
          <w:cs/>
        </w:rPr>
        <w:t xml:space="preserve"> </w:t>
      </w:r>
      <w:r w:rsidRPr="00134F92">
        <w:rPr>
          <w:rFonts w:ascii="TH SarabunPSK" w:hAnsi="TH SarabunPSK" w:cs="TH SarabunPSK"/>
          <w:b/>
          <w:bCs/>
          <w:spacing w:val="-1"/>
          <w:cs/>
        </w:rPr>
        <w:t>(</w:t>
      </w:r>
      <w:r w:rsidRPr="00134F92">
        <w:rPr>
          <w:rFonts w:ascii="TH SarabunPSK" w:hAnsi="TH SarabunPSK" w:cs="TH SarabunPSK"/>
          <w:b/>
          <w:bCs/>
          <w:spacing w:val="-1"/>
        </w:rPr>
        <w:t>Curriculum</w:t>
      </w:r>
      <w:r w:rsidRPr="00134F92">
        <w:rPr>
          <w:rFonts w:ascii="TH SarabunPSK" w:hAnsi="TH SarabunPSK" w:cs="TH SarabunPSK"/>
          <w:b/>
          <w:bCs/>
          <w:spacing w:val="-26"/>
          <w:cs/>
        </w:rPr>
        <w:t xml:space="preserve"> </w:t>
      </w:r>
      <w:r w:rsidRPr="00134F92">
        <w:rPr>
          <w:rFonts w:ascii="TH SarabunPSK" w:hAnsi="TH SarabunPSK" w:cs="TH SarabunPSK"/>
          <w:b/>
          <w:bCs/>
          <w:spacing w:val="-1"/>
        </w:rPr>
        <w:t>Vitae</w:t>
      </w:r>
      <w:r w:rsidRPr="00134F92">
        <w:rPr>
          <w:rFonts w:ascii="TH SarabunPSK" w:hAnsi="TH SarabunPSK" w:cs="TH SarabunPSK"/>
          <w:b/>
          <w:bCs/>
          <w:spacing w:val="-1"/>
          <w:cs/>
        </w:rPr>
        <w:t>)</w:t>
      </w:r>
    </w:p>
    <w:p w:rsidR="0075377E" w:rsidRPr="0075377E" w:rsidRDefault="0075377E" w:rsidP="0075377E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</w:rPr>
      </w:pPr>
      <w:r w:rsidRPr="0075377E">
        <w:rPr>
          <w:rFonts w:ascii="TH SarabunPSK" w:eastAsia="SimSun" w:hAnsi="TH SarabunPSK" w:cs="TH SarabunPSK"/>
          <w:b/>
          <w:bCs/>
        </w:rPr>
        <w:t>Dr</w:t>
      </w:r>
      <w:r w:rsidRPr="0075377E">
        <w:rPr>
          <w:rFonts w:ascii="TH SarabunPSK" w:eastAsia="SimSun" w:hAnsi="TH SarabunPSK" w:cs="TH SarabunPSK"/>
          <w:b/>
          <w:bCs/>
          <w:cs/>
        </w:rPr>
        <w:t xml:space="preserve">. </w:t>
      </w:r>
      <w:r w:rsidRPr="0075377E">
        <w:rPr>
          <w:rFonts w:ascii="TH SarabunPSK" w:eastAsia="SimSun" w:hAnsi="TH SarabunPSK" w:cs="TH SarabunPSK"/>
          <w:b/>
          <w:bCs/>
        </w:rPr>
        <w:t>Ali  Zahabi</w:t>
      </w:r>
      <w:r w:rsidRPr="0075377E">
        <w:rPr>
          <w:rFonts w:ascii="TH SarabunPSK" w:eastAsia="Calibri" w:hAnsi="TH SarabunPSK" w:cs="TH SarabunPSK"/>
          <w:b/>
          <w:bCs/>
          <w:cs/>
        </w:rPr>
        <w:t xml:space="preserve"> </w:t>
      </w:r>
    </w:p>
    <w:p w:rsidR="0075377E" w:rsidRPr="0075377E" w:rsidRDefault="0075377E" w:rsidP="0075377E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</w:rPr>
      </w:pPr>
      <w:r w:rsidRPr="0075377E">
        <w:rPr>
          <w:rFonts w:ascii="TH SarabunPSK" w:eastAsia="Calibri" w:hAnsi="TH SarabunPSK" w:cs="TH SarabunPSK"/>
          <w:b/>
          <w:bCs/>
          <w:cs/>
        </w:rPr>
        <w:t xml:space="preserve"> </w:t>
      </w:r>
      <w:r w:rsidRPr="0075377E">
        <w:rPr>
          <w:rFonts w:ascii="TH SarabunPSK" w:eastAsia="SimSun" w:hAnsi="TH SarabunPSK" w:cs="TH SarabunPSK"/>
          <w:b/>
          <w:bCs/>
          <w:cs/>
        </w:rPr>
        <w:t xml:space="preserve"> </w:t>
      </w:r>
      <w:r w:rsidRPr="0075377E">
        <w:rPr>
          <w:rFonts w:ascii="TH SarabunPSK" w:eastAsia="SimSun" w:hAnsi="TH SarabunPSK" w:cs="TH SarabunPSK" w:hint="cs"/>
          <w:b/>
          <w:bCs/>
          <w:cs/>
        </w:rPr>
        <w:t>(</w:t>
      </w:r>
      <w:r w:rsidRPr="0075377E">
        <w:rPr>
          <w:rFonts w:ascii="TH SarabunPSK" w:eastAsia="SimSun" w:hAnsi="TH SarabunPSK" w:cs="TH SarabunPSK"/>
          <w:b/>
          <w:bCs/>
        </w:rPr>
        <w:t xml:space="preserve"> Ali Gholamreza Zahabi </w:t>
      </w:r>
      <w:r w:rsidRPr="0075377E">
        <w:rPr>
          <w:rFonts w:ascii="TH SarabunPSK" w:eastAsia="Calibri" w:hAnsi="TH SarabunPSK" w:cs="TH SarabunPSK" w:hint="cs"/>
          <w:b/>
          <w:bCs/>
          <w:cs/>
        </w:rPr>
        <w:t xml:space="preserve">) </w:t>
      </w:r>
    </w:p>
    <w:p w:rsidR="0075377E" w:rsidRPr="0075377E" w:rsidRDefault="0075377E" w:rsidP="0075377E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16"/>
          <w:szCs w:val="16"/>
          <w:cs/>
        </w:rPr>
      </w:pPr>
    </w:p>
    <w:tbl>
      <w:tblPr>
        <w:tblStyle w:val="TableGrid1"/>
        <w:tblW w:w="9641" w:type="dxa"/>
        <w:tblInd w:w="108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doub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945"/>
        <w:gridCol w:w="2884"/>
      </w:tblGrid>
      <w:tr w:rsidR="0075377E" w:rsidRPr="0075377E" w:rsidTr="0075377E">
        <w:tc>
          <w:tcPr>
            <w:tcW w:w="5812" w:type="dxa"/>
          </w:tcPr>
          <w:p w:rsidR="0075377E" w:rsidRPr="0075377E" w:rsidRDefault="0075377E" w:rsidP="0075377E">
            <w:pPr>
              <w:rPr>
                <w:rFonts w:ascii="TH SarabunPSK" w:eastAsia="Calibri" w:hAnsi="TH SarabunPSK" w:cs="TH SarabunPSK"/>
              </w:rPr>
            </w:pPr>
            <w:r w:rsidRPr="0075377E">
              <w:rPr>
                <w:rFonts w:ascii="TH SarabunPSK" w:eastAsia="Calibri" w:hAnsi="TH SarabunPSK" w:cs="TH SarabunPSK"/>
              </w:rPr>
              <w:t>Walailak University</w:t>
            </w:r>
          </w:p>
          <w:p w:rsidR="0075377E" w:rsidRPr="0075377E" w:rsidRDefault="0075377E" w:rsidP="0075377E">
            <w:pPr>
              <w:rPr>
                <w:rFonts w:ascii="TH SarabunPSK" w:eastAsia="Calibri" w:hAnsi="TH SarabunPSK" w:cs="TH SarabunPSK"/>
              </w:rPr>
            </w:pPr>
            <w:r w:rsidRPr="0075377E">
              <w:rPr>
                <w:rFonts w:ascii="TH SarabunPSK" w:eastAsia="Calibri" w:hAnsi="TH SarabunPSK" w:cs="TH SarabunPSK"/>
              </w:rPr>
              <w:t xml:space="preserve">School of </w:t>
            </w:r>
            <w:r w:rsidRPr="0075377E">
              <w:rPr>
                <w:rFonts w:ascii="TH SarabunPSK" w:eastAsia="Calibri" w:hAnsi="TH SarabunPSK" w:cs="TH SarabunPSK"/>
                <w:cs/>
              </w:rPr>
              <w:t>…</w:t>
            </w:r>
            <w:r w:rsidRPr="0075377E">
              <w:rPr>
                <w:rFonts w:ascii="TH SarabunPSK" w:eastAsia="Calibri" w:hAnsi="TH SarabunPSK" w:cs="TH SarabunPSK"/>
              </w:rPr>
              <w:t>School of Languages and General Education</w:t>
            </w:r>
            <w:r w:rsidRPr="0075377E">
              <w:rPr>
                <w:rFonts w:ascii="TH SarabunPSK" w:eastAsia="Calibri" w:hAnsi="TH SarabunPSK" w:cs="TH SarabunPSK"/>
                <w:cs/>
              </w:rPr>
              <w:t>…</w:t>
            </w:r>
          </w:p>
          <w:p w:rsidR="0075377E" w:rsidRPr="0075377E" w:rsidRDefault="0075377E" w:rsidP="0075377E">
            <w:pPr>
              <w:rPr>
                <w:rFonts w:ascii="TH SarabunPSK" w:eastAsia="Calibri" w:hAnsi="TH SarabunPSK" w:cs="TH SarabunPSK"/>
              </w:rPr>
            </w:pPr>
            <w:r w:rsidRPr="0075377E">
              <w:rPr>
                <w:rFonts w:ascii="TH SarabunPSK" w:eastAsia="Calibri" w:hAnsi="TH SarabunPSK" w:cs="TH SarabunPSK"/>
                <w:cs/>
              </w:rPr>
              <w:t xml:space="preserve">222 </w:t>
            </w:r>
            <w:r w:rsidRPr="0075377E">
              <w:rPr>
                <w:rFonts w:ascii="TH SarabunPSK" w:eastAsia="Calibri" w:hAnsi="TH SarabunPSK" w:cs="TH SarabunPSK"/>
              </w:rPr>
              <w:t xml:space="preserve">Thai Buri, Tha Sala District, </w:t>
            </w:r>
          </w:p>
          <w:p w:rsidR="0075377E" w:rsidRPr="0075377E" w:rsidRDefault="0075377E" w:rsidP="0075377E">
            <w:pPr>
              <w:rPr>
                <w:rFonts w:ascii="TH SarabunPSK" w:eastAsia="Calibri" w:hAnsi="TH SarabunPSK" w:cs="TH SarabunPSK"/>
              </w:rPr>
            </w:pPr>
            <w:r w:rsidRPr="0075377E">
              <w:rPr>
                <w:rFonts w:ascii="TH SarabunPSK" w:eastAsia="Calibri" w:hAnsi="TH SarabunPSK" w:cs="TH SarabunPSK"/>
              </w:rPr>
              <w:t xml:space="preserve">Nakhon Si Thammarat </w:t>
            </w:r>
            <w:r w:rsidRPr="0075377E">
              <w:rPr>
                <w:rFonts w:ascii="TH SarabunPSK" w:eastAsia="Calibri" w:hAnsi="TH SarabunPSK" w:cs="TH SarabunPSK"/>
                <w:cs/>
              </w:rPr>
              <w:t xml:space="preserve">80161 </w:t>
            </w:r>
          </w:p>
        </w:tc>
        <w:tc>
          <w:tcPr>
            <w:tcW w:w="945" w:type="dxa"/>
          </w:tcPr>
          <w:p w:rsidR="0075377E" w:rsidRPr="0075377E" w:rsidRDefault="0075377E" w:rsidP="0075377E">
            <w:pPr>
              <w:rPr>
                <w:rFonts w:ascii="TH SarabunPSK" w:eastAsia="Calibri" w:hAnsi="TH SarabunPSK" w:cs="TH SarabunPSK"/>
              </w:rPr>
            </w:pPr>
            <w:r w:rsidRPr="0075377E">
              <w:rPr>
                <w:rFonts w:ascii="TH SarabunPSK" w:eastAsia="Calibri" w:hAnsi="TH SarabunPSK" w:cs="TH SarabunPSK"/>
              </w:rPr>
              <w:t>Tel</w:t>
            </w:r>
            <w:r w:rsidRPr="0075377E">
              <w:rPr>
                <w:rFonts w:ascii="TH SarabunPSK" w:eastAsia="Calibri" w:hAnsi="TH SarabunPSK" w:cs="TH SarabunPSK"/>
                <w:cs/>
              </w:rPr>
              <w:t>.</w:t>
            </w:r>
          </w:p>
          <w:p w:rsidR="0075377E" w:rsidRPr="0075377E" w:rsidRDefault="0075377E" w:rsidP="0075377E">
            <w:pPr>
              <w:rPr>
                <w:rFonts w:ascii="TH SarabunPSK" w:eastAsia="Calibri" w:hAnsi="TH SarabunPSK" w:cs="TH SarabunPSK"/>
              </w:rPr>
            </w:pPr>
            <w:r w:rsidRPr="0075377E">
              <w:rPr>
                <w:rFonts w:ascii="TH SarabunPSK" w:eastAsia="Calibri" w:hAnsi="TH SarabunPSK" w:cs="TH SarabunPSK"/>
              </w:rPr>
              <w:t>Fax</w:t>
            </w:r>
          </w:p>
          <w:p w:rsidR="0075377E" w:rsidRPr="0075377E" w:rsidRDefault="0075377E" w:rsidP="0075377E">
            <w:pPr>
              <w:rPr>
                <w:rFonts w:ascii="TH SarabunPSK" w:eastAsia="Calibri" w:hAnsi="TH SarabunPSK" w:cs="TH SarabunPSK"/>
                <w:cs/>
              </w:rPr>
            </w:pPr>
            <w:r w:rsidRPr="0075377E">
              <w:rPr>
                <w:rFonts w:ascii="TH SarabunPSK" w:eastAsia="Calibri" w:hAnsi="TH SarabunPSK" w:cs="TH SarabunPSK"/>
              </w:rPr>
              <w:t>E</w:t>
            </w:r>
            <w:r w:rsidRPr="0075377E">
              <w:rPr>
                <w:rFonts w:ascii="TH SarabunPSK" w:eastAsia="Calibri" w:hAnsi="TH SarabunPSK" w:cs="TH SarabunPSK"/>
                <w:cs/>
              </w:rPr>
              <w:t>-</w:t>
            </w:r>
            <w:r w:rsidRPr="0075377E">
              <w:rPr>
                <w:rFonts w:ascii="TH SarabunPSK" w:eastAsia="Calibri" w:hAnsi="TH SarabunPSK" w:cs="TH SarabunPSK"/>
              </w:rPr>
              <w:t>mail</w:t>
            </w:r>
          </w:p>
        </w:tc>
        <w:tc>
          <w:tcPr>
            <w:tcW w:w="2884" w:type="dxa"/>
          </w:tcPr>
          <w:p w:rsidR="0075377E" w:rsidRPr="0075377E" w:rsidRDefault="0075377E" w:rsidP="0075377E">
            <w:pPr>
              <w:rPr>
                <w:rFonts w:ascii="TH SarabunPSK" w:eastAsia="Calibri" w:hAnsi="TH SarabunPSK" w:cs="TH SarabunPSK"/>
              </w:rPr>
            </w:pPr>
            <w:r w:rsidRPr="0075377E">
              <w:rPr>
                <w:rFonts w:ascii="TH SarabunPSK" w:eastAsia="Calibri" w:hAnsi="TH SarabunPSK" w:cs="TH SarabunPSK"/>
              </w:rPr>
              <w:t>0628737902</w:t>
            </w:r>
          </w:p>
          <w:p w:rsidR="0075377E" w:rsidRPr="0075377E" w:rsidRDefault="0075377E" w:rsidP="0075377E">
            <w:pPr>
              <w:rPr>
                <w:rFonts w:ascii="TH SarabunPSK" w:eastAsia="Calibri" w:hAnsi="TH SarabunPSK" w:cs="TH SarabunPSK"/>
              </w:rPr>
            </w:pPr>
            <w:r w:rsidRPr="0075377E">
              <w:rPr>
                <w:rFonts w:ascii="TH SarabunPSK" w:eastAsia="Calibri" w:hAnsi="TH SarabunPSK" w:cs="TH SarabunPSK"/>
                <w:cs/>
              </w:rPr>
              <w:t>……………………..</w:t>
            </w:r>
          </w:p>
          <w:p w:rsidR="0075377E" w:rsidRPr="0075377E" w:rsidRDefault="0075377E" w:rsidP="0075377E">
            <w:pPr>
              <w:rPr>
                <w:rFonts w:ascii="TH SarabunPSK" w:eastAsia="Calibri" w:hAnsi="TH SarabunPSK" w:cs="TH SarabunPSK"/>
              </w:rPr>
            </w:pPr>
            <w:r w:rsidRPr="0075377E">
              <w:rPr>
                <w:rFonts w:ascii="TH SarabunPSK" w:eastAsia="Calibri" w:hAnsi="TH SarabunPSK" w:cs="TH SarabunPSK"/>
              </w:rPr>
              <w:t>Ali</w:t>
            </w:r>
            <w:r w:rsidRPr="0075377E">
              <w:rPr>
                <w:rFonts w:ascii="TH SarabunPSK" w:eastAsia="Calibri" w:hAnsi="TH SarabunPSK" w:cs="TH SarabunPSK"/>
                <w:cs/>
              </w:rPr>
              <w:t>.</w:t>
            </w:r>
            <w:r w:rsidRPr="0075377E">
              <w:rPr>
                <w:rFonts w:ascii="TH SarabunPSK" w:eastAsia="Calibri" w:hAnsi="TH SarabunPSK" w:cs="TH SarabunPSK"/>
              </w:rPr>
              <w:t>zahabi</w:t>
            </w:r>
            <w:r w:rsidRPr="0075377E">
              <w:rPr>
                <w:rFonts w:ascii="TH SarabunPSK" w:eastAsia="Calibri" w:hAnsi="TH SarabunPSK" w:cs="TH SarabunPSK"/>
                <w:cs/>
              </w:rPr>
              <w:t>.</w:t>
            </w:r>
            <w:r w:rsidRPr="0075377E">
              <w:rPr>
                <w:rFonts w:ascii="TH SarabunPSK" w:eastAsia="Calibri" w:hAnsi="TH SarabunPSK" w:cs="TH SarabunPSK"/>
              </w:rPr>
              <w:t>wu@gmail</w:t>
            </w:r>
            <w:r w:rsidRPr="0075377E">
              <w:rPr>
                <w:rFonts w:ascii="TH SarabunPSK" w:eastAsia="Calibri" w:hAnsi="TH SarabunPSK" w:cs="TH SarabunPSK"/>
                <w:cs/>
              </w:rPr>
              <w:t>.</w:t>
            </w:r>
            <w:r w:rsidRPr="0075377E">
              <w:rPr>
                <w:rFonts w:ascii="TH SarabunPSK" w:eastAsia="Calibri" w:hAnsi="TH SarabunPSK" w:cs="TH SarabunPSK"/>
              </w:rPr>
              <w:t>com</w:t>
            </w:r>
          </w:p>
        </w:tc>
      </w:tr>
    </w:tbl>
    <w:p w:rsidR="0075377E" w:rsidRPr="0075377E" w:rsidRDefault="0075377E" w:rsidP="0075377E">
      <w:pPr>
        <w:spacing w:after="0" w:line="240" w:lineRule="auto"/>
        <w:rPr>
          <w:rFonts w:ascii="TH SarabunPSK" w:eastAsia="Calibri" w:hAnsi="TH SarabunPSK" w:cs="TH SarabunPSK"/>
          <w:b/>
          <w:bCs/>
        </w:rPr>
      </w:pPr>
    </w:p>
    <w:p w:rsidR="0075377E" w:rsidRPr="0075377E" w:rsidRDefault="0075377E" w:rsidP="0075377E">
      <w:pPr>
        <w:spacing w:after="0" w:line="240" w:lineRule="auto"/>
        <w:rPr>
          <w:rFonts w:ascii="TH SarabunPSK" w:eastAsia="Calibri" w:hAnsi="TH SarabunPSK" w:cs="TH SarabunPSK"/>
          <w:b/>
          <w:bCs/>
        </w:rPr>
      </w:pPr>
      <w:r w:rsidRPr="0075377E">
        <w:rPr>
          <w:rFonts w:ascii="TH SarabunPSK" w:eastAsia="Calibri" w:hAnsi="TH SarabunPSK" w:cs="TH SarabunPSK"/>
          <w:b/>
          <w:bCs/>
        </w:rPr>
        <w:t>1</w:t>
      </w:r>
      <w:r w:rsidRPr="0075377E">
        <w:rPr>
          <w:rFonts w:ascii="TH SarabunPSK" w:eastAsia="Calibri" w:hAnsi="TH SarabunPSK" w:cs="TH SarabunPSK"/>
          <w:b/>
          <w:bCs/>
          <w:cs/>
        </w:rPr>
        <w:t xml:space="preserve">. </w:t>
      </w:r>
      <w:r w:rsidRPr="0075377E">
        <w:rPr>
          <w:rFonts w:ascii="TH SarabunPSK" w:eastAsia="Calibri" w:hAnsi="TH SarabunPSK" w:cs="TH SarabunPSK"/>
          <w:b/>
          <w:bCs/>
        </w:rPr>
        <w:t xml:space="preserve">Education </w:t>
      </w:r>
      <w:r w:rsidRPr="0075377E">
        <w:rPr>
          <w:rFonts w:ascii="TH SarabunPSK" w:eastAsia="Calibri" w:hAnsi="TH SarabunPSK" w:cs="TH SarabunPSK"/>
          <w:b/>
          <w:bCs/>
          <w:cs/>
        </w:rPr>
        <w:t>(</w:t>
      </w:r>
      <w:r w:rsidRPr="0075377E">
        <w:rPr>
          <w:rFonts w:ascii="TH SarabunPSK" w:eastAsia="Calibri" w:hAnsi="TH SarabunPSK" w:cs="TH SarabunPSK"/>
          <w:b/>
          <w:bCs/>
        </w:rPr>
        <w:t>in reverse chronological order</w:t>
      </w:r>
      <w:r w:rsidRPr="0075377E">
        <w:rPr>
          <w:rFonts w:ascii="TH SarabunPSK" w:eastAsia="Calibri" w:hAnsi="TH SarabunPSK" w:cs="TH SarabunPSK"/>
          <w:b/>
          <w:bCs/>
          <w:cs/>
        </w:rPr>
        <w:t>)</w:t>
      </w:r>
    </w:p>
    <w:tbl>
      <w:tblPr>
        <w:tblStyle w:val="TableGrid1"/>
        <w:tblW w:w="4884" w:type="pct"/>
        <w:tblInd w:w="108" w:type="dxa"/>
        <w:tblLook w:val="04A0" w:firstRow="1" w:lastRow="0" w:firstColumn="1" w:lastColumn="0" w:noHBand="0" w:noVBand="1"/>
      </w:tblPr>
      <w:tblGrid>
        <w:gridCol w:w="1248"/>
        <w:gridCol w:w="5411"/>
        <w:gridCol w:w="2151"/>
      </w:tblGrid>
      <w:tr w:rsidR="0075377E" w:rsidRPr="0075377E" w:rsidTr="0075377E">
        <w:tc>
          <w:tcPr>
            <w:tcW w:w="708" w:type="pct"/>
            <w:shd w:val="clear" w:color="auto" w:fill="D9D9D9" w:themeFill="background1" w:themeFillShade="D9"/>
          </w:tcPr>
          <w:p w:rsidR="0075377E" w:rsidRPr="0075377E" w:rsidRDefault="0075377E" w:rsidP="0075377E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5377E">
              <w:rPr>
                <w:rFonts w:ascii="TH SarabunPSK" w:eastAsia="Calibri" w:hAnsi="TH SarabunPSK" w:cs="TH SarabunPSK"/>
                <w:b/>
                <w:bCs/>
              </w:rPr>
              <w:t>Degree</w:t>
            </w:r>
          </w:p>
        </w:tc>
        <w:tc>
          <w:tcPr>
            <w:tcW w:w="3071" w:type="pct"/>
            <w:shd w:val="clear" w:color="auto" w:fill="D9D9D9" w:themeFill="background1" w:themeFillShade="D9"/>
          </w:tcPr>
          <w:p w:rsidR="0075377E" w:rsidRPr="0075377E" w:rsidRDefault="0075377E" w:rsidP="0075377E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5377E">
              <w:rPr>
                <w:rFonts w:ascii="TH SarabunPSK" w:eastAsia="Calibri" w:hAnsi="TH SarabunPSK" w:cs="TH SarabunPSK"/>
                <w:b/>
                <w:bCs/>
              </w:rPr>
              <w:t>Field of Study</w:t>
            </w:r>
            <w:r w:rsidRPr="0075377E">
              <w:rPr>
                <w:rFonts w:ascii="TH SarabunPSK" w:eastAsia="Calibri" w:hAnsi="TH SarabunPSK" w:cs="TH SarabunPSK" w:hint="cs"/>
                <w:b/>
                <w:bCs/>
                <w:cs/>
              </w:rPr>
              <w:t xml:space="preserve"> </w:t>
            </w:r>
            <w:r w:rsidRPr="0075377E">
              <w:rPr>
                <w:rFonts w:ascii="TH SarabunPSK" w:eastAsia="Calibri" w:hAnsi="TH SarabunPSK" w:cs="TH SarabunPSK"/>
                <w:b/>
                <w:bCs/>
                <w:cs/>
              </w:rPr>
              <w:t>/</w:t>
            </w:r>
            <w:r w:rsidRPr="0075377E">
              <w:rPr>
                <w:rFonts w:ascii="DilleniaUPC" w:eastAsia="SimSun" w:hAnsi="DilleniaUPC" w:cs="DilleniaUPC"/>
              </w:rPr>
              <w:t xml:space="preserve"> I</w:t>
            </w:r>
            <w:r w:rsidRPr="0075377E">
              <w:rPr>
                <w:rFonts w:ascii="TH SarabunPSK" w:eastAsia="Calibri" w:hAnsi="TH SarabunPSK" w:cs="TH SarabunPSK"/>
                <w:b/>
                <w:bCs/>
              </w:rPr>
              <w:t>nstitution</w:t>
            </w:r>
          </w:p>
        </w:tc>
        <w:tc>
          <w:tcPr>
            <w:tcW w:w="1221" w:type="pct"/>
            <w:shd w:val="clear" w:color="auto" w:fill="D9D9D9" w:themeFill="background1" w:themeFillShade="D9"/>
          </w:tcPr>
          <w:p w:rsidR="0075377E" w:rsidRPr="0075377E" w:rsidRDefault="0075377E" w:rsidP="0075377E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5377E">
              <w:rPr>
                <w:rFonts w:ascii="TH SarabunPSK" w:eastAsia="Calibri" w:hAnsi="TH SarabunPSK" w:cs="TH SarabunPSK"/>
                <w:b/>
                <w:bCs/>
              </w:rPr>
              <w:t>Year</w:t>
            </w:r>
          </w:p>
        </w:tc>
      </w:tr>
      <w:tr w:rsidR="0075377E" w:rsidRPr="0075377E" w:rsidTr="0075377E">
        <w:tc>
          <w:tcPr>
            <w:tcW w:w="708" w:type="pct"/>
          </w:tcPr>
          <w:p w:rsidR="0075377E" w:rsidRPr="0075377E" w:rsidRDefault="0075377E" w:rsidP="0075377E">
            <w:pPr>
              <w:rPr>
                <w:rFonts w:ascii="TH SarabunPSK" w:eastAsia="Calibri" w:hAnsi="TH SarabunPSK" w:cs="TH SarabunPSK"/>
              </w:rPr>
            </w:pPr>
            <w:r w:rsidRPr="0075377E">
              <w:rPr>
                <w:rFonts w:ascii="TH SarabunPSK" w:eastAsia="Calibri" w:hAnsi="TH SarabunPSK" w:cs="TH SarabunPSK"/>
              </w:rPr>
              <w:t>Ph</w:t>
            </w:r>
            <w:r w:rsidRPr="0075377E">
              <w:rPr>
                <w:rFonts w:ascii="TH SarabunPSK" w:eastAsia="Calibri" w:hAnsi="TH SarabunPSK" w:cs="TH SarabunPSK"/>
                <w:cs/>
              </w:rPr>
              <w:t>.</w:t>
            </w:r>
            <w:r w:rsidRPr="0075377E">
              <w:rPr>
                <w:rFonts w:ascii="TH SarabunPSK" w:eastAsia="Calibri" w:hAnsi="TH SarabunPSK" w:cs="TH SarabunPSK"/>
              </w:rPr>
              <w:t>D</w:t>
            </w:r>
            <w:r w:rsidRPr="0075377E">
              <w:rPr>
                <w:rFonts w:ascii="TH SarabunPSK" w:eastAsia="Calibri" w:hAnsi="TH SarabunPSK" w:cs="TH SarabunPSK"/>
                <w:cs/>
              </w:rPr>
              <w:t>.</w:t>
            </w:r>
          </w:p>
        </w:tc>
        <w:tc>
          <w:tcPr>
            <w:tcW w:w="3071" w:type="pct"/>
          </w:tcPr>
          <w:p w:rsidR="0075377E" w:rsidRPr="0075377E" w:rsidRDefault="0075377E" w:rsidP="0075377E">
            <w:pPr>
              <w:rPr>
                <w:rFonts w:ascii="TH SarabunPSK" w:eastAsia="Calibri" w:hAnsi="TH SarabunPSK" w:cs="TH SarabunPSK"/>
              </w:rPr>
            </w:pPr>
            <w:r w:rsidRPr="0075377E">
              <w:rPr>
                <w:rFonts w:ascii="TH SarabunPSK" w:eastAsia="Calibri" w:hAnsi="TH SarabunPSK" w:cs="TH SarabunPSK"/>
              </w:rPr>
              <w:t xml:space="preserve">Applied linguistics </w:t>
            </w:r>
            <w:r w:rsidRPr="0075377E">
              <w:rPr>
                <w:rFonts w:ascii="TH SarabunPSK" w:eastAsia="Calibri" w:hAnsi="TH SarabunPSK" w:cs="TH SarabunPSK"/>
                <w:cs/>
              </w:rPr>
              <w:t xml:space="preserve">/ </w:t>
            </w:r>
            <w:r w:rsidRPr="0075377E">
              <w:rPr>
                <w:rFonts w:ascii="TH SarabunPSK" w:eastAsia="Calibri" w:hAnsi="TH SarabunPSK" w:cs="TH SarabunPSK"/>
              </w:rPr>
              <w:t>University Sains Malayisa, Malayisa</w:t>
            </w:r>
          </w:p>
        </w:tc>
        <w:tc>
          <w:tcPr>
            <w:tcW w:w="1221" w:type="pct"/>
          </w:tcPr>
          <w:p w:rsidR="0075377E" w:rsidRPr="0075377E" w:rsidRDefault="0075377E" w:rsidP="0075377E">
            <w:pPr>
              <w:jc w:val="center"/>
              <w:rPr>
                <w:rFonts w:ascii="TH SarabunPSK" w:eastAsia="Calibri" w:hAnsi="TH SarabunPSK" w:cs="TH SarabunPSK"/>
              </w:rPr>
            </w:pPr>
            <w:r w:rsidRPr="0075377E">
              <w:rPr>
                <w:rFonts w:ascii="TH SarabunPSK" w:eastAsia="Calibri" w:hAnsi="TH SarabunPSK" w:cs="TH SarabunPSK"/>
              </w:rPr>
              <w:t>2556</w:t>
            </w:r>
          </w:p>
        </w:tc>
      </w:tr>
      <w:tr w:rsidR="0075377E" w:rsidRPr="0075377E" w:rsidTr="0075377E">
        <w:tc>
          <w:tcPr>
            <w:tcW w:w="708" w:type="pct"/>
          </w:tcPr>
          <w:p w:rsidR="0075377E" w:rsidRPr="0075377E" w:rsidRDefault="0075377E" w:rsidP="0075377E">
            <w:pPr>
              <w:rPr>
                <w:rFonts w:ascii="TH SarabunPSK" w:eastAsia="Calibri" w:hAnsi="TH SarabunPSK" w:cs="TH SarabunPSK"/>
              </w:rPr>
            </w:pPr>
            <w:r w:rsidRPr="0075377E">
              <w:rPr>
                <w:rFonts w:ascii="TH SarabunPSK" w:eastAsia="Calibri" w:hAnsi="TH SarabunPSK" w:cs="TH SarabunPSK"/>
              </w:rPr>
              <w:t>M</w:t>
            </w:r>
            <w:r w:rsidRPr="0075377E">
              <w:rPr>
                <w:rFonts w:ascii="TH SarabunPSK" w:eastAsia="Calibri" w:hAnsi="TH SarabunPSK" w:cs="TH SarabunPSK"/>
                <w:cs/>
              </w:rPr>
              <w:t>.</w:t>
            </w:r>
            <w:r w:rsidRPr="0075377E">
              <w:rPr>
                <w:rFonts w:ascii="TH SarabunPSK" w:eastAsia="Calibri" w:hAnsi="TH SarabunPSK" w:cs="TH SarabunPSK"/>
              </w:rPr>
              <w:t>A</w:t>
            </w:r>
            <w:r w:rsidRPr="0075377E">
              <w:rPr>
                <w:rFonts w:ascii="TH SarabunPSK" w:eastAsia="Calibri" w:hAnsi="TH SarabunPSK" w:cs="TH SarabunPSK"/>
                <w:cs/>
              </w:rPr>
              <w:t>.</w:t>
            </w:r>
          </w:p>
        </w:tc>
        <w:tc>
          <w:tcPr>
            <w:tcW w:w="3071" w:type="pct"/>
          </w:tcPr>
          <w:p w:rsidR="0075377E" w:rsidRPr="0075377E" w:rsidRDefault="0075377E" w:rsidP="0075377E">
            <w:pPr>
              <w:rPr>
                <w:rFonts w:ascii="TH SarabunPSK" w:eastAsia="Calibri" w:hAnsi="TH SarabunPSK" w:cs="TH SarabunPSK"/>
              </w:rPr>
            </w:pPr>
            <w:r w:rsidRPr="0075377E">
              <w:rPr>
                <w:rFonts w:ascii="TH SarabunPSK" w:eastAsia="Calibri" w:hAnsi="TH SarabunPSK" w:cs="TH SarabunPSK"/>
              </w:rPr>
              <w:t xml:space="preserve">English Language Teaching </w:t>
            </w:r>
            <w:r w:rsidRPr="0075377E">
              <w:rPr>
                <w:rFonts w:ascii="TH SarabunPSK" w:eastAsia="Calibri" w:hAnsi="TH SarabunPSK" w:cs="TH SarabunPSK"/>
                <w:cs/>
              </w:rPr>
              <w:t xml:space="preserve">/ </w:t>
            </w:r>
            <w:r w:rsidRPr="0075377E">
              <w:rPr>
                <w:rFonts w:ascii="TH SarabunPSK" w:eastAsia="Calibri" w:hAnsi="TH SarabunPSK" w:cs="TH SarabunPSK"/>
              </w:rPr>
              <w:t>IAU</w:t>
            </w:r>
          </w:p>
        </w:tc>
        <w:tc>
          <w:tcPr>
            <w:tcW w:w="1221" w:type="pct"/>
          </w:tcPr>
          <w:p w:rsidR="0075377E" w:rsidRPr="0075377E" w:rsidRDefault="0075377E" w:rsidP="0075377E">
            <w:pPr>
              <w:jc w:val="center"/>
              <w:rPr>
                <w:rFonts w:ascii="TH SarabunPSK" w:eastAsia="Calibri" w:hAnsi="TH SarabunPSK" w:cs="TH SarabunPSK"/>
              </w:rPr>
            </w:pPr>
            <w:r w:rsidRPr="0075377E">
              <w:rPr>
                <w:rFonts w:ascii="TH SarabunPSK" w:eastAsia="Calibri" w:hAnsi="TH SarabunPSK" w:cs="TH SarabunPSK"/>
              </w:rPr>
              <w:t>2553</w:t>
            </w:r>
          </w:p>
        </w:tc>
      </w:tr>
      <w:tr w:rsidR="0075377E" w:rsidRPr="0075377E" w:rsidTr="0075377E">
        <w:tc>
          <w:tcPr>
            <w:tcW w:w="708" w:type="pct"/>
          </w:tcPr>
          <w:p w:rsidR="0075377E" w:rsidRPr="0075377E" w:rsidRDefault="0075377E" w:rsidP="0075377E">
            <w:pPr>
              <w:rPr>
                <w:rFonts w:ascii="TH SarabunPSK" w:eastAsia="Calibri" w:hAnsi="TH SarabunPSK" w:cs="TH SarabunPSK"/>
              </w:rPr>
            </w:pPr>
            <w:r w:rsidRPr="0075377E">
              <w:rPr>
                <w:rFonts w:ascii="TH SarabunPSK" w:eastAsia="Calibri" w:hAnsi="TH SarabunPSK" w:cs="TH SarabunPSK"/>
              </w:rPr>
              <w:t>B</w:t>
            </w:r>
            <w:r w:rsidRPr="0075377E">
              <w:rPr>
                <w:rFonts w:ascii="TH SarabunPSK" w:eastAsia="Calibri" w:hAnsi="TH SarabunPSK" w:cs="TH SarabunPSK"/>
                <w:cs/>
              </w:rPr>
              <w:t>.</w:t>
            </w:r>
            <w:r w:rsidRPr="0075377E">
              <w:rPr>
                <w:rFonts w:ascii="TH SarabunPSK" w:eastAsia="Calibri" w:hAnsi="TH SarabunPSK" w:cs="TH SarabunPSK"/>
              </w:rPr>
              <w:t>A</w:t>
            </w:r>
            <w:r w:rsidRPr="0075377E">
              <w:rPr>
                <w:rFonts w:ascii="TH SarabunPSK" w:eastAsia="Calibri" w:hAnsi="TH SarabunPSK" w:cs="TH SarabunPSK"/>
                <w:cs/>
              </w:rPr>
              <w:t>.</w:t>
            </w:r>
          </w:p>
        </w:tc>
        <w:tc>
          <w:tcPr>
            <w:tcW w:w="3071" w:type="pct"/>
          </w:tcPr>
          <w:p w:rsidR="0075377E" w:rsidRPr="0075377E" w:rsidRDefault="0075377E" w:rsidP="0075377E">
            <w:pPr>
              <w:rPr>
                <w:rFonts w:ascii="TH SarabunPSK" w:eastAsia="Calibri" w:hAnsi="TH SarabunPSK" w:cs="TH SarabunPSK"/>
              </w:rPr>
            </w:pPr>
            <w:r w:rsidRPr="0075377E">
              <w:rPr>
                <w:rFonts w:ascii="TH SarabunPSK" w:eastAsia="Calibri" w:hAnsi="TH SarabunPSK" w:cs="TH SarabunPSK"/>
              </w:rPr>
              <w:t xml:space="preserve">English Translation </w:t>
            </w:r>
            <w:r w:rsidRPr="0075377E">
              <w:rPr>
                <w:rFonts w:ascii="TH SarabunPSK" w:eastAsia="Calibri" w:hAnsi="TH SarabunPSK" w:cs="TH SarabunPSK"/>
                <w:cs/>
              </w:rPr>
              <w:t xml:space="preserve">/ </w:t>
            </w:r>
            <w:r w:rsidRPr="0075377E">
              <w:rPr>
                <w:rFonts w:ascii="TH SarabunPSK" w:eastAsia="Calibri" w:hAnsi="TH SarabunPSK" w:cs="TH SarabunPSK"/>
              </w:rPr>
              <w:t>IAU</w:t>
            </w:r>
          </w:p>
        </w:tc>
        <w:tc>
          <w:tcPr>
            <w:tcW w:w="1221" w:type="pct"/>
          </w:tcPr>
          <w:p w:rsidR="0075377E" w:rsidRPr="0075377E" w:rsidRDefault="0075377E" w:rsidP="0075377E">
            <w:pPr>
              <w:jc w:val="center"/>
              <w:rPr>
                <w:rFonts w:ascii="TH SarabunPSK" w:eastAsia="Calibri" w:hAnsi="TH SarabunPSK" w:cs="TH SarabunPSK"/>
              </w:rPr>
            </w:pPr>
            <w:r w:rsidRPr="0075377E">
              <w:rPr>
                <w:rFonts w:ascii="TH SarabunPSK" w:eastAsia="Calibri" w:hAnsi="TH SarabunPSK" w:cs="TH SarabunPSK"/>
              </w:rPr>
              <w:t>2549</w:t>
            </w:r>
          </w:p>
        </w:tc>
      </w:tr>
    </w:tbl>
    <w:p w:rsidR="0075377E" w:rsidRPr="0075377E" w:rsidRDefault="0075377E" w:rsidP="0075377E">
      <w:pPr>
        <w:spacing w:after="0" w:line="240" w:lineRule="auto"/>
        <w:rPr>
          <w:rFonts w:ascii="TH SarabunPSK" w:eastAsia="Calibri" w:hAnsi="TH SarabunPSK" w:cs="TH SarabunPSK"/>
          <w:b/>
          <w:bCs/>
        </w:rPr>
      </w:pPr>
    </w:p>
    <w:p w:rsidR="0075377E" w:rsidRPr="0075377E" w:rsidRDefault="0075377E" w:rsidP="0075377E">
      <w:pPr>
        <w:spacing w:after="0" w:line="240" w:lineRule="auto"/>
        <w:rPr>
          <w:rFonts w:ascii="TH SarabunPSK" w:eastAsia="Calibri" w:hAnsi="TH SarabunPSK" w:cs="TH SarabunPSK"/>
          <w:b/>
          <w:bCs/>
        </w:rPr>
      </w:pPr>
      <w:r w:rsidRPr="0075377E">
        <w:rPr>
          <w:rFonts w:ascii="TH SarabunPSK" w:eastAsia="Calibri" w:hAnsi="TH SarabunPSK" w:cs="TH SarabunPSK"/>
          <w:b/>
          <w:bCs/>
        </w:rPr>
        <w:t>2</w:t>
      </w:r>
      <w:r w:rsidRPr="0075377E">
        <w:rPr>
          <w:rFonts w:ascii="TH SarabunPSK" w:eastAsia="Calibri" w:hAnsi="TH SarabunPSK" w:cs="TH SarabunPSK"/>
          <w:b/>
          <w:bCs/>
          <w:cs/>
        </w:rPr>
        <w:t xml:space="preserve">. </w:t>
      </w:r>
      <w:r w:rsidRPr="0075377E">
        <w:rPr>
          <w:rFonts w:ascii="TH SarabunPSK" w:eastAsia="Calibri" w:hAnsi="TH SarabunPSK" w:cs="TH SarabunPSK"/>
          <w:b/>
          <w:bCs/>
        </w:rPr>
        <w:t>Working Experience</w:t>
      </w:r>
      <w:r w:rsidRPr="0075377E">
        <w:rPr>
          <w:rFonts w:ascii="TH SarabunPSK" w:eastAsia="Calibri" w:hAnsi="TH SarabunPSK" w:cs="TH SarabunPSK"/>
          <w:b/>
          <w:bCs/>
          <w:cs/>
        </w:rPr>
        <w:t xml:space="preserve"> (</w:t>
      </w:r>
      <w:r w:rsidRPr="0075377E">
        <w:rPr>
          <w:rFonts w:ascii="TH SarabunPSK" w:eastAsia="Calibri" w:hAnsi="TH SarabunPSK" w:cs="TH SarabunPSK"/>
          <w:b/>
          <w:bCs/>
        </w:rPr>
        <w:t>in reverse chronological order</w:t>
      </w:r>
      <w:r w:rsidRPr="0075377E">
        <w:rPr>
          <w:rFonts w:ascii="TH SarabunPSK" w:eastAsia="Calibri" w:hAnsi="TH SarabunPSK" w:cs="TH SarabunPSK"/>
          <w:b/>
          <w:bCs/>
          <w:cs/>
        </w:rPr>
        <w:t>)</w:t>
      </w:r>
    </w:p>
    <w:tbl>
      <w:tblPr>
        <w:tblStyle w:val="TableGrid1"/>
        <w:tblW w:w="4884" w:type="pct"/>
        <w:tblInd w:w="108" w:type="dxa"/>
        <w:tblLook w:val="04A0" w:firstRow="1" w:lastRow="0" w:firstColumn="1" w:lastColumn="0" w:noHBand="0" w:noVBand="1"/>
      </w:tblPr>
      <w:tblGrid>
        <w:gridCol w:w="6659"/>
        <w:gridCol w:w="2151"/>
      </w:tblGrid>
      <w:tr w:rsidR="0075377E" w:rsidRPr="0075377E" w:rsidTr="0075377E">
        <w:tc>
          <w:tcPr>
            <w:tcW w:w="3779" w:type="pct"/>
            <w:shd w:val="clear" w:color="auto" w:fill="D9D9D9" w:themeFill="background1" w:themeFillShade="D9"/>
          </w:tcPr>
          <w:p w:rsidR="0075377E" w:rsidRPr="0075377E" w:rsidRDefault="0075377E" w:rsidP="0075377E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75377E">
              <w:rPr>
                <w:rFonts w:ascii="TH SarabunPSK" w:eastAsia="Calibri" w:hAnsi="TH SarabunPSK" w:cs="TH SarabunPSK"/>
                <w:b/>
                <w:bCs/>
              </w:rPr>
              <w:t>Position</w:t>
            </w:r>
            <w:r w:rsidRPr="0075377E">
              <w:rPr>
                <w:rFonts w:ascii="TH SarabunPSK" w:eastAsia="Calibri" w:hAnsi="TH SarabunPSK" w:cs="TH SarabunPSK"/>
                <w:b/>
                <w:bCs/>
                <w:cs/>
              </w:rPr>
              <w:t xml:space="preserve"> - </w:t>
            </w:r>
            <w:r w:rsidRPr="0075377E">
              <w:rPr>
                <w:rFonts w:ascii="TH SarabunPSK" w:eastAsia="Calibri" w:hAnsi="TH SarabunPSK" w:cs="TH SarabunPSK"/>
                <w:b/>
                <w:bCs/>
              </w:rPr>
              <w:t>Workplace</w:t>
            </w:r>
          </w:p>
        </w:tc>
        <w:tc>
          <w:tcPr>
            <w:tcW w:w="1221" w:type="pct"/>
            <w:shd w:val="clear" w:color="auto" w:fill="D9D9D9" w:themeFill="background1" w:themeFillShade="D9"/>
          </w:tcPr>
          <w:p w:rsidR="0075377E" w:rsidRPr="0075377E" w:rsidRDefault="0075377E" w:rsidP="0075377E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5377E">
              <w:rPr>
                <w:rFonts w:ascii="TH SarabunPSK" w:eastAsia="Calibri" w:hAnsi="TH SarabunPSK" w:cs="TH SarabunPSK"/>
                <w:b/>
                <w:bCs/>
              </w:rPr>
              <w:t>Year</w:t>
            </w:r>
          </w:p>
        </w:tc>
      </w:tr>
      <w:tr w:rsidR="0075377E" w:rsidRPr="0075377E" w:rsidTr="0075377E">
        <w:tc>
          <w:tcPr>
            <w:tcW w:w="3779" w:type="pct"/>
          </w:tcPr>
          <w:p w:rsidR="0075377E" w:rsidRPr="0075377E" w:rsidRDefault="0075377E" w:rsidP="0075377E">
            <w:pPr>
              <w:rPr>
                <w:rFonts w:ascii="TH SarabunPSK" w:eastAsia="Calibri" w:hAnsi="TH SarabunPSK" w:cs="TH SarabunPSK"/>
                <w:cs/>
              </w:rPr>
            </w:pPr>
            <w:r w:rsidRPr="0075377E">
              <w:rPr>
                <w:rFonts w:ascii="TH SarabunPSK" w:eastAsia="Calibri" w:hAnsi="TH SarabunPSK" w:cs="TH SarabunPSK"/>
              </w:rPr>
              <w:t xml:space="preserve">Lecturer </w:t>
            </w:r>
            <w:r w:rsidRPr="0075377E">
              <w:rPr>
                <w:rFonts w:ascii="TH SarabunPSK" w:eastAsia="Calibri" w:hAnsi="TH SarabunPSK" w:cs="TH SarabunPSK"/>
                <w:cs/>
              </w:rPr>
              <w:t xml:space="preserve">/ </w:t>
            </w:r>
            <w:r w:rsidRPr="0075377E">
              <w:rPr>
                <w:rFonts w:ascii="TH SarabunPSK" w:eastAsia="Calibri" w:hAnsi="TH SarabunPSK" w:cs="TH SarabunPSK"/>
              </w:rPr>
              <w:t>Walailak University</w:t>
            </w:r>
          </w:p>
        </w:tc>
        <w:tc>
          <w:tcPr>
            <w:tcW w:w="1221" w:type="pct"/>
          </w:tcPr>
          <w:p w:rsidR="0075377E" w:rsidRPr="0075377E" w:rsidRDefault="0075377E" w:rsidP="0075377E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75377E">
              <w:rPr>
                <w:rFonts w:ascii="TH SarabunPSK" w:eastAsia="Calibri" w:hAnsi="TH SarabunPSK" w:cs="TH SarabunPSK"/>
              </w:rPr>
              <w:t>Since 2017</w:t>
            </w:r>
          </w:p>
        </w:tc>
      </w:tr>
      <w:tr w:rsidR="0075377E" w:rsidRPr="0075377E" w:rsidTr="0075377E">
        <w:tc>
          <w:tcPr>
            <w:tcW w:w="3779" w:type="pct"/>
          </w:tcPr>
          <w:p w:rsidR="0075377E" w:rsidRPr="0075377E" w:rsidRDefault="0075377E" w:rsidP="0075377E">
            <w:pPr>
              <w:rPr>
                <w:rFonts w:ascii="TH SarabunPSK" w:eastAsia="Calibri" w:hAnsi="TH SarabunPSK" w:cs="TH SarabunPSK"/>
                <w:cs/>
              </w:rPr>
            </w:pPr>
            <w:r w:rsidRPr="0075377E">
              <w:rPr>
                <w:rFonts w:ascii="TH SarabunPSK" w:eastAsia="Calibri" w:hAnsi="TH SarabunPSK" w:cs="TH SarabunPSK"/>
              </w:rPr>
              <w:t>Head of Post</w:t>
            </w:r>
            <w:r w:rsidRPr="0075377E">
              <w:rPr>
                <w:rFonts w:ascii="TH SarabunPSK" w:eastAsia="Calibri" w:hAnsi="TH SarabunPSK" w:cs="TH SarabunPSK"/>
                <w:cs/>
              </w:rPr>
              <w:t>-</w:t>
            </w:r>
            <w:r w:rsidRPr="0075377E">
              <w:rPr>
                <w:rFonts w:ascii="TH SarabunPSK" w:eastAsia="Calibri" w:hAnsi="TH SarabunPSK" w:cs="TH SarabunPSK"/>
              </w:rPr>
              <w:t xml:space="preserve">graduate Club, Graduate Assistant </w:t>
            </w:r>
            <w:r w:rsidRPr="0075377E">
              <w:rPr>
                <w:rFonts w:ascii="TH SarabunPSK" w:eastAsia="Calibri" w:hAnsi="TH SarabunPSK" w:cs="TH SarabunPSK"/>
                <w:cs/>
              </w:rPr>
              <w:t xml:space="preserve">/ </w:t>
            </w:r>
            <w:r w:rsidRPr="0075377E">
              <w:rPr>
                <w:rFonts w:ascii="TH SarabunPSK" w:eastAsia="Calibri" w:hAnsi="TH SarabunPSK" w:cs="TH SarabunPSK"/>
              </w:rPr>
              <w:t>University Sains Malaysia</w:t>
            </w:r>
          </w:p>
        </w:tc>
        <w:tc>
          <w:tcPr>
            <w:tcW w:w="1221" w:type="pct"/>
          </w:tcPr>
          <w:p w:rsidR="0075377E" w:rsidRPr="0075377E" w:rsidRDefault="0075377E" w:rsidP="0075377E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75377E">
              <w:rPr>
                <w:rFonts w:ascii="TH SarabunPSK" w:eastAsia="Calibri" w:hAnsi="TH SarabunPSK" w:cs="TH SarabunPSK"/>
              </w:rPr>
              <w:t>2011</w:t>
            </w:r>
            <w:r w:rsidRPr="0075377E">
              <w:rPr>
                <w:rFonts w:ascii="TH SarabunPSK" w:eastAsia="Calibri" w:hAnsi="TH SarabunPSK" w:cs="TH SarabunPSK"/>
                <w:cs/>
              </w:rPr>
              <w:t>-</w:t>
            </w:r>
            <w:r w:rsidRPr="0075377E">
              <w:rPr>
                <w:rFonts w:ascii="TH SarabunPSK" w:eastAsia="Calibri" w:hAnsi="TH SarabunPSK" w:cs="TH SarabunPSK"/>
              </w:rPr>
              <w:t>2015</w:t>
            </w:r>
          </w:p>
        </w:tc>
      </w:tr>
      <w:tr w:rsidR="0075377E" w:rsidRPr="0075377E" w:rsidTr="0075377E">
        <w:tc>
          <w:tcPr>
            <w:tcW w:w="3779" w:type="pct"/>
          </w:tcPr>
          <w:p w:rsidR="0075377E" w:rsidRPr="0075377E" w:rsidRDefault="0075377E" w:rsidP="0075377E">
            <w:pPr>
              <w:rPr>
                <w:rFonts w:ascii="TH SarabunPSK" w:eastAsia="Calibri" w:hAnsi="TH SarabunPSK" w:cs="TH SarabunPSK"/>
                <w:cs/>
              </w:rPr>
            </w:pPr>
            <w:r w:rsidRPr="0075377E">
              <w:rPr>
                <w:rFonts w:ascii="TH SarabunPSK" w:eastAsia="Calibri" w:hAnsi="TH SarabunPSK" w:cs="TH SarabunPSK"/>
              </w:rPr>
              <w:t xml:space="preserve">Academic member </w:t>
            </w:r>
            <w:r w:rsidRPr="0075377E">
              <w:rPr>
                <w:rFonts w:ascii="TH SarabunPSK" w:eastAsia="Calibri" w:hAnsi="TH SarabunPSK" w:cs="TH SarabunPSK"/>
                <w:cs/>
              </w:rPr>
              <w:t xml:space="preserve">/ </w:t>
            </w:r>
            <w:r w:rsidRPr="0075377E">
              <w:rPr>
                <w:rFonts w:ascii="TH SarabunPSK" w:eastAsia="Calibri" w:hAnsi="TH SarabunPSK" w:cs="TH SarabunPSK"/>
              </w:rPr>
              <w:t xml:space="preserve">IAU </w:t>
            </w:r>
            <w:r w:rsidRPr="0075377E">
              <w:rPr>
                <w:rFonts w:ascii="TH SarabunPSK" w:eastAsia="Calibri" w:hAnsi="TH SarabunPSK" w:cs="TH SarabunPSK"/>
                <w:cs/>
              </w:rPr>
              <w:t>(</w:t>
            </w:r>
            <w:r w:rsidRPr="0075377E">
              <w:rPr>
                <w:rFonts w:ascii="TH SarabunPSK" w:eastAsia="Calibri" w:hAnsi="TH SarabunPSK" w:cs="TH SarabunPSK"/>
              </w:rPr>
              <w:t>Islamic Azad University</w:t>
            </w:r>
            <w:r w:rsidRPr="0075377E">
              <w:rPr>
                <w:rFonts w:ascii="TH SarabunPSK" w:eastAsia="Calibri" w:hAnsi="TH SarabunPSK" w:cs="TH SarabunPSK"/>
                <w:cs/>
              </w:rPr>
              <w:t>)</w:t>
            </w:r>
          </w:p>
        </w:tc>
        <w:tc>
          <w:tcPr>
            <w:tcW w:w="1221" w:type="pct"/>
          </w:tcPr>
          <w:p w:rsidR="0075377E" w:rsidRPr="0075377E" w:rsidRDefault="0075377E" w:rsidP="0075377E">
            <w:pPr>
              <w:jc w:val="center"/>
              <w:rPr>
                <w:rFonts w:ascii="TH SarabunPSK" w:eastAsia="Calibri" w:hAnsi="TH SarabunPSK" w:cs="TH SarabunPSK"/>
              </w:rPr>
            </w:pPr>
            <w:r w:rsidRPr="0075377E">
              <w:rPr>
                <w:rFonts w:ascii="TH SarabunPSK" w:eastAsia="Calibri" w:hAnsi="TH SarabunPSK" w:cs="TH SarabunPSK"/>
              </w:rPr>
              <w:t>2006</w:t>
            </w:r>
            <w:r w:rsidRPr="0075377E">
              <w:rPr>
                <w:rFonts w:ascii="TH SarabunPSK" w:eastAsia="Calibri" w:hAnsi="TH SarabunPSK" w:cs="TH SarabunPSK"/>
                <w:cs/>
              </w:rPr>
              <w:t>-</w:t>
            </w:r>
            <w:r w:rsidRPr="0075377E">
              <w:rPr>
                <w:rFonts w:ascii="TH SarabunPSK" w:eastAsia="Calibri" w:hAnsi="TH SarabunPSK" w:cs="TH SarabunPSK"/>
              </w:rPr>
              <w:t>2010</w:t>
            </w:r>
          </w:p>
        </w:tc>
      </w:tr>
    </w:tbl>
    <w:p w:rsidR="0075377E" w:rsidRPr="0075377E" w:rsidRDefault="0075377E" w:rsidP="0075377E">
      <w:pPr>
        <w:spacing w:after="0" w:line="240" w:lineRule="auto"/>
        <w:rPr>
          <w:rFonts w:ascii="TH SarabunPSK" w:eastAsia="Calibri" w:hAnsi="TH SarabunPSK" w:cs="TH SarabunPSK"/>
          <w:b/>
          <w:bCs/>
        </w:rPr>
      </w:pPr>
    </w:p>
    <w:p w:rsidR="0075377E" w:rsidRPr="0075377E" w:rsidRDefault="0075377E" w:rsidP="0075377E">
      <w:pPr>
        <w:spacing w:after="0" w:line="240" w:lineRule="auto"/>
        <w:rPr>
          <w:rFonts w:ascii="TH SarabunPSK" w:eastAsia="Calibri" w:hAnsi="TH SarabunPSK" w:cs="TH SarabunPSK"/>
          <w:b/>
          <w:bCs/>
        </w:rPr>
      </w:pPr>
      <w:r w:rsidRPr="0075377E">
        <w:rPr>
          <w:rFonts w:ascii="TH SarabunPSK" w:eastAsia="Calibri" w:hAnsi="TH SarabunPSK" w:cs="TH SarabunPSK"/>
          <w:b/>
          <w:bCs/>
        </w:rPr>
        <w:t>3</w:t>
      </w:r>
      <w:r w:rsidRPr="0075377E">
        <w:rPr>
          <w:rFonts w:ascii="TH SarabunPSK" w:eastAsia="Calibri" w:hAnsi="TH SarabunPSK" w:cs="TH SarabunPSK"/>
          <w:b/>
          <w:bCs/>
          <w:cs/>
        </w:rPr>
        <w:t xml:space="preserve">. </w:t>
      </w:r>
      <w:r w:rsidRPr="0075377E">
        <w:rPr>
          <w:rFonts w:ascii="TH SarabunPSK" w:eastAsia="Calibri" w:hAnsi="TH SarabunPSK" w:cs="TH SarabunPSK"/>
          <w:b/>
          <w:bCs/>
        </w:rPr>
        <w:t>Expertise</w:t>
      </w:r>
    </w:p>
    <w:p w:rsidR="0075377E" w:rsidRPr="0075377E" w:rsidRDefault="0075377E" w:rsidP="0075377E">
      <w:pPr>
        <w:spacing w:after="0" w:line="240" w:lineRule="auto"/>
        <w:ind w:firstLine="720"/>
        <w:rPr>
          <w:rFonts w:ascii="TH SarabunPSK" w:eastAsia="Calibri" w:hAnsi="TH SarabunPSK" w:cs="TH SarabunPSK"/>
        </w:rPr>
      </w:pPr>
      <w:r w:rsidRPr="0075377E">
        <w:rPr>
          <w:rFonts w:ascii="TH SarabunPSK" w:eastAsia="Calibri" w:hAnsi="TH SarabunPSK" w:cs="TH SarabunPSK"/>
          <w:cs/>
        </w:rPr>
        <w:t xml:space="preserve">1) </w:t>
      </w:r>
      <w:r w:rsidRPr="0075377E">
        <w:rPr>
          <w:rFonts w:ascii="TH SarabunPSK" w:eastAsia="Calibri" w:hAnsi="TH SarabunPSK" w:cs="TH SarabunPSK"/>
        </w:rPr>
        <w:t>Task</w:t>
      </w:r>
      <w:r w:rsidRPr="0075377E">
        <w:rPr>
          <w:rFonts w:ascii="TH SarabunPSK" w:eastAsia="Calibri" w:hAnsi="TH SarabunPSK" w:cs="TH SarabunPSK"/>
          <w:cs/>
        </w:rPr>
        <w:t>-</w:t>
      </w:r>
      <w:r w:rsidRPr="0075377E">
        <w:rPr>
          <w:rFonts w:ascii="TH SarabunPSK" w:eastAsia="Calibri" w:hAnsi="TH SarabunPSK" w:cs="TH SarabunPSK"/>
        </w:rPr>
        <w:t>based language teaching and learning</w:t>
      </w:r>
    </w:p>
    <w:p w:rsidR="0075377E" w:rsidRPr="0075377E" w:rsidRDefault="0075377E" w:rsidP="0075377E">
      <w:pPr>
        <w:spacing w:after="0" w:line="240" w:lineRule="auto"/>
        <w:ind w:firstLine="720"/>
        <w:rPr>
          <w:rFonts w:ascii="TH SarabunPSK" w:eastAsia="Calibri" w:hAnsi="TH SarabunPSK" w:cs="TH SarabunPSK"/>
        </w:rPr>
      </w:pPr>
      <w:r w:rsidRPr="0075377E">
        <w:rPr>
          <w:rFonts w:ascii="TH SarabunPSK" w:eastAsia="Calibri" w:hAnsi="TH SarabunPSK" w:cs="TH SarabunPSK"/>
          <w:cs/>
        </w:rPr>
        <w:t>2)</w:t>
      </w:r>
      <w:r w:rsidRPr="0075377E">
        <w:rPr>
          <w:rFonts w:ascii="TH SarabunPSK" w:eastAsia="Calibri" w:hAnsi="TH SarabunPSK" w:cs="TH SarabunPSK"/>
        </w:rPr>
        <w:t xml:space="preserve"> Reading and writing proficiency</w:t>
      </w:r>
    </w:p>
    <w:p w:rsidR="0075377E" w:rsidRPr="0075377E" w:rsidRDefault="0075377E" w:rsidP="0075377E">
      <w:pPr>
        <w:spacing w:after="0" w:line="240" w:lineRule="auto"/>
        <w:ind w:firstLine="720"/>
        <w:rPr>
          <w:rFonts w:ascii="TH SarabunPSK" w:eastAsia="Calibri" w:hAnsi="TH SarabunPSK" w:cs="TH SarabunPSK"/>
        </w:rPr>
      </w:pPr>
      <w:r w:rsidRPr="0075377E">
        <w:rPr>
          <w:rFonts w:ascii="TH SarabunPSK" w:eastAsia="Calibri" w:hAnsi="TH SarabunPSK" w:cs="TH SarabunPSK"/>
          <w:cs/>
        </w:rPr>
        <w:t>3)</w:t>
      </w:r>
      <w:r w:rsidRPr="0075377E">
        <w:rPr>
          <w:rFonts w:ascii="TH SarabunPSK" w:eastAsia="Calibri" w:hAnsi="TH SarabunPSK" w:cs="TH SarabunPSK"/>
        </w:rPr>
        <w:t xml:space="preserve"> Language assessment</w:t>
      </w:r>
    </w:p>
    <w:p w:rsidR="0075377E" w:rsidRPr="0075377E" w:rsidRDefault="0075377E" w:rsidP="0075377E">
      <w:pPr>
        <w:spacing w:after="0" w:line="240" w:lineRule="auto"/>
        <w:ind w:firstLine="720"/>
        <w:rPr>
          <w:rFonts w:ascii="TH SarabunPSK" w:eastAsia="Calibri" w:hAnsi="TH SarabunPSK" w:cs="TH SarabunPSK"/>
        </w:rPr>
      </w:pPr>
    </w:p>
    <w:p w:rsidR="0075377E" w:rsidRPr="0075377E" w:rsidRDefault="0075377E" w:rsidP="0075377E">
      <w:pPr>
        <w:spacing w:after="0" w:line="240" w:lineRule="auto"/>
        <w:ind w:firstLine="720"/>
        <w:rPr>
          <w:rFonts w:ascii="TH SarabunPSK" w:eastAsia="Calibri" w:hAnsi="TH SarabunPSK" w:cs="TH SarabunPSK"/>
        </w:rPr>
      </w:pPr>
    </w:p>
    <w:p w:rsidR="0075377E" w:rsidRPr="0075377E" w:rsidRDefault="0075377E" w:rsidP="0075377E">
      <w:pPr>
        <w:spacing w:after="0" w:line="240" w:lineRule="auto"/>
        <w:ind w:firstLine="720"/>
        <w:rPr>
          <w:rFonts w:ascii="TH SarabunPSK" w:eastAsia="Calibri" w:hAnsi="TH SarabunPSK" w:cs="TH SarabunPSK"/>
        </w:rPr>
      </w:pPr>
    </w:p>
    <w:p w:rsidR="0075377E" w:rsidRPr="0075377E" w:rsidRDefault="0075377E" w:rsidP="0075377E">
      <w:pPr>
        <w:spacing w:after="0" w:line="240" w:lineRule="auto"/>
        <w:ind w:firstLine="720"/>
        <w:rPr>
          <w:rFonts w:ascii="TH SarabunPSK" w:eastAsia="Calibri" w:hAnsi="TH SarabunPSK" w:cs="TH SarabunPSK"/>
        </w:rPr>
      </w:pPr>
    </w:p>
    <w:p w:rsidR="0075377E" w:rsidRPr="0075377E" w:rsidRDefault="0075377E" w:rsidP="0075377E">
      <w:pPr>
        <w:spacing w:after="0" w:line="240" w:lineRule="auto"/>
        <w:ind w:firstLine="720"/>
        <w:rPr>
          <w:rFonts w:ascii="TH SarabunPSK" w:eastAsia="Calibri" w:hAnsi="TH SarabunPSK" w:cs="TH SarabunPSK"/>
        </w:rPr>
      </w:pPr>
    </w:p>
    <w:p w:rsidR="0075377E" w:rsidRPr="0075377E" w:rsidRDefault="0075377E" w:rsidP="0075377E">
      <w:pPr>
        <w:spacing w:after="0" w:line="240" w:lineRule="auto"/>
        <w:ind w:firstLine="720"/>
        <w:rPr>
          <w:rFonts w:ascii="TH SarabunPSK" w:eastAsia="Calibri" w:hAnsi="TH SarabunPSK" w:cs="TH SarabunPSK"/>
        </w:rPr>
      </w:pPr>
    </w:p>
    <w:p w:rsidR="0075377E" w:rsidRPr="0075377E" w:rsidRDefault="0075377E" w:rsidP="0075377E">
      <w:pPr>
        <w:spacing w:after="0" w:line="240" w:lineRule="auto"/>
        <w:ind w:firstLine="720"/>
        <w:rPr>
          <w:rFonts w:ascii="TH SarabunPSK" w:eastAsia="Calibri" w:hAnsi="TH SarabunPSK" w:cs="TH SarabunPSK"/>
        </w:rPr>
      </w:pPr>
    </w:p>
    <w:p w:rsidR="0075377E" w:rsidRPr="0075377E" w:rsidRDefault="0075377E" w:rsidP="0075377E">
      <w:pPr>
        <w:spacing w:after="0" w:line="360" w:lineRule="exact"/>
        <w:rPr>
          <w:rFonts w:ascii="TH SarabunPSK" w:eastAsia="Calibri" w:hAnsi="TH SarabunPSK" w:cs="TH SarabunPSK"/>
          <w:b/>
          <w:bCs/>
        </w:rPr>
      </w:pPr>
      <w:r w:rsidRPr="0075377E">
        <w:rPr>
          <w:rFonts w:ascii="TH SarabunPSK" w:eastAsia="Calibri" w:hAnsi="TH SarabunPSK" w:cs="TH SarabunPSK"/>
          <w:b/>
          <w:bCs/>
        </w:rPr>
        <w:t>4</w:t>
      </w:r>
      <w:r w:rsidRPr="0075377E">
        <w:rPr>
          <w:rFonts w:ascii="TH SarabunPSK" w:eastAsia="Calibri" w:hAnsi="TH SarabunPSK" w:cs="TH SarabunPSK"/>
          <w:b/>
          <w:bCs/>
          <w:cs/>
        </w:rPr>
        <w:t xml:space="preserve">. </w:t>
      </w:r>
      <w:r w:rsidRPr="0075377E">
        <w:rPr>
          <w:rFonts w:ascii="TH SarabunPSK" w:eastAsia="Calibri" w:hAnsi="TH SarabunPSK" w:cs="TH SarabunPSK"/>
          <w:b/>
          <w:bCs/>
        </w:rPr>
        <w:t>Teaching Experience</w:t>
      </w:r>
    </w:p>
    <w:p w:rsidR="0075377E" w:rsidRPr="0075377E" w:rsidRDefault="0075377E" w:rsidP="0075377E">
      <w:pPr>
        <w:spacing w:after="0" w:line="360" w:lineRule="exact"/>
        <w:rPr>
          <w:rFonts w:ascii="TH SarabunPSK" w:eastAsia="Calibri" w:hAnsi="TH SarabunPSK" w:cs="TH SarabunPSK"/>
          <w:b/>
          <w:bCs/>
        </w:rPr>
      </w:pPr>
      <w:r w:rsidRPr="0075377E">
        <w:rPr>
          <w:rFonts w:ascii="TH SarabunPSK" w:eastAsia="Calibri" w:hAnsi="TH SarabunPSK" w:cs="TH SarabunPSK"/>
          <w:b/>
          <w:bCs/>
          <w:cs/>
        </w:rPr>
        <w:tab/>
      </w:r>
      <w:r w:rsidRPr="0075377E">
        <w:rPr>
          <w:rFonts w:ascii="TH SarabunPSK" w:eastAsia="Calibri" w:hAnsi="TH SarabunPSK" w:cs="TH SarabunPSK"/>
          <w:b/>
          <w:bCs/>
        </w:rPr>
        <w:sym w:font="Wingdings" w:char="F0FE"/>
      </w:r>
      <w:r w:rsidRPr="0075377E">
        <w:rPr>
          <w:rFonts w:ascii="TH SarabunPSK" w:eastAsia="Calibri" w:hAnsi="TH SarabunPSK" w:cs="TH SarabunPSK"/>
          <w:b/>
          <w:bCs/>
        </w:rPr>
        <w:t>Yes</w:t>
      </w:r>
      <w:r w:rsidRPr="0075377E">
        <w:rPr>
          <w:rFonts w:ascii="TH SarabunPSK" w:eastAsia="Calibri" w:hAnsi="TH SarabunPSK" w:cs="TH SarabunPSK"/>
          <w:b/>
          <w:bCs/>
        </w:rPr>
        <w:tab/>
      </w:r>
      <w:r w:rsidRPr="0075377E">
        <w:rPr>
          <w:rFonts w:ascii="TH SarabunPSK" w:eastAsia="Calibri" w:hAnsi="TH SarabunPSK" w:cs="TH SarabunPSK"/>
          <w:b/>
          <w:bCs/>
        </w:rPr>
        <w:tab/>
      </w:r>
      <w:r w:rsidRPr="0075377E">
        <w:rPr>
          <w:rFonts w:ascii="TH SarabunPSK" w:eastAsia="Calibri" w:hAnsi="TH SarabunPSK" w:cs="TH SarabunPSK"/>
          <w:b/>
          <w:bCs/>
        </w:rPr>
        <w:tab/>
      </w:r>
      <w:r w:rsidRPr="0075377E">
        <w:rPr>
          <w:rFonts w:ascii="TH SarabunPSK" w:eastAsia="Calibri" w:hAnsi="TH SarabunPSK" w:cs="TH SarabunPSK"/>
          <w:b/>
          <w:bCs/>
        </w:rPr>
        <w:sym w:font="Wingdings" w:char="F072"/>
      </w:r>
      <w:r w:rsidRPr="0075377E">
        <w:rPr>
          <w:rFonts w:ascii="TH SarabunPSK" w:eastAsia="Calibri" w:hAnsi="TH SarabunPSK" w:cs="TH SarabunPSK"/>
          <w:b/>
          <w:bCs/>
          <w:cs/>
        </w:rPr>
        <w:t xml:space="preserve"> </w:t>
      </w:r>
      <w:r w:rsidRPr="0075377E">
        <w:rPr>
          <w:rFonts w:ascii="TH SarabunPSK" w:eastAsia="Calibri" w:hAnsi="TH SarabunPSK" w:cs="TH SarabunPSK"/>
          <w:b/>
          <w:bCs/>
        </w:rPr>
        <w:t>No</w:t>
      </w:r>
    </w:p>
    <w:p w:rsidR="0075377E" w:rsidRPr="0075377E" w:rsidRDefault="0075377E" w:rsidP="0075377E">
      <w:pPr>
        <w:spacing w:after="0" w:line="360" w:lineRule="exact"/>
        <w:rPr>
          <w:rFonts w:ascii="TH SarabunPSK" w:eastAsia="Calibri" w:hAnsi="TH SarabunPSK" w:cs="TH SarabunPSK"/>
          <w:b/>
          <w:bCs/>
        </w:rPr>
      </w:pPr>
    </w:p>
    <w:tbl>
      <w:tblPr>
        <w:tblStyle w:val="TableGrid1"/>
        <w:tblW w:w="5248" w:type="pct"/>
        <w:tblLayout w:type="fixed"/>
        <w:tblLook w:val="04A0" w:firstRow="1" w:lastRow="0" w:firstColumn="1" w:lastColumn="0" w:noHBand="0" w:noVBand="1"/>
      </w:tblPr>
      <w:tblGrid>
        <w:gridCol w:w="1895"/>
        <w:gridCol w:w="2202"/>
        <w:gridCol w:w="1929"/>
        <w:gridCol w:w="2476"/>
        <w:gridCol w:w="964"/>
      </w:tblGrid>
      <w:tr w:rsidR="0075377E" w:rsidRPr="0075377E" w:rsidTr="0075377E">
        <w:tc>
          <w:tcPr>
            <w:tcW w:w="1001" w:type="pct"/>
            <w:shd w:val="clear" w:color="auto" w:fill="D9D9D9" w:themeFill="background1" w:themeFillShade="D9"/>
          </w:tcPr>
          <w:p w:rsidR="0075377E" w:rsidRPr="0075377E" w:rsidRDefault="0075377E" w:rsidP="0075377E">
            <w:pPr>
              <w:spacing w:line="360" w:lineRule="exact"/>
              <w:ind w:left="-142" w:right="-106"/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75377E">
              <w:rPr>
                <w:rFonts w:ascii="TH SarabunPSK" w:eastAsia="Calibri" w:hAnsi="TH SarabunPSK" w:cs="TH SarabunPSK"/>
                <w:b/>
                <w:bCs/>
              </w:rPr>
              <w:t>Name of Educational Institution</w:t>
            </w:r>
          </w:p>
        </w:tc>
        <w:tc>
          <w:tcPr>
            <w:tcW w:w="1163" w:type="pct"/>
            <w:shd w:val="clear" w:color="auto" w:fill="D9D9D9" w:themeFill="background1" w:themeFillShade="D9"/>
          </w:tcPr>
          <w:p w:rsidR="0075377E" w:rsidRPr="0075377E" w:rsidRDefault="0075377E" w:rsidP="0075377E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5377E">
              <w:rPr>
                <w:rFonts w:ascii="TH SarabunPSK" w:eastAsia="Calibri" w:hAnsi="TH SarabunPSK" w:cs="TH SarabunPSK"/>
                <w:b/>
                <w:bCs/>
              </w:rPr>
              <w:t>Faculty</w:t>
            </w:r>
            <w:r w:rsidRPr="0075377E">
              <w:rPr>
                <w:rFonts w:ascii="TH SarabunPSK" w:eastAsia="Calibri" w:hAnsi="TH SarabunPSK" w:cs="TH SarabunPSK"/>
                <w:b/>
                <w:bCs/>
                <w:cs/>
              </w:rPr>
              <w:t>/</w:t>
            </w:r>
            <w:r w:rsidRPr="0075377E">
              <w:rPr>
                <w:rFonts w:ascii="TH SarabunPSK" w:eastAsia="Calibri" w:hAnsi="TH SarabunPSK" w:cs="TH SarabunPSK"/>
                <w:b/>
                <w:bCs/>
              </w:rPr>
              <w:t>School</w:t>
            </w:r>
            <w:r w:rsidRPr="0075377E">
              <w:rPr>
                <w:rFonts w:ascii="TH SarabunPSK" w:eastAsia="Calibri" w:hAnsi="TH SarabunPSK" w:cs="TH SarabunPSK"/>
                <w:b/>
                <w:bCs/>
                <w:cs/>
              </w:rPr>
              <w:t>/</w:t>
            </w:r>
            <w:r w:rsidRPr="0075377E">
              <w:rPr>
                <w:rFonts w:ascii="TH SarabunPSK" w:eastAsia="Calibri" w:hAnsi="TH SarabunPSK" w:cs="TH SarabunPSK"/>
                <w:b/>
                <w:bCs/>
              </w:rPr>
              <w:t>Department</w:t>
            </w:r>
          </w:p>
        </w:tc>
        <w:tc>
          <w:tcPr>
            <w:tcW w:w="1019" w:type="pct"/>
            <w:shd w:val="clear" w:color="auto" w:fill="D9D9D9" w:themeFill="background1" w:themeFillShade="D9"/>
          </w:tcPr>
          <w:p w:rsidR="0075377E" w:rsidRPr="0075377E" w:rsidRDefault="0075377E" w:rsidP="0075377E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75377E">
              <w:rPr>
                <w:rFonts w:ascii="TH SarabunPSK" w:eastAsia="Calibri" w:hAnsi="TH SarabunPSK" w:cs="TH SarabunPSK"/>
                <w:b/>
                <w:bCs/>
              </w:rPr>
              <w:t>Program</w:t>
            </w:r>
          </w:p>
        </w:tc>
        <w:tc>
          <w:tcPr>
            <w:tcW w:w="1308" w:type="pct"/>
            <w:shd w:val="clear" w:color="auto" w:fill="D9D9D9" w:themeFill="background1" w:themeFillShade="D9"/>
          </w:tcPr>
          <w:p w:rsidR="0075377E" w:rsidRPr="0075377E" w:rsidRDefault="0075377E" w:rsidP="0075377E">
            <w:pPr>
              <w:spacing w:line="360" w:lineRule="exact"/>
              <w:ind w:left="-150" w:right="-162"/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75377E">
              <w:rPr>
                <w:rFonts w:ascii="TH SarabunPSK" w:eastAsia="Calibri" w:hAnsi="TH SarabunPSK" w:cs="TH SarabunPSK"/>
                <w:b/>
                <w:bCs/>
              </w:rPr>
              <w:t>Course name</w:t>
            </w:r>
          </w:p>
        </w:tc>
        <w:tc>
          <w:tcPr>
            <w:tcW w:w="510" w:type="pct"/>
            <w:shd w:val="clear" w:color="auto" w:fill="D9D9D9" w:themeFill="background1" w:themeFillShade="D9"/>
          </w:tcPr>
          <w:p w:rsidR="0075377E" w:rsidRPr="0075377E" w:rsidRDefault="0075377E" w:rsidP="0075377E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5377E">
              <w:rPr>
                <w:rFonts w:ascii="TH SarabunPSK" w:eastAsia="Calibri" w:hAnsi="TH SarabunPSK" w:cs="TH SarabunPSK"/>
                <w:b/>
                <w:bCs/>
              </w:rPr>
              <w:t>Year</w:t>
            </w:r>
          </w:p>
        </w:tc>
      </w:tr>
      <w:tr w:rsidR="0075377E" w:rsidRPr="0075377E" w:rsidTr="0075377E">
        <w:tc>
          <w:tcPr>
            <w:tcW w:w="1001" w:type="pct"/>
            <w:shd w:val="clear" w:color="auto" w:fill="auto"/>
          </w:tcPr>
          <w:p w:rsidR="0075377E" w:rsidRPr="0075377E" w:rsidRDefault="0075377E" w:rsidP="0075377E">
            <w:pPr>
              <w:spacing w:line="360" w:lineRule="exact"/>
              <w:ind w:left="-142" w:right="-106"/>
              <w:jc w:val="center"/>
              <w:rPr>
                <w:rFonts w:ascii="TH SarabunPSK" w:eastAsia="Calibri" w:hAnsi="TH SarabunPSK" w:cs="TH SarabunPSK"/>
                <w:cs/>
              </w:rPr>
            </w:pPr>
            <w:r w:rsidRPr="0075377E">
              <w:rPr>
                <w:rFonts w:ascii="TH SarabunPSK" w:eastAsia="Calibri" w:hAnsi="TH SarabunPSK" w:cs="TH SarabunPSK"/>
              </w:rPr>
              <w:t>Walailak University</w:t>
            </w:r>
          </w:p>
        </w:tc>
        <w:tc>
          <w:tcPr>
            <w:tcW w:w="1163" w:type="pct"/>
            <w:shd w:val="clear" w:color="auto" w:fill="auto"/>
          </w:tcPr>
          <w:p w:rsidR="0075377E" w:rsidRPr="0075377E" w:rsidRDefault="0075377E" w:rsidP="0075377E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cs/>
              </w:rPr>
            </w:pPr>
            <w:r w:rsidRPr="0075377E">
              <w:rPr>
                <w:rFonts w:ascii="TH SarabunPSK" w:eastAsia="Calibri" w:hAnsi="TH SarabunPSK" w:cs="TH SarabunPSK"/>
              </w:rPr>
              <w:t>Walailak University language Institute</w:t>
            </w:r>
          </w:p>
        </w:tc>
        <w:tc>
          <w:tcPr>
            <w:tcW w:w="1019" w:type="pct"/>
            <w:shd w:val="clear" w:color="auto" w:fill="auto"/>
          </w:tcPr>
          <w:p w:rsidR="0075377E" w:rsidRPr="0075377E" w:rsidRDefault="0075377E" w:rsidP="0075377E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cs/>
              </w:rPr>
            </w:pPr>
            <w:r w:rsidRPr="0075377E">
              <w:rPr>
                <w:rFonts w:ascii="TH SarabunPSK" w:eastAsia="Calibri" w:hAnsi="TH SarabunPSK" w:cs="TH SarabunPSK"/>
              </w:rPr>
              <w:t>General English</w:t>
            </w:r>
          </w:p>
        </w:tc>
        <w:tc>
          <w:tcPr>
            <w:tcW w:w="1308" w:type="pct"/>
            <w:shd w:val="clear" w:color="auto" w:fill="auto"/>
          </w:tcPr>
          <w:p w:rsidR="0075377E" w:rsidRPr="0075377E" w:rsidRDefault="0075377E" w:rsidP="0075377E">
            <w:pPr>
              <w:spacing w:line="360" w:lineRule="exact"/>
              <w:ind w:left="-150" w:right="-162"/>
              <w:jc w:val="center"/>
              <w:rPr>
                <w:rFonts w:ascii="TH SarabunPSK" w:eastAsia="Calibri" w:hAnsi="TH SarabunPSK" w:cs="TH SarabunPSK"/>
                <w:cs/>
              </w:rPr>
            </w:pPr>
            <w:r w:rsidRPr="0075377E">
              <w:rPr>
                <w:rFonts w:ascii="TH SarabunPSK" w:eastAsia="Calibri" w:hAnsi="TH SarabunPSK" w:cs="TH SarabunPSK"/>
              </w:rPr>
              <w:t>All General English Courses</w:t>
            </w:r>
          </w:p>
        </w:tc>
        <w:tc>
          <w:tcPr>
            <w:tcW w:w="510" w:type="pct"/>
            <w:shd w:val="clear" w:color="auto" w:fill="auto"/>
          </w:tcPr>
          <w:p w:rsidR="0075377E" w:rsidRPr="0075377E" w:rsidRDefault="0075377E" w:rsidP="0075377E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cs/>
              </w:rPr>
            </w:pPr>
            <w:r w:rsidRPr="0075377E">
              <w:rPr>
                <w:rFonts w:ascii="TH SarabunPSK" w:eastAsia="Calibri" w:hAnsi="TH SarabunPSK" w:cs="TH SarabunPSK"/>
              </w:rPr>
              <w:t>2017</w:t>
            </w:r>
            <w:r w:rsidRPr="0075377E">
              <w:rPr>
                <w:rFonts w:ascii="TH SarabunPSK" w:eastAsia="Calibri" w:hAnsi="TH SarabunPSK" w:cs="TH SarabunPSK"/>
                <w:cs/>
              </w:rPr>
              <w:t>-</w:t>
            </w:r>
            <w:r w:rsidRPr="0075377E">
              <w:rPr>
                <w:rFonts w:ascii="TH SarabunPSK" w:eastAsia="Calibri" w:hAnsi="TH SarabunPSK" w:cs="TH SarabunPSK"/>
              </w:rPr>
              <w:t>2020</w:t>
            </w:r>
          </w:p>
        </w:tc>
      </w:tr>
      <w:tr w:rsidR="0075377E" w:rsidRPr="0075377E" w:rsidTr="0075377E">
        <w:tc>
          <w:tcPr>
            <w:tcW w:w="1001" w:type="pct"/>
            <w:shd w:val="clear" w:color="auto" w:fill="auto"/>
          </w:tcPr>
          <w:p w:rsidR="0075377E" w:rsidRPr="0075377E" w:rsidRDefault="0075377E" w:rsidP="0075377E">
            <w:pPr>
              <w:spacing w:line="360" w:lineRule="exact"/>
              <w:ind w:left="-142" w:right="-106"/>
              <w:jc w:val="center"/>
              <w:rPr>
                <w:rFonts w:ascii="TH SarabunPSK" w:eastAsia="Calibri" w:hAnsi="TH SarabunPSK" w:cs="TH SarabunPSK"/>
                <w:cs/>
              </w:rPr>
            </w:pPr>
            <w:r w:rsidRPr="0075377E">
              <w:rPr>
                <w:rFonts w:ascii="TH SarabunPSK" w:eastAsia="Calibri" w:hAnsi="TH SarabunPSK" w:cs="TH SarabunPSK"/>
              </w:rPr>
              <w:t>University Sains malasyia</w:t>
            </w:r>
          </w:p>
        </w:tc>
        <w:tc>
          <w:tcPr>
            <w:tcW w:w="1163" w:type="pct"/>
            <w:shd w:val="clear" w:color="auto" w:fill="auto"/>
          </w:tcPr>
          <w:p w:rsidR="0075377E" w:rsidRPr="0075377E" w:rsidRDefault="0075377E" w:rsidP="0075377E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cs/>
              </w:rPr>
            </w:pPr>
            <w:r w:rsidRPr="0075377E">
              <w:rPr>
                <w:rFonts w:ascii="TH SarabunPSK" w:eastAsia="Calibri" w:hAnsi="TH SarabunPSK" w:cs="TH SarabunPSK"/>
              </w:rPr>
              <w:t>School of Languages, Literacies and Translation</w:t>
            </w:r>
          </w:p>
        </w:tc>
        <w:tc>
          <w:tcPr>
            <w:tcW w:w="1019" w:type="pct"/>
            <w:shd w:val="clear" w:color="auto" w:fill="auto"/>
          </w:tcPr>
          <w:p w:rsidR="0075377E" w:rsidRPr="0075377E" w:rsidRDefault="0075377E" w:rsidP="0075377E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cs/>
              </w:rPr>
            </w:pPr>
            <w:r w:rsidRPr="0075377E">
              <w:rPr>
                <w:rFonts w:ascii="TH SarabunPSK" w:eastAsia="Calibri" w:hAnsi="TH SarabunPSK" w:cs="TH SarabunPSK"/>
              </w:rPr>
              <w:t>Undergraduate</w:t>
            </w:r>
          </w:p>
        </w:tc>
        <w:tc>
          <w:tcPr>
            <w:tcW w:w="1308" w:type="pct"/>
            <w:shd w:val="clear" w:color="auto" w:fill="auto"/>
          </w:tcPr>
          <w:p w:rsidR="0075377E" w:rsidRPr="0075377E" w:rsidRDefault="0075377E" w:rsidP="0075377E">
            <w:pPr>
              <w:spacing w:line="360" w:lineRule="exact"/>
              <w:ind w:left="-150" w:right="-162"/>
              <w:jc w:val="center"/>
              <w:rPr>
                <w:rFonts w:ascii="TH SarabunPSK" w:eastAsia="Calibri" w:hAnsi="TH SarabunPSK" w:cs="TH SarabunPSK"/>
                <w:cs/>
              </w:rPr>
            </w:pPr>
            <w:r w:rsidRPr="0075377E">
              <w:rPr>
                <w:rFonts w:ascii="TH SarabunPSK" w:eastAsia="Calibri" w:hAnsi="TH SarabunPSK" w:cs="TH SarabunPSK"/>
              </w:rPr>
              <w:t>Intensive English courses</w:t>
            </w:r>
          </w:p>
        </w:tc>
        <w:tc>
          <w:tcPr>
            <w:tcW w:w="510" w:type="pct"/>
            <w:shd w:val="clear" w:color="auto" w:fill="auto"/>
          </w:tcPr>
          <w:p w:rsidR="0075377E" w:rsidRPr="0075377E" w:rsidRDefault="0075377E" w:rsidP="0075377E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cs/>
              </w:rPr>
            </w:pPr>
            <w:r w:rsidRPr="0075377E">
              <w:rPr>
                <w:rFonts w:ascii="TH SarabunPSK" w:eastAsia="Calibri" w:hAnsi="TH SarabunPSK" w:cs="TH SarabunPSK"/>
              </w:rPr>
              <w:t>2011</w:t>
            </w:r>
            <w:r w:rsidRPr="0075377E">
              <w:rPr>
                <w:rFonts w:ascii="TH SarabunPSK" w:eastAsia="Calibri" w:hAnsi="TH SarabunPSK" w:cs="TH SarabunPSK"/>
                <w:cs/>
              </w:rPr>
              <w:t>-</w:t>
            </w:r>
            <w:r w:rsidRPr="0075377E">
              <w:rPr>
                <w:rFonts w:ascii="TH SarabunPSK" w:eastAsia="Calibri" w:hAnsi="TH SarabunPSK" w:cs="TH SarabunPSK"/>
              </w:rPr>
              <w:t>2015</w:t>
            </w:r>
          </w:p>
        </w:tc>
      </w:tr>
      <w:tr w:rsidR="0075377E" w:rsidRPr="0075377E" w:rsidTr="0075377E">
        <w:tc>
          <w:tcPr>
            <w:tcW w:w="1001" w:type="pct"/>
            <w:shd w:val="clear" w:color="auto" w:fill="auto"/>
          </w:tcPr>
          <w:p w:rsidR="0075377E" w:rsidRPr="0075377E" w:rsidRDefault="0075377E" w:rsidP="0075377E">
            <w:pPr>
              <w:spacing w:line="360" w:lineRule="exact"/>
              <w:ind w:left="-142" w:right="-106"/>
              <w:jc w:val="center"/>
              <w:rPr>
                <w:rFonts w:ascii="TH SarabunPSK" w:eastAsia="Calibri" w:hAnsi="TH SarabunPSK" w:cs="TH SarabunPSK"/>
                <w:cs/>
              </w:rPr>
            </w:pPr>
            <w:r w:rsidRPr="0075377E">
              <w:rPr>
                <w:rFonts w:ascii="TH SarabunPSK" w:eastAsia="Calibri" w:hAnsi="TH SarabunPSK" w:cs="TH SarabunPSK"/>
              </w:rPr>
              <w:t>Islamic Azad University</w:t>
            </w:r>
          </w:p>
        </w:tc>
        <w:tc>
          <w:tcPr>
            <w:tcW w:w="1163" w:type="pct"/>
            <w:shd w:val="clear" w:color="auto" w:fill="auto"/>
          </w:tcPr>
          <w:p w:rsidR="0075377E" w:rsidRPr="0075377E" w:rsidRDefault="0075377E" w:rsidP="0075377E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cs/>
              </w:rPr>
            </w:pPr>
            <w:r w:rsidRPr="0075377E">
              <w:rPr>
                <w:rFonts w:ascii="TH SarabunPSK" w:eastAsia="Calibri" w:hAnsi="TH SarabunPSK" w:cs="TH SarabunPSK"/>
              </w:rPr>
              <w:t>School of languages</w:t>
            </w:r>
          </w:p>
        </w:tc>
        <w:tc>
          <w:tcPr>
            <w:tcW w:w="1019" w:type="pct"/>
            <w:shd w:val="clear" w:color="auto" w:fill="auto"/>
          </w:tcPr>
          <w:p w:rsidR="0075377E" w:rsidRPr="0075377E" w:rsidRDefault="0075377E" w:rsidP="0075377E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</w:rPr>
            </w:pPr>
            <w:r w:rsidRPr="0075377E">
              <w:rPr>
                <w:rFonts w:ascii="TH SarabunPSK" w:eastAsia="Calibri" w:hAnsi="TH SarabunPSK" w:cs="TH SarabunPSK"/>
              </w:rPr>
              <w:t>Undergraduate</w:t>
            </w:r>
          </w:p>
          <w:p w:rsidR="0075377E" w:rsidRPr="0075377E" w:rsidRDefault="0075377E" w:rsidP="0075377E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cs/>
              </w:rPr>
            </w:pPr>
            <w:r w:rsidRPr="0075377E">
              <w:rPr>
                <w:rFonts w:ascii="TH SarabunPSK" w:eastAsia="Calibri" w:hAnsi="TH SarabunPSK" w:cs="TH SarabunPSK"/>
              </w:rPr>
              <w:t>Program</w:t>
            </w:r>
          </w:p>
        </w:tc>
        <w:tc>
          <w:tcPr>
            <w:tcW w:w="1308" w:type="pct"/>
            <w:shd w:val="clear" w:color="auto" w:fill="auto"/>
          </w:tcPr>
          <w:p w:rsidR="0075377E" w:rsidRPr="0075377E" w:rsidRDefault="0075377E" w:rsidP="0075377E">
            <w:pPr>
              <w:spacing w:line="360" w:lineRule="exact"/>
              <w:ind w:left="-150" w:right="-162"/>
              <w:jc w:val="center"/>
              <w:rPr>
                <w:rFonts w:ascii="TH SarabunPSK" w:eastAsia="Calibri" w:hAnsi="TH SarabunPSK" w:cs="TH SarabunPSK"/>
                <w:cs/>
              </w:rPr>
            </w:pPr>
            <w:r w:rsidRPr="0075377E">
              <w:rPr>
                <w:rFonts w:ascii="TH SarabunPSK" w:eastAsia="Calibri" w:hAnsi="TH SarabunPSK" w:cs="TH SarabunPSK"/>
              </w:rPr>
              <w:t>All courses of English major students</w:t>
            </w:r>
          </w:p>
        </w:tc>
        <w:tc>
          <w:tcPr>
            <w:tcW w:w="510" w:type="pct"/>
            <w:shd w:val="clear" w:color="auto" w:fill="auto"/>
          </w:tcPr>
          <w:p w:rsidR="0075377E" w:rsidRPr="0075377E" w:rsidRDefault="0075377E" w:rsidP="0075377E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cs/>
              </w:rPr>
            </w:pPr>
            <w:r w:rsidRPr="0075377E">
              <w:rPr>
                <w:rFonts w:ascii="TH SarabunPSK" w:eastAsia="Calibri" w:hAnsi="TH SarabunPSK" w:cs="TH SarabunPSK"/>
              </w:rPr>
              <w:t>2006</w:t>
            </w:r>
            <w:r w:rsidRPr="0075377E">
              <w:rPr>
                <w:rFonts w:ascii="TH SarabunPSK" w:eastAsia="Calibri" w:hAnsi="TH SarabunPSK" w:cs="TH SarabunPSK"/>
                <w:cs/>
              </w:rPr>
              <w:t>-</w:t>
            </w:r>
            <w:r w:rsidRPr="0075377E">
              <w:rPr>
                <w:rFonts w:ascii="TH SarabunPSK" w:eastAsia="Calibri" w:hAnsi="TH SarabunPSK" w:cs="TH SarabunPSK"/>
              </w:rPr>
              <w:t>2010</w:t>
            </w:r>
          </w:p>
        </w:tc>
      </w:tr>
    </w:tbl>
    <w:p w:rsidR="0075377E" w:rsidRPr="0075377E" w:rsidRDefault="0075377E" w:rsidP="0075377E">
      <w:pPr>
        <w:spacing w:after="0" w:line="360" w:lineRule="exact"/>
        <w:rPr>
          <w:rFonts w:ascii="TH SarabunPSK" w:eastAsia="Calibri" w:hAnsi="TH SarabunPSK" w:cs="TH SarabunPSK"/>
          <w:b/>
          <w:bCs/>
        </w:rPr>
      </w:pPr>
    </w:p>
    <w:p w:rsidR="0075377E" w:rsidRPr="0075377E" w:rsidRDefault="0075377E" w:rsidP="0075377E">
      <w:pPr>
        <w:spacing w:after="0" w:line="360" w:lineRule="exact"/>
        <w:rPr>
          <w:rFonts w:ascii="TH SarabunPSK" w:eastAsia="Calibri" w:hAnsi="TH SarabunPSK" w:cs="TH SarabunPSK"/>
          <w:b/>
          <w:bCs/>
        </w:rPr>
      </w:pPr>
      <w:r w:rsidRPr="0075377E">
        <w:rPr>
          <w:rFonts w:ascii="TH SarabunPSK" w:eastAsia="Calibri" w:hAnsi="TH SarabunPSK" w:cs="TH SarabunPSK"/>
          <w:b/>
          <w:bCs/>
        </w:rPr>
        <w:t>5</w:t>
      </w:r>
      <w:r w:rsidRPr="0075377E">
        <w:rPr>
          <w:rFonts w:ascii="TH SarabunPSK" w:eastAsia="Calibri" w:hAnsi="TH SarabunPSK" w:cs="TH SarabunPSK"/>
          <w:b/>
          <w:bCs/>
          <w:cs/>
        </w:rPr>
        <w:t xml:space="preserve">. </w:t>
      </w:r>
      <w:r w:rsidRPr="0075377E">
        <w:rPr>
          <w:rFonts w:ascii="TH SarabunPSK" w:eastAsia="Calibri" w:hAnsi="TH SarabunPSK" w:cs="TH SarabunPSK"/>
          <w:b/>
          <w:bCs/>
        </w:rPr>
        <w:t xml:space="preserve">Academic achievements for the past </w:t>
      </w:r>
      <w:r w:rsidRPr="0075377E">
        <w:rPr>
          <w:rFonts w:ascii="TH SarabunPSK" w:eastAsia="Calibri" w:hAnsi="TH SarabunPSK" w:cs="TH SarabunPSK"/>
          <w:b/>
          <w:bCs/>
          <w:cs/>
        </w:rPr>
        <w:t xml:space="preserve">5 </w:t>
      </w:r>
      <w:r w:rsidRPr="0075377E">
        <w:rPr>
          <w:rFonts w:ascii="TH SarabunPSK" w:eastAsia="Calibri" w:hAnsi="TH SarabunPSK" w:cs="TH SarabunPSK"/>
          <w:b/>
          <w:bCs/>
        </w:rPr>
        <w:t xml:space="preserve">years </w:t>
      </w:r>
      <w:r w:rsidRPr="0075377E">
        <w:rPr>
          <w:rFonts w:ascii="TH SarabunPSK" w:eastAsia="Calibri" w:hAnsi="TH SarabunPSK" w:cs="TH SarabunPSK"/>
          <w:cs/>
        </w:rPr>
        <w:t>(</w:t>
      </w:r>
      <w:r w:rsidRPr="0075377E">
        <w:rPr>
          <w:rFonts w:ascii="TH SarabunPSK" w:eastAsia="Calibri" w:hAnsi="TH SarabunPSK" w:cs="TH SarabunPSK"/>
          <w:b/>
          <w:bCs/>
        </w:rPr>
        <w:t>not part of the degree</w:t>
      </w:r>
      <w:r w:rsidRPr="0075377E">
        <w:rPr>
          <w:rFonts w:ascii="TH SarabunPSK" w:eastAsia="Calibri" w:hAnsi="TH SarabunPSK" w:cs="TH SarabunPSK"/>
          <w:b/>
          <w:bCs/>
          <w:cs/>
        </w:rPr>
        <w:t>-</w:t>
      </w:r>
      <w:r w:rsidRPr="0075377E">
        <w:rPr>
          <w:rFonts w:ascii="TH SarabunPSK" w:eastAsia="Calibri" w:hAnsi="TH SarabunPSK" w:cs="TH SarabunPSK"/>
          <w:b/>
          <w:bCs/>
        </w:rPr>
        <w:t>seeking study</w:t>
      </w:r>
      <w:r w:rsidRPr="0075377E">
        <w:rPr>
          <w:rFonts w:ascii="TH SarabunPSK" w:eastAsia="Calibri" w:hAnsi="TH SarabunPSK" w:cs="TH SarabunPSK"/>
          <w:cs/>
        </w:rPr>
        <w:t>)</w:t>
      </w:r>
    </w:p>
    <w:p w:rsidR="0075377E" w:rsidRPr="0075377E" w:rsidRDefault="0075377E" w:rsidP="0075377E">
      <w:pPr>
        <w:spacing w:after="120" w:line="360" w:lineRule="exact"/>
        <w:ind w:firstLine="357"/>
        <w:jc w:val="thaiDistribute"/>
        <w:rPr>
          <w:rFonts w:ascii="TH SarabunPSK" w:eastAsia="Calibri" w:hAnsi="TH SarabunPSK" w:cs="TH SarabunPSK"/>
          <w:cs/>
        </w:rPr>
      </w:pPr>
      <w:r w:rsidRPr="0075377E">
        <w:rPr>
          <w:rFonts w:ascii="TH SarabunPSK" w:eastAsia="Calibri" w:hAnsi="TH SarabunPSK" w:cs="TH SarabunPSK"/>
          <w:b/>
          <w:bCs/>
        </w:rPr>
        <w:t>5</w:t>
      </w:r>
      <w:r w:rsidRPr="0075377E">
        <w:rPr>
          <w:rFonts w:ascii="TH SarabunPSK" w:eastAsia="Calibri" w:hAnsi="TH SarabunPSK" w:cs="TH SarabunPSK"/>
          <w:b/>
          <w:bCs/>
          <w:cs/>
        </w:rPr>
        <w:t>.</w:t>
      </w:r>
      <w:r w:rsidRPr="0075377E">
        <w:rPr>
          <w:rFonts w:ascii="TH SarabunPSK" w:eastAsia="Calibri" w:hAnsi="TH SarabunPSK" w:cs="TH SarabunPSK"/>
          <w:b/>
          <w:bCs/>
        </w:rPr>
        <w:t>1 Research articles</w:t>
      </w:r>
      <w:r w:rsidRPr="0075377E">
        <w:rPr>
          <w:rFonts w:ascii="TH SarabunPSK" w:eastAsia="Calibri" w:hAnsi="TH SarabunPSK" w:cs="TH SarabunPSK"/>
          <w:b/>
          <w:bCs/>
          <w:cs/>
        </w:rPr>
        <w:t xml:space="preserve"> (</w:t>
      </w:r>
      <w:r w:rsidRPr="0075377E">
        <w:rPr>
          <w:rFonts w:ascii="TH SarabunPSK" w:eastAsia="Calibri" w:hAnsi="TH SarabunPSK" w:cs="TH SarabunPSK"/>
          <w:b/>
          <w:bCs/>
        </w:rPr>
        <w:t xml:space="preserve">write </w:t>
      </w:r>
      <w:r w:rsidRPr="0075377E">
        <w:rPr>
          <w:rFonts w:ascii="TH SarabunPSK" w:eastAsia="Calibri" w:hAnsi="TH SarabunPSK" w:cs="TH SarabunPSK"/>
        </w:rPr>
        <w:t>according to the</w:t>
      </w:r>
      <w:r w:rsidRPr="0075377E">
        <w:rPr>
          <w:rFonts w:ascii="TH SarabunPSK" w:eastAsia="Calibri" w:hAnsi="TH SarabunPSK" w:cs="TH SarabunPSK"/>
          <w:cs/>
        </w:rPr>
        <w:t xml:space="preserve"> </w:t>
      </w:r>
      <w:r w:rsidRPr="0075377E">
        <w:rPr>
          <w:rFonts w:ascii="TH SarabunPSK" w:eastAsia="Calibri" w:hAnsi="TH SarabunPSK" w:cs="TH SarabunPSK"/>
        </w:rPr>
        <w:t xml:space="preserve">American Psychological Association APA </w:t>
      </w:r>
      <w:r w:rsidRPr="0075377E">
        <w:rPr>
          <w:rFonts w:ascii="TH SarabunPSK" w:eastAsia="Calibri" w:hAnsi="TH SarabunPSK" w:cs="TH SarabunPSK"/>
          <w:cs/>
        </w:rPr>
        <w:t>6</w:t>
      </w:r>
      <w:r w:rsidRPr="0075377E">
        <w:rPr>
          <w:rFonts w:ascii="TH SarabunPSK" w:eastAsia="Calibri" w:hAnsi="TH SarabunPSK" w:cs="TH SarabunPSK"/>
          <w:vertAlign w:val="superscript"/>
        </w:rPr>
        <w:t>th</w:t>
      </w:r>
      <w:r w:rsidRPr="0075377E">
        <w:rPr>
          <w:rFonts w:ascii="TH SarabunPSK" w:eastAsia="Calibri" w:hAnsi="TH SarabunPSK" w:cs="TH SarabunPSK"/>
        </w:rPr>
        <w:t xml:space="preserve"> edition</w:t>
      </w:r>
      <w:r w:rsidRPr="0075377E">
        <w:rPr>
          <w:rFonts w:ascii="TH SarabunPSK" w:eastAsia="Calibri" w:hAnsi="TH SarabunPSK" w:cs="TH SarabunPSK"/>
          <w:cs/>
        </w:rPr>
        <w:t xml:space="preserve"> </w:t>
      </w:r>
      <w:r w:rsidRPr="0075377E">
        <w:rPr>
          <w:rFonts w:ascii="TH SarabunPSK" w:eastAsia="Calibri" w:hAnsi="TH SarabunPSK" w:cs="TH SarabunPSK"/>
        </w:rPr>
        <w:t>from the most recent year</w:t>
      </w:r>
      <w:r w:rsidRPr="0075377E">
        <w:rPr>
          <w:rFonts w:ascii="TH SarabunPSK" w:eastAsia="Calibri" w:hAnsi="TH SarabunPSK" w:cs="TH SarabunPSK"/>
          <w:cs/>
        </w:rPr>
        <w:t>)</w:t>
      </w:r>
    </w:p>
    <w:p w:rsidR="0075377E" w:rsidRPr="00556841" w:rsidRDefault="0075377E" w:rsidP="0075377E">
      <w:pPr>
        <w:shd w:val="clear" w:color="auto" w:fill="FFFFFF"/>
        <w:spacing w:after="0" w:line="240" w:lineRule="auto"/>
        <w:jc w:val="both"/>
        <w:rPr>
          <w:rFonts w:ascii="TH SarabunPSK" w:eastAsia="SimSun" w:hAnsi="TH SarabunPSK" w:cs="TH SarabunPSK"/>
          <w:color w:val="000000"/>
          <w:sz w:val="16"/>
          <w:szCs w:val="16"/>
          <w:cs/>
          <w:lang w:val="en"/>
        </w:rPr>
      </w:pPr>
    </w:p>
    <w:p w:rsidR="00556841" w:rsidRDefault="0075377E" w:rsidP="0075377E">
      <w:pPr>
        <w:shd w:val="clear" w:color="auto" w:fill="FFFFFF"/>
        <w:spacing w:after="0" w:line="240" w:lineRule="auto"/>
        <w:ind w:left="709" w:hanging="709"/>
        <w:jc w:val="both"/>
        <w:rPr>
          <w:rFonts w:ascii="TH SarabunPSK" w:eastAsia="SimSun" w:hAnsi="TH SarabunPSK" w:cs="TH SarabunPSK"/>
          <w:i/>
          <w:iCs/>
          <w:color w:val="000000"/>
          <w:sz w:val="16"/>
          <w:szCs w:val="16"/>
        </w:rPr>
      </w:pPr>
      <w:r w:rsidRPr="0075377E">
        <w:rPr>
          <w:rFonts w:ascii="TH SarabunPSK" w:eastAsia="SimSun" w:hAnsi="TH SarabunPSK" w:cs="TH SarabunPSK"/>
          <w:color w:val="000000"/>
          <w:lang w:val="en-GB"/>
        </w:rPr>
        <w:t>Amini, M</w:t>
      </w:r>
      <w:r w:rsidRPr="0075377E">
        <w:rPr>
          <w:rFonts w:ascii="TH SarabunPSK" w:eastAsia="SimSun" w:hAnsi="TH SarabunPSK" w:cs="TH SarabunPSK"/>
          <w:color w:val="000000"/>
          <w:cs/>
          <w:lang w:val="en-GB"/>
        </w:rPr>
        <w:t>.</w:t>
      </w:r>
      <w:r w:rsidRPr="0075377E">
        <w:rPr>
          <w:rFonts w:ascii="TH SarabunPSK" w:eastAsia="SimSun" w:hAnsi="TH SarabunPSK" w:cs="TH SarabunPSK"/>
          <w:color w:val="000000"/>
          <w:lang w:val="en-GB"/>
        </w:rPr>
        <w:t>, Alavi, S</w:t>
      </w:r>
      <w:r w:rsidRPr="0075377E">
        <w:rPr>
          <w:rFonts w:ascii="TH SarabunPSK" w:eastAsia="SimSun" w:hAnsi="TH SarabunPSK" w:cs="TH SarabunPSK"/>
          <w:color w:val="000000"/>
          <w:cs/>
          <w:lang w:val="en-GB"/>
        </w:rPr>
        <w:t>.</w:t>
      </w:r>
      <w:r w:rsidRPr="0075377E">
        <w:rPr>
          <w:rFonts w:ascii="TH SarabunPSK" w:eastAsia="SimSun" w:hAnsi="TH SarabunPSK" w:cs="TH SarabunPSK"/>
          <w:color w:val="000000"/>
          <w:lang w:val="en-GB"/>
        </w:rPr>
        <w:t>S</w:t>
      </w:r>
      <w:r w:rsidRPr="0075377E">
        <w:rPr>
          <w:rFonts w:ascii="TH SarabunPSK" w:eastAsia="SimSun" w:hAnsi="TH SarabunPSK" w:cs="TH SarabunPSK"/>
          <w:color w:val="000000"/>
          <w:cs/>
          <w:lang w:val="en-GB"/>
        </w:rPr>
        <w:t>.</w:t>
      </w:r>
      <w:r w:rsidRPr="0075377E">
        <w:rPr>
          <w:rFonts w:ascii="TH SarabunPSK" w:eastAsia="SimSun" w:hAnsi="TH SarabunPSK" w:cs="TH SarabunPSK"/>
          <w:color w:val="000000"/>
          <w:lang w:val="en-GB"/>
        </w:rPr>
        <w:t>, Zahabi, A</w:t>
      </w:r>
      <w:r w:rsidRPr="0075377E">
        <w:rPr>
          <w:rFonts w:ascii="TH SarabunPSK" w:eastAsia="SimSun" w:hAnsi="TH SarabunPSK" w:cs="TH SarabunPSK"/>
          <w:color w:val="000000"/>
          <w:cs/>
          <w:lang w:val="en-GB"/>
        </w:rPr>
        <w:t>. (</w:t>
      </w:r>
      <w:r w:rsidRPr="0075377E">
        <w:rPr>
          <w:rFonts w:ascii="TH SarabunPSK" w:eastAsia="SimSun" w:hAnsi="TH SarabunPSK" w:cs="TH SarabunPSK"/>
          <w:color w:val="000000"/>
          <w:lang w:val="en-GB"/>
        </w:rPr>
        <w:t>2018</w:t>
      </w:r>
      <w:r w:rsidRPr="0075377E">
        <w:rPr>
          <w:rFonts w:ascii="TH SarabunPSK" w:eastAsia="SimSun" w:hAnsi="TH SarabunPSK" w:cs="TH SarabunPSK"/>
          <w:color w:val="000000"/>
          <w:cs/>
          <w:lang w:val="en-GB"/>
        </w:rPr>
        <w:t xml:space="preserve">). </w:t>
      </w:r>
      <w:r w:rsidRPr="0075377E">
        <w:rPr>
          <w:rFonts w:ascii="TH SarabunPSK" w:eastAsia="SimSun" w:hAnsi="TH SarabunPSK" w:cs="TH SarabunPSK"/>
          <w:color w:val="000000"/>
        </w:rPr>
        <w:t>The Efficacy of Procedural and Declarative Learning Strategies on EFL Students</w:t>
      </w:r>
      <w:r w:rsidRPr="0075377E">
        <w:rPr>
          <w:rFonts w:ascii="TH SarabunPSK" w:eastAsia="SimSun" w:hAnsi="TH SarabunPSK" w:cs="TH SarabunPSK"/>
          <w:color w:val="000000"/>
          <w:cs/>
        </w:rPr>
        <w:t xml:space="preserve">’ </w:t>
      </w:r>
      <w:r w:rsidRPr="0075377E">
        <w:rPr>
          <w:rFonts w:ascii="TH SarabunPSK" w:eastAsia="SimSun" w:hAnsi="TH SarabunPSK" w:cs="TH SarabunPSK"/>
          <w:color w:val="000000"/>
        </w:rPr>
        <w:t>Oral Proficiency</w:t>
      </w:r>
      <w:r w:rsidRPr="0075377E">
        <w:rPr>
          <w:rFonts w:ascii="TH SarabunPSK" w:eastAsia="SimSun" w:hAnsi="TH SarabunPSK" w:cs="TH SarabunPSK"/>
          <w:color w:val="000000"/>
          <w:cs/>
          <w:lang w:val="en-GB"/>
        </w:rPr>
        <w:t xml:space="preserve">. </w:t>
      </w:r>
      <w:r w:rsidRPr="0075377E">
        <w:rPr>
          <w:rFonts w:ascii="TH SarabunPSK" w:eastAsia="SimSun" w:hAnsi="TH SarabunPSK" w:cs="TH SarabunPSK"/>
          <w:i/>
          <w:iCs/>
          <w:color w:val="000000"/>
        </w:rPr>
        <w:t>The Journal of Applied Linguistics and Applied Literature</w:t>
      </w:r>
      <w:r w:rsidRPr="0075377E">
        <w:rPr>
          <w:rFonts w:ascii="TH SarabunPSK" w:eastAsia="SimSun" w:hAnsi="TH SarabunPSK" w:cs="TH SarabunPSK"/>
          <w:i/>
          <w:iCs/>
          <w:color w:val="000000"/>
          <w:cs/>
        </w:rPr>
        <w:t xml:space="preserve">: </w:t>
      </w:r>
      <w:r w:rsidRPr="0075377E">
        <w:rPr>
          <w:rFonts w:ascii="TH SarabunPSK" w:eastAsia="SimSun" w:hAnsi="TH SarabunPSK" w:cs="TH SarabunPSK"/>
          <w:i/>
          <w:iCs/>
          <w:color w:val="000000"/>
        </w:rPr>
        <w:t xml:space="preserve">Dynamics and Advances, </w:t>
      </w:r>
      <w:r w:rsidRPr="0075377E">
        <w:rPr>
          <w:rFonts w:ascii="TH SarabunPSK" w:eastAsia="SimSun" w:hAnsi="TH SarabunPSK" w:cs="TH SarabunPSK"/>
          <w:color w:val="000000"/>
        </w:rPr>
        <w:t>Volume 4, Issue 1, winter and spring,</w:t>
      </w:r>
      <w:r w:rsidR="0090735C">
        <w:rPr>
          <w:rFonts w:ascii="TH SarabunPSK" w:eastAsia="SimSun" w:hAnsi="TH SarabunPSK" w:cs="TH SarabunPSK"/>
          <w:color w:val="000000"/>
          <w:cs/>
        </w:rPr>
        <w:t xml:space="preserve"> </w:t>
      </w:r>
      <w:r w:rsidR="00180AEF">
        <w:rPr>
          <w:rFonts w:ascii="TH SarabunPSK" w:eastAsia="SimSun" w:hAnsi="TH SarabunPSK" w:cs="TH SarabunPSK"/>
          <w:color w:val="000000"/>
        </w:rPr>
        <w:t>2016</w:t>
      </w:r>
      <w:r w:rsidRPr="0075377E">
        <w:rPr>
          <w:rFonts w:ascii="TH SarabunPSK" w:eastAsia="SimSun" w:hAnsi="TH SarabunPSK" w:cs="TH SarabunPSK"/>
          <w:color w:val="000000"/>
        </w:rPr>
        <w:t>, pp</w:t>
      </w:r>
      <w:r w:rsidRPr="0075377E">
        <w:rPr>
          <w:rFonts w:ascii="TH SarabunPSK" w:eastAsia="SimSun" w:hAnsi="TH SarabunPSK" w:cs="TH SarabunPSK"/>
          <w:color w:val="000000"/>
          <w:cs/>
        </w:rPr>
        <w:t xml:space="preserve">. </w:t>
      </w:r>
      <w:r w:rsidRPr="0075377E">
        <w:rPr>
          <w:rFonts w:ascii="TH SarabunPSK" w:eastAsia="SimSun" w:hAnsi="TH SarabunPSK" w:cs="TH SarabunPSK"/>
          <w:color w:val="000000"/>
        </w:rPr>
        <w:t>45</w:t>
      </w:r>
      <w:r w:rsidRPr="0075377E">
        <w:rPr>
          <w:rFonts w:ascii="TH SarabunPSK" w:eastAsia="SimSun" w:hAnsi="TH SarabunPSK" w:cs="TH SarabunPSK"/>
          <w:color w:val="000000"/>
          <w:cs/>
        </w:rPr>
        <w:t>-</w:t>
      </w:r>
      <w:r w:rsidRPr="0075377E">
        <w:rPr>
          <w:rFonts w:ascii="TH SarabunPSK" w:eastAsia="SimSun" w:hAnsi="TH SarabunPSK" w:cs="TH SarabunPSK"/>
          <w:color w:val="000000"/>
        </w:rPr>
        <w:t>61</w:t>
      </w:r>
      <w:r w:rsidRPr="0075377E">
        <w:rPr>
          <w:rFonts w:ascii="TH SarabunPSK" w:eastAsia="SimSun" w:hAnsi="TH SarabunPSK" w:cs="TH SarabunPSK"/>
          <w:i/>
          <w:iCs/>
          <w:color w:val="000000"/>
          <w:cs/>
        </w:rPr>
        <w:t xml:space="preserve"> </w:t>
      </w:r>
      <w:r w:rsidRPr="0075377E">
        <w:rPr>
          <w:rFonts w:ascii="TH SarabunPSK" w:eastAsia="SimSun" w:hAnsi="TH SarabunPSK" w:cs="TH SarabunPSK"/>
          <w:color w:val="000000"/>
        </w:rPr>
        <w:t>Online ISSN</w:t>
      </w:r>
      <w:r w:rsidRPr="0075377E">
        <w:rPr>
          <w:rFonts w:ascii="TH SarabunPSK" w:eastAsia="SimSun" w:hAnsi="TH SarabunPSK" w:cs="TH SarabunPSK"/>
          <w:color w:val="000000"/>
          <w:cs/>
        </w:rPr>
        <w:t xml:space="preserve">: </w:t>
      </w:r>
      <w:r w:rsidRPr="0075377E">
        <w:rPr>
          <w:rFonts w:ascii="TH SarabunPSK" w:eastAsia="SimSun" w:hAnsi="TH SarabunPSK" w:cs="TH SarabunPSK"/>
          <w:color w:val="000000"/>
        </w:rPr>
        <w:t>2383</w:t>
      </w:r>
      <w:r w:rsidRPr="0075377E">
        <w:rPr>
          <w:rFonts w:ascii="TH SarabunPSK" w:eastAsia="SimSun" w:hAnsi="TH SarabunPSK" w:cs="TH SarabunPSK"/>
          <w:color w:val="000000"/>
          <w:cs/>
        </w:rPr>
        <w:t>-</w:t>
      </w:r>
      <w:r w:rsidRPr="0075377E">
        <w:rPr>
          <w:rFonts w:ascii="TH SarabunPSK" w:eastAsia="SimSun" w:hAnsi="TH SarabunPSK" w:cs="TH SarabunPSK"/>
          <w:color w:val="000000"/>
        </w:rPr>
        <w:t>2460; Print ISSN</w:t>
      </w:r>
      <w:r w:rsidRPr="0075377E">
        <w:rPr>
          <w:rFonts w:ascii="TH SarabunPSK" w:eastAsia="SimSun" w:hAnsi="TH SarabunPSK" w:cs="TH SarabunPSK"/>
          <w:color w:val="000000"/>
          <w:cs/>
        </w:rPr>
        <w:t>:</w:t>
      </w:r>
      <w:r w:rsidRPr="0075377E">
        <w:rPr>
          <w:rFonts w:ascii="TH SarabunPSK" w:eastAsia="SimSun" w:hAnsi="TH SarabunPSK" w:cs="TH SarabunPSK"/>
          <w:color w:val="000000"/>
        </w:rPr>
        <w:t>2383</w:t>
      </w:r>
      <w:r w:rsidRPr="0075377E">
        <w:rPr>
          <w:rFonts w:ascii="TH SarabunPSK" w:eastAsia="SimSun" w:hAnsi="TH SarabunPSK" w:cs="TH SarabunPSK"/>
          <w:color w:val="000000"/>
          <w:cs/>
        </w:rPr>
        <w:t>-</w:t>
      </w:r>
      <w:r w:rsidRPr="0075377E">
        <w:rPr>
          <w:rFonts w:ascii="TH SarabunPSK" w:eastAsia="SimSun" w:hAnsi="TH SarabunPSK" w:cs="TH SarabunPSK"/>
          <w:color w:val="000000"/>
        </w:rPr>
        <w:t xml:space="preserve">591x; </w:t>
      </w:r>
      <w:r w:rsidR="00180AEF">
        <w:rPr>
          <w:rFonts w:ascii="TH SarabunPSK" w:eastAsia="SimSun" w:hAnsi="TH SarabunPSK" w:cs="TH SarabunPSK"/>
          <w:color w:val="000000"/>
        </w:rPr>
        <w:t xml:space="preserve">July </w:t>
      </w:r>
      <w:r w:rsidRPr="0075377E">
        <w:rPr>
          <w:rFonts w:ascii="TH SarabunPSK" w:eastAsia="SimSun" w:hAnsi="TH SarabunPSK" w:cs="TH SarabunPSK"/>
          <w:color w:val="000000"/>
        </w:rPr>
        <w:t xml:space="preserve">2018 </w:t>
      </w:r>
      <w:r w:rsidRPr="0075377E">
        <w:rPr>
          <w:rFonts w:ascii="TH SarabunPSK" w:eastAsia="SimSun" w:hAnsi="TH SarabunPSK" w:cs="TH SarabunPSK"/>
          <w:i/>
          <w:iCs/>
          <w:color w:val="000000"/>
        </w:rPr>
        <w:t>© Azarbaijan Shahid Madani University Press</w:t>
      </w:r>
    </w:p>
    <w:p w:rsidR="0090735C" w:rsidRPr="00EC579E" w:rsidRDefault="0090735C" w:rsidP="0075377E">
      <w:pPr>
        <w:shd w:val="clear" w:color="auto" w:fill="FFFFFF"/>
        <w:spacing w:after="0" w:line="240" w:lineRule="auto"/>
        <w:ind w:left="709" w:hanging="709"/>
        <w:jc w:val="both"/>
        <w:rPr>
          <w:rFonts w:ascii="TH SarabunPSK" w:eastAsia="SimSun" w:hAnsi="TH SarabunPSK" w:cs="TH SarabunPSK"/>
          <w:i/>
          <w:iCs/>
          <w:color w:val="000000"/>
          <w:sz w:val="16"/>
          <w:szCs w:val="16"/>
        </w:rPr>
      </w:pPr>
    </w:p>
    <w:p w:rsidR="0075377E" w:rsidRPr="0075377E" w:rsidRDefault="0075377E" w:rsidP="0075377E">
      <w:pPr>
        <w:shd w:val="clear" w:color="auto" w:fill="FFFFFF"/>
        <w:spacing w:after="0" w:line="240" w:lineRule="auto"/>
        <w:ind w:left="720"/>
        <w:jc w:val="both"/>
        <w:rPr>
          <w:rFonts w:ascii="Times New Roman" w:eastAsia="SimSun" w:hAnsi="Times New Roman" w:cs="Times New Roman"/>
          <w:i/>
          <w:iCs/>
          <w:color w:val="000000"/>
          <w:sz w:val="24"/>
          <w:szCs w:val="24"/>
        </w:rPr>
      </w:pPr>
    </w:p>
    <w:p w:rsidR="0075377E" w:rsidRDefault="0075377E" w:rsidP="0075377E">
      <w:pPr>
        <w:spacing w:after="240" w:line="360" w:lineRule="exact"/>
        <w:ind w:firstLine="357"/>
        <w:jc w:val="thaiDistribute"/>
        <w:rPr>
          <w:rFonts w:ascii="TH SarabunPSK" w:eastAsia="Calibri" w:hAnsi="TH SarabunPSK" w:cs="TH SarabunPSK"/>
          <w:b/>
          <w:bCs/>
          <w:u w:val="single"/>
        </w:rPr>
      </w:pPr>
      <w:r w:rsidRPr="0075377E">
        <w:rPr>
          <w:rFonts w:ascii="TH SarabunPSK" w:eastAsia="Calibri" w:hAnsi="TH SarabunPSK" w:cs="TH SarabunPSK"/>
          <w:b/>
          <w:bCs/>
        </w:rPr>
        <w:t>5</w:t>
      </w:r>
      <w:r w:rsidRPr="0075377E">
        <w:rPr>
          <w:rFonts w:ascii="TH SarabunPSK" w:eastAsia="Calibri" w:hAnsi="TH SarabunPSK" w:cs="TH SarabunPSK"/>
          <w:b/>
          <w:bCs/>
          <w:cs/>
        </w:rPr>
        <w:t>.</w:t>
      </w:r>
      <w:r w:rsidRPr="0075377E">
        <w:rPr>
          <w:rFonts w:ascii="TH SarabunPSK" w:eastAsia="Calibri" w:hAnsi="TH SarabunPSK" w:cs="TH SarabunPSK"/>
          <w:b/>
          <w:bCs/>
        </w:rPr>
        <w:t xml:space="preserve">2 Research </w:t>
      </w:r>
      <w:r w:rsidRPr="0075377E">
        <w:rPr>
          <w:rFonts w:ascii="TH SarabunPSK" w:eastAsia="Calibri" w:hAnsi="TH SarabunPSK" w:cs="TH SarabunPSK"/>
          <w:b/>
          <w:bCs/>
          <w:cs/>
        </w:rPr>
        <w:t xml:space="preserve">/ </w:t>
      </w:r>
      <w:r w:rsidRPr="0075377E">
        <w:rPr>
          <w:rFonts w:ascii="TH SarabunPSK" w:eastAsia="Calibri" w:hAnsi="TH SarabunPSK" w:cs="TH SarabunPSK"/>
          <w:b/>
          <w:bCs/>
        </w:rPr>
        <w:t xml:space="preserve">academic articles proposed at academic conferences </w:t>
      </w:r>
      <w:r w:rsidRPr="0075377E">
        <w:rPr>
          <w:rFonts w:ascii="TH SarabunPSK" w:eastAsia="Calibri" w:hAnsi="TH SarabunPSK" w:cs="TH SarabunPSK"/>
          <w:b/>
          <w:bCs/>
          <w:cs/>
        </w:rPr>
        <w:t>(</w:t>
      </w:r>
      <w:r w:rsidRPr="0075377E">
        <w:rPr>
          <w:rFonts w:ascii="TH SarabunPSK" w:eastAsia="Calibri" w:hAnsi="TH SarabunPSK" w:cs="TH SarabunPSK"/>
        </w:rPr>
        <w:t xml:space="preserve">write according to the American Psychological Association APA </w:t>
      </w:r>
      <w:r w:rsidRPr="0075377E">
        <w:rPr>
          <w:rFonts w:ascii="TH SarabunPSK" w:eastAsia="Calibri" w:hAnsi="TH SarabunPSK" w:cs="TH SarabunPSK"/>
          <w:cs/>
        </w:rPr>
        <w:t>6</w:t>
      </w:r>
      <w:r w:rsidRPr="0075377E">
        <w:rPr>
          <w:rFonts w:ascii="TH SarabunPSK" w:eastAsia="Calibri" w:hAnsi="TH SarabunPSK" w:cs="TH SarabunPSK"/>
        </w:rPr>
        <w:t>th edition from the most recent year</w:t>
      </w:r>
      <w:r w:rsidRPr="0075377E">
        <w:rPr>
          <w:rFonts w:ascii="TH SarabunPSK" w:eastAsia="Calibri" w:hAnsi="TH SarabunPSK" w:cs="TH SarabunPSK"/>
          <w:cs/>
        </w:rPr>
        <w:t>)</w:t>
      </w:r>
    </w:p>
    <w:p w:rsidR="00EC579E" w:rsidRPr="0075377E" w:rsidRDefault="00EC579E" w:rsidP="00EC579E">
      <w:pPr>
        <w:shd w:val="clear" w:color="auto" w:fill="FFFFFF"/>
        <w:spacing w:after="0" w:line="240" w:lineRule="auto"/>
        <w:ind w:left="709" w:hanging="709"/>
        <w:jc w:val="both"/>
        <w:rPr>
          <w:rFonts w:ascii="TH SarabunPSK" w:eastAsia="Calibri" w:hAnsi="TH SarabunPSK" w:cs="TH SarabunPSK"/>
          <w:b/>
          <w:bCs/>
          <w:u w:val="single"/>
        </w:rPr>
      </w:pPr>
      <w:r w:rsidRPr="0075377E">
        <w:rPr>
          <w:rFonts w:ascii="TH SarabunPSK" w:eastAsia="SimSun" w:hAnsi="TH SarabunPSK" w:cs="TH SarabunPSK"/>
          <w:color w:val="000000"/>
        </w:rPr>
        <w:t>Zahabi, A</w:t>
      </w:r>
      <w:r w:rsidRPr="0075377E">
        <w:rPr>
          <w:rFonts w:ascii="TH SarabunPSK" w:eastAsia="SimSun" w:hAnsi="TH SarabunPSK" w:cs="TH SarabunPSK"/>
          <w:color w:val="000000"/>
          <w:cs/>
        </w:rPr>
        <w:t>. (</w:t>
      </w:r>
      <w:r w:rsidRPr="0075377E">
        <w:rPr>
          <w:rFonts w:ascii="TH SarabunPSK" w:eastAsia="SimSun" w:hAnsi="TH SarabunPSK" w:cs="TH SarabunPSK"/>
          <w:color w:val="000000"/>
        </w:rPr>
        <w:t>2018</w:t>
      </w:r>
      <w:r w:rsidRPr="0075377E">
        <w:rPr>
          <w:rFonts w:ascii="TH SarabunPSK" w:eastAsia="SimSun" w:hAnsi="TH SarabunPSK" w:cs="TH SarabunPSK"/>
          <w:color w:val="000000"/>
          <w:cs/>
        </w:rPr>
        <w:t xml:space="preserve">). </w:t>
      </w:r>
      <w:r w:rsidRPr="0075377E">
        <w:rPr>
          <w:rFonts w:ascii="TH SarabunPSK" w:eastAsia="SimSun" w:hAnsi="TH SarabunPSK" w:cs="TH SarabunPSK"/>
          <w:color w:val="000000"/>
        </w:rPr>
        <w:t>A review of Styles and strategies in English Language Teaching</w:t>
      </w:r>
      <w:r w:rsidRPr="0075377E">
        <w:rPr>
          <w:rFonts w:ascii="TH SarabunPSK" w:eastAsia="SimSun" w:hAnsi="TH SarabunPSK" w:cs="TH SarabunPSK"/>
          <w:color w:val="000000"/>
          <w:cs/>
        </w:rPr>
        <w:t xml:space="preserve">. </w:t>
      </w:r>
      <w:r w:rsidRPr="0075377E">
        <w:rPr>
          <w:rFonts w:ascii="TH SarabunPSK" w:eastAsia="SimSun" w:hAnsi="TH SarabunPSK" w:cs="TH SarabunPSK"/>
          <w:color w:val="000000"/>
        </w:rPr>
        <w:t xml:space="preserve">Proceedings of </w:t>
      </w:r>
      <w:r w:rsidRPr="0075377E">
        <w:rPr>
          <w:rFonts w:ascii="TH SarabunPSK" w:eastAsia="SimSun" w:hAnsi="TH SarabunPSK" w:cs="TH SarabunPSK"/>
          <w:color w:val="000000"/>
          <w:lang w:val="en-GB"/>
        </w:rPr>
        <w:t>the 5</w:t>
      </w:r>
      <w:r w:rsidRPr="0075377E">
        <w:rPr>
          <w:rFonts w:ascii="TH SarabunPSK" w:eastAsia="SimSun" w:hAnsi="TH SarabunPSK" w:cs="TH SarabunPSK"/>
          <w:color w:val="000000"/>
          <w:vertAlign w:val="superscript"/>
          <w:lang w:val="en-GB"/>
        </w:rPr>
        <w:t>th</w:t>
      </w:r>
      <w:r w:rsidRPr="0075377E">
        <w:rPr>
          <w:rFonts w:ascii="TH SarabunPSK" w:eastAsia="SimSun" w:hAnsi="TH SarabunPSK" w:cs="TH SarabunPSK"/>
          <w:color w:val="000000"/>
          <w:lang w:val="en-GB"/>
        </w:rPr>
        <w:t xml:space="preserve"> Symposium of International Language and Knowledge, SILK 2018, March 30</w:t>
      </w:r>
      <w:r w:rsidRPr="0075377E">
        <w:rPr>
          <w:rFonts w:ascii="TH SarabunPSK" w:eastAsia="SimSun" w:hAnsi="TH SarabunPSK" w:cs="TH SarabunPSK"/>
          <w:color w:val="000000"/>
          <w:cs/>
          <w:lang w:val="en-GB"/>
        </w:rPr>
        <w:t>-</w:t>
      </w:r>
      <w:r w:rsidRPr="0075377E">
        <w:rPr>
          <w:rFonts w:ascii="TH SarabunPSK" w:eastAsia="SimSun" w:hAnsi="TH SarabunPSK" w:cs="TH SarabunPSK"/>
          <w:color w:val="000000"/>
          <w:lang w:val="en-GB"/>
        </w:rPr>
        <w:t>31, 2018, pp</w:t>
      </w:r>
      <w:r w:rsidRPr="0075377E">
        <w:rPr>
          <w:rFonts w:ascii="TH SarabunPSK" w:eastAsia="SimSun" w:hAnsi="TH SarabunPSK" w:cs="TH SarabunPSK"/>
          <w:color w:val="000000"/>
          <w:cs/>
          <w:lang w:val="en-GB"/>
        </w:rPr>
        <w:t xml:space="preserve">. </w:t>
      </w:r>
      <w:r w:rsidRPr="0075377E">
        <w:rPr>
          <w:rFonts w:ascii="TH SarabunPSK" w:eastAsia="SimSun" w:hAnsi="TH SarabunPSK" w:cs="TH SarabunPSK"/>
          <w:color w:val="000000"/>
          <w:lang w:val="en-GB"/>
        </w:rPr>
        <w:t>1</w:t>
      </w:r>
      <w:r w:rsidRPr="0075377E">
        <w:rPr>
          <w:rFonts w:ascii="TH SarabunPSK" w:eastAsia="SimSun" w:hAnsi="TH SarabunPSK" w:cs="TH SarabunPSK"/>
          <w:color w:val="000000"/>
          <w:cs/>
          <w:lang w:val="en-GB"/>
        </w:rPr>
        <w:t>-</w:t>
      </w:r>
      <w:r w:rsidRPr="0075377E">
        <w:rPr>
          <w:rFonts w:ascii="TH SarabunPSK" w:eastAsia="SimSun" w:hAnsi="TH SarabunPSK" w:cs="TH SarabunPSK"/>
          <w:color w:val="000000"/>
          <w:lang w:val="en-GB"/>
        </w:rPr>
        <w:t>9,  Walailak University</w:t>
      </w:r>
      <w:r w:rsidRPr="0075377E">
        <w:rPr>
          <w:rFonts w:ascii="TH SarabunPSK" w:eastAsia="SimSun" w:hAnsi="TH SarabunPSK" w:cs="TH SarabunPSK"/>
          <w:color w:val="000000"/>
          <w:cs/>
          <w:lang w:val="en-GB"/>
        </w:rPr>
        <w:t xml:space="preserve">: </w:t>
      </w:r>
      <w:r w:rsidRPr="0075377E">
        <w:rPr>
          <w:rFonts w:ascii="TH SarabunPSK" w:eastAsia="SimSun" w:hAnsi="TH SarabunPSK" w:cs="TH SarabunPSK"/>
          <w:color w:val="000000"/>
          <w:lang w:val="en-GB"/>
        </w:rPr>
        <w:t>Thailand</w:t>
      </w:r>
    </w:p>
    <w:p w:rsidR="00A142DD" w:rsidRPr="0075377E" w:rsidRDefault="0075377E" w:rsidP="00A142DD">
      <w:pPr>
        <w:shd w:val="clear" w:color="auto" w:fill="FFFFFF"/>
        <w:spacing w:after="0" w:line="240" w:lineRule="auto"/>
        <w:ind w:left="709" w:hanging="709"/>
        <w:jc w:val="thaiDistribute"/>
        <w:rPr>
          <w:rFonts w:ascii="TH SarabunPSK" w:eastAsia="SimSun" w:hAnsi="TH SarabunPSK" w:cs="TH SarabunPSK"/>
          <w:b/>
          <w:bCs/>
          <w:i/>
          <w:iCs/>
          <w:color w:val="000000"/>
          <w:lang w:val="en-GB"/>
        </w:rPr>
      </w:pPr>
      <w:r w:rsidRPr="0075377E">
        <w:rPr>
          <w:rFonts w:ascii="TH SarabunPSK" w:eastAsia="Calibri" w:hAnsi="TH SarabunPSK" w:cs="TH SarabunPSK"/>
          <w:cs/>
        </w:rPr>
        <w:t xml:space="preserve"> </w:t>
      </w:r>
      <w:r w:rsidR="00A142DD" w:rsidRPr="0075377E">
        <w:rPr>
          <w:rFonts w:ascii="TH SarabunPSK" w:eastAsia="SimSun" w:hAnsi="TH SarabunPSK" w:cs="TH SarabunPSK"/>
          <w:color w:val="000000"/>
          <w:lang w:val="en-GB"/>
        </w:rPr>
        <w:t>Amini, M</w:t>
      </w:r>
      <w:r w:rsidR="00A142DD" w:rsidRPr="0075377E">
        <w:rPr>
          <w:rFonts w:ascii="TH SarabunPSK" w:eastAsia="SimSun" w:hAnsi="TH SarabunPSK" w:cs="TH SarabunPSK"/>
          <w:color w:val="000000"/>
          <w:cs/>
          <w:lang w:val="en-GB"/>
        </w:rPr>
        <w:t>.</w:t>
      </w:r>
      <w:r w:rsidR="00A142DD" w:rsidRPr="0075377E">
        <w:rPr>
          <w:rFonts w:ascii="TH SarabunPSK" w:eastAsia="SimSun" w:hAnsi="TH SarabunPSK" w:cs="TH SarabunPSK"/>
          <w:color w:val="000000"/>
          <w:lang w:val="en-GB"/>
        </w:rPr>
        <w:t>, Alavi, S</w:t>
      </w:r>
      <w:r w:rsidR="00A142DD" w:rsidRPr="0075377E">
        <w:rPr>
          <w:rFonts w:ascii="TH SarabunPSK" w:eastAsia="SimSun" w:hAnsi="TH SarabunPSK" w:cs="TH SarabunPSK"/>
          <w:color w:val="000000"/>
          <w:cs/>
          <w:lang w:val="en-GB"/>
        </w:rPr>
        <w:t>.</w:t>
      </w:r>
      <w:r w:rsidR="00A142DD" w:rsidRPr="0075377E">
        <w:rPr>
          <w:rFonts w:ascii="TH SarabunPSK" w:eastAsia="SimSun" w:hAnsi="TH SarabunPSK" w:cs="TH SarabunPSK"/>
          <w:color w:val="000000"/>
          <w:lang w:val="en-GB"/>
        </w:rPr>
        <w:t>S</w:t>
      </w:r>
      <w:r w:rsidR="00A142DD" w:rsidRPr="0075377E">
        <w:rPr>
          <w:rFonts w:ascii="TH SarabunPSK" w:eastAsia="SimSun" w:hAnsi="TH SarabunPSK" w:cs="TH SarabunPSK"/>
          <w:color w:val="000000"/>
          <w:cs/>
          <w:lang w:val="en-GB"/>
        </w:rPr>
        <w:t>.</w:t>
      </w:r>
      <w:r w:rsidR="00A142DD" w:rsidRPr="0075377E">
        <w:rPr>
          <w:rFonts w:ascii="TH SarabunPSK" w:eastAsia="SimSun" w:hAnsi="TH SarabunPSK" w:cs="TH SarabunPSK"/>
          <w:color w:val="000000"/>
          <w:lang w:val="en-GB"/>
        </w:rPr>
        <w:t>, Zahabi, A</w:t>
      </w:r>
      <w:r w:rsidR="00A142DD" w:rsidRPr="0075377E">
        <w:rPr>
          <w:rFonts w:ascii="TH SarabunPSK" w:eastAsia="SimSun" w:hAnsi="TH SarabunPSK" w:cs="TH SarabunPSK"/>
          <w:color w:val="000000"/>
          <w:cs/>
          <w:lang w:val="en-GB"/>
        </w:rPr>
        <w:t>.</w:t>
      </w:r>
      <w:r w:rsidR="00A142DD" w:rsidRPr="0075377E">
        <w:rPr>
          <w:rFonts w:ascii="TH SarabunPSK" w:eastAsia="SimSun" w:hAnsi="TH SarabunPSK" w:cs="TH SarabunPSK"/>
          <w:color w:val="000000"/>
          <w:lang w:val="en-GB"/>
        </w:rPr>
        <w:t>, Vorster, E</w:t>
      </w:r>
      <w:r w:rsidR="00A142DD" w:rsidRPr="0075377E">
        <w:rPr>
          <w:rFonts w:ascii="TH SarabunPSK" w:eastAsia="SimSun" w:hAnsi="TH SarabunPSK" w:cs="TH SarabunPSK"/>
          <w:color w:val="000000"/>
          <w:cs/>
          <w:lang w:val="en-GB"/>
        </w:rPr>
        <w:t>. (</w:t>
      </w:r>
      <w:r w:rsidR="00A142DD" w:rsidRPr="0075377E">
        <w:rPr>
          <w:rFonts w:ascii="TH SarabunPSK" w:eastAsia="SimSun" w:hAnsi="TH SarabunPSK" w:cs="TH SarabunPSK"/>
          <w:color w:val="000000"/>
          <w:lang w:val="en-GB"/>
        </w:rPr>
        <w:t>2017</w:t>
      </w:r>
      <w:r w:rsidR="00A142DD" w:rsidRPr="0075377E">
        <w:rPr>
          <w:rFonts w:ascii="TH SarabunPSK" w:eastAsia="SimSun" w:hAnsi="TH SarabunPSK" w:cs="TH SarabunPSK"/>
          <w:color w:val="000000"/>
          <w:cs/>
          <w:lang w:val="en-GB"/>
        </w:rPr>
        <w:t xml:space="preserve">). </w:t>
      </w:r>
      <w:r w:rsidR="00A142DD" w:rsidRPr="0075377E">
        <w:rPr>
          <w:rFonts w:ascii="TH SarabunPSK" w:eastAsia="SimSun" w:hAnsi="TH SarabunPSK" w:cs="TH SarabunPSK"/>
          <w:color w:val="000000"/>
          <w:lang w:val="en-GB"/>
        </w:rPr>
        <w:t>Patterns of corrective feedback in   EFL Dyadic Classroom Interaction</w:t>
      </w:r>
      <w:r w:rsidR="00A142DD" w:rsidRPr="0075377E">
        <w:rPr>
          <w:rFonts w:ascii="TH SarabunPSK" w:eastAsia="SimSun" w:hAnsi="TH SarabunPSK" w:cs="TH SarabunPSK"/>
          <w:color w:val="000000"/>
          <w:cs/>
          <w:lang w:val="en-GB"/>
        </w:rPr>
        <w:t xml:space="preserve">. </w:t>
      </w:r>
      <w:r w:rsidR="00A142DD" w:rsidRPr="0075377E">
        <w:rPr>
          <w:rFonts w:ascii="TH SarabunPSK" w:eastAsia="SimSun" w:hAnsi="TH SarabunPSK" w:cs="TH SarabunPSK"/>
          <w:color w:val="000000"/>
          <w:lang w:val="en-GB"/>
        </w:rPr>
        <w:t xml:space="preserve">Proceedings of The 8th Hatyai National and </w:t>
      </w:r>
      <w:r w:rsidR="00A142DD" w:rsidRPr="0075377E">
        <w:rPr>
          <w:rFonts w:ascii="TH SarabunPSK" w:eastAsia="SimSun" w:hAnsi="TH SarabunPSK" w:cs="TH SarabunPSK"/>
          <w:color w:val="000000"/>
          <w:spacing w:val="-2"/>
          <w:lang w:val="en-GB"/>
        </w:rPr>
        <w:t>International Conference Thursday, June 22, 2017, pp</w:t>
      </w:r>
      <w:r w:rsidR="00A142DD" w:rsidRPr="0075377E">
        <w:rPr>
          <w:rFonts w:ascii="TH SarabunPSK" w:eastAsia="SimSun" w:hAnsi="TH SarabunPSK" w:cs="TH SarabunPSK"/>
          <w:color w:val="000000"/>
          <w:spacing w:val="-2"/>
          <w:cs/>
          <w:lang w:val="en-GB"/>
        </w:rPr>
        <w:t>.</w:t>
      </w:r>
      <w:r w:rsidR="00A142DD" w:rsidRPr="0075377E">
        <w:rPr>
          <w:rFonts w:ascii="TH SarabunPSK" w:eastAsia="SimSun" w:hAnsi="TH SarabunPSK" w:cs="TH SarabunPSK"/>
          <w:color w:val="000000"/>
          <w:spacing w:val="-2"/>
          <w:lang w:val="en-GB"/>
        </w:rPr>
        <w:t>481</w:t>
      </w:r>
      <w:r w:rsidR="00A142DD" w:rsidRPr="0075377E">
        <w:rPr>
          <w:rFonts w:ascii="TH SarabunPSK" w:eastAsia="SimSun" w:hAnsi="TH SarabunPSK" w:cs="TH SarabunPSK"/>
          <w:color w:val="000000"/>
          <w:spacing w:val="-2"/>
          <w:cs/>
          <w:lang w:val="en-GB"/>
        </w:rPr>
        <w:t>-</w:t>
      </w:r>
      <w:r w:rsidR="00A142DD" w:rsidRPr="0075377E">
        <w:rPr>
          <w:rFonts w:ascii="TH SarabunPSK" w:eastAsia="SimSun" w:hAnsi="TH SarabunPSK" w:cs="TH SarabunPSK"/>
          <w:color w:val="000000"/>
          <w:spacing w:val="-2"/>
          <w:lang w:val="en-GB"/>
        </w:rPr>
        <w:t>490, Hatyai University</w:t>
      </w:r>
      <w:r w:rsidR="00A142DD" w:rsidRPr="0075377E">
        <w:rPr>
          <w:rFonts w:ascii="TH SarabunPSK" w:eastAsia="SimSun" w:hAnsi="TH SarabunPSK" w:cs="TH SarabunPSK"/>
          <w:color w:val="000000"/>
          <w:spacing w:val="-2"/>
          <w:cs/>
          <w:lang w:val="en-GB"/>
        </w:rPr>
        <w:t xml:space="preserve">: </w:t>
      </w:r>
      <w:r w:rsidR="00A142DD" w:rsidRPr="0075377E">
        <w:rPr>
          <w:rFonts w:ascii="TH SarabunPSK" w:eastAsia="SimSun" w:hAnsi="TH SarabunPSK" w:cs="TH SarabunPSK"/>
          <w:color w:val="000000"/>
          <w:spacing w:val="-2"/>
          <w:lang w:val="en-GB"/>
        </w:rPr>
        <w:t>Thailand</w:t>
      </w:r>
      <w:r w:rsidR="00A142DD" w:rsidRPr="0075377E">
        <w:rPr>
          <w:rFonts w:ascii="TH SarabunPSK" w:eastAsia="SimSun" w:hAnsi="TH SarabunPSK" w:cs="TH SarabunPSK"/>
          <w:color w:val="000000"/>
          <w:spacing w:val="-2"/>
          <w:cs/>
          <w:lang w:val="en-GB"/>
        </w:rPr>
        <w:t>.</w:t>
      </w:r>
      <w:r w:rsidR="00A142DD" w:rsidRPr="0075377E">
        <w:rPr>
          <w:rFonts w:ascii="TH SarabunPSK" w:eastAsia="SimSun" w:hAnsi="TH SarabunPSK" w:cs="TH SarabunPSK"/>
          <w:color w:val="000000"/>
          <w:cs/>
          <w:lang w:val="en-GB"/>
        </w:rPr>
        <w:t xml:space="preserve"> </w:t>
      </w:r>
    </w:p>
    <w:p w:rsidR="0075377E" w:rsidRPr="00A142DD" w:rsidRDefault="0075377E" w:rsidP="0075377E">
      <w:pPr>
        <w:spacing w:after="0" w:line="360" w:lineRule="exact"/>
        <w:ind w:left="851" w:hanging="491"/>
        <w:rPr>
          <w:rFonts w:ascii="TH SarabunPSK" w:eastAsia="Calibri" w:hAnsi="TH SarabunPSK" w:cs="TH SarabunPSK"/>
          <w:color w:val="FF0000"/>
          <w:lang w:val="en-GB"/>
        </w:rPr>
      </w:pPr>
    </w:p>
    <w:p w:rsidR="0075377E" w:rsidRPr="0075377E" w:rsidRDefault="0075377E" w:rsidP="0075377E">
      <w:pPr>
        <w:spacing w:before="240" w:after="0" w:line="360" w:lineRule="exact"/>
        <w:ind w:firstLine="360"/>
        <w:jc w:val="thaiDistribute"/>
        <w:rPr>
          <w:rFonts w:ascii="TH SarabunPSK" w:eastAsia="Calibri" w:hAnsi="TH SarabunPSK" w:cs="TH SarabunPSK"/>
          <w:b/>
          <w:bCs/>
          <w:u w:val="single"/>
        </w:rPr>
      </w:pPr>
      <w:r w:rsidRPr="0075377E">
        <w:rPr>
          <w:rFonts w:ascii="TH SarabunPSK" w:eastAsia="Calibri" w:hAnsi="TH SarabunPSK" w:cs="TH SarabunPSK"/>
          <w:b/>
          <w:bCs/>
        </w:rPr>
        <w:t>5</w:t>
      </w:r>
      <w:r w:rsidRPr="0075377E">
        <w:rPr>
          <w:rFonts w:ascii="TH SarabunPSK" w:eastAsia="Calibri" w:hAnsi="TH SarabunPSK" w:cs="TH SarabunPSK"/>
          <w:b/>
          <w:bCs/>
          <w:cs/>
        </w:rPr>
        <w:t>.</w:t>
      </w:r>
      <w:r w:rsidRPr="0075377E">
        <w:rPr>
          <w:rFonts w:ascii="TH SarabunPSK" w:eastAsia="Calibri" w:hAnsi="TH SarabunPSK" w:cs="TH SarabunPSK"/>
          <w:b/>
          <w:bCs/>
        </w:rPr>
        <w:t xml:space="preserve">3 Academic articles </w:t>
      </w:r>
      <w:r w:rsidRPr="0075377E">
        <w:rPr>
          <w:rFonts w:ascii="TH SarabunPSK" w:eastAsia="Calibri" w:hAnsi="TH SarabunPSK" w:cs="TH SarabunPSK"/>
          <w:b/>
          <w:bCs/>
          <w:cs/>
        </w:rPr>
        <w:t>(</w:t>
      </w:r>
      <w:r w:rsidRPr="0075377E">
        <w:rPr>
          <w:rFonts w:ascii="TH SarabunPSK" w:eastAsia="Calibri" w:hAnsi="TH SarabunPSK" w:cs="TH SarabunPSK"/>
        </w:rPr>
        <w:t xml:space="preserve">write according to the American Psychological Association APA </w:t>
      </w:r>
      <w:r w:rsidRPr="0075377E">
        <w:rPr>
          <w:rFonts w:ascii="TH SarabunPSK" w:eastAsia="Calibri" w:hAnsi="TH SarabunPSK" w:cs="TH SarabunPSK"/>
          <w:cs/>
        </w:rPr>
        <w:t>6</w:t>
      </w:r>
      <w:r w:rsidRPr="0075377E">
        <w:rPr>
          <w:rFonts w:ascii="TH SarabunPSK" w:eastAsia="Calibri" w:hAnsi="TH SarabunPSK" w:cs="TH SarabunPSK"/>
        </w:rPr>
        <w:t>th edition from the most recent year</w:t>
      </w:r>
      <w:r w:rsidRPr="0075377E">
        <w:rPr>
          <w:rFonts w:ascii="TH SarabunPSK" w:eastAsia="Calibri" w:hAnsi="TH SarabunPSK" w:cs="TH SarabunPSK"/>
          <w:cs/>
        </w:rPr>
        <w:t>)</w:t>
      </w:r>
    </w:p>
    <w:p w:rsidR="0075377E" w:rsidRPr="0075377E" w:rsidRDefault="0075377E" w:rsidP="0075377E">
      <w:pPr>
        <w:spacing w:after="0" w:line="360" w:lineRule="exact"/>
        <w:ind w:firstLine="360"/>
        <w:rPr>
          <w:rFonts w:ascii="TH SarabunPSK" w:eastAsia="Calibri" w:hAnsi="TH SarabunPSK" w:cs="TH SarabunPSK"/>
          <w:cs/>
        </w:rPr>
      </w:pPr>
      <w:r w:rsidRPr="0075377E">
        <w:rPr>
          <w:rFonts w:ascii="TH SarabunPSK" w:eastAsia="Calibri" w:hAnsi="TH SarabunPSK" w:cs="TH SarabunPSK"/>
          <w:cs/>
        </w:rPr>
        <w:t>-</w:t>
      </w:r>
    </w:p>
    <w:p w:rsidR="0075377E" w:rsidRPr="0075377E" w:rsidRDefault="0075377E" w:rsidP="0075377E">
      <w:pPr>
        <w:spacing w:after="0" w:line="360" w:lineRule="exact"/>
        <w:ind w:firstLine="360"/>
        <w:jc w:val="thaiDistribute"/>
        <w:rPr>
          <w:rFonts w:ascii="TH SarabunPSK" w:eastAsia="Calibri" w:hAnsi="TH SarabunPSK" w:cs="TH SarabunPSK"/>
          <w:b/>
          <w:bCs/>
          <w:u w:val="single"/>
        </w:rPr>
      </w:pPr>
      <w:r w:rsidRPr="0075377E">
        <w:rPr>
          <w:rFonts w:ascii="TH SarabunPSK" w:eastAsia="Calibri" w:hAnsi="TH SarabunPSK" w:cs="TH SarabunPSK"/>
          <w:b/>
          <w:bCs/>
        </w:rPr>
        <w:t>5</w:t>
      </w:r>
      <w:r w:rsidRPr="0075377E">
        <w:rPr>
          <w:rFonts w:ascii="TH SarabunPSK" w:eastAsia="Calibri" w:hAnsi="TH SarabunPSK" w:cs="TH SarabunPSK"/>
          <w:b/>
          <w:bCs/>
          <w:cs/>
        </w:rPr>
        <w:t>.</w:t>
      </w:r>
      <w:r w:rsidRPr="0075377E">
        <w:rPr>
          <w:rFonts w:ascii="TH SarabunPSK" w:eastAsia="Calibri" w:hAnsi="TH SarabunPSK" w:cs="TH SarabunPSK"/>
          <w:b/>
          <w:bCs/>
        </w:rPr>
        <w:t xml:space="preserve">4 Books </w:t>
      </w:r>
      <w:r w:rsidRPr="0075377E">
        <w:rPr>
          <w:rFonts w:ascii="TH SarabunPSK" w:eastAsia="Calibri" w:hAnsi="TH SarabunPSK" w:cs="TH SarabunPSK"/>
          <w:b/>
          <w:bCs/>
          <w:cs/>
        </w:rPr>
        <w:t xml:space="preserve">/ </w:t>
      </w:r>
      <w:r w:rsidRPr="0075377E">
        <w:rPr>
          <w:rFonts w:ascii="TH SarabunPSK" w:eastAsia="Calibri" w:hAnsi="TH SarabunPSK" w:cs="TH SarabunPSK"/>
          <w:b/>
          <w:bCs/>
        </w:rPr>
        <w:t xml:space="preserve">Textbooks </w:t>
      </w:r>
      <w:r w:rsidRPr="0075377E">
        <w:rPr>
          <w:rFonts w:ascii="TH SarabunPSK" w:eastAsia="Calibri" w:hAnsi="TH SarabunPSK" w:cs="TH SarabunPSK"/>
          <w:b/>
          <w:bCs/>
          <w:cs/>
        </w:rPr>
        <w:t xml:space="preserve">/ </w:t>
      </w:r>
      <w:r w:rsidRPr="0075377E">
        <w:rPr>
          <w:rFonts w:ascii="TH SarabunPSK" w:eastAsia="Calibri" w:hAnsi="TH SarabunPSK" w:cs="TH SarabunPSK"/>
          <w:b/>
          <w:bCs/>
        </w:rPr>
        <w:t xml:space="preserve">Teaching Documents </w:t>
      </w:r>
      <w:r w:rsidRPr="0075377E">
        <w:rPr>
          <w:rFonts w:ascii="TH SarabunPSK" w:eastAsia="Calibri" w:hAnsi="TH SarabunPSK" w:cs="TH SarabunPSK"/>
          <w:b/>
          <w:bCs/>
          <w:cs/>
        </w:rPr>
        <w:t>(</w:t>
      </w:r>
      <w:r w:rsidRPr="0075377E">
        <w:rPr>
          <w:rFonts w:ascii="TH SarabunPSK" w:eastAsia="Calibri" w:hAnsi="TH SarabunPSK" w:cs="TH SarabunPSK"/>
        </w:rPr>
        <w:t xml:space="preserve">write according to the American Psychological Association APA </w:t>
      </w:r>
      <w:r w:rsidRPr="0075377E">
        <w:rPr>
          <w:rFonts w:ascii="TH SarabunPSK" w:eastAsia="Calibri" w:hAnsi="TH SarabunPSK" w:cs="TH SarabunPSK"/>
          <w:cs/>
        </w:rPr>
        <w:t>6</w:t>
      </w:r>
      <w:r w:rsidRPr="0075377E">
        <w:rPr>
          <w:rFonts w:ascii="TH SarabunPSK" w:eastAsia="Calibri" w:hAnsi="TH SarabunPSK" w:cs="TH SarabunPSK"/>
        </w:rPr>
        <w:t>th edition from the most recent year</w:t>
      </w:r>
      <w:r w:rsidRPr="0075377E">
        <w:rPr>
          <w:rFonts w:ascii="TH SarabunPSK" w:eastAsia="Calibri" w:hAnsi="TH SarabunPSK" w:cs="TH SarabunPSK"/>
          <w:cs/>
        </w:rPr>
        <w:t>)</w:t>
      </w:r>
    </w:p>
    <w:p w:rsidR="0075377E" w:rsidRPr="0075377E" w:rsidRDefault="0075377E" w:rsidP="0075377E">
      <w:pPr>
        <w:spacing w:after="0" w:line="360" w:lineRule="exact"/>
        <w:ind w:firstLine="360"/>
        <w:jc w:val="thaiDistribute"/>
        <w:rPr>
          <w:rFonts w:ascii="TH SarabunPSK" w:eastAsia="Calibri" w:hAnsi="TH SarabunPSK" w:cs="TH SarabunPSK"/>
          <w:b/>
          <w:bCs/>
          <w:u w:val="single"/>
        </w:rPr>
      </w:pPr>
    </w:p>
    <w:p w:rsidR="0075377E" w:rsidRPr="0075377E" w:rsidRDefault="0075377E" w:rsidP="0075377E">
      <w:pPr>
        <w:widowControl w:val="0"/>
        <w:autoSpaceDE w:val="0"/>
        <w:autoSpaceDN w:val="0"/>
        <w:adjustRightInd w:val="0"/>
        <w:spacing w:before="27" w:after="0" w:line="304" w:lineRule="auto"/>
        <w:ind w:right="7921"/>
        <w:rPr>
          <w:rFonts w:ascii="Times New Roman" w:eastAsia="SimSun" w:hAnsi="Times New Roman" w:cs="Times New Roman"/>
          <w:sz w:val="19"/>
          <w:szCs w:val="19"/>
        </w:rPr>
      </w:pPr>
      <w:r w:rsidRPr="0075377E">
        <w:rPr>
          <w:rFonts w:ascii="TH SarabunPSK" w:eastAsia="SimSun" w:hAnsi="TH SarabunPSK" w:cs="TH SarabunPSK"/>
          <w:b/>
          <w:bCs/>
        </w:rPr>
        <w:t>Books</w:t>
      </w:r>
    </w:p>
    <w:p w:rsidR="0075377E" w:rsidRPr="0075377E" w:rsidRDefault="0075377E" w:rsidP="0075377E">
      <w:pPr>
        <w:widowControl w:val="0"/>
        <w:autoSpaceDE w:val="0"/>
        <w:autoSpaceDN w:val="0"/>
        <w:adjustRightInd w:val="0"/>
        <w:spacing w:after="0" w:line="240" w:lineRule="auto"/>
        <w:ind w:left="851" w:hanging="851"/>
        <w:rPr>
          <w:rFonts w:ascii="TH SarabunPSK" w:eastAsia="SimSun" w:hAnsi="TH SarabunPSK" w:cs="TH SarabunPSK"/>
        </w:rPr>
      </w:pPr>
      <w:r w:rsidRPr="0075377E">
        <w:rPr>
          <w:rFonts w:ascii="TH SarabunPSK" w:eastAsia="SimSun" w:hAnsi="TH SarabunPSK" w:cs="TH SarabunPSK"/>
        </w:rPr>
        <w:t xml:space="preserve">Ghaemi </w:t>
      </w:r>
      <w:r w:rsidRPr="0075377E">
        <w:rPr>
          <w:rFonts w:ascii="TH SarabunPSK" w:eastAsia="SimSun" w:hAnsi="TH SarabunPSK" w:cs="TH SarabunPSK"/>
          <w:spacing w:val="2"/>
          <w:cs/>
        </w:rPr>
        <w:t xml:space="preserve"> </w:t>
      </w:r>
      <w:r w:rsidRPr="0075377E">
        <w:rPr>
          <w:rFonts w:ascii="TH SarabunPSK" w:eastAsia="SimSun" w:hAnsi="TH SarabunPSK" w:cs="TH SarabunPSK"/>
        </w:rPr>
        <w:t>H</w:t>
      </w:r>
      <w:r w:rsidRPr="0075377E">
        <w:rPr>
          <w:rFonts w:ascii="TH SarabunPSK" w:eastAsia="SimSun" w:hAnsi="TH SarabunPSK" w:cs="TH SarabunPSK"/>
          <w:cs/>
        </w:rPr>
        <w:t>.</w:t>
      </w:r>
      <w:r w:rsidRPr="0075377E">
        <w:rPr>
          <w:rFonts w:ascii="TH SarabunPSK" w:eastAsia="SimSun" w:hAnsi="TH SarabunPSK" w:cs="TH SarabunPSK"/>
        </w:rPr>
        <w:t xml:space="preserve">, </w:t>
      </w:r>
      <w:r w:rsidRPr="0075377E">
        <w:rPr>
          <w:rFonts w:ascii="TH SarabunPSK" w:eastAsia="SimSun" w:hAnsi="TH SarabunPSK" w:cs="TH SarabunPSK"/>
          <w:spacing w:val="31"/>
          <w:cs/>
        </w:rPr>
        <w:t xml:space="preserve"> </w:t>
      </w:r>
      <w:r w:rsidRPr="0075377E">
        <w:rPr>
          <w:rFonts w:ascii="TH SarabunPSK" w:eastAsia="SimSun" w:hAnsi="TH SarabunPSK" w:cs="TH SarabunPSK"/>
        </w:rPr>
        <w:t xml:space="preserve">Zahabi </w:t>
      </w:r>
      <w:r w:rsidRPr="0075377E">
        <w:rPr>
          <w:rFonts w:ascii="TH SarabunPSK" w:eastAsia="SimSun" w:hAnsi="TH SarabunPSK" w:cs="TH SarabunPSK"/>
          <w:spacing w:val="35"/>
          <w:cs/>
        </w:rPr>
        <w:t xml:space="preserve"> </w:t>
      </w:r>
      <w:r w:rsidRPr="0075377E">
        <w:rPr>
          <w:rFonts w:ascii="TH SarabunPSK" w:eastAsia="SimSun" w:hAnsi="TH SarabunPSK" w:cs="TH SarabunPSK"/>
        </w:rPr>
        <w:t>A</w:t>
      </w:r>
      <w:r w:rsidRPr="0075377E">
        <w:rPr>
          <w:rFonts w:ascii="TH SarabunPSK" w:eastAsia="SimSun" w:hAnsi="TH SarabunPSK" w:cs="TH SarabunPSK"/>
          <w:cs/>
        </w:rPr>
        <w:t xml:space="preserve">. </w:t>
      </w:r>
      <w:r w:rsidRPr="0075377E">
        <w:rPr>
          <w:rFonts w:ascii="TH SarabunPSK" w:eastAsia="SimSun" w:hAnsi="TH SarabunPSK" w:cs="TH SarabunPSK"/>
          <w:spacing w:val="33"/>
          <w:cs/>
        </w:rPr>
        <w:t xml:space="preserve"> </w:t>
      </w:r>
      <w:r w:rsidRPr="0075377E">
        <w:rPr>
          <w:rFonts w:ascii="TH SarabunPSK" w:eastAsia="SimSun" w:hAnsi="TH SarabunPSK" w:cs="TH SarabunPSK"/>
          <w:cs/>
        </w:rPr>
        <w:t>(</w:t>
      </w:r>
      <w:r w:rsidRPr="0075377E">
        <w:rPr>
          <w:rFonts w:ascii="TH SarabunPSK" w:eastAsia="SimSun" w:hAnsi="TH SarabunPSK" w:cs="TH SarabunPSK"/>
        </w:rPr>
        <w:t>2009</w:t>
      </w:r>
      <w:r w:rsidRPr="0075377E">
        <w:rPr>
          <w:rFonts w:ascii="TH SarabunPSK" w:eastAsia="SimSun" w:hAnsi="TH SarabunPSK" w:cs="TH SarabunPSK"/>
          <w:cs/>
        </w:rPr>
        <w:t>).</w:t>
      </w:r>
      <w:r w:rsidRPr="0075377E">
        <w:rPr>
          <w:rFonts w:ascii="TH SarabunPSK" w:eastAsia="SimSun" w:hAnsi="TH SarabunPSK" w:cs="TH SarabunPSK"/>
          <w:spacing w:val="35"/>
          <w:cs/>
        </w:rPr>
        <w:t xml:space="preserve"> </w:t>
      </w:r>
      <w:r w:rsidRPr="0075377E">
        <w:rPr>
          <w:rFonts w:ascii="TH SarabunPSK" w:eastAsia="SimSun" w:hAnsi="TH SarabunPSK" w:cs="TH SarabunPSK"/>
        </w:rPr>
        <w:t>Comprehensive Samples</w:t>
      </w:r>
      <w:r w:rsidRPr="0075377E">
        <w:rPr>
          <w:rFonts w:ascii="TH SarabunPSK" w:eastAsia="SimSun" w:hAnsi="TH SarabunPSK" w:cs="TH SarabunPSK"/>
          <w:spacing w:val="33"/>
          <w:cs/>
        </w:rPr>
        <w:t xml:space="preserve"> </w:t>
      </w:r>
      <w:r w:rsidRPr="0075377E">
        <w:rPr>
          <w:rFonts w:ascii="TH SarabunPSK" w:eastAsia="SimSun" w:hAnsi="TH SarabunPSK" w:cs="TH SarabunPSK"/>
        </w:rPr>
        <w:t>for IELTS Writing Academic</w:t>
      </w:r>
      <w:r w:rsidRPr="0075377E">
        <w:rPr>
          <w:rFonts w:ascii="TH SarabunPSK" w:eastAsia="SimSun" w:hAnsi="TH SarabunPSK" w:cs="TH SarabunPSK"/>
          <w:spacing w:val="-23"/>
          <w:cs/>
        </w:rPr>
        <w:t xml:space="preserve"> </w:t>
      </w:r>
      <w:r w:rsidRPr="0075377E">
        <w:rPr>
          <w:rFonts w:ascii="TH SarabunPSK" w:eastAsia="SimSun" w:hAnsi="TH SarabunPSK" w:cs="TH SarabunPSK"/>
        </w:rPr>
        <w:t>Module</w:t>
      </w:r>
      <w:r w:rsidRPr="0075377E">
        <w:rPr>
          <w:rFonts w:ascii="TH SarabunPSK" w:eastAsia="SimSun" w:hAnsi="TH SarabunPSK" w:cs="TH SarabunPSK"/>
          <w:cs/>
        </w:rPr>
        <w:t>.</w:t>
      </w:r>
      <w:r w:rsidRPr="0075377E">
        <w:rPr>
          <w:rFonts w:ascii="TH SarabunPSK" w:eastAsia="SimSun" w:hAnsi="TH SarabunPSK" w:cs="TH SarabunPSK"/>
          <w:spacing w:val="-7"/>
          <w:cs/>
        </w:rPr>
        <w:t xml:space="preserve"> </w:t>
      </w:r>
      <w:r w:rsidRPr="0075377E">
        <w:rPr>
          <w:rFonts w:ascii="TH SarabunPSK" w:eastAsia="SimSun" w:hAnsi="TH SarabunPSK" w:cs="TH SarabunPSK"/>
        </w:rPr>
        <w:t>Banafshe</w:t>
      </w:r>
      <w:r w:rsidRPr="0075377E">
        <w:rPr>
          <w:rFonts w:ascii="TH SarabunPSK" w:eastAsia="SimSun" w:hAnsi="TH SarabunPSK" w:cs="TH SarabunPSK"/>
          <w:spacing w:val="-7"/>
          <w:cs/>
        </w:rPr>
        <w:t xml:space="preserve"> </w:t>
      </w:r>
      <w:r w:rsidRPr="0075377E">
        <w:rPr>
          <w:rFonts w:ascii="TH SarabunPSK" w:eastAsia="SimSun" w:hAnsi="TH SarabunPSK" w:cs="TH SarabunPSK"/>
        </w:rPr>
        <w:t>Publisher,</w:t>
      </w:r>
      <w:r w:rsidRPr="0075377E">
        <w:rPr>
          <w:rFonts w:ascii="TH SarabunPSK" w:eastAsia="SimSun" w:hAnsi="TH SarabunPSK" w:cs="TH SarabunPSK"/>
          <w:spacing w:val="-8"/>
          <w:cs/>
        </w:rPr>
        <w:t xml:space="preserve"> </w:t>
      </w:r>
      <w:r w:rsidRPr="0075377E">
        <w:rPr>
          <w:rFonts w:ascii="TH SarabunPSK" w:eastAsia="SimSun" w:hAnsi="TH SarabunPSK" w:cs="TH SarabunPSK"/>
        </w:rPr>
        <w:t>M</w:t>
      </w:r>
      <w:r w:rsidRPr="0075377E">
        <w:rPr>
          <w:rFonts w:ascii="TH SarabunPSK" w:eastAsia="SimSun" w:hAnsi="TH SarabunPSK" w:cs="TH SarabunPSK"/>
          <w:spacing w:val="6"/>
        </w:rPr>
        <w:t>a</w:t>
      </w:r>
      <w:r w:rsidRPr="0075377E">
        <w:rPr>
          <w:rFonts w:ascii="TH SarabunPSK" w:eastAsia="SimSun" w:hAnsi="TH SarabunPSK" w:cs="TH SarabunPSK"/>
        </w:rPr>
        <w:t>shhad,</w:t>
      </w:r>
      <w:r w:rsidRPr="0075377E">
        <w:rPr>
          <w:rFonts w:ascii="TH SarabunPSK" w:eastAsia="SimSun" w:hAnsi="TH SarabunPSK" w:cs="TH SarabunPSK"/>
          <w:spacing w:val="-2"/>
          <w:cs/>
        </w:rPr>
        <w:t xml:space="preserve"> </w:t>
      </w:r>
      <w:r w:rsidRPr="0075377E">
        <w:rPr>
          <w:rFonts w:ascii="TH SarabunPSK" w:eastAsia="SimSun" w:hAnsi="TH SarabunPSK" w:cs="TH SarabunPSK"/>
        </w:rPr>
        <w:t>Iran</w:t>
      </w:r>
      <w:r w:rsidRPr="0075377E">
        <w:rPr>
          <w:rFonts w:ascii="TH SarabunPSK" w:eastAsia="SimSun" w:hAnsi="TH SarabunPSK" w:cs="TH SarabunPSK"/>
          <w:cs/>
        </w:rPr>
        <w:t>.</w:t>
      </w:r>
      <w:r w:rsidRPr="0075377E">
        <w:rPr>
          <w:rFonts w:ascii="TH SarabunPSK" w:eastAsia="SimSun" w:hAnsi="TH SarabunPSK" w:cs="TH SarabunPSK"/>
          <w:spacing w:val="-4"/>
          <w:cs/>
        </w:rPr>
        <w:t xml:space="preserve"> </w:t>
      </w:r>
      <w:r w:rsidRPr="0075377E">
        <w:rPr>
          <w:rFonts w:ascii="TH SarabunPSK" w:eastAsia="SimSun" w:hAnsi="TH SarabunPSK" w:cs="TH SarabunPSK"/>
        </w:rPr>
        <w:t>ISBN</w:t>
      </w:r>
      <w:r w:rsidRPr="0075377E">
        <w:rPr>
          <w:rFonts w:ascii="TH SarabunPSK" w:eastAsia="SimSun" w:hAnsi="TH SarabunPSK" w:cs="TH SarabunPSK"/>
          <w:spacing w:val="-5"/>
          <w:cs/>
        </w:rPr>
        <w:t xml:space="preserve"> </w:t>
      </w:r>
      <w:r w:rsidRPr="0075377E">
        <w:rPr>
          <w:rFonts w:ascii="TH SarabunPSK" w:eastAsia="SimSun" w:hAnsi="TH SarabunPSK" w:cs="TH SarabunPSK"/>
        </w:rPr>
        <w:t>964</w:t>
      </w:r>
      <w:r w:rsidRPr="0075377E">
        <w:rPr>
          <w:rFonts w:ascii="TH SarabunPSK" w:eastAsia="SimSun" w:hAnsi="TH SarabunPSK" w:cs="TH SarabunPSK"/>
          <w:cs/>
        </w:rPr>
        <w:t>-</w:t>
      </w:r>
      <w:r w:rsidRPr="0075377E">
        <w:rPr>
          <w:rFonts w:ascii="TH SarabunPSK" w:eastAsia="SimSun" w:hAnsi="TH SarabunPSK" w:cs="TH SarabunPSK"/>
        </w:rPr>
        <w:t>6576</w:t>
      </w:r>
      <w:r w:rsidRPr="0075377E">
        <w:rPr>
          <w:rFonts w:ascii="TH SarabunPSK" w:eastAsia="SimSun" w:hAnsi="TH SarabunPSK" w:cs="TH SarabunPSK"/>
          <w:cs/>
        </w:rPr>
        <w:t>-</w:t>
      </w:r>
      <w:r w:rsidRPr="0075377E">
        <w:rPr>
          <w:rFonts w:ascii="TH SarabunPSK" w:eastAsia="SimSun" w:hAnsi="TH SarabunPSK" w:cs="TH SarabunPSK"/>
        </w:rPr>
        <w:t>63</w:t>
      </w:r>
      <w:r w:rsidRPr="0075377E">
        <w:rPr>
          <w:rFonts w:ascii="TH SarabunPSK" w:eastAsia="SimSun" w:hAnsi="TH SarabunPSK" w:cs="TH SarabunPSK"/>
          <w:cs/>
        </w:rPr>
        <w:t>-</w:t>
      </w:r>
      <w:r w:rsidRPr="0075377E">
        <w:rPr>
          <w:rFonts w:ascii="TH SarabunPSK" w:eastAsia="SimSun" w:hAnsi="TH SarabunPSK" w:cs="TH SarabunPSK"/>
        </w:rPr>
        <w:t>x</w:t>
      </w:r>
      <w:r w:rsidRPr="0075377E">
        <w:rPr>
          <w:rFonts w:ascii="TH SarabunPSK" w:eastAsia="SimSun" w:hAnsi="TH SarabunPSK" w:cs="TH SarabunPSK"/>
          <w:cs/>
        </w:rPr>
        <w:t>.</w:t>
      </w:r>
      <w:r w:rsidRPr="0075377E">
        <w:rPr>
          <w:rFonts w:ascii="TH SarabunPSK" w:eastAsia="SimSun" w:hAnsi="TH SarabunPSK" w:cs="TH SarabunPSK"/>
          <w:spacing w:val="-11"/>
          <w:cs/>
        </w:rPr>
        <w:t xml:space="preserve"> </w:t>
      </w:r>
    </w:p>
    <w:p w:rsidR="0075377E" w:rsidRPr="0075377E" w:rsidRDefault="0075377E" w:rsidP="0075377E">
      <w:pPr>
        <w:spacing w:after="0" w:line="360" w:lineRule="exact"/>
        <w:ind w:firstLine="360"/>
        <w:rPr>
          <w:rFonts w:ascii="TH SarabunPSK" w:eastAsia="Calibri" w:hAnsi="TH SarabunPSK" w:cs="TH SarabunPSK"/>
          <w:b/>
          <w:bCs/>
        </w:rPr>
      </w:pPr>
    </w:p>
    <w:p w:rsidR="0075377E" w:rsidRPr="0075377E" w:rsidRDefault="0075377E" w:rsidP="0075377E">
      <w:pPr>
        <w:spacing w:after="0" w:line="360" w:lineRule="exact"/>
        <w:ind w:firstLine="360"/>
        <w:rPr>
          <w:rFonts w:ascii="TH SarabunPSK" w:eastAsia="Calibri" w:hAnsi="TH SarabunPSK" w:cs="TH SarabunPSK"/>
          <w:b/>
          <w:bCs/>
        </w:rPr>
      </w:pPr>
      <w:r w:rsidRPr="0075377E">
        <w:rPr>
          <w:rFonts w:ascii="TH SarabunPSK" w:eastAsia="Calibri" w:hAnsi="TH SarabunPSK" w:cs="TH SarabunPSK"/>
          <w:b/>
          <w:bCs/>
        </w:rPr>
        <w:t>5</w:t>
      </w:r>
      <w:r w:rsidRPr="0075377E">
        <w:rPr>
          <w:rFonts w:ascii="TH SarabunPSK" w:eastAsia="Calibri" w:hAnsi="TH SarabunPSK" w:cs="TH SarabunPSK"/>
          <w:b/>
          <w:bCs/>
          <w:cs/>
        </w:rPr>
        <w:t>.</w:t>
      </w:r>
      <w:r w:rsidRPr="0075377E">
        <w:rPr>
          <w:rFonts w:ascii="TH SarabunPSK" w:eastAsia="Calibri" w:hAnsi="TH SarabunPSK" w:cs="TH SarabunPSK"/>
          <w:b/>
          <w:bCs/>
        </w:rPr>
        <w:t>5</w:t>
      </w:r>
      <w:r w:rsidRPr="0075377E">
        <w:rPr>
          <w:rFonts w:ascii="DilleniaUPC" w:eastAsia="SimSun" w:hAnsi="DilleniaUPC" w:cs="DilleniaUPC"/>
          <w:cs/>
        </w:rPr>
        <w:t xml:space="preserve"> </w:t>
      </w:r>
      <w:r w:rsidRPr="0075377E">
        <w:rPr>
          <w:rFonts w:ascii="TH SarabunPSK" w:eastAsia="Calibri" w:hAnsi="TH SarabunPSK" w:cs="TH SarabunPSK"/>
          <w:b/>
          <w:bCs/>
        </w:rPr>
        <w:t>patent</w:t>
      </w:r>
    </w:p>
    <w:p w:rsidR="0075377E" w:rsidRPr="0075377E" w:rsidRDefault="0075377E" w:rsidP="0075377E">
      <w:pPr>
        <w:spacing w:after="0" w:line="360" w:lineRule="exact"/>
        <w:ind w:firstLine="360"/>
        <w:rPr>
          <w:rFonts w:ascii="TH SarabunPSK" w:eastAsia="Calibri" w:hAnsi="TH SarabunPSK" w:cs="TH SarabunPSK"/>
        </w:rPr>
      </w:pPr>
      <w:r w:rsidRPr="0075377E">
        <w:rPr>
          <w:rFonts w:ascii="TH SarabunPSK" w:eastAsia="Calibri" w:hAnsi="TH SarabunPSK" w:cs="TH SarabunPSK"/>
          <w:b/>
          <w:bCs/>
          <w:cs/>
        </w:rPr>
        <w:t xml:space="preserve"> </w:t>
      </w:r>
      <w:r w:rsidRPr="0075377E">
        <w:rPr>
          <w:rFonts w:ascii="TH SarabunPSK" w:eastAsia="Calibri" w:hAnsi="TH SarabunPSK" w:cs="TH SarabunPSK"/>
          <w:cs/>
        </w:rPr>
        <w:t xml:space="preserve"> -</w:t>
      </w:r>
    </w:p>
    <w:p w:rsidR="0075377E" w:rsidRPr="0075377E" w:rsidRDefault="0075377E" w:rsidP="0075377E">
      <w:pPr>
        <w:spacing w:after="0" w:line="360" w:lineRule="exact"/>
        <w:ind w:firstLine="360"/>
        <w:rPr>
          <w:rFonts w:ascii="TH SarabunPSK" w:eastAsia="Calibri" w:hAnsi="TH SarabunPSK" w:cs="TH SarabunPSK"/>
          <w:b/>
          <w:bCs/>
        </w:rPr>
      </w:pPr>
      <w:r w:rsidRPr="0075377E">
        <w:rPr>
          <w:rFonts w:ascii="TH SarabunPSK" w:eastAsia="Calibri" w:hAnsi="TH SarabunPSK" w:cs="TH SarabunPSK"/>
          <w:b/>
          <w:bCs/>
        </w:rPr>
        <w:t>5</w:t>
      </w:r>
      <w:r w:rsidRPr="0075377E">
        <w:rPr>
          <w:rFonts w:ascii="TH SarabunPSK" w:eastAsia="Calibri" w:hAnsi="TH SarabunPSK" w:cs="TH SarabunPSK"/>
          <w:b/>
          <w:bCs/>
          <w:cs/>
        </w:rPr>
        <w:t>.</w:t>
      </w:r>
      <w:r w:rsidRPr="0075377E">
        <w:rPr>
          <w:rFonts w:ascii="TH SarabunPSK" w:eastAsia="Calibri" w:hAnsi="TH SarabunPSK" w:cs="TH SarabunPSK"/>
          <w:b/>
          <w:bCs/>
        </w:rPr>
        <w:t>6 Invention</w:t>
      </w:r>
    </w:p>
    <w:p w:rsidR="0075377E" w:rsidRPr="0075377E" w:rsidRDefault="0075377E" w:rsidP="0075377E">
      <w:pPr>
        <w:spacing w:after="0" w:line="360" w:lineRule="exact"/>
        <w:ind w:firstLine="360"/>
        <w:rPr>
          <w:rFonts w:ascii="TH SarabunPSK" w:eastAsia="Calibri" w:hAnsi="TH SarabunPSK" w:cs="TH SarabunPSK"/>
          <w:b/>
          <w:bCs/>
        </w:rPr>
      </w:pPr>
      <w:r w:rsidRPr="0075377E">
        <w:rPr>
          <w:rFonts w:ascii="TH SarabunPSK" w:eastAsia="Calibri" w:hAnsi="TH SarabunPSK" w:cs="TH SarabunPSK"/>
          <w:b/>
          <w:bCs/>
          <w:cs/>
        </w:rPr>
        <w:t xml:space="preserve"> -</w:t>
      </w:r>
    </w:p>
    <w:p w:rsidR="0075377E" w:rsidRPr="0075377E" w:rsidRDefault="0075377E" w:rsidP="0075377E">
      <w:pPr>
        <w:spacing w:after="0" w:line="360" w:lineRule="exact"/>
        <w:ind w:firstLine="360"/>
        <w:rPr>
          <w:rFonts w:ascii="TH SarabunPSK" w:eastAsia="Calibri" w:hAnsi="TH SarabunPSK" w:cs="TH SarabunPSK"/>
          <w:b/>
          <w:bCs/>
        </w:rPr>
      </w:pPr>
      <w:r w:rsidRPr="0075377E">
        <w:rPr>
          <w:rFonts w:ascii="TH SarabunPSK" w:eastAsia="Calibri" w:hAnsi="TH SarabunPSK" w:cs="TH SarabunPSK"/>
          <w:b/>
          <w:bCs/>
        </w:rPr>
        <w:t>6</w:t>
      </w:r>
      <w:r w:rsidRPr="0075377E">
        <w:rPr>
          <w:rFonts w:ascii="TH SarabunPSK" w:eastAsia="Calibri" w:hAnsi="TH SarabunPSK" w:cs="TH SarabunPSK"/>
          <w:b/>
          <w:bCs/>
          <w:cs/>
        </w:rPr>
        <w:t xml:space="preserve">. </w:t>
      </w:r>
      <w:r w:rsidRPr="0075377E">
        <w:rPr>
          <w:rFonts w:ascii="TH SarabunPSK" w:eastAsia="Calibri" w:hAnsi="TH SarabunPSK" w:cs="TH SarabunPSK"/>
          <w:b/>
          <w:bCs/>
        </w:rPr>
        <w:t>Awards and honors</w:t>
      </w:r>
    </w:p>
    <w:tbl>
      <w:tblPr>
        <w:tblStyle w:val="TableGrid1"/>
        <w:tblW w:w="4884" w:type="pct"/>
        <w:tblInd w:w="108" w:type="dxa"/>
        <w:tblLook w:val="04A0" w:firstRow="1" w:lastRow="0" w:firstColumn="1" w:lastColumn="0" w:noHBand="0" w:noVBand="1"/>
      </w:tblPr>
      <w:tblGrid>
        <w:gridCol w:w="6960"/>
        <w:gridCol w:w="1850"/>
      </w:tblGrid>
      <w:tr w:rsidR="0075377E" w:rsidRPr="0075377E" w:rsidTr="0075377E">
        <w:tc>
          <w:tcPr>
            <w:tcW w:w="3950" w:type="pct"/>
            <w:shd w:val="clear" w:color="auto" w:fill="D9D9D9" w:themeFill="background1" w:themeFillShade="D9"/>
          </w:tcPr>
          <w:p w:rsidR="0075377E" w:rsidRPr="0075377E" w:rsidRDefault="0075377E" w:rsidP="0075377E">
            <w:pPr>
              <w:spacing w:line="360" w:lineRule="exact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5377E">
              <w:rPr>
                <w:rFonts w:ascii="TH SarabunPSK" w:eastAsia="Calibri" w:hAnsi="TH SarabunPSK" w:cs="TH SarabunPSK"/>
                <w:b/>
                <w:bCs/>
              </w:rPr>
              <w:t>Awards</w:t>
            </w:r>
            <w:r w:rsidRPr="0075377E">
              <w:rPr>
                <w:rFonts w:ascii="TH SarabunPSK" w:eastAsia="Calibri" w:hAnsi="TH SarabunPSK" w:cs="TH SarabunPSK"/>
                <w:b/>
                <w:bCs/>
                <w:cs/>
              </w:rPr>
              <w:t>/</w:t>
            </w:r>
            <w:r w:rsidRPr="0075377E">
              <w:rPr>
                <w:rFonts w:ascii="TH SarabunPSK" w:eastAsia="Calibri" w:hAnsi="TH SarabunPSK" w:cs="TH SarabunPSK"/>
                <w:b/>
                <w:bCs/>
              </w:rPr>
              <w:t>Honors</w:t>
            </w:r>
            <w:r w:rsidRPr="0075377E">
              <w:rPr>
                <w:rFonts w:ascii="TH SarabunPSK" w:eastAsia="Calibri" w:hAnsi="TH SarabunPSK" w:cs="TH SarabunPSK" w:hint="cs"/>
                <w:b/>
                <w:bCs/>
                <w:cs/>
              </w:rPr>
              <w:t xml:space="preserve"> </w:t>
            </w:r>
            <w:r w:rsidRPr="0075377E">
              <w:rPr>
                <w:rFonts w:ascii="TH SarabunPSK" w:eastAsia="Calibri" w:hAnsi="TH SarabunPSK" w:cs="TH SarabunPSK"/>
                <w:b/>
                <w:bCs/>
              </w:rPr>
              <w:t>received</w:t>
            </w:r>
          </w:p>
        </w:tc>
        <w:tc>
          <w:tcPr>
            <w:tcW w:w="1050" w:type="pct"/>
            <w:shd w:val="clear" w:color="auto" w:fill="D9D9D9" w:themeFill="background1" w:themeFillShade="D9"/>
          </w:tcPr>
          <w:p w:rsidR="0075377E" w:rsidRPr="0075377E" w:rsidRDefault="0075377E" w:rsidP="0075377E">
            <w:pPr>
              <w:spacing w:line="360" w:lineRule="exact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5377E">
              <w:rPr>
                <w:rFonts w:ascii="TH SarabunPSK" w:eastAsia="Calibri" w:hAnsi="TH SarabunPSK" w:cs="TH SarabunPSK"/>
                <w:b/>
                <w:bCs/>
              </w:rPr>
              <w:t>Year</w:t>
            </w:r>
          </w:p>
        </w:tc>
      </w:tr>
      <w:tr w:rsidR="0075377E" w:rsidRPr="0075377E" w:rsidTr="0075377E">
        <w:tc>
          <w:tcPr>
            <w:tcW w:w="3950" w:type="pct"/>
          </w:tcPr>
          <w:p w:rsidR="0075377E" w:rsidRPr="0075377E" w:rsidRDefault="0075377E" w:rsidP="0075377E">
            <w:pPr>
              <w:spacing w:line="360" w:lineRule="exact"/>
              <w:rPr>
                <w:rFonts w:ascii="TH SarabunPSK" w:eastAsia="Calibri" w:hAnsi="TH SarabunPSK" w:cs="TH SarabunPSK"/>
                <w:cs/>
              </w:rPr>
            </w:pPr>
            <w:r w:rsidRPr="0075377E">
              <w:rPr>
                <w:rFonts w:ascii="TH SarabunPSK" w:eastAsia="SimSun" w:hAnsi="TH SarabunPSK" w:cs="TH SarabunPSK"/>
                <w:shd w:val="clear" w:color="auto" w:fill="FFFFFF"/>
              </w:rPr>
              <w:t xml:space="preserve">Fellow of Higher Education Academy </w:t>
            </w:r>
            <w:r w:rsidRPr="0075377E">
              <w:rPr>
                <w:rFonts w:ascii="TH SarabunPSK" w:eastAsia="SimSun" w:hAnsi="TH SarabunPSK" w:cs="TH SarabunPSK"/>
                <w:shd w:val="clear" w:color="auto" w:fill="FFFFFF"/>
                <w:cs/>
              </w:rPr>
              <w:t>(</w:t>
            </w:r>
            <w:r w:rsidRPr="0075377E">
              <w:rPr>
                <w:rFonts w:ascii="TH SarabunPSK" w:eastAsia="SimSun" w:hAnsi="TH SarabunPSK" w:cs="TH SarabunPSK"/>
                <w:shd w:val="clear" w:color="auto" w:fill="FFFFFF"/>
              </w:rPr>
              <w:t>FHEA</w:t>
            </w:r>
            <w:r w:rsidRPr="0075377E">
              <w:rPr>
                <w:rFonts w:ascii="TH SarabunPSK" w:eastAsia="SimSun" w:hAnsi="TH SarabunPSK" w:cs="TH SarabunPSK"/>
                <w:shd w:val="clear" w:color="auto" w:fill="FFFFFF"/>
                <w:cs/>
              </w:rPr>
              <w:t>)</w:t>
            </w:r>
            <w:r w:rsidRPr="0075377E">
              <w:rPr>
                <w:rFonts w:ascii="TH SarabunPSK" w:eastAsia="SimSun" w:hAnsi="TH SarabunPSK" w:cs="TH SarabunPSK"/>
                <w:shd w:val="clear" w:color="auto" w:fill="FFFFFF"/>
              </w:rPr>
              <w:t> </w:t>
            </w:r>
          </w:p>
        </w:tc>
        <w:tc>
          <w:tcPr>
            <w:tcW w:w="1050" w:type="pct"/>
          </w:tcPr>
          <w:p w:rsidR="0075377E" w:rsidRPr="0075377E" w:rsidRDefault="0075377E" w:rsidP="0075377E">
            <w:pPr>
              <w:spacing w:line="360" w:lineRule="exact"/>
              <w:jc w:val="center"/>
              <w:rPr>
                <w:rFonts w:ascii="TH SarabunPSK" w:eastAsia="Calibri" w:hAnsi="TH SarabunPSK" w:cs="TH SarabunPSK"/>
                <w:cs/>
              </w:rPr>
            </w:pPr>
            <w:r w:rsidRPr="0075377E">
              <w:rPr>
                <w:rFonts w:ascii="TH SarabunPSK" w:eastAsia="Calibri" w:hAnsi="TH SarabunPSK" w:cs="TH SarabunPSK"/>
              </w:rPr>
              <w:t>2020</w:t>
            </w:r>
          </w:p>
        </w:tc>
      </w:tr>
      <w:tr w:rsidR="0075377E" w:rsidRPr="0075377E" w:rsidTr="0075377E">
        <w:tc>
          <w:tcPr>
            <w:tcW w:w="3950" w:type="pct"/>
          </w:tcPr>
          <w:p w:rsidR="0075377E" w:rsidRPr="0075377E" w:rsidRDefault="0075377E" w:rsidP="0075377E">
            <w:pPr>
              <w:spacing w:line="360" w:lineRule="exact"/>
              <w:rPr>
                <w:rFonts w:ascii="TH SarabunPSK" w:eastAsia="Calibri" w:hAnsi="TH SarabunPSK" w:cs="TH SarabunPSK"/>
                <w:cs/>
              </w:rPr>
            </w:pPr>
            <w:r w:rsidRPr="0075377E">
              <w:rPr>
                <w:rFonts w:ascii="TH SarabunPSK" w:eastAsia="Calibri" w:hAnsi="TH SarabunPSK" w:cs="TH SarabunPSK"/>
              </w:rPr>
              <w:t>Candidate for best Thesis award for PhD Thesis</w:t>
            </w:r>
          </w:p>
        </w:tc>
        <w:tc>
          <w:tcPr>
            <w:tcW w:w="1050" w:type="pct"/>
          </w:tcPr>
          <w:p w:rsidR="0075377E" w:rsidRPr="0075377E" w:rsidRDefault="0075377E" w:rsidP="0075377E">
            <w:pPr>
              <w:spacing w:line="360" w:lineRule="exact"/>
              <w:jc w:val="center"/>
              <w:rPr>
                <w:rFonts w:ascii="TH SarabunPSK" w:eastAsia="Calibri" w:hAnsi="TH SarabunPSK" w:cs="TH SarabunPSK"/>
                <w:cs/>
              </w:rPr>
            </w:pPr>
            <w:r w:rsidRPr="0075377E">
              <w:rPr>
                <w:rFonts w:ascii="TH SarabunPSK" w:eastAsia="Calibri" w:hAnsi="TH SarabunPSK" w:cs="TH SarabunPSK"/>
              </w:rPr>
              <w:t>2015</w:t>
            </w:r>
          </w:p>
        </w:tc>
      </w:tr>
      <w:tr w:rsidR="0075377E" w:rsidRPr="0075377E" w:rsidTr="0075377E">
        <w:tc>
          <w:tcPr>
            <w:tcW w:w="3950" w:type="pct"/>
          </w:tcPr>
          <w:p w:rsidR="0075377E" w:rsidRPr="0075377E" w:rsidRDefault="0075377E" w:rsidP="0075377E">
            <w:pPr>
              <w:spacing w:line="360" w:lineRule="exact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1050" w:type="pct"/>
          </w:tcPr>
          <w:p w:rsidR="0075377E" w:rsidRPr="0075377E" w:rsidRDefault="0075377E" w:rsidP="0075377E">
            <w:pPr>
              <w:spacing w:line="360" w:lineRule="exact"/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</w:tr>
    </w:tbl>
    <w:p w:rsidR="0075377E" w:rsidRPr="0075377E" w:rsidRDefault="0075377E" w:rsidP="0075377E">
      <w:pPr>
        <w:spacing w:after="0" w:line="240" w:lineRule="auto"/>
        <w:ind w:right="-2"/>
        <w:rPr>
          <w:rFonts w:ascii="TH SarabunPSK" w:eastAsia="SimSun" w:hAnsi="TH SarabunPSK" w:cs="TH SarabunPSK"/>
        </w:rPr>
      </w:pPr>
    </w:p>
    <w:p w:rsidR="00E45CD8" w:rsidRPr="00367FC3" w:rsidRDefault="00E45CD8" w:rsidP="00252D02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56841" w:rsidRDefault="00556841" w:rsidP="00252D02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56841" w:rsidRPr="00556841" w:rsidRDefault="00556841" w:rsidP="00252D02">
      <w:pPr>
        <w:jc w:val="center"/>
        <w:rPr>
          <w:rFonts w:ascii="TH SarabunPSK" w:hAnsi="TH SarabunPSK" w:cs="TH SarabunPSK"/>
          <w:sz w:val="48"/>
          <w:szCs w:val="48"/>
        </w:rPr>
      </w:pPr>
      <w:r w:rsidRPr="00556841">
        <w:rPr>
          <w:rFonts w:ascii="TH SarabunPSK" w:hAnsi="TH SarabunPSK" w:cs="TH SarabunPSK"/>
          <w:sz w:val="48"/>
          <w:szCs w:val="48"/>
          <w:cs/>
        </w:rPr>
        <w:t>…………………………………………………</w:t>
      </w:r>
      <w:r>
        <w:rPr>
          <w:rFonts w:ascii="TH SarabunPSK" w:hAnsi="TH SarabunPSK" w:cs="TH SarabunPSK"/>
          <w:sz w:val="48"/>
          <w:szCs w:val="48"/>
          <w:cs/>
        </w:rPr>
        <w:t>…..</w:t>
      </w:r>
    </w:p>
    <w:p w:rsidR="00B85ED5" w:rsidRDefault="00B85ED5" w:rsidP="00252D02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D75C23" w:rsidRDefault="00D75C23" w:rsidP="00252D02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D75C23" w:rsidRDefault="00D75C23" w:rsidP="00252D02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AB0104" w:rsidRDefault="00AB0104" w:rsidP="00252D02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371344" w:rsidRDefault="00371344" w:rsidP="0037134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</w:rPr>
      </w:pPr>
    </w:p>
    <w:p w:rsidR="00134F92" w:rsidRPr="000F5E1E" w:rsidRDefault="00134F92" w:rsidP="00134F92">
      <w:pPr>
        <w:pStyle w:val="Heading1"/>
        <w:kinsoku w:val="0"/>
        <w:overflowPunct w:val="0"/>
        <w:spacing w:before="47"/>
        <w:ind w:left="1896" w:right="1885"/>
        <w:jc w:val="center"/>
        <w:rPr>
          <w:rFonts w:ascii="TH SarabunPSK" w:hAnsi="TH SarabunPSK" w:cs="TH SarabunPSK"/>
          <w:b/>
          <w:bCs/>
        </w:rPr>
      </w:pPr>
      <w:r w:rsidRPr="000F5E1E">
        <w:rPr>
          <w:rFonts w:ascii="TH SarabunPSK" w:hAnsi="TH SarabunPSK" w:cs="TH SarabunPSK"/>
          <w:b/>
          <w:bCs/>
          <w:spacing w:val="-1"/>
          <w:cs/>
        </w:rPr>
        <w:t>ประวัต</w:t>
      </w:r>
      <w:r w:rsidRPr="000F5E1E">
        <w:rPr>
          <w:rFonts w:ascii="TH SarabunPSK" w:hAnsi="TH SarabunPSK" w:cs="TH SarabunPSK"/>
          <w:b/>
          <w:bCs/>
          <w:cs/>
        </w:rPr>
        <w:t>ิ</w:t>
      </w:r>
      <w:r w:rsidRPr="000F5E1E">
        <w:rPr>
          <w:rFonts w:ascii="TH SarabunPSK" w:hAnsi="TH SarabunPSK" w:cs="TH SarabunPSK"/>
          <w:b/>
          <w:bCs/>
          <w:spacing w:val="-1"/>
          <w:cs/>
        </w:rPr>
        <w:t>และผลงานของอาจารย</w:t>
      </w:r>
      <w:r w:rsidRPr="000F5E1E">
        <w:rPr>
          <w:rFonts w:ascii="TH SarabunPSK" w:hAnsi="TH SarabunPSK" w:cs="TH SarabunPSK"/>
          <w:b/>
          <w:bCs/>
          <w:cs/>
        </w:rPr>
        <w:t></w:t>
      </w:r>
      <w:r w:rsidRPr="000F5E1E">
        <w:rPr>
          <w:rFonts w:ascii="TH SarabunPSK" w:hAnsi="TH SarabunPSK" w:cs="TH SarabunPSK"/>
          <w:b/>
          <w:bCs/>
          <w:spacing w:val="-26"/>
          <w:cs/>
        </w:rPr>
        <w:t xml:space="preserve"> </w:t>
      </w:r>
      <w:r w:rsidRPr="000F5E1E">
        <w:rPr>
          <w:rFonts w:ascii="TH SarabunPSK" w:hAnsi="TH SarabunPSK" w:cs="TH SarabunPSK"/>
          <w:b/>
          <w:bCs/>
          <w:spacing w:val="-1"/>
          <w:cs/>
        </w:rPr>
        <w:t>(</w:t>
      </w:r>
      <w:r w:rsidRPr="000F5E1E">
        <w:rPr>
          <w:rFonts w:ascii="TH SarabunPSK" w:hAnsi="TH SarabunPSK" w:cs="TH SarabunPSK"/>
          <w:b/>
          <w:bCs/>
          <w:spacing w:val="-1"/>
        </w:rPr>
        <w:t>Curriculum</w:t>
      </w:r>
      <w:r w:rsidRPr="000F5E1E">
        <w:rPr>
          <w:rFonts w:ascii="TH SarabunPSK" w:hAnsi="TH SarabunPSK" w:cs="TH SarabunPSK"/>
          <w:b/>
          <w:bCs/>
          <w:spacing w:val="-26"/>
          <w:cs/>
        </w:rPr>
        <w:t xml:space="preserve"> </w:t>
      </w:r>
      <w:r w:rsidRPr="000F5E1E">
        <w:rPr>
          <w:rFonts w:ascii="TH SarabunPSK" w:hAnsi="TH SarabunPSK" w:cs="TH SarabunPSK"/>
          <w:b/>
          <w:bCs/>
          <w:spacing w:val="-1"/>
        </w:rPr>
        <w:t>Vitae</w:t>
      </w:r>
      <w:r w:rsidRPr="000F5E1E">
        <w:rPr>
          <w:rFonts w:ascii="TH SarabunPSK" w:hAnsi="TH SarabunPSK" w:cs="TH SarabunPSK"/>
          <w:b/>
          <w:bCs/>
          <w:spacing w:val="-1"/>
          <w:cs/>
        </w:rPr>
        <w:t>)</w:t>
      </w:r>
    </w:p>
    <w:p w:rsidR="00371344" w:rsidRPr="00371344" w:rsidRDefault="000F5E1E" w:rsidP="0037134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s/>
        </w:rPr>
      </w:pPr>
      <w:r>
        <w:rPr>
          <w:rFonts w:ascii="TH SarabunPSK" w:eastAsia="Calibri" w:hAnsi="TH SarabunPSK" w:cs="TH SarabunPSK"/>
          <w:b/>
          <w:bCs/>
        </w:rPr>
        <w:t>Dr</w:t>
      </w:r>
      <w:r>
        <w:rPr>
          <w:rFonts w:ascii="TH SarabunPSK" w:eastAsia="Calibri" w:hAnsi="TH SarabunPSK" w:cs="TH SarabunPSK"/>
          <w:b/>
          <w:bCs/>
          <w:cs/>
        </w:rPr>
        <w:t>.</w:t>
      </w:r>
      <w:r w:rsidR="00371344" w:rsidRPr="00371344">
        <w:rPr>
          <w:rFonts w:ascii="TH SarabunPSK" w:eastAsia="Calibri" w:hAnsi="TH SarabunPSK" w:cs="TH SarabunPSK"/>
          <w:b/>
          <w:bCs/>
        </w:rPr>
        <w:t>Budi Waluyo</w:t>
      </w:r>
    </w:p>
    <w:p w:rsidR="00371344" w:rsidRPr="00371344" w:rsidRDefault="00371344" w:rsidP="00371344">
      <w:pPr>
        <w:spacing w:after="0" w:line="240" w:lineRule="auto"/>
        <w:rPr>
          <w:rFonts w:ascii="TH SarabunPSK" w:eastAsia="Calibri" w:hAnsi="TH SarabunPSK" w:cs="TH SarabunPSK"/>
        </w:rPr>
      </w:pPr>
    </w:p>
    <w:tbl>
      <w:tblPr>
        <w:tblStyle w:val="TableGrid2"/>
        <w:tblW w:w="0" w:type="auto"/>
        <w:tblInd w:w="108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doub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6"/>
        <w:gridCol w:w="887"/>
        <w:gridCol w:w="3418"/>
      </w:tblGrid>
      <w:tr w:rsidR="00371344" w:rsidRPr="00371344" w:rsidTr="00F363E8">
        <w:tc>
          <w:tcPr>
            <w:tcW w:w="5954" w:type="dxa"/>
          </w:tcPr>
          <w:p w:rsidR="00371344" w:rsidRPr="00371344" w:rsidRDefault="00371344" w:rsidP="00371344">
            <w:pPr>
              <w:rPr>
                <w:rFonts w:ascii="TH SarabunPSK" w:eastAsia="Calibri" w:hAnsi="TH SarabunPSK" w:cs="TH SarabunPSK"/>
              </w:rPr>
            </w:pPr>
            <w:r w:rsidRPr="00371344">
              <w:rPr>
                <w:rFonts w:ascii="TH SarabunPSK" w:eastAsia="Calibri" w:hAnsi="TH SarabunPSK" w:cs="TH SarabunPSK"/>
              </w:rPr>
              <w:t>Walailak University</w:t>
            </w:r>
          </w:p>
          <w:p w:rsidR="00371344" w:rsidRPr="00371344" w:rsidRDefault="00371344" w:rsidP="00371344">
            <w:pPr>
              <w:rPr>
                <w:rFonts w:ascii="TH SarabunPSK" w:eastAsia="Calibri" w:hAnsi="TH SarabunPSK" w:cs="TH SarabunPSK"/>
              </w:rPr>
            </w:pPr>
            <w:r w:rsidRPr="00371344">
              <w:rPr>
                <w:rFonts w:ascii="TH SarabunPSK" w:eastAsia="Calibri" w:hAnsi="TH SarabunPSK" w:cs="TH SarabunPSK"/>
              </w:rPr>
              <w:t>School of Languages and General Education</w:t>
            </w:r>
          </w:p>
          <w:p w:rsidR="00371344" w:rsidRPr="00371344" w:rsidRDefault="00371344" w:rsidP="00371344">
            <w:pPr>
              <w:rPr>
                <w:rFonts w:ascii="TH SarabunPSK" w:eastAsia="Calibri" w:hAnsi="TH SarabunPSK" w:cs="TH SarabunPSK"/>
              </w:rPr>
            </w:pPr>
            <w:r w:rsidRPr="00371344">
              <w:rPr>
                <w:rFonts w:ascii="TH SarabunPSK" w:eastAsia="Calibri" w:hAnsi="TH SarabunPSK" w:cs="TH SarabunPSK"/>
                <w:cs/>
              </w:rPr>
              <w:t xml:space="preserve">222 </w:t>
            </w:r>
            <w:r w:rsidRPr="00371344">
              <w:rPr>
                <w:rFonts w:ascii="TH SarabunPSK" w:eastAsia="Calibri" w:hAnsi="TH SarabunPSK" w:cs="TH SarabunPSK"/>
              </w:rPr>
              <w:t xml:space="preserve">Thai Buri, Tha Sala District, </w:t>
            </w:r>
          </w:p>
          <w:p w:rsidR="00371344" w:rsidRPr="00371344" w:rsidRDefault="00371344" w:rsidP="00371344">
            <w:pPr>
              <w:rPr>
                <w:rFonts w:ascii="TH SarabunPSK" w:eastAsia="Calibri" w:hAnsi="TH SarabunPSK" w:cs="TH SarabunPSK"/>
              </w:rPr>
            </w:pPr>
            <w:r w:rsidRPr="00371344">
              <w:rPr>
                <w:rFonts w:ascii="TH SarabunPSK" w:eastAsia="Calibri" w:hAnsi="TH SarabunPSK" w:cs="TH SarabunPSK"/>
              </w:rPr>
              <w:t xml:space="preserve">Nakhon Si Thammarat </w:t>
            </w:r>
            <w:r w:rsidRPr="00371344">
              <w:rPr>
                <w:rFonts w:ascii="TH SarabunPSK" w:eastAsia="Calibri" w:hAnsi="TH SarabunPSK" w:cs="TH SarabunPSK"/>
                <w:cs/>
              </w:rPr>
              <w:t xml:space="preserve">80161 </w:t>
            </w:r>
          </w:p>
        </w:tc>
        <w:tc>
          <w:tcPr>
            <w:tcW w:w="992" w:type="dxa"/>
          </w:tcPr>
          <w:p w:rsidR="00371344" w:rsidRPr="00371344" w:rsidRDefault="00371344" w:rsidP="00371344">
            <w:pPr>
              <w:rPr>
                <w:rFonts w:ascii="TH SarabunPSK" w:eastAsia="Calibri" w:hAnsi="TH SarabunPSK" w:cs="TH SarabunPSK"/>
              </w:rPr>
            </w:pPr>
            <w:r w:rsidRPr="00371344">
              <w:rPr>
                <w:rFonts w:ascii="TH SarabunPSK" w:eastAsia="Calibri" w:hAnsi="TH SarabunPSK" w:cs="TH SarabunPSK"/>
              </w:rPr>
              <w:t>Tel</w:t>
            </w:r>
            <w:r w:rsidRPr="00371344">
              <w:rPr>
                <w:rFonts w:ascii="TH SarabunPSK" w:eastAsia="Calibri" w:hAnsi="TH SarabunPSK" w:cs="TH SarabunPSK"/>
                <w:cs/>
              </w:rPr>
              <w:t>.</w:t>
            </w:r>
          </w:p>
          <w:p w:rsidR="00371344" w:rsidRPr="00371344" w:rsidRDefault="00371344" w:rsidP="00371344">
            <w:pPr>
              <w:rPr>
                <w:rFonts w:ascii="TH SarabunPSK" w:eastAsia="Calibri" w:hAnsi="TH SarabunPSK" w:cs="TH SarabunPSK"/>
              </w:rPr>
            </w:pPr>
            <w:r w:rsidRPr="00371344">
              <w:rPr>
                <w:rFonts w:ascii="TH SarabunPSK" w:eastAsia="Calibri" w:hAnsi="TH SarabunPSK" w:cs="TH SarabunPSK"/>
              </w:rPr>
              <w:t>Fax</w:t>
            </w:r>
          </w:p>
          <w:p w:rsidR="00371344" w:rsidRPr="00371344" w:rsidRDefault="00371344" w:rsidP="00371344">
            <w:pPr>
              <w:rPr>
                <w:rFonts w:ascii="TH SarabunPSK" w:eastAsia="Calibri" w:hAnsi="TH SarabunPSK" w:cs="TH SarabunPSK"/>
                <w:cs/>
              </w:rPr>
            </w:pPr>
            <w:r w:rsidRPr="00371344">
              <w:rPr>
                <w:rFonts w:ascii="TH SarabunPSK" w:eastAsia="Calibri" w:hAnsi="TH SarabunPSK" w:cs="TH SarabunPSK"/>
              </w:rPr>
              <w:t>E</w:t>
            </w:r>
            <w:r w:rsidRPr="00371344">
              <w:rPr>
                <w:rFonts w:ascii="TH SarabunPSK" w:eastAsia="Calibri" w:hAnsi="TH SarabunPSK" w:cs="TH SarabunPSK"/>
                <w:cs/>
              </w:rPr>
              <w:t>-</w:t>
            </w:r>
            <w:r w:rsidRPr="00371344">
              <w:rPr>
                <w:rFonts w:ascii="TH SarabunPSK" w:eastAsia="Calibri" w:hAnsi="TH SarabunPSK" w:cs="TH SarabunPSK"/>
              </w:rPr>
              <w:t>mail</w:t>
            </w:r>
          </w:p>
        </w:tc>
        <w:tc>
          <w:tcPr>
            <w:tcW w:w="2126" w:type="dxa"/>
          </w:tcPr>
          <w:p w:rsidR="00371344" w:rsidRPr="00371344" w:rsidRDefault="00371344" w:rsidP="00371344">
            <w:pPr>
              <w:rPr>
                <w:rFonts w:ascii="TH SarabunPSK" w:eastAsia="Calibri" w:hAnsi="TH SarabunPSK" w:cs="TH SarabunPSK"/>
              </w:rPr>
            </w:pPr>
            <w:r w:rsidRPr="00371344">
              <w:rPr>
                <w:rFonts w:ascii="TH SarabunPSK" w:eastAsia="Calibri" w:hAnsi="TH SarabunPSK" w:cs="TH SarabunPSK"/>
              </w:rPr>
              <w:t>2445</w:t>
            </w:r>
          </w:p>
          <w:p w:rsidR="00371344" w:rsidRPr="00371344" w:rsidRDefault="00371344" w:rsidP="00371344">
            <w:pPr>
              <w:rPr>
                <w:rFonts w:ascii="TH SarabunPSK" w:eastAsia="Calibri" w:hAnsi="TH SarabunPSK" w:cs="TH SarabunPSK"/>
              </w:rPr>
            </w:pPr>
            <w:r w:rsidRPr="00371344">
              <w:rPr>
                <w:rFonts w:ascii="TH SarabunPSK" w:eastAsia="Calibri" w:hAnsi="TH SarabunPSK" w:cs="TH SarabunPSK"/>
                <w:cs/>
              </w:rPr>
              <w:t>……………………..</w:t>
            </w:r>
          </w:p>
          <w:p w:rsidR="00371344" w:rsidRPr="00371344" w:rsidRDefault="00371344" w:rsidP="00371344">
            <w:pPr>
              <w:rPr>
                <w:rFonts w:ascii="TH SarabunPSK" w:eastAsia="Calibri" w:hAnsi="TH SarabunPSK" w:cs="TH SarabunPSK"/>
              </w:rPr>
            </w:pPr>
            <w:r w:rsidRPr="00371344">
              <w:rPr>
                <w:rFonts w:ascii="TH SarabunPSK" w:eastAsia="Calibri" w:hAnsi="TH SarabunPSK" w:cs="TH SarabunPSK"/>
              </w:rPr>
              <w:t>budi</w:t>
            </w:r>
            <w:r w:rsidRPr="00371344">
              <w:rPr>
                <w:rFonts w:ascii="TH SarabunPSK" w:eastAsia="Calibri" w:hAnsi="TH SarabunPSK" w:cs="TH SarabunPSK"/>
                <w:cs/>
              </w:rPr>
              <w:t>.</w:t>
            </w:r>
            <w:r w:rsidRPr="00371344">
              <w:rPr>
                <w:rFonts w:ascii="TH SarabunPSK" w:eastAsia="Calibri" w:hAnsi="TH SarabunPSK" w:cs="TH SarabunPSK"/>
              </w:rPr>
              <w:t>business</w:t>
            </w:r>
            <w:r w:rsidRPr="00371344">
              <w:rPr>
                <w:rFonts w:ascii="TH SarabunPSK" w:eastAsia="Calibri" w:hAnsi="TH SarabunPSK" w:cs="TH SarabunPSK"/>
                <w:cs/>
              </w:rPr>
              <w:t>.</w:t>
            </w:r>
            <w:r w:rsidRPr="00371344">
              <w:rPr>
                <w:rFonts w:ascii="TH SarabunPSK" w:eastAsia="Calibri" w:hAnsi="TH SarabunPSK" w:cs="TH SarabunPSK"/>
              </w:rPr>
              <w:t>waluyo@gmail</w:t>
            </w:r>
            <w:r w:rsidRPr="00371344">
              <w:rPr>
                <w:rFonts w:ascii="TH SarabunPSK" w:eastAsia="Calibri" w:hAnsi="TH SarabunPSK" w:cs="TH SarabunPSK"/>
                <w:cs/>
              </w:rPr>
              <w:t>.</w:t>
            </w:r>
            <w:r w:rsidRPr="00371344">
              <w:rPr>
                <w:rFonts w:ascii="TH SarabunPSK" w:eastAsia="Calibri" w:hAnsi="TH SarabunPSK" w:cs="TH SarabunPSK"/>
              </w:rPr>
              <w:t>com</w:t>
            </w:r>
          </w:p>
        </w:tc>
      </w:tr>
    </w:tbl>
    <w:p w:rsidR="00371344" w:rsidRPr="00371344" w:rsidRDefault="00371344" w:rsidP="00371344">
      <w:pPr>
        <w:spacing w:after="0" w:line="240" w:lineRule="auto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371344" w:rsidRPr="00371344" w:rsidRDefault="00371344" w:rsidP="00371344">
      <w:pPr>
        <w:spacing w:after="0" w:line="240" w:lineRule="auto"/>
        <w:rPr>
          <w:rFonts w:ascii="TH SarabunPSK" w:eastAsia="Calibri" w:hAnsi="TH SarabunPSK" w:cs="TH SarabunPSK"/>
          <w:b/>
          <w:bCs/>
        </w:rPr>
      </w:pPr>
      <w:r w:rsidRPr="00371344">
        <w:rPr>
          <w:rFonts w:ascii="TH SarabunPSK" w:eastAsia="Calibri" w:hAnsi="TH SarabunPSK" w:cs="TH SarabunPSK"/>
          <w:b/>
          <w:bCs/>
        </w:rPr>
        <w:t>1</w:t>
      </w:r>
      <w:r w:rsidRPr="00371344">
        <w:rPr>
          <w:rFonts w:ascii="TH SarabunPSK" w:eastAsia="Calibri" w:hAnsi="TH SarabunPSK" w:cs="TH SarabunPSK"/>
          <w:b/>
          <w:bCs/>
          <w:cs/>
        </w:rPr>
        <w:t xml:space="preserve">. </w:t>
      </w:r>
      <w:r w:rsidRPr="00371344">
        <w:rPr>
          <w:rFonts w:ascii="TH SarabunPSK" w:eastAsia="Calibri" w:hAnsi="TH SarabunPSK" w:cs="TH SarabunPSK"/>
          <w:b/>
          <w:bCs/>
        </w:rPr>
        <w:t xml:space="preserve">Education </w:t>
      </w:r>
      <w:r w:rsidRPr="00371344">
        <w:rPr>
          <w:rFonts w:ascii="TH SarabunPSK" w:eastAsia="Calibri" w:hAnsi="TH SarabunPSK" w:cs="TH SarabunPSK"/>
          <w:b/>
          <w:bCs/>
          <w:cs/>
        </w:rPr>
        <w:t>(</w:t>
      </w:r>
      <w:r w:rsidRPr="00371344">
        <w:rPr>
          <w:rFonts w:ascii="TH SarabunPSK" w:eastAsia="Calibri" w:hAnsi="TH SarabunPSK" w:cs="TH SarabunPSK"/>
          <w:b/>
          <w:bCs/>
        </w:rPr>
        <w:t>in reverse chronological order</w:t>
      </w:r>
      <w:r w:rsidRPr="00371344">
        <w:rPr>
          <w:rFonts w:ascii="TH SarabunPSK" w:eastAsia="Calibri" w:hAnsi="TH SarabunPSK" w:cs="TH SarabunPSK"/>
          <w:b/>
          <w:bCs/>
          <w:cs/>
        </w:rPr>
        <w:t>)</w:t>
      </w:r>
    </w:p>
    <w:tbl>
      <w:tblPr>
        <w:tblStyle w:val="TableGrid2"/>
        <w:tblW w:w="4884" w:type="pct"/>
        <w:tblInd w:w="108" w:type="dxa"/>
        <w:tblLook w:val="04A0" w:firstRow="1" w:lastRow="0" w:firstColumn="1" w:lastColumn="0" w:noHBand="0" w:noVBand="1"/>
      </w:tblPr>
      <w:tblGrid>
        <w:gridCol w:w="1248"/>
        <w:gridCol w:w="5411"/>
        <w:gridCol w:w="2151"/>
      </w:tblGrid>
      <w:tr w:rsidR="00371344" w:rsidRPr="00371344" w:rsidTr="00F363E8">
        <w:tc>
          <w:tcPr>
            <w:tcW w:w="708" w:type="pct"/>
            <w:shd w:val="clear" w:color="auto" w:fill="D9D9D9" w:themeFill="background1" w:themeFillShade="D9"/>
          </w:tcPr>
          <w:p w:rsidR="00371344" w:rsidRPr="00371344" w:rsidRDefault="00371344" w:rsidP="00371344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371344">
              <w:rPr>
                <w:rFonts w:ascii="TH SarabunPSK" w:eastAsia="Calibri" w:hAnsi="TH SarabunPSK" w:cs="TH SarabunPSK"/>
                <w:b/>
                <w:bCs/>
              </w:rPr>
              <w:t>Degree</w:t>
            </w:r>
          </w:p>
        </w:tc>
        <w:tc>
          <w:tcPr>
            <w:tcW w:w="3071" w:type="pct"/>
            <w:shd w:val="clear" w:color="auto" w:fill="D9D9D9" w:themeFill="background1" w:themeFillShade="D9"/>
          </w:tcPr>
          <w:p w:rsidR="00371344" w:rsidRPr="00371344" w:rsidRDefault="00371344" w:rsidP="00371344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371344">
              <w:rPr>
                <w:rFonts w:ascii="TH SarabunPSK" w:eastAsia="Calibri" w:hAnsi="TH SarabunPSK" w:cs="TH SarabunPSK"/>
                <w:b/>
                <w:bCs/>
              </w:rPr>
              <w:t>Field of Study</w:t>
            </w:r>
            <w:r w:rsidRPr="00371344">
              <w:rPr>
                <w:rFonts w:ascii="TH SarabunPSK" w:eastAsia="Calibri" w:hAnsi="TH SarabunPSK" w:cs="TH SarabunPSK" w:hint="cs"/>
                <w:b/>
                <w:bCs/>
                <w:cs/>
              </w:rPr>
              <w:t xml:space="preserve"> </w:t>
            </w:r>
            <w:r w:rsidRPr="00371344">
              <w:rPr>
                <w:rFonts w:ascii="TH SarabunPSK" w:eastAsia="Calibri" w:hAnsi="TH SarabunPSK" w:cs="TH SarabunPSK"/>
                <w:b/>
                <w:bCs/>
                <w:cs/>
              </w:rPr>
              <w:t>/</w:t>
            </w:r>
            <w:r w:rsidRPr="00371344">
              <w:rPr>
                <w:rFonts w:ascii="DilleniaUPC" w:eastAsia="SimSun" w:hAnsi="DilleniaUPC" w:cs="DilleniaUPC"/>
              </w:rPr>
              <w:t xml:space="preserve"> I</w:t>
            </w:r>
            <w:r w:rsidRPr="00371344">
              <w:rPr>
                <w:rFonts w:ascii="TH SarabunPSK" w:eastAsia="Calibri" w:hAnsi="TH SarabunPSK" w:cs="TH SarabunPSK"/>
                <w:b/>
                <w:bCs/>
              </w:rPr>
              <w:t>nstitution</w:t>
            </w:r>
          </w:p>
        </w:tc>
        <w:tc>
          <w:tcPr>
            <w:tcW w:w="1221" w:type="pct"/>
            <w:shd w:val="clear" w:color="auto" w:fill="D9D9D9" w:themeFill="background1" w:themeFillShade="D9"/>
          </w:tcPr>
          <w:p w:rsidR="00371344" w:rsidRPr="00371344" w:rsidRDefault="00371344" w:rsidP="00371344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371344">
              <w:rPr>
                <w:rFonts w:ascii="TH SarabunPSK" w:eastAsia="Calibri" w:hAnsi="TH SarabunPSK" w:cs="TH SarabunPSK"/>
                <w:b/>
                <w:bCs/>
              </w:rPr>
              <w:t>Year</w:t>
            </w:r>
          </w:p>
        </w:tc>
      </w:tr>
      <w:tr w:rsidR="00371344" w:rsidRPr="00371344" w:rsidTr="00F363E8">
        <w:tc>
          <w:tcPr>
            <w:tcW w:w="708" w:type="pct"/>
          </w:tcPr>
          <w:p w:rsidR="00371344" w:rsidRPr="00371344" w:rsidRDefault="00371344" w:rsidP="00371344">
            <w:pPr>
              <w:rPr>
                <w:rFonts w:ascii="TH SarabunPSK" w:eastAsia="Calibri" w:hAnsi="TH SarabunPSK" w:cs="TH SarabunPSK"/>
              </w:rPr>
            </w:pPr>
            <w:r w:rsidRPr="00371344">
              <w:rPr>
                <w:rFonts w:ascii="TH SarabunPSK" w:eastAsia="Calibri" w:hAnsi="TH SarabunPSK" w:cs="TH SarabunPSK"/>
              </w:rPr>
              <w:t>Ph</w:t>
            </w:r>
            <w:r w:rsidRPr="00371344">
              <w:rPr>
                <w:rFonts w:ascii="TH SarabunPSK" w:eastAsia="Calibri" w:hAnsi="TH SarabunPSK" w:cs="TH SarabunPSK"/>
                <w:cs/>
              </w:rPr>
              <w:t>.</w:t>
            </w:r>
            <w:r w:rsidRPr="00371344">
              <w:rPr>
                <w:rFonts w:ascii="TH SarabunPSK" w:eastAsia="Calibri" w:hAnsi="TH SarabunPSK" w:cs="TH SarabunPSK"/>
              </w:rPr>
              <w:t>D</w:t>
            </w:r>
            <w:r w:rsidRPr="00371344">
              <w:rPr>
                <w:rFonts w:ascii="TH SarabunPSK" w:eastAsia="Calibri" w:hAnsi="TH SarabunPSK" w:cs="TH SarabunPSK"/>
                <w:cs/>
              </w:rPr>
              <w:t>.</w:t>
            </w:r>
          </w:p>
        </w:tc>
        <w:tc>
          <w:tcPr>
            <w:tcW w:w="3071" w:type="pct"/>
          </w:tcPr>
          <w:p w:rsidR="00371344" w:rsidRPr="00371344" w:rsidRDefault="00371344" w:rsidP="00371344">
            <w:pPr>
              <w:rPr>
                <w:rFonts w:ascii="TH SarabunPSK" w:eastAsia="Calibri" w:hAnsi="TH SarabunPSK" w:cs="TH SarabunPSK"/>
              </w:rPr>
            </w:pPr>
            <w:r w:rsidRPr="00371344">
              <w:rPr>
                <w:rFonts w:ascii="TH SarabunPSK" w:eastAsia="Calibri" w:hAnsi="TH SarabunPSK" w:cs="TH SarabunPSK"/>
              </w:rPr>
              <w:t>Education, Lehigh University ,USA</w:t>
            </w:r>
          </w:p>
        </w:tc>
        <w:tc>
          <w:tcPr>
            <w:tcW w:w="1221" w:type="pct"/>
          </w:tcPr>
          <w:p w:rsidR="00371344" w:rsidRPr="00371344" w:rsidRDefault="00371344" w:rsidP="00371344">
            <w:pPr>
              <w:jc w:val="center"/>
              <w:rPr>
                <w:rFonts w:ascii="TH SarabunPSK" w:eastAsia="Calibri" w:hAnsi="TH SarabunPSK" w:cs="TH SarabunPSK"/>
              </w:rPr>
            </w:pPr>
            <w:r w:rsidRPr="00371344">
              <w:rPr>
                <w:rFonts w:ascii="TH SarabunPSK" w:eastAsia="Calibri" w:hAnsi="TH SarabunPSK" w:cs="TH SarabunPSK"/>
              </w:rPr>
              <w:t>2560</w:t>
            </w:r>
          </w:p>
        </w:tc>
      </w:tr>
      <w:tr w:rsidR="00371344" w:rsidRPr="00371344" w:rsidTr="00F363E8">
        <w:tc>
          <w:tcPr>
            <w:tcW w:w="708" w:type="pct"/>
          </w:tcPr>
          <w:p w:rsidR="00371344" w:rsidRPr="00371344" w:rsidRDefault="00371344" w:rsidP="00371344">
            <w:pPr>
              <w:rPr>
                <w:rFonts w:ascii="TH SarabunPSK" w:eastAsia="Calibri" w:hAnsi="TH SarabunPSK" w:cs="TH SarabunPSK"/>
              </w:rPr>
            </w:pPr>
            <w:r w:rsidRPr="00371344">
              <w:rPr>
                <w:rFonts w:ascii="TH SarabunPSK" w:eastAsia="Calibri" w:hAnsi="TH SarabunPSK" w:cs="TH SarabunPSK"/>
              </w:rPr>
              <w:t>M</w:t>
            </w:r>
            <w:r w:rsidRPr="00371344">
              <w:rPr>
                <w:rFonts w:ascii="TH SarabunPSK" w:eastAsia="Calibri" w:hAnsi="TH SarabunPSK" w:cs="TH SarabunPSK"/>
                <w:cs/>
              </w:rPr>
              <w:t>.</w:t>
            </w:r>
            <w:r w:rsidRPr="00371344">
              <w:rPr>
                <w:rFonts w:ascii="TH SarabunPSK" w:eastAsia="Calibri" w:hAnsi="TH SarabunPSK" w:cs="TH SarabunPSK"/>
              </w:rPr>
              <w:t>A</w:t>
            </w:r>
            <w:r w:rsidRPr="00371344">
              <w:rPr>
                <w:rFonts w:ascii="TH SarabunPSK" w:eastAsia="Calibri" w:hAnsi="TH SarabunPSK" w:cs="TH SarabunPSK"/>
                <w:cs/>
              </w:rPr>
              <w:t>.</w:t>
            </w:r>
          </w:p>
        </w:tc>
        <w:tc>
          <w:tcPr>
            <w:tcW w:w="3071" w:type="pct"/>
          </w:tcPr>
          <w:p w:rsidR="00371344" w:rsidRPr="00371344" w:rsidRDefault="00371344" w:rsidP="00371344">
            <w:pPr>
              <w:spacing w:line="240" w:lineRule="atLeast"/>
              <w:outlineLvl w:val="0"/>
              <w:rPr>
                <w:rFonts w:ascii="TH SarabunPSK" w:eastAsia="Calibri" w:hAnsi="TH SarabunPSK" w:cs="TH SarabunPSK"/>
              </w:rPr>
            </w:pPr>
            <w:r w:rsidRPr="00371344">
              <w:rPr>
                <w:rFonts w:ascii="TH SarabunPSK" w:hAnsi="TH SarabunPSK" w:cs="TH SarabunPSK"/>
                <w:color w:val="333333"/>
                <w:kern w:val="36"/>
              </w:rPr>
              <w:t>Educational Technology and TESOL</w:t>
            </w:r>
            <w:r w:rsidRPr="00371344">
              <w:rPr>
                <w:rFonts w:ascii="TH SarabunPSK" w:eastAsia="Calibri" w:hAnsi="TH SarabunPSK" w:cs="TH SarabunPSK"/>
              </w:rPr>
              <w:t>, The University of Manchester, UK</w:t>
            </w:r>
          </w:p>
        </w:tc>
        <w:tc>
          <w:tcPr>
            <w:tcW w:w="1221" w:type="pct"/>
          </w:tcPr>
          <w:p w:rsidR="00371344" w:rsidRPr="00371344" w:rsidRDefault="00371344" w:rsidP="00371344">
            <w:pPr>
              <w:jc w:val="center"/>
              <w:rPr>
                <w:rFonts w:ascii="TH SarabunPSK" w:eastAsia="Calibri" w:hAnsi="TH SarabunPSK" w:cs="TH SarabunPSK"/>
              </w:rPr>
            </w:pPr>
            <w:r w:rsidRPr="00371344">
              <w:rPr>
                <w:rFonts w:ascii="TH SarabunPSK" w:eastAsia="Calibri" w:hAnsi="TH SarabunPSK" w:cs="TH SarabunPSK"/>
              </w:rPr>
              <w:t>2555</w:t>
            </w:r>
          </w:p>
        </w:tc>
      </w:tr>
      <w:tr w:rsidR="00371344" w:rsidRPr="00371344" w:rsidTr="00F363E8">
        <w:tc>
          <w:tcPr>
            <w:tcW w:w="708" w:type="pct"/>
          </w:tcPr>
          <w:p w:rsidR="00371344" w:rsidRPr="00371344" w:rsidRDefault="00371344" w:rsidP="00371344">
            <w:pPr>
              <w:rPr>
                <w:rFonts w:ascii="TH SarabunPSK" w:eastAsia="Calibri" w:hAnsi="TH SarabunPSK" w:cs="TH SarabunPSK"/>
              </w:rPr>
            </w:pPr>
            <w:r w:rsidRPr="00371344">
              <w:rPr>
                <w:rFonts w:ascii="TH SarabunPSK" w:eastAsia="Calibri" w:hAnsi="TH SarabunPSK" w:cs="TH SarabunPSK"/>
              </w:rPr>
              <w:t>B</w:t>
            </w:r>
            <w:r w:rsidRPr="00371344">
              <w:rPr>
                <w:rFonts w:ascii="TH SarabunPSK" w:eastAsia="Calibri" w:hAnsi="TH SarabunPSK" w:cs="TH SarabunPSK"/>
                <w:cs/>
              </w:rPr>
              <w:t>.</w:t>
            </w:r>
            <w:r w:rsidRPr="00371344">
              <w:rPr>
                <w:rFonts w:ascii="TH SarabunPSK" w:eastAsia="Calibri" w:hAnsi="TH SarabunPSK" w:cs="TH SarabunPSK"/>
              </w:rPr>
              <w:t>A</w:t>
            </w:r>
            <w:r w:rsidRPr="00371344">
              <w:rPr>
                <w:rFonts w:ascii="TH SarabunPSK" w:eastAsia="Calibri" w:hAnsi="TH SarabunPSK" w:cs="TH SarabunPSK"/>
                <w:cs/>
              </w:rPr>
              <w:t>.</w:t>
            </w:r>
          </w:p>
        </w:tc>
        <w:tc>
          <w:tcPr>
            <w:tcW w:w="3071" w:type="pct"/>
          </w:tcPr>
          <w:p w:rsidR="00371344" w:rsidRPr="00371344" w:rsidRDefault="00371344" w:rsidP="00371344">
            <w:pPr>
              <w:rPr>
                <w:rFonts w:ascii="TH SarabunPSK" w:eastAsia="Calibri" w:hAnsi="TH SarabunPSK" w:cs="TH SarabunPSK"/>
              </w:rPr>
            </w:pPr>
            <w:r w:rsidRPr="00371344">
              <w:rPr>
                <w:rFonts w:ascii="TH SarabunPSK" w:eastAsia="Calibri" w:hAnsi="TH SarabunPSK" w:cs="TH SarabunPSK"/>
              </w:rPr>
              <w:t>English Education, Universitas Bengkulu, Indonesia</w:t>
            </w:r>
          </w:p>
        </w:tc>
        <w:tc>
          <w:tcPr>
            <w:tcW w:w="1221" w:type="pct"/>
          </w:tcPr>
          <w:p w:rsidR="00371344" w:rsidRPr="00371344" w:rsidRDefault="00371344" w:rsidP="00371344">
            <w:pPr>
              <w:jc w:val="center"/>
              <w:rPr>
                <w:rFonts w:ascii="TH SarabunPSK" w:eastAsia="Calibri" w:hAnsi="TH SarabunPSK" w:cs="TH SarabunPSK"/>
              </w:rPr>
            </w:pPr>
            <w:r w:rsidRPr="00371344">
              <w:rPr>
                <w:rFonts w:ascii="TH SarabunPSK" w:eastAsia="Calibri" w:hAnsi="TH SarabunPSK" w:cs="TH SarabunPSK"/>
              </w:rPr>
              <w:t>2552</w:t>
            </w:r>
          </w:p>
        </w:tc>
      </w:tr>
    </w:tbl>
    <w:p w:rsidR="00371344" w:rsidRPr="00371344" w:rsidRDefault="00371344" w:rsidP="00371344">
      <w:pPr>
        <w:spacing w:after="0" w:line="240" w:lineRule="auto"/>
        <w:rPr>
          <w:rFonts w:ascii="TH SarabunPSK" w:eastAsia="Calibri" w:hAnsi="TH SarabunPSK" w:cs="TH SarabunPSK"/>
          <w:b/>
          <w:bCs/>
        </w:rPr>
      </w:pPr>
    </w:p>
    <w:p w:rsidR="00371344" w:rsidRPr="00371344" w:rsidRDefault="00371344" w:rsidP="00371344">
      <w:pPr>
        <w:spacing w:after="0" w:line="240" w:lineRule="auto"/>
        <w:rPr>
          <w:rFonts w:ascii="TH SarabunPSK" w:eastAsia="Calibri" w:hAnsi="TH SarabunPSK" w:cs="TH SarabunPSK"/>
          <w:b/>
          <w:bCs/>
        </w:rPr>
      </w:pPr>
      <w:r w:rsidRPr="00371344">
        <w:rPr>
          <w:rFonts w:ascii="TH SarabunPSK" w:eastAsia="Calibri" w:hAnsi="TH SarabunPSK" w:cs="TH SarabunPSK"/>
          <w:b/>
          <w:bCs/>
        </w:rPr>
        <w:t>2</w:t>
      </w:r>
      <w:r w:rsidRPr="00371344">
        <w:rPr>
          <w:rFonts w:ascii="TH SarabunPSK" w:eastAsia="Calibri" w:hAnsi="TH SarabunPSK" w:cs="TH SarabunPSK"/>
          <w:b/>
          <w:bCs/>
          <w:cs/>
        </w:rPr>
        <w:t xml:space="preserve">. </w:t>
      </w:r>
      <w:r w:rsidRPr="00371344">
        <w:rPr>
          <w:rFonts w:ascii="TH SarabunPSK" w:eastAsia="Calibri" w:hAnsi="TH SarabunPSK" w:cs="TH SarabunPSK"/>
          <w:b/>
          <w:bCs/>
        </w:rPr>
        <w:t>Working Experience</w:t>
      </w:r>
      <w:r w:rsidRPr="00371344">
        <w:rPr>
          <w:rFonts w:ascii="TH SarabunPSK" w:eastAsia="Calibri" w:hAnsi="TH SarabunPSK" w:cs="TH SarabunPSK"/>
          <w:b/>
          <w:bCs/>
          <w:cs/>
        </w:rPr>
        <w:t xml:space="preserve"> (</w:t>
      </w:r>
      <w:r w:rsidRPr="00371344">
        <w:rPr>
          <w:rFonts w:ascii="TH SarabunPSK" w:eastAsia="Calibri" w:hAnsi="TH SarabunPSK" w:cs="TH SarabunPSK"/>
          <w:b/>
          <w:bCs/>
        </w:rPr>
        <w:t>in reverse chronological order</w:t>
      </w:r>
      <w:r w:rsidRPr="00371344">
        <w:rPr>
          <w:rFonts w:ascii="TH SarabunPSK" w:eastAsia="Calibri" w:hAnsi="TH SarabunPSK" w:cs="TH SarabunPSK"/>
          <w:b/>
          <w:bCs/>
          <w:cs/>
        </w:rPr>
        <w:t>)</w:t>
      </w:r>
    </w:p>
    <w:tbl>
      <w:tblPr>
        <w:tblStyle w:val="TableGrid2"/>
        <w:tblW w:w="4884" w:type="pct"/>
        <w:tblInd w:w="108" w:type="dxa"/>
        <w:tblLook w:val="04A0" w:firstRow="1" w:lastRow="0" w:firstColumn="1" w:lastColumn="0" w:noHBand="0" w:noVBand="1"/>
      </w:tblPr>
      <w:tblGrid>
        <w:gridCol w:w="6659"/>
        <w:gridCol w:w="2151"/>
      </w:tblGrid>
      <w:tr w:rsidR="00371344" w:rsidRPr="00371344" w:rsidTr="00F363E8">
        <w:tc>
          <w:tcPr>
            <w:tcW w:w="3779" w:type="pct"/>
            <w:shd w:val="clear" w:color="auto" w:fill="D9D9D9" w:themeFill="background1" w:themeFillShade="D9"/>
          </w:tcPr>
          <w:p w:rsidR="00371344" w:rsidRPr="00371344" w:rsidRDefault="00371344" w:rsidP="00371344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371344">
              <w:rPr>
                <w:rFonts w:ascii="TH SarabunPSK" w:eastAsia="Calibri" w:hAnsi="TH SarabunPSK" w:cs="TH SarabunPSK"/>
                <w:b/>
                <w:bCs/>
              </w:rPr>
              <w:t>Position</w:t>
            </w:r>
            <w:r w:rsidRPr="00371344">
              <w:rPr>
                <w:rFonts w:ascii="TH SarabunPSK" w:eastAsia="Calibri" w:hAnsi="TH SarabunPSK" w:cs="TH SarabunPSK"/>
                <w:b/>
                <w:bCs/>
                <w:cs/>
              </w:rPr>
              <w:t xml:space="preserve"> - </w:t>
            </w:r>
            <w:r w:rsidRPr="00371344">
              <w:rPr>
                <w:rFonts w:ascii="TH SarabunPSK" w:eastAsia="Calibri" w:hAnsi="TH SarabunPSK" w:cs="TH SarabunPSK"/>
                <w:b/>
                <w:bCs/>
              </w:rPr>
              <w:t>Workplace</w:t>
            </w:r>
          </w:p>
        </w:tc>
        <w:tc>
          <w:tcPr>
            <w:tcW w:w="1221" w:type="pct"/>
            <w:shd w:val="clear" w:color="auto" w:fill="D9D9D9" w:themeFill="background1" w:themeFillShade="D9"/>
          </w:tcPr>
          <w:p w:rsidR="00371344" w:rsidRPr="00371344" w:rsidRDefault="00371344" w:rsidP="00371344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371344">
              <w:rPr>
                <w:rFonts w:ascii="TH SarabunPSK" w:eastAsia="Calibri" w:hAnsi="TH SarabunPSK" w:cs="TH SarabunPSK"/>
                <w:b/>
                <w:bCs/>
              </w:rPr>
              <w:t>Year</w:t>
            </w:r>
          </w:p>
        </w:tc>
      </w:tr>
      <w:tr w:rsidR="00371344" w:rsidRPr="00371344" w:rsidTr="00F363E8">
        <w:tc>
          <w:tcPr>
            <w:tcW w:w="3779" w:type="pct"/>
          </w:tcPr>
          <w:p w:rsidR="00371344" w:rsidRPr="00371344" w:rsidRDefault="00371344" w:rsidP="00371344">
            <w:pPr>
              <w:rPr>
                <w:rFonts w:ascii="TH SarabunPSK" w:eastAsia="Calibri" w:hAnsi="TH SarabunPSK" w:cs="TH SarabunPSK"/>
                <w:cs/>
              </w:rPr>
            </w:pPr>
            <w:r w:rsidRPr="00371344">
              <w:rPr>
                <w:rFonts w:ascii="TH SarabunPSK" w:eastAsia="Calibri" w:hAnsi="TH SarabunPSK" w:cs="TH SarabunPSK"/>
              </w:rPr>
              <w:t xml:space="preserve">Lecturer </w:t>
            </w:r>
            <w:r w:rsidRPr="00371344">
              <w:rPr>
                <w:rFonts w:ascii="TH SarabunPSK" w:eastAsia="Calibri" w:hAnsi="TH SarabunPSK" w:cs="TH SarabunPSK"/>
                <w:cs/>
              </w:rPr>
              <w:t xml:space="preserve">– </w:t>
            </w:r>
            <w:r w:rsidRPr="00371344">
              <w:rPr>
                <w:rFonts w:ascii="TH SarabunPSK" w:eastAsia="Calibri" w:hAnsi="TH SarabunPSK" w:cs="TH SarabunPSK"/>
              </w:rPr>
              <w:t>Walailak University, Thailand</w:t>
            </w:r>
          </w:p>
        </w:tc>
        <w:tc>
          <w:tcPr>
            <w:tcW w:w="1221" w:type="pct"/>
          </w:tcPr>
          <w:p w:rsidR="00371344" w:rsidRPr="00371344" w:rsidRDefault="00371344" w:rsidP="00371344">
            <w:pPr>
              <w:rPr>
                <w:rFonts w:ascii="TH SarabunPSK" w:eastAsia="Calibri" w:hAnsi="TH SarabunPSK" w:cs="TH SarabunPSK"/>
                <w:cs/>
              </w:rPr>
            </w:pPr>
            <w:r w:rsidRPr="00371344">
              <w:rPr>
                <w:rFonts w:ascii="TH SarabunPSK" w:eastAsia="Calibri" w:hAnsi="TH SarabunPSK" w:cs="TH SarabunPSK"/>
              </w:rPr>
              <w:t xml:space="preserve">2017 </w:t>
            </w:r>
            <w:r w:rsidRPr="00371344">
              <w:rPr>
                <w:rFonts w:ascii="TH SarabunPSK" w:eastAsia="Calibri" w:hAnsi="TH SarabunPSK" w:cs="TH SarabunPSK"/>
                <w:cs/>
              </w:rPr>
              <w:t xml:space="preserve">– </w:t>
            </w:r>
            <w:r w:rsidRPr="00371344">
              <w:rPr>
                <w:rFonts w:ascii="TH SarabunPSK" w:eastAsia="Calibri" w:hAnsi="TH SarabunPSK" w:cs="TH SarabunPSK"/>
              </w:rPr>
              <w:t>present</w:t>
            </w:r>
          </w:p>
        </w:tc>
      </w:tr>
      <w:tr w:rsidR="00371344" w:rsidRPr="00371344" w:rsidTr="00F363E8">
        <w:tc>
          <w:tcPr>
            <w:tcW w:w="3779" w:type="pct"/>
          </w:tcPr>
          <w:p w:rsidR="00371344" w:rsidRPr="00371344" w:rsidRDefault="00371344" w:rsidP="00371344">
            <w:pPr>
              <w:rPr>
                <w:rFonts w:ascii="TH SarabunPSK" w:eastAsia="Calibri" w:hAnsi="TH SarabunPSK" w:cs="TH SarabunPSK"/>
                <w:cs/>
              </w:rPr>
            </w:pPr>
            <w:r w:rsidRPr="00371344">
              <w:rPr>
                <w:rFonts w:ascii="TH SarabunPSK" w:eastAsia="Calibri" w:hAnsi="TH SarabunPSK" w:cs="TH SarabunPSK"/>
              </w:rPr>
              <w:t xml:space="preserve">Research Fellow </w:t>
            </w:r>
            <w:r w:rsidRPr="00371344">
              <w:rPr>
                <w:rFonts w:ascii="TH SarabunPSK" w:eastAsia="Calibri" w:hAnsi="TH SarabunPSK" w:cs="TH SarabunPSK"/>
                <w:cs/>
              </w:rPr>
              <w:t xml:space="preserve">– </w:t>
            </w:r>
            <w:r w:rsidRPr="00371344">
              <w:rPr>
                <w:rFonts w:ascii="TH SarabunPSK" w:eastAsia="Calibri" w:hAnsi="TH SarabunPSK" w:cs="TH SarabunPSK"/>
              </w:rPr>
              <w:t>Columbia University, USA</w:t>
            </w:r>
          </w:p>
        </w:tc>
        <w:tc>
          <w:tcPr>
            <w:tcW w:w="1221" w:type="pct"/>
          </w:tcPr>
          <w:p w:rsidR="00371344" w:rsidRPr="00371344" w:rsidRDefault="00371344" w:rsidP="00371344">
            <w:pPr>
              <w:rPr>
                <w:rFonts w:ascii="TH SarabunPSK" w:eastAsia="Calibri" w:hAnsi="TH SarabunPSK" w:cs="TH SarabunPSK"/>
                <w:cs/>
              </w:rPr>
            </w:pPr>
            <w:r w:rsidRPr="00371344">
              <w:rPr>
                <w:rFonts w:ascii="TH SarabunPSK" w:eastAsia="Calibri" w:hAnsi="TH SarabunPSK" w:cs="TH SarabunPSK"/>
              </w:rPr>
              <w:t xml:space="preserve">2016 </w:t>
            </w:r>
            <w:r w:rsidRPr="00371344">
              <w:rPr>
                <w:rFonts w:ascii="TH SarabunPSK" w:eastAsia="Calibri" w:hAnsi="TH SarabunPSK" w:cs="TH SarabunPSK"/>
                <w:cs/>
              </w:rPr>
              <w:t xml:space="preserve">- </w:t>
            </w:r>
            <w:r w:rsidRPr="00371344">
              <w:rPr>
                <w:rFonts w:ascii="TH SarabunPSK" w:eastAsia="Calibri" w:hAnsi="TH SarabunPSK" w:cs="TH SarabunPSK"/>
              </w:rPr>
              <w:t>2017</w:t>
            </w:r>
          </w:p>
        </w:tc>
      </w:tr>
      <w:tr w:rsidR="00371344" w:rsidRPr="00371344" w:rsidTr="00F363E8">
        <w:tc>
          <w:tcPr>
            <w:tcW w:w="3779" w:type="pct"/>
          </w:tcPr>
          <w:p w:rsidR="00371344" w:rsidRPr="00371344" w:rsidRDefault="00371344" w:rsidP="00371344">
            <w:pPr>
              <w:rPr>
                <w:rFonts w:ascii="TH SarabunPSK" w:eastAsia="Calibri" w:hAnsi="TH SarabunPSK" w:cs="TH SarabunPSK"/>
                <w:cs/>
              </w:rPr>
            </w:pPr>
            <w:r w:rsidRPr="00371344">
              <w:rPr>
                <w:rFonts w:ascii="TH SarabunPSK" w:eastAsia="Calibri" w:hAnsi="TH SarabunPSK" w:cs="TH SarabunPSK"/>
              </w:rPr>
              <w:t xml:space="preserve">Lecturer </w:t>
            </w:r>
            <w:r w:rsidRPr="00371344">
              <w:rPr>
                <w:rFonts w:ascii="TH SarabunPSK" w:eastAsia="Calibri" w:hAnsi="TH SarabunPSK" w:cs="TH SarabunPSK"/>
                <w:cs/>
              </w:rPr>
              <w:t xml:space="preserve">– </w:t>
            </w:r>
            <w:r w:rsidRPr="00371344">
              <w:rPr>
                <w:rFonts w:ascii="TH SarabunPSK" w:eastAsia="Calibri" w:hAnsi="TH SarabunPSK" w:cs="TH SarabunPSK"/>
              </w:rPr>
              <w:t>Muhammadiyah University, INA</w:t>
            </w:r>
          </w:p>
        </w:tc>
        <w:tc>
          <w:tcPr>
            <w:tcW w:w="1221" w:type="pct"/>
          </w:tcPr>
          <w:p w:rsidR="00371344" w:rsidRPr="00371344" w:rsidRDefault="00371344" w:rsidP="00371344">
            <w:pPr>
              <w:rPr>
                <w:rFonts w:ascii="TH SarabunPSK" w:eastAsia="Calibri" w:hAnsi="TH SarabunPSK" w:cs="TH SarabunPSK"/>
                <w:cs/>
              </w:rPr>
            </w:pPr>
            <w:r w:rsidRPr="00371344">
              <w:rPr>
                <w:rFonts w:ascii="TH SarabunPSK" w:eastAsia="Calibri" w:hAnsi="TH SarabunPSK" w:cs="TH SarabunPSK"/>
              </w:rPr>
              <w:t xml:space="preserve">2013 </w:t>
            </w:r>
            <w:r w:rsidRPr="00371344">
              <w:rPr>
                <w:rFonts w:ascii="TH SarabunPSK" w:eastAsia="Calibri" w:hAnsi="TH SarabunPSK" w:cs="TH SarabunPSK"/>
                <w:cs/>
              </w:rPr>
              <w:t xml:space="preserve">- </w:t>
            </w:r>
            <w:r w:rsidRPr="00371344">
              <w:rPr>
                <w:rFonts w:ascii="TH SarabunPSK" w:eastAsia="Calibri" w:hAnsi="TH SarabunPSK" w:cs="TH SarabunPSK"/>
              </w:rPr>
              <w:t>2014</w:t>
            </w:r>
          </w:p>
        </w:tc>
      </w:tr>
    </w:tbl>
    <w:p w:rsidR="00371344" w:rsidRPr="00371344" w:rsidRDefault="00371344" w:rsidP="00371344">
      <w:pPr>
        <w:spacing w:after="0" w:line="240" w:lineRule="auto"/>
        <w:rPr>
          <w:rFonts w:ascii="TH SarabunPSK" w:eastAsia="Calibri" w:hAnsi="TH SarabunPSK" w:cs="TH SarabunPSK"/>
          <w:b/>
          <w:bCs/>
        </w:rPr>
      </w:pPr>
    </w:p>
    <w:p w:rsidR="00371344" w:rsidRPr="00371344" w:rsidRDefault="00371344" w:rsidP="00371344">
      <w:pPr>
        <w:spacing w:after="0" w:line="240" w:lineRule="auto"/>
        <w:rPr>
          <w:rFonts w:ascii="TH SarabunPSK" w:eastAsia="Calibri" w:hAnsi="TH SarabunPSK" w:cs="TH SarabunPSK"/>
          <w:b/>
          <w:bCs/>
        </w:rPr>
      </w:pPr>
      <w:r w:rsidRPr="00371344">
        <w:rPr>
          <w:rFonts w:ascii="TH SarabunPSK" w:eastAsia="Calibri" w:hAnsi="TH SarabunPSK" w:cs="TH SarabunPSK"/>
          <w:b/>
          <w:bCs/>
        </w:rPr>
        <w:t>3</w:t>
      </w:r>
      <w:r w:rsidRPr="00371344">
        <w:rPr>
          <w:rFonts w:ascii="TH SarabunPSK" w:eastAsia="Calibri" w:hAnsi="TH SarabunPSK" w:cs="TH SarabunPSK"/>
          <w:b/>
          <w:bCs/>
          <w:cs/>
        </w:rPr>
        <w:t xml:space="preserve">. </w:t>
      </w:r>
      <w:r w:rsidRPr="00371344">
        <w:rPr>
          <w:rFonts w:ascii="TH SarabunPSK" w:eastAsia="Calibri" w:hAnsi="TH SarabunPSK" w:cs="TH SarabunPSK"/>
          <w:b/>
          <w:bCs/>
        </w:rPr>
        <w:t>Expertise</w:t>
      </w:r>
    </w:p>
    <w:p w:rsidR="00371344" w:rsidRPr="00371344" w:rsidRDefault="00371344" w:rsidP="00371344">
      <w:pPr>
        <w:spacing w:after="0" w:line="240" w:lineRule="auto"/>
        <w:ind w:firstLine="720"/>
        <w:rPr>
          <w:rFonts w:ascii="TH SarabunPSK" w:eastAsia="Calibri" w:hAnsi="TH SarabunPSK" w:cs="TH SarabunPSK"/>
        </w:rPr>
      </w:pPr>
      <w:r w:rsidRPr="00371344">
        <w:rPr>
          <w:rFonts w:ascii="TH SarabunPSK" w:eastAsia="Calibri" w:hAnsi="TH SarabunPSK" w:cs="TH SarabunPSK"/>
          <w:cs/>
        </w:rPr>
        <w:t xml:space="preserve">1) </w:t>
      </w:r>
      <w:r w:rsidRPr="00371344">
        <w:rPr>
          <w:rFonts w:ascii="TH SarabunPSK" w:eastAsia="Calibri" w:hAnsi="TH SarabunPSK" w:cs="TH SarabunPSK"/>
        </w:rPr>
        <w:t>English Language Teaching</w:t>
      </w:r>
    </w:p>
    <w:p w:rsidR="00371344" w:rsidRPr="00371344" w:rsidRDefault="00371344" w:rsidP="00371344">
      <w:pPr>
        <w:spacing w:after="0" w:line="240" w:lineRule="auto"/>
        <w:ind w:firstLine="720"/>
        <w:rPr>
          <w:rFonts w:ascii="TH SarabunPSK" w:eastAsia="Calibri" w:hAnsi="TH SarabunPSK" w:cs="TH SarabunPSK"/>
        </w:rPr>
      </w:pPr>
      <w:r w:rsidRPr="00371344">
        <w:rPr>
          <w:rFonts w:ascii="TH SarabunPSK" w:eastAsia="Calibri" w:hAnsi="TH SarabunPSK" w:cs="TH SarabunPSK"/>
          <w:cs/>
        </w:rPr>
        <w:t xml:space="preserve">2) </w:t>
      </w:r>
      <w:r w:rsidRPr="00371344">
        <w:rPr>
          <w:rFonts w:ascii="TH SarabunPSK" w:eastAsia="Calibri" w:hAnsi="TH SarabunPSK" w:cs="TH SarabunPSK"/>
        </w:rPr>
        <w:t>Educational Technology</w:t>
      </w:r>
    </w:p>
    <w:p w:rsidR="00371344" w:rsidRDefault="00371344" w:rsidP="00371344">
      <w:pPr>
        <w:spacing w:after="0" w:line="240" w:lineRule="auto"/>
        <w:ind w:firstLine="720"/>
        <w:rPr>
          <w:rFonts w:ascii="TH SarabunPSK" w:eastAsia="Calibri" w:hAnsi="TH SarabunPSK" w:cs="TH SarabunPSK"/>
        </w:rPr>
      </w:pPr>
      <w:r w:rsidRPr="00371344">
        <w:rPr>
          <w:rFonts w:ascii="TH SarabunPSK" w:eastAsia="Calibri" w:hAnsi="TH SarabunPSK" w:cs="TH SarabunPSK"/>
          <w:cs/>
        </w:rPr>
        <w:t xml:space="preserve">3) </w:t>
      </w:r>
      <w:r w:rsidRPr="00371344">
        <w:rPr>
          <w:rFonts w:ascii="TH SarabunPSK" w:eastAsia="Calibri" w:hAnsi="TH SarabunPSK" w:cs="TH SarabunPSK"/>
        </w:rPr>
        <w:t>International Education</w:t>
      </w:r>
    </w:p>
    <w:p w:rsidR="00371344" w:rsidRPr="00371344" w:rsidRDefault="00371344" w:rsidP="00371344">
      <w:pPr>
        <w:spacing w:after="0" w:line="240" w:lineRule="auto"/>
        <w:ind w:firstLine="720"/>
        <w:rPr>
          <w:rFonts w:ascii="TH SarabunPSK" w:eastAsia="Calibri" w:hAnsi="TH SarabunPSK" w:cs="TH SarabunPSK"/>
        </w:rPr>
      </w:pPr>
    </w:p>
    <w:p w:rsidR="00371344" w:rsidRPr="00371344" w:rsidRDefault="00371344" w:rsidP="00371344">
      <w:pPr>
        <w:spacing w:after="0" w:line="360" w:lineRule="exact"/>
        <w:rPr>
          <w:rFonts w:ascii="TH SarabunPSK" w:eastAsia="Calibri" w:hAnsi="TH SarabunPSK" w:cs="TH SarabunPSK"/>
          <w:b/>
          <w:bCs/>
        </w:rPr>
      </w:pPr>
      <w:r w:rsidRPr="00371344">
        <w:rPr>
          <w:rFonts w:ascii="TH SarabunPSK" w:eastAsia="Calibri" w:hAnsi="TH SarabunPSK" w:cs="TH SarabunPSK"/>
          <w:b/>
          <w:bCs/>
        </w:rPr>
        <w:t>4</w:t>
      </w:r>
      <w:r w:rsidRPr="00371344">
        <w:rPr>
          <w:rFonts w:ascii="TH SarabunPSK" w:eastAsia="Calibri" w:hAnsi="TH SarabunPSK" w:cs="TH SarabunPSK"/>
          <w:b/>
          <w:bCs/>
          <w:cs/>
        </w:rPr>
        <w:t xml:space="preserve">. </w:t>
      </w:r>
      <w:r w:rsidRPr="00371344">
        <w:rPr>
          <w:rFonts w:ascii="TH SarabunPSK" w:eastAsia="Calibri" w:hAnsi="TH SarabunPSK" w:cs="TH SarabunPSK"/>
          <w:b/>
          <w:bCs/>
        </w:rPr>
        <w:t>Teaching Experience</w:t>
      </w:r>
    </w:p>
    <w:p w:rsidR="00371344" w:rsidRPr="00371344" w:rsidRDefault="00371344" w:rsidP="00371344">
      <w:pPr>
        <w:spacing w:after="0" w:line="360" w:lineRule="exact"/>
        <w:rPr>
          <w:rFonts w:ascii="TH SarabunPSK" w:eastAsia="Calibri" w:hAnsi="TH SarabunPSK" w:cs="TH SarabunPSK"/>
          <w:b/>
          <w:bCs/>
        </w:rPr>
      </w:pPr>
      <w:r w:rsidRPr="00371344">
        <w:rPr>
          <w:rFonts w:ascii="TH SarabunPSK" w:eastAsia="Calibri" w:hAnsi="TH SarabunPSK" w:cs="TH SarabunPSK"/>
          <w:b/>
          <w:bCs/>
          <w:cs/>
        </w:rPr>
        <w:tab/>
      </w:r>
      <w:r w:rsidRPr="00371344">
        <w:rPr>
          <w:rFonts w:ascii="TH SarabunPSK" w:eastAsia="Calibri" w:hAnsi="TH SarabunPSK" w:cs="TH SarabunPSK"/>
          <w:b/>
          <w:bCs/>
        </w:rPr>
        <w:sym w:font="Wingdings" w:char="F0FE"/>
      </w:r>
      <w:r w:rsidRPr="00371344">
        <w:rPr>
          <w:rFonts w:ascii="TH SarabunPSK" w:eastAsia="Calibri" w:hAnsi="TH SarabunPSK" w:cs="TH SarabunPSK"/>
          <w:b/>
          <w:bCs/>
        </w:rPr>
        <w:t xml:space="preserve"> Yes</w:t>
      </w:r>
      <w:r w:rsidRPr="00371344">
        <w:rPr>
          <w:rFonts w:ascii="TH SarabunPSK" w:eastAsia="Calibri" w:hAnsi="TH SarabunPSK" w:cs="TH SarabunPSK"/>
          <w:b/>
          <w:bCs/>
        </w:rPr>
        <w:tab/>
      </w:r>
      <w:r w:rsidRPr="00371344">
        <w:rPr>
          <w:rFonts w:ascii="TH SarabunPSK" w:eastAsia="Calibri" w:hAnsi="TH SarabunPSK" w:cs="TH SarabunPSK"/>
          <w:b/>
          <w:bCs/>
        </w:rPr>
        <w:tab/>
      </w:r>
      <w:r w:rsidRPr="00371344">
        <w:rPr>
          <w:rFonts w:ascii="TH SarabunPSK" w:eastAsia="Calibri" w:hAnsi="TH SarabunPSK" w:cs="TH SarabunPSK"/>
          <w:b/>
          <w:bCs/>
        </w:rPr>
        <w:tab/>
      </w:r>
      <w:r w:rsidRPr="00371344">
        <w:rPr>
          <w:rFonts w:ascii="TH SarabunPSK" w:eastAsia="Calibri" w:hAnsi="TH SarabunPSK" w:cs="TH SarabunPSK"/>
          <w:b/>
          <w:bCs/>
        </w:rPr>
        <w:sym w:font="Wingdings" w:char="F072"/>
      </w:r>
      <w:r w:rsidRPr="00371344">
        <w:rPr>
          <w:rFonts w:ascii="TH SarabunPSK" w:eastAsia="Calibri" w:hAnsi="TH SarabunPSK" w:cs="TH SarabunPSK"/>
          <w:b/>
          <w:bCs/>
          <w:cs/>
        </w:rPr>
        <w:t xml:space="preserve"> </w:t>
      </w:r>
      <w:r w:rsidRPr="00371344">
        <w:rPr>
          <w:rFonts w:ascii="TH SarabunPSK" w:eastAsia="Calibri" w:hAnsi="TH SarabunPSK" w:cs="TH SarabunPSK"/>
          <w:b/>
          <w:bCs/>
        </w:rPr>
        <w:t>No</w:t>
      </w:r>
    </w:p>
    <w:p w:rsidR="00371344" w:rsidRPr="00371344" w:rsidRDefault="00371344" w:rsidP="00371344">
      <w:pPr>
        <w:spacing w:after="0" w:line="360" w:lineRule="exact"/>
        <w:rPr>
          <w:rFonts w:ascii="TH SarabunPSK" w:eastAsia="Calibri" w:hAnsi="TH SarabunPSK" w:cs="TH SarabunPSK"/>
          <w:b/>
          <w:bCs/>
        </w:rPr>
      </w:pPr>
    </w:p>
    <w:tbl>
      <w:tblPr>
        <w:tblStyle w:val="TableGrid2"/>
        <w:tblW w:w="5325" w:type="pct"/>
        <w:tblLook w:val="04A0" w:firstRow="1" w:lastRow="0" w:firstColumn="1" w:lastColumn="0" w:noHBand="0" w:noVBand="1"/>
      </w:tblPr>
      <w:tblGrid>
        <w:gridCol w:w="1656"/>
        <w:gridCol w:w="2461"/>
        <w:gridCol w:w="1456"/>
        <w:gridCol w:w="2834"/>
        <w:gridCol w:w="1198"/>
      </w:tblGrid>
      <w:tr w:rsidR="00371344" w:rsidRPr="00371344" w:rsidTr="00371344">
        <w:trPr>
          <w:tblHeader/>
        </w:trPr>
        <w:tc>
          <w:tcPr>
            <w:tcW w:w="885" w:type="pct"/>
            <w:shd w:val="clear" w:color="auto" w:fill="D9D9D9" w:themeFill="background1" w:themeFillShade="D9"/>
          </w:tcPr>
          <w:p w:rsidR="00371344" w:rsidRPr="00371344" w:rsidRDefault="00371344" w:rsidP="00371344">
            <w:pPr>
              <w:spacing w:line="360" w:lineRule="exact"/>
              <w:ind w:left="-142" w:right="-106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371344">
              <w:rPr>
                <w:rFonts w:ascii="TH SarabunPSK" w:eastAsia="Calibri" w:hAnsi="TH SarabunPSK" w:cs="TH SarabunPSK"/>
                <w:sz w:val="28"/>
                <w:szCs w:val="28"/>
              </w:rPr>
              <w:t>Name of Educational Institution</w:t>
            </w:r>
          </w:p>
        </w:tc>
        <w:tc>
          <w:tcPr>
            <w:tcW w:w="1190" w:type="pct"/>
            <w:shd w:val="clear" w:color="auto" w:fill="D9D9D9" w:themeFill="background1" w:themeFillShade="D9"/>
          </w:tcPr>
          <w:p w:rsidR="00371344" w:rsidRPr="00371344" w:rsidRDefault="00371344" w:rsidP="00371344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371344">
              <w:rPr>
                <w:rFonts w:ascii="TH SarabunPSK" w:eastAsia="Calibri" w:hAnsi="TH SarabunPSK" w:cs="TH SarabunPSK"/>
                <w:sz w:val="28"/>
                <w:szCs w:val="28"/>
              </w:rPr>
              <w:t>Faculty</w:t>
            </w:r>
            <w:r w:rsidRPr="00371344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/</w:t>
            </w:r>
            <w:r w:rsidRPr="00371344">
              <w:rPr>
                <w:rFonts w:ascii="TH SarabunPSK" w:eastAsia="Calibri" w:hAnsi="TH SarabunPSK" w:cs="TH SarabunPSK"/>
                <w:sz w:val="28"/>
                <w:szCs w:val="28"/>
              </w:rPr>
              <w:t>School</w:t>
            </w:r>
            <w:r w:rsidRPr="00371344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/</w:t>
            </w:r>
            <w:r w:rsidRPr="00371344">
              <w:rPr>
                <w:rFonts w:ascii="TH SarabunPSK" w:eastAsia="Calibri" w:hAnsi="TH SarabunPSK" w:cs="TH SarabunPSK"/>
                <w:sz w:val="28"/>
                <w:szCs w:val="28"/>
              </w:rPr>
              <w:t>Department</w:t>
            </w:r>
          </w:p>
        </w:tc>
        <w:tc>
          <w:tcPr>
            <w:tcW w:w="781" w:type="pct"/>
            <w:shd w:val="clear" w:color="auto" w:fill="D9D9D9" w:themeFill="background1" w:themeFillShade="D9"/>
          </w:tcPr>
          <w:p w:rsidR="00371344" w:rsidRPr="00371344" w:rsidRDefault="00371344" w:rsidP="00371344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371344">
              <w:rPr>
                <w:rFonts w:ascii="TH SarabunPSK" w:eastAsia="Calibri" w:hAnsi="TH SarabunPSK" w:cs="TH SarabunPSK"/>
                <w:sz w:val="28"/>
                <w:szCs w:val="28"/>
              </w:rPr>
              <w:t>Program</w:t>
            </w:r>
          </w:p>
        </w:tc>
        <w:tc>
          <w:tcPr>
            <w:tcW w:w="1498" w:type="pct"/>
            <w:shd w:val="clear" w:color="auto" w:fill="D9D9D9" w:themeFill="background1" w:themeFillShade="D9"/>
          </w:tcPr>
          <w:p w:rsidR="00371344" w:rsidRPr="00371344" w:rsidRDefault="00371344" w:rsidP="00371344">
            <w:pPr>
              <w:spacing w:line="360" w:lineRule="exact"/>
              <w:ind w:left="-150" w:right="-162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371344">
              <w:rPr>
                <w:rFonts w:ascii="TH SarabunPSK" w:eastAsia="Calibri" w:hAnsi="TH SarabunPSK" w:cs="TH SarabunPSK"/>
                <w:sz w:val="28"/>
                <w:szCs w:val="28"/>
              </w:rPr>
              <w:t>Course name</w:t>
            </w:r>
          </w:p>
        </w:tc>
        <w:tc>
          <w:tcPr>
            <w:tcW w:w="646" w:type="pct"/>
            <w:shd w:val="clear" w:color="auto" w:fill="D9D9D9" w:themeFill="background1" w:themeFillShade="D9"/>
          </w:tcPr>
          <w:p w:rsidR="00371344" w:rsidRPr="00371344" w:rsidRDefault="00371344" w:rsidP="00371344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371344"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  <w:t>Year</w:t>
            </w:r>
          </w:p>
        </w:tc>
      </w:tr>
      <w:tr w:rsidR="00371344" w:rsidRPr="00371344" w:rsidTr="00F363E8">
        <w:tc>
          <w:tcPr>
            <w:tcW w:w="885" w:type="pct"/>
            <w:shd w:val="clear" w:color="auto" w:fill="auto"/>
          </w:tcPr>
          <w:p w:rsidR="00371344" w:rsidRPr="00371344" w:rsidRDefault="00371344" w:rsidP="00371344">
            <w:pPr>
              <w:spacing w:line="360" w:lineRule="exact"/>
              <w:ind w:left="-142" w:right="-10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371344">
              <w:rPr>
                <w:rFonts w:ascii="TH SarabunPSK" w:eastAsia="Calibri" w:hAnsi="TH SarabunPSK" w:cs="TH SarabunPSK"/>
                <w:sz w:val="28"/>
                <w:szCs w:val="28"/>
              </w:rPr>
              <w:t>Walailak University</w:t>
            </w:r>
          </w:p>
        </w:tc>
        <w:tc>
          <w:tcPr>
            <w:tcW w:w="1190" w:type="pct"/>
            <w:shd w:val="clear" w:color="auto" w:fill="auto"/>
          </w:tcPr>
          <w:p w:rsidR="00371344" w:rsidRPr="00371344" w:rsidRDefault="00371344" w:rsidP="00371344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371344">
              <w:rPr>
                <w:rFonts w:ascii="TH SarabunPSK" w:eastAsia="Calibri" w:hAnsi="TH SarabunPSK" w:cs="TH SarabunPSK"/>
                <w:sz w:val="28"/>
                <w:szCs w:val="28"/>
              </w:rPr>
              <w:t xml:space="preserve">School of Languages and General Education </w:t>
            </w:r>
          </w:p>
        </w:tc>
        <w:tc>
          <w:tcPr>
            <w:tcW w:w="781" w:type="pct"/>
            <w:shd w:val="clear" w:color="auto" w:fill="auto"/>
          </w:tcPr>
          <w:p w:rsidR="00371344" w:rsidRPr="00371344" w:rsidRDefault="00371344" w:rsidP="00371344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371344">
              <w:rPr>
                <w:rFonts w:ascii="TH SarabunPSK" w:eastAsia="Calibri" w:hAnsi="TH SarabunPSK" w:cs="TH SarabunPSK"/>
                <w:sz w:val="28"/>
                <w:szCs w:val="28"/>
              </w:rPr>
              <w:t xml:space="preserve">Undergraduate </w:t>
            </w:r>
          </w:p>
        </w:tc>
        <w:tc>
          <w:tcPr>
            <w:tcW w:w="1498" w:type="pct"/>
            <w:shd w:val="clear" w:color="auto" w:fill="auto"/>
          </w:tcPr>
          <w:p w:rsidR="00371344" w:rsidRPr="00371344" w:rsidRDefault="00371344" w:rsidP="00371344">
            <w:pPr>
              <w:spacing w:line="360" w:lineRule="exact"/>
              <w:ind w:left="-150" w:right="-162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371344">
              <w:rPr>
                <w:rFonts w:ascii="TH SarabunPSK" w:eastAsia="Calibri" w:hAnsi="TH SarabunPSK" w:cs="TH SarabunPSK"/>
                <w:sz w:val="28"/>
                <w:szCs w:val="28"/>
              </w:rPr>
              <w:t>English in Cultural Diversity</w:t>
            </w:r>
          </w:p>
        </w:tc>
        <w:tc>
          <w:tcPr>
            <w:tcW w:w="646" w:type="pct"/>
            <w:shd w:val="clear" w:color="auto" w:fill="auto"/>
          </w:tcPr>
          <w:p w:rsidR="00371344" w:rsidRPr="00371344" w:rsidRDefault="00371344" w:rsidP="00371344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371344">
              <w:rPr>
                <w:rFonts w:ascii="TH SarabunPSK" w:eastAsia="Calibri" w:hAnsi="TH SarabunPSK" w:cs="TH SarabunPSK"/>
                <w:sz w:val="28"/>
                <w:szCs w:val="28"/>
              </w:rPr>
              <w:t>2019</w:t>
            </w:r>
            <w:r w:rsidRPr="00371344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-</w:t>
            </w:r>
            <w:r w:rsidRPr="00371344">
              <w:rPr>
                <w:rFonts w:ascii="TH SarabunPSK" w:eastAsia="Calibri" w:hAnsi="TH SarabunPSK" w:cs="TH SarabunPSK"/>
                <w:sz w:val="28"/>
                <w:szCs w:val="28"/>
              </w:rPr>
              <w:t>2020</w:t>
            </w:r>
          </w:p>
        </w:tc>
      </w:tr>
      <w:tr w:rsidR="00371344" w:rsidRPr="00371344" w:rsidTr="00F363E8">
        <w:tc>
          <w:tcPr>
            <w:tcW w:w="885" w:type="pct"/>
            <w:shd w:val="clear" w:color="auto" w:fill="auto"/>
          </w:tcPr>
          <w:p w:rsidR="00371344" w:rsidRPr="00371344" w:rsidRDefault="00371344" w:rsidP="00371344">
            <w:pPr>
              <w:spacing w:line="360" w:lineRule="exact"/>
              <w:ind w:left="-142" w:right="-10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371344">
              <w:rPr>
                <w:rFonts w:ascii="TH SarabunPSK" w:eastAsia="Calibri" w:hAnsi="TH SarabunPSK" w:cs="TH SarabunPSK"/>
                <w:sz w:val="28"/>
                <w:szCs w:val="28"/>
              </w:rPr>
              <w:t>Walailak University</w:t>
            </w:r>
          </w:p>
        </w:tc>
        <w:tc>
          <w:tcPr>
            <w:tcW w:w="1190" w:type="pct"/>
            <w:shd w:val="clear" w:color="auto" w:fill="auto"/>
          </w:tcPr>
          <w:p w:rsidR="00371344" w:rsidRPr="00371344" w:rsidRDefault="00371344" w:rsidP="00371344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371344">
              <w:rPr>
                <w:rFonts w:ascii="TH SarabunPSK" w:eastAsia="Calibri" w:hAnsi="TH SarabunPSK" w:cs="TH SarabunPSK"/>
                <w:sz w:val="28"/>
                <w:szCs w:val="28"/>
              </w:rPr>
              <w:t>School of Languages and General Education</w:t>
            </w:r>
          </w:p>
        </w:tc>
        <w:tc>
          <w:tcPr>
            <w:tcW w:w="781" w:type="pct"/>
            <w:shd w:val="clear" w:color="auto" w:fill="auto"/>
          </w:tcPr>
          <w:p w:rsidR="00371344" w:rsidRPr="00371344" w:rsidRDefault="00371344" w:rsidP="00371344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371344">
              <w:rPr>
                <w:rFonts w:ascii="TH SarabunPSK" w:eastAsia="Calibri" w:hAnsi="TH SarabunPSK" w:cs="TH SarabunPSK"/>
                <w:sz w:val="28"/>
                <w:szCs w:val="28"/>
              </w:rPr>
              <w:t>Undergraduate</w:t>
            </w:r>
          </w:p>
        </w:tc>
        <w:tc>
          <w:tcPr>
            <w:tcW w:w="1498" w:type="pct"/>
            <w:shd w:val="clear" w:color="auto" w:fill="auto"/>
          </w:tcPr>
          <w:p w:rsidR="00371344" w:rsidRPr="00371344" w:rsidRDefault="00371344" w:rsidP="00371344">
            <w:pPr>
              <w:spacing w:line="360" w:lineRule="exact"/>
              <w:ind w:left="-150" w:right="-162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371344">
              <w:rPr>
                <w:rFonts w:ascii="TH SarabunPSK" w:eastAsia="Calibri" w:hAnsi="TH SarabunPSK" w:cs="TH SarabunPSK"/>
                <w:sz w:val="28"/>
                <w:szCs w:val="28"/>
              </w:rPr>
              <w:t>Academic Reading and Writing</w:t>
            </w:r>
          </w:p>
        </w:tc>
        <w:tc>
          <w:tcPr>
            <w:tcW w:w="646" w:type="pct"/>
            <w:shd w:val="clear" w:color="auto" w:fill="auto"/>
          </w:tcPr>
          <w:p w:rsidR="00371344" w:rsidRPr="00371344" w:rsidRDefault="00371344" w:rsidP="00371344">
            <w:pPr>
              <w:jc w:val="center"/>
              <w:rPr>
                <w:rFonts w:ascii="DilleniaUPC" w:eastAsia="SimSun" w:hAnsi="DilleniaUPC" w:cs="DilleniaUPC"/>
              </w:rPr>
            </w:pPr>
            <w:r w:rsidRPr="00371344">
              <w:rPr>
                <w:rFonts w:ascii="TH SarabunPSK" w:eastAsia="Calibri" w:hAnsi="TH SarabunPSK" w:cs="TH SarabunPSK"/>
                <w:sz w:val="28"/>
                <w:szCs w:val="28"/>
              </w:rPr>
              <w:t>2019</w:t>
            </w:r>
            <w:r w:rsidRPr="00371344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-</w:t>
            </w:r>
            <w:r w:rsidRPr="00371344">
              <w:rPr>
                <w:rFonts w:ascii="TH SarabunPSK" w:eastAsia="Calibri" w:hAnsi="TH SarabunPSK" w:cs="TH SarabunPSK"/>
                <w:sz w:val="28"/>
                <w:szCs w:val="28"/>
              </w:rPr>
              <w:t>2020</w:t>
            </w:r>
          </w:p>
        </w:tc>
      </w:tr>
      <w:tr w:rsidR="00371344" w:rsidRPr="00371344" w:rsidTr="00F363E8">
        <w:tc>
          <w:tcPr>
            <w:tcW w:w="885" w:type="pct"/>
            <w:shd w:val="clear" w:color="auto" w:fill="auto"/>
          </w:tcPr>
          <w:p w:rsidR="00371344" w:rsidRPr="00371344" w:rsidRDefault="00371344" w:rsidP="00371344">
            <w:pPr>
              <w:spacing w:line="360" w:lineRule="exact"/>
              <w:ind w:left="-142" w:right="-10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371344">
              <w:rPr>
                <w:rFonts w:ascii="TH SarabunPSK" w:eastAsia="Calibri" w:hAnsi="TH SarabunPSK" w:cs="TH SarabunPSK"/>
                <w:sz w:val="28"/>
                <w:szCs w:val="28"/>
              </w:rPr>
              <w:t>Walailak University</w:t>
            </w:r>
          </w:p>
        </w:tc>
        <w:tc>
          <w:tcPr>
            <w:tcW w:w="1190" w:type="pct"/>
            <w:shd w:val="clear" w:color="auto" w:fill="auto"/>
          </w:tcPr>
          <w:p w:rsidR="00371344" w:rsidRPr="00371344" w:rsidRDefault="00371344" w:rsidP="00371344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371344">
              <w:rPr>
                <w:rFonts w:ascii="TH SarabunPSK" w:eastAsia="Calibri" w:hAnsi="TH SarabunPSK" w:cs="TH SarabunPSK"/>
                <w:sz w:val="28"/>
                <w:szCs w:val="28"/>
              </w:rPr>
              <w:t>School of Languages and General Education</w:t>
            </w:r>
          </w:p>
        </w:tc>
        <w:tc>
          <w:tcPr>
            <w:tcW w:w="781" w:type="pct"/>
            <w:shd w:val="clear" w:color="auto" w:fill="auto"/>
          </w:tcPr>
          <w:p w:rsidR="00371344" w:rsidRPr="00371344" w:rsidRDefault="00371344" w:rsidP="00371344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371344">
              <w:rPr>
                <w:rFonts w:ascii="TH SarabunPSK" w:eastAsia="Calibri" w:hAnsi="TH SarabunPSK" w:cs="TH SarabunPSK"/>
                <w:sz w:val="28"/>
                <w:szCs w:val="28"/>
              </w:rPr>
              <w:t>Undergraduate</w:t>
            </w:r>
          </w:p>
        </w:tc>
        <w:tc>
          <w:tcPr>
            <w:tcW w:w="1498" w:type="pct"/>
            <w:shd w:val="clear" w:color="auto" w:fill="auto"/>
          </w:tcPr>
          <w:p w:rsidR="00371344" w:rsidRPr="00371344" w:rsidRDefault="00371344" w:rsidP="00371344">
            <w:pPr>
              <w:spacing w:line="360" w:lineRule="exact"/>
              <w:ind w:left="-150" w:right="-162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371344">
              <w:rPr>
                <w:rFonts w:ascii="TH SarabunPSK" w:eastAsia="Calibri" w:hAnsi="TH SarabunPSK" w:cs="TH SarabunPSK"/>
                <w:sz w:val="28"/>
                <w:szCs w:val="28"/>
              </w:rPr>
              <w:t>English for Media and Communication</w:t>
            </w:r>
          </w:p>
        </w:tc>
        <w:tc>
          <w:tcPr>
            <w:tcW w:w="646" w:type="pct"/>
            <w:shd w:val="clear" w:color="auto" w:fill="auto"/>
          </w:tcPr>
          <w:p w:rsidR="00371344" w:rsidRPr="00371344" w:rsidRDefault="00371344" w:rsidP="00371344">
            <w:pPr>
              <w:jc w:val="center"/>
              <w:rPr>
                <w:rFonts w:ascii="DilleniaUPC" w:eastAsia="SimSun" w:hAnsi="DilleniaUPC" w:cs="DilleniaUPC"/>
              </w:rPr>
            </w:pPr>
            <w:r w:rsidRPr="00371344">
              <w:rPr>
                <w:rFonts w:ascii="TH SarabunPSK" w:eastAsia="Calibri" w:hAnsi="TH SarabunPSK" w:cs="TH SarabunPSK"/>
                <w:sz w:val="28"/>
                <w:szCs w:val="28"/>
              </w:rPr>
              <w:t>2019</w:t>
            </w:r>
            <w:r w:rsidRPr="00371344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-</w:t>
            </w:r>
            <w:r w:rsidRPr="00371344">
              <w:rPr>
                <w:rFonts w:ascii="TH SarabunPSK" w:eastAsia="Calibri" w:hAnsi="TH SarabunPSK" w:cs="TH SarabunPSK"/>
                <w:sz w:val="28"/>
                <w:szCs w:val="28"/>
              </w:rPr>
              <w:t>2020</w:t>
            </w:r>
          </w:p>
        </w:tc>
      </w:tr>
      <w:tr w:rsidR="00371344" w:rsidRPr="00371344" w:rsidTr="00F363E8">
        <w:tc>
          <w:tcPr>
            <w:tcW w:w="885" w:type="pct"/>
            <w:shd w:val="clear" w:color="auto" w:fill="auto"/>
          </w:tcPr>
          <w:p w:rsidR="00371344" w:rsidRPr="00371344" w:rsidRDefault="00371344" w:rsidP="00371344">
            <w:pPr>
              <w:spacing w:line="360" w:lineRule="exact"/>
              <w:ind w:left="-142" w:right="-10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371344">
              <w:rPr>
                <w:rFonts w:ascii="TH SarabunPSK" w:eastAsia="Calibri" w:hAnsi="TH SarabunPSK" w:cs="TH SarabunPSK"/>
                <w:sz w:val="28"/>
                <w:szCs w:val="28"/>
              </w:rPr>
              <w:t>Walailak University</w:t>
            </w:r>
          </w:p>
        </w:tc>
        <w:tc>
          <w:tcPr>
            <w:tcW w:w="1190" w:type="pct"/>
            <w:shd w:val="clear" w:color="auto" w:fill="auto"/>
          </w:tcPr>
          <w:p w:rsidR="00371344" w:rsidRPr="00371344" w:rsidRDefault="00371344" w:rsidP="00371344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371344">
              <w:rPr>
                <w:rFonts w:ascii="TH SarabunPSK" w:eastAsia="Calibri" w:hAnsi="TH SarabunPSK" w:cs="TH SarabunPSK"/>
                <w:sz w:val="28"/>
                <w:szCs w:val="28"/>
              </w:rPr>
              <w:t>School of Languages and General Education</w:t>
            </w:r>
          </w:p>
        </w:tc>
        <w:tc>
          <w:tcPr>
            <w:tcW w:w="781" w:type="pct"/>
            <w:shd w:val="clear" w:color="auto" w:fill="auto"/>
          </w:tcPr>
          <w:p w:rsidR="00371344" w:rsidRPr="00371344" w:rsidRDefault="00371344" w:rsidP="00371344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371344">
              <w:rPr>
                <w:rFonts w:ascii="TH SarabunPSK" w:eastAsia="Calibri" w:hAnsi="TH SarabunPSK" w:cs="TH SarabunPSK"/>
                <w:sz w:val="28"/>
                <w:szCs w:val="28"/>
              </w:rPr>
              <w:t>Undergraduate</w:t>
            </w:r>
          </w:p>
        </w:tc>
        <w:tc>
          <w:tcPr>
            <w:tcW w:w="1498" w:type="pct"/>
            <w:shd w:val="clear" w:color="auto" w:fill="auto"/>
          </w:tcPr>
          <w:p w:rsidR="00371344" w:rsidRPr="00371344" w:rsidRDefault="00371344" w:rsidP="00371344">
            <w:pPr>
              <w:spacing w:line="360" w:lineRule="exact"/>
              <w:ind w:left="-150" w:right="-162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371344">
              <w:rPr>
                <w:rFonts w:ascii="TH SarabunPSK" w:eastAsia="Calibri" w:hAnsi="TH SarabunPSK" w:cs="TH SarabunPSK"/>
                <w:sz w:val="28"/>
                <w:szCs w:val="28"/>
              </w:rPr>
              <w:t>English Communication Skills</w:t>
            </w:r>
          </w:p>
        </w:tc>
        <w:tc>
          <w:tcPr>
            <w:tcW w:w="646" w:type="pct"/>
            <w:shd w:val="clear" w:color="auto" w:fill="auto"/>
          </w:tcPr>
          <w:p w:rsidR="00371344" w:rsidRPr="00371344" w:rsidRDefault="00371344" w:rsidP="00371344">
            <w:pPr>
              <w:jc w:val="center"/>
              <w:rPr>
                <w:rFonts w:ascii="DilleniaUPC" w:eastAsia="SimSun" w:hAnsi="DilleniaUPC" w:cs="DilleniaUPC"/>
              </w:rPr>
            </w:pPr>
            <w:r w:rsidRPr="00371344">
              <w:rPr>
                <w:rFonts w:ascii="TH SarabunPSK" w:eastAsia="Calibri" w:hAnsi="TH SarabunPSK" w:cs="TH SarabunPSK"/>
                <w:sz w:val="28"/>
                <w:szCs w:val="28"/>
              </w:rPr>
              <w:t>2019</w:t>
            </w:r>
            <w:r w:rsidRPr="00371344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-</w:t>
            </w:r>
            <w:r w:rsidRPr="00371344">
              <w:rPr>
                <w:rFonts w:ascii="TH SarabunPSK" w:eastAsia="Calibri" w:hAnsi="TH SarabunPSK" w:cs="TH SarabunPSK"/>
                <w:sz w:val="28"/>
                <w:szCs w:val="28"/>
              </w:rPr>
              <w:t>2020</w:t>
            </w:r>
          </w:p>
        </w:tc>
      </w:tr>
      <w:tr w:rsidR="00371344" w:rsidRPr="00371344" w:rsidTr="00F363E8">
        <w:tc>
          <w:tcPr>
            <w:tcW w:w="885" w:type="pct"/>
            <w:shd w:val="clear" w:color="auto" w:fill="auto"/>
          </w:tcPr>
          <w:p w:rsidR="00371344" w:rsidRPr="00371344" w:rsidRDefault="00371344" w:rsidP="00371344">
            <w:pPr>
              <w:spacing w:line="360" w:lineRule="exact"/>
              <w:ind w:left="-142" w:right="-10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371344">
              <w:rPr>
                <w:rFonts w:ascii="TH SarabunPSK" w:eastAsia="Calibri" w:hAnsi="TH SarabunPSK" w:cs="TH SarabunPSK"/>
                <w:sz w:val="28"/>
                <w:szCs w:val="28"/>
              </w:rPr>
              <w:t>Walailak University</w:t>
            </w:r>
          </w:p>
        </w:tc>
        <w:tc>
          <w:tcPr>
            <w:tcW w:w="1190" w:type="pct"/>
            <w:shd w:val="clear" w:color="auto" w:fill="auto"/>
          </w:tcPr>
          <w:p w:rsidR="00371344" w:rsidRPr="00371344" w:rsidRDefault="00371344" w:rsidP="00371344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371344">
              <w:rPr>
                <w:rFonts w:ascii="TH SarabunPSK" w:eastAsia="Calibri" w:hAnsi="TH SarabunPSK" w:cs="TH SarabunPSK"/>
                <w:sz w:val="28"/>
                <w:szCs w:val="28"/>
              </w:rPr>
              <w:t>School of Languages and General Education</w:t>
            </w:r>
          </w:p>
        </w:tc>
        <w:tc>
          <w:tcPr>
            <w:tcW w:w="781" w:type="pct"/>
            <w:shd w:val="clear" w:color="auto" w:fill="auto"/>
          </w:tcPr>
          <w:p w:rsidR="00371344" w:rsidRPr="00371344" w:rsidRDefault="00371344" w:rsidP="00371344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371344">
              <w:rPr>
                <w:rFonts w:ascii="TH SarabunPSK" w:eastAsia="Calibri" w:hAnsi="TH SarabunPSK" w:cs="TH SarabunPSK"/>
                <w:sz w:val="28"/>
                <w:szCs w:val="28"/>
              </w:rPr>
              <w:t>Undergraduate</w:t>
            </w:r>
          </w:p>
        </w:tc>
        <w:tc>
          <w:tcPr>
            <w:tcW w:w="1498" w:type="pct"/>
            <w:shd w:val="clear" w:color="auto" w:fill="auto"/>
          </w:tcPr>
          <w:p w:rsidR="00371344" w:rsidRPr="00371344" w:rsidRDefault="00371344" w:rsidP="00371344">
            <w:pPr>
              <w:spacing w:line="360" w:lineRule="exact"/>
              <w:ind w:left="-150" w:right="-162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371344">
              <w:rPr>
                <w:rFonts w:ascii="TH SarabunPSK" w:eastAsia="Calibri" w:hAnsi="TH SarabunPSK" w:cs="TH SarabunPSK"/>
                <w:sz w:val="28"/>
                <w:szCs w:val="28"/>
              </w:rPr>
              <w:t>Academic Listening and Speaking</w:t>
            </w:r>
          </w:p>
        </w:tc>
        <w:tc>
          <w:tcPr>
            <w:tcW w:w="646" w:type="pct"/>
            <w:shd w:val="clear" w:color="auto" w:fill="auto"/>
          </w:tcPr>
          <w:p w:rsidR="00371344" w:rsidRPr="00371344" w:rsidRDefault="00371344" w:rsidP="00371344">
            <w:pPr>
              <w:jc w:val="center"/>
              <w:rPr>
                <w:rFonts w:ascii="DilleniaUPC" w:eastAsia="SimSun" w:hAnsi="DilleniaUPC" w:cs="DilleniaUPC"/>
              </w:rPr>
            </w:pPr>
            <w:r w:rsidRPr="00371344">
              <w:rPr>
                <w:rFonts w:ascii="TH SarabunPSK" w:eastAsia="Calibri" w:hAnsi="TH SarabunPSK" w:cs="TH SarabunPSK"/>
                <w:sz w:val="28"/>
                <w:szCs w:val="28"/>
              </w:rPr>
              <w:t>2019</w:t>
            </w:r>
            <w:r w:rsidRPr="00371344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-</w:t>
            </w:r>
            <w:r w:rsidRPr="00371344">
              <w:rPr>
                <w:rFonts w:ascii="TH SarabunPSK" w:eastAsia="Calibri" w:hAnsi="TH SarabunPSK" w:cs="TH SarabunPSK"/>
                <w:sz w:val="28"/>
                <w:szCs w:val="28"/>
              </w:rPr>
              <w:t>2020</w:t>
            </w:r>
          </w:p>
        </w:tc>
      </w:tr>
      <w:tr w:rsidR="00371344" w:rsidRPr="00371344" w:rsidTr="00F363E8">
        <w:tc>
          <w:tcPr>
            <w:tcW w:w="885" w:type="pct"/>
            <w:shd w:val="clear" w:color="auto" w:fill="auto"/>
          </w:tcPr>
          <w:p w:rsidR="00371344" w:rsidRPr="00371344" w:rsidRDefault="00371344" w:rsidP="00371344">
            <w:pPr>
              <w:spacing w:line="360" w:lineRule="exact"/>
              <w:ind w:left="-142" w:right="-10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371344">
              <w:rPr>
                <w:rFonts w:ascii="TH SarabunPSK" w:eastAsia="Calibri" w:hAnsi="TH SarabunPSK" w:cs="TH SarabunPSK"/>
                <w:sz w:val="28"/>
                <w:szCs w:val="28"/>
              </w:rPr>
              <w:t>Walailak University</w:t>
            </w:r>
          </w:p>
        </w:tc>
        <w:tc>
          <w:tcPr>
            <w:tcW w:w="1190" w:type="pct"/>
            <w:shd w:val="clear" w:color="auto" w:fill="auto"/>
          </w:tcPr>
          <w:p w:rsidR="00371344" w:rsidRPr="00371344" w:rsidRDefault="00371344" w:rsidP="00371344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371344">
              <w:rPr>
                <w:rFonts w:ascii="TH SarabunPSK" w:eastAsia="Calibri" w:hAnsi="TH SarabunPSK" w:cs="TH SarabunPSK"/>
                <w:sz w:val="28"/>
                <w:szCs w:val="28"/>
              </w:rPr>
              <w:t>School of Languages and General Education</w:t>
            </w:r>
          </w:p>
        </w:tc>
        <w:tc>
          <w:tcPr>
            <w:tcW w:w="781" w:type="pct"/>
            <w:shd w:val="clear" w:color="auto" w:fill="auto"/>
          </w:tcPr>
          <w:p w:rsidR="00371344" w:rsidRPr="00371344" w:rsidRDefault="00371344" w:rsidP="00371344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371344">
              <w:rPr>
                <w:rFonts w:ascii="TH SarabunPSK" w:eastAsia="Calibri" w:hAnsi="TH SarabunPSK" w:cs="TH SarabunPSK"/>
                <w:sz w:val="28"/>
                <w:szCs w:val="28"/>
              </w:rPr>
              <w:t>Undergraduate</w:t>
            </w:r>
          </w:p>
        </w:tc>
        <w:tc>
          <w:tcPr>
            <w:tcW w:w="1498" w:type="pct"/>
            <w:shd w:val="clear" w:color="auto" w:fill="auto"/>
          </w:tcPr>
          <w:p w:rsidR="00371344" w:rsidRPr="00371344" w:rsidRDefault="00371344" w:rsidP="00371344">
            <w:pPr>
              <w:spacing w:line="360" w:lineRule="exact"/>
              <w:ind w:left="-150" w:right="-162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371344">
              <w:rPr>
                <w:rFonts w:ascii="TH SarabunPSK" w:eastAsia="Calibri" w:hAnsi="TH SarabunPSK" w:cs="TH SarabunPSK"/>
                <w:sz w:val="28"/>
                <w:szCs w:val="28"/>
              </w:rPr>
              <w:t>English for Professional Writing</w:t>
            </w:r>
          </w:p>
        </w:tc>
        <w:tc>
          <w:tcPr>
            <w:tcW w:w="646" w:type="pct"/>
            <w:shd w:val="clear" w:color="auto" w:fill="auto"/>
          </w:tcPr>
          <w:p w:rsidR="00371344" w:rsidRPr="00371344" w:rsidRDefault="00371344" w:rsidP="00371344">
            <w:pPr>
              <w:jc w:val="center"/>
              <w:rPr>
                <w:rFonts w:ascii="DilleniaUPC" w:eastAsia="SimSun" w:hAnsi="DilleniaUPC" w:cs="DilleniaUPC"/>
              </w:rPr>
            </w:pPr>
            <w:r w:rsidRPr="00371344">
              <w:rPr>
                <w:rFonts w:ascii="TH SarabunPSK" w:eastAsia="Calibri" w:hAnsi="TH SarabunPSK" w:cs="TH SarabunPSK"/>
                <w:sz w:val="28"/>
                <w:szCs w:val="28"/>
              </w:rPr>
              <w:t>2019</w:t>
            </w:r>
            <w:r w:rsidRPr="00371344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-</w:t>
            </w:r>
            <w:r w:rsidRPr="00371344">
              <w:rPr>
                <w:rFonts w:ascii="TH SarabunPSK" w:eastAsia="Calibri" w:hAnsi="TH SarabunPSK" w:cs="TH SarabunPSK"/>
                <w:sz w:val="28"/>
                <w:szCs w:val="28"/>
              </w:rPr>
              <w:t>2020</w:t>
            </w:r>
          </w:p>
        </w:tc>
      </w:tr>
    </w:tbl>
    <w:p w:rsidR="00371344" w:rsidRPr="00371344" w:rsidRDefault="00371344" w:rsidP="00371344">
      <w:pPr>
        <w:spacing w:after="0" w:line="360" w:lineRule="exact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371344" w:rsidRPr="00371344" w:rsidRDefault="00371344" w:rsidP="00371344">
      <w:pPr>
        <w:spacing w:after="0" w:line="360" w:lineRule="exact"/>
        <w:rPr>
          <w:rFonts w:ascii="TH SarabunPSK" w:eastAsia="Calibri" w:hAnsi="TH SarabunPSK" w:cs="TH SarabunPSK"/>
          <w:b/>
          <w:bCs/>
        </w:rPr>
      </w:pPr>
      <w:r w:rsidRPr="00371344">
        <w:rPr>
          <w:rFonts w:ascii="TH SarabunPSK" w:eastAsia="Calibri" w:hAnsi="TH SarabunPSK" w:cs="TH SarabunPSK"/>
          <w:b/>
          <w:bCs/>
        </w:rPr>
        <w:t>5</w:t>
      </w:r>
      <w:r w:rsidRPr="00371344">
        <w:rPr>
          <w:rFonts w:ascii="TH SarabunPSK" w:eastAsia="Calibri" w:hAnsi="TH SarabunPSK" w:cs="TH SarabunPSK"/>
          <w:b/>
          <w:bCs/>
          <w:cs/>
        </w:rPr>
        <w:t xml:space="preserve">. </w:t>
      </w:r>
      <w:r w:rsidRPr="00371344">
        <w:rPr>
          <w:rFonts w:ascii="TH SarabunPSK" w:eastAsia="Calibri" w:hAnsi="TH SarabunPSK" w:cs="TH SarabunPSK"/>
          <w:b/>
          <w:bCs/>
        </w:rPr>
        <w:t xml:space="preserve">Academic achievements for the past </w:t>
      </w:r>
      <w:r w:rsidRPr="00371344">
        <w:rPr>
          <w:rFonts w:ascii="TH SarabunPSK" w:eastAsia="Calibri" w:hAnsi="TH SarabunPSK" w:cs="TH SarabunPSK"/>
          <w:b/>
          <w:bCs/>
          <w:cs/>
        </w:rPr>
        <w:t xml:space="preserve">5 </w:t>
      </w:r>
      <w:r w:rsidRPr="00371344">
        <w:rPr>
          <w:rFonts w:ascii="TH SarabunPSK" w:eastAsia="Calibri" w:hAnsi="TH SarabunPSK" w:cs="TH SarabunPSK"/>
          <w:b/>
          <w:bCs/>
        </w:rPr>
        <w:t xml:space="preserve">years </w:t>
      </w:r>
      <w:r w:rsidRPr="00371344">
        <w:rPr>
          <w:rFonts w:ascii="TH SarabunPSK" w:eastAsia="Calibri" w:hAnsi="TH SarabunPSK" w:cs="TH SarabunPSK"/>
          <w:cs/>
        </w:rPr>
        <w:t>(</w:t>
      </w:r>
      <w:r w:rsidRPr="00371344">
        <w:rPr>
          <w:rFonts w:ascii="TH SarabunPSK" w:eastAsia="Calibri" w:hAnsi="TH SarabunPSK" w:cs="TH SarabunPSK"/>
          <w:b/>
          <w:bCs/>
        </w:rPr>
        <w:t>not part of the degree</w:t>
      </w:r>
      <w:r w:rsidRPr="00371344">
        <w:rPr>
          <w:rFonts w:ascii="TH SarabunPSK" w:eastAsia="Calibri" w:hAnsi="TH SarabunPSK" w:cs="TH SarabunPSK"/>
          <w:b/>
          <w:bCs/>
          <w:cs/>
        </w:rPr>
        <w:t>-</w:t>
      </w:r>
      <w:r w:rsidRPr="00371344">
        <w:rPr>
          <w:rFonts w:ascii="TH SarabunPSK" w:eastAsia="Calibri" w:hAnsi="TH SarabunPSK" w:cs="TH SarabunPSK"/>
          <w:b/>
          <w:bCs/>
        </w:rPr>
        <w:t>seeking study</w:t>
      </w:r>
      <w:r w:rsidRPr="00371344">
        <w:rPr>
          <w:rFonts w:ascii="TH SarabunPSK" w:eastAsia="Calibri" w:hAnsi="TH SarabunPSK" w:cs="TH SarabunPSK"/>
          <w:cs/>
        </w:rPr>
        <w:t>)</w:t>
      </w:r>
    </w:p>
    <w:p w:rsidR="00371344" w:rsidRPr="00371344" w:rsidRDefault="00371344" w:rsidP="00371344">
      <w:pPr>
        <w:spacing w:after="0" w:line="360" w:lineRule="exact"/>
        <w:ind w:firstLine="360"/>
        <w:jc w:val="thaiDistribute"/>
        <w:rPr>
          <w:rFonts w:ascii="TH SarabunPSK" w:eastAsia="Calibri" w:hAnsi="TH SarabunPSK" w:cs="TH SarabunPSK"/>
          <w:cs/>
        </w:rPr>
      </w:pPr>
      <w:r w:rsidRPr="00371344">
        <w:rPr>
          <w:rFonts w:ascii="TH SarabunPSK" w:eastAsia="Calibri" w:hAnsi="TH SarabunPSK" w:cs="TH SarabunPSK"/>
          <w:b/>
          <w:bCs/>
        </w:rPr>
        <w:t>5</w:t>
      </w:r>
      <w:r w:rsidRPr="00371344">
        <w:rPr>
          <w:rFonts w:ascii="TH SarabunPSK" w:eastAsia="Calibri" w:hAnsi="TH SarabunPSK" w:cs="TH SarabunPSK"/>
          <w:b/>
          <w:bCs/>
          <w:cs/>
        </w:rPr>
        <w:t>.</w:t>
      </w:r>
      <w:r w:rsidRPr="00371344">
        <w:rPr>
          <w:rFonts w:ascii="TH SarabunPSK" w:eastAsia="Calibri" w:hAnsi="TH SarabunPSK" w:cs="TH SarabunPSK"/>
          <w:b/>
          <w:bCs/>
        </w:rPr>
        <w:t>1 Research articles</w:t>
      </w:r>
      <w:r w:rsidRPr="00371344">
        <w:rPr>
          <w:rFonts w:ascii="TH SarabunPSK" w:eastAsia="Calibri" w:hAnsi="TH SarabunPSK" w:cs="TH SarabunPSK"/>
          <w:b/>
          <w:bCs/>
          <w:cs/>
        </w:rPr>
        <w:t xml:space="preserve"> (</w:t>
      </w:r>
      <w:r w:rsidRPr="00371344">
        <w:rPr>
          <w:rFonts w:ascii="TH SarabunPSK" w:eastAsia="Calibri" w:hAnsi="TH SarabunPSK" w:cs="TH SarabunPSK"/>
          <w:b/>
          <w:bCs/>
        </w:rPr>
        <w:t xml:space="preserve">write </w:t>
      </w:r>
      <w:r w:rsidRPr="00371344">
        <w:rPr>
          <w:rFonts w:ascii="TH SarabunPSK" w:eastAsia="Calibri" w:hAnsi="TH SarabunPSK" w:cs="TH SarabunPSK"/>
        </w:rPr>
        <w:t>according to the</w:t>
      </w:r>
      <w:r w:rsidRPr="00371344">
        <w:rPr>
          <w:rFonts w:ascii="TH SarabunPSK" w:eastAsia="Calibri" w:hAnsi="TH SarabunPSK" w:cs="TH SarabunPSK"/>
          <w:cs/>
        </w:rPr>
        <w:t xml:space="preserve"> </w:t>
      </w:r>
      <w:r w:rsidRPr="00371344">
        <w:rPr>
          <w:rFonts w:ascii="TH SarabunPSK" w:eastAsia="Calibri" w:hAnsi="TH SarabunPSK" w:cs="TH SarabunPSK"/>
        </w:rPr>
        <w:t xml:space="preserve">American Psychological Association APA </w:t>
      </w:r>
      <w:r w:rsidRPr="00371344">
        <w:rPr>
          <w:rFonts w:ascii="TH SarabunPSK" w:eastAsia="Calibri" w:hAnsi="TH SarabunPSK" w:cs="TH SarabunPSK"/>
          <w:cs/>
        </w:rPr>
        <w:t>6</w:t>
      </w:r>
      <w:r w:rsidRPr="00371344">
        <w:rPr>
          <w:rFonts w:ascii="TH SarabunPSK" w:eastAsia="Calibri" w:hAnsi="TH SarabunPSK" w:cs="TH SarabunPSK"/>
          <w:vertAlign w:val="superscript"/>
        </w:rPr>
        <w:t>th</w:t>
      </w:r>
      <w:r w:rsidRPr="00371344">
        <w:rPr>
          <w:rFonts w:ascii="TH SarabunPSK" w:eastAsia="Calibri" w:hAnsi="TH SarabunPSK" w:cs="TH SarabunPSK"/>
        </w:rPr>
        <w:t xml:space="preserve"> edition</w:t>
      </w:r>
      <w:r w:rsidRPr="00371344">
        <w:rPr>
          <w:rFonts w:ascii="TH SarabunPSK" w:eastAsia="Calibri" w:hAnsi="TH SarabunPSK" w:cs="TH SarabunPSK"/>
          <w:cs/>
        </w:rPr>
        <w:t xml:space="preserve"> </w:t>
      </w:r>
      <w:r w:rsidRPr="00371344">
        <w:rPr>
          <w:rFonts w:ascii="TH SarabunPSK" w:eastAsia="Calibri" w:hAnsi="TH SarabunPSK" w:cs="TH SarabunPSK"/>
        </w:rPr>
        <w:t>from the most recent year</w:t>
      </w:r>
      <w:r w:rsidRPr="00371344">
        <w:rPr>
          <w:rFonts w:ascii="TH SarabunPSK" w:eastAsia="Calibri" w:hAnsi="TH SarabunPSK" w:cs="TH SarabunPSK"/>
          <w:cs/>
        </w:rPr>
        <w:t>)</w:t>
      </w:r>
    </w:p>
    <w:p w:rsidR="00371344" w:rsidRPr="00371344" w:rsidRDefault="00371344" w:rsidP="00371344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  <w:r w:rsidRPr="00371344">
        <w:rPr>
          <w:rFonts w:ascii="Arial" w:eastAsia="Calibri" w:hAnsi="Arial"/>
          <w:color w:val="000000"/>
          <w:sz w:val="24"/>
          <w:szCs w:val="24"/>
          <w:cs/>
        </w:rPr>
        <w:t xml:space="preserve"> </w:t>
      </w:r>
    </w:p>
    <w:p w:rsidR="00371344" w:rsidRPr="00371344" w:rsidRDefault="00371344" w:rsidP="00371344">
      <w:pPr>
        <w:autoSpaceDE w:val="0"/>
        <w:autoSpaceDN w:val="0"/>
        <w:adjustRightInd w:val="0"/>
        <w:spacing w:after="126" w:line="240" w:lineRule="auto"/>
        <w:ind w:left="851" w:hanging="851"/>
        <w:rPr>
          <w:rFonts w:ascii="TH SarabunPSK" w:eastAsia="Calibri" w:hAnsi="TH SarabunPSK" w:cs="TH SarabunPSK"/>
          <w:color w:val="000000"/>
        </w:rPr>
      </w:pPr>
      <w:r w:rsidRPr="00371344">
        <w:rPr>
          <w:rFonts w:ascii="TH SarabunPSK" w:eastAsia="Calibri" w:hAnsi="TH SarabunPSK" w:cs="TH SarabunPSK"/>
          <w:color w:val="000000"/>
        </w:rPr>
        <w:t>Waluyo, B</w:t>
      </w:r>
      <w:r w:rsidRPr="00371344">
        <w:rPr>
          <w:rFonts w:ascii="TH SarabunPSK" w:eastAsia="Calibri" w:hAnsi="TH SarabunPSK" w:cs="TH SarabunPSK"/>
          <w:color w:val="000000"/>
          <w:cs/>
        </w:rPr>
        <w:t>. (</w:t>
      </w:r>
      <w:r w:rsidRPr="00371344">
        <w:rPr>
          <w:rFonts w:ascii="TH SarabunPSK" w:eastAsia="Calibri" w:hAnsi="TH SarabunPSK" w:cs="TH SarabunPSK"/>
          <w:color w:val="000000"/>
        </w:rPr>
        <w:t>2020</w:t>
      </w:r>
      <w:r w:rsidRPr="00371344">
        <w:rPr>
          <w:rFonts w:ascii="TH SarabunPSK" w:eastAsia="Calibri" w:hAnsi="TH SarabunPSK" w:cs="TH SarabunPSK"/>
          <w:color w:val="000000"/>
          <w:cs/>
        </w:rPr>
        <w:t xml:space="preserve">). </w:t>
      </w:r>
      <w:r w:rsidRPr="00371344">
        <w:rPr>
          <w:rFonts w:ascii="TH SarabunPSK" w:eastAsia="Calibri" w:hAnsi="TH SarabunPSK" w:cs="TH SarabunPSK"/>
          <w:color w:val="000000"/>
        </w:rPr>
        <w:t>Learning Outcomes of a General English Course Implementing Multiple E</w:t>
      </w:r>
      <w:r w:rsidRPr="00371344">
        <w:rPr>
          <w:rFonts w:ascii="TH SarabunPSK" w:eastAsia="Calibri" w:hAnsi="TH SarabunPSK" w:cs="TH SarabunPSK"/>
          <w:color w:val="000000"/>
          <w:cs/>
        </w:rPr>
        <w:t>-</w:t>
      </w:r>
      <w:r w:rsidRPr="00371344">
        <w:rPr>
          <w:rFonts w:ascii="TH SarabunPSK" w:eastAsia="Calibri" w:hAnsi="TH SarabunPSK" w:cs="TH SarabunPSK"/>
          <w:color w:val="000000"/>
        </w:rPr>
        <w:t>learning Technologies and Active Learning Concepts</w:t>
      </w:r>
      <w:r w:rsidRPr="00371344">
        <w:rPr>
          <w:rFonts w:ascii="TH SarabunPSK" w:eastAsia="Calibri" w:hAnsi="TH SarabunPSK" w:cs="TH SarabunPSK"/>
          <w:color w:val="000000"/>
          <w:cs/>
        </w:rPr>
        <w:t xml:space="preserve">. </w:t>
      </w:r>
      <w:r w:rsidRPr="00371344">
        <w:rPr>
          <w:rFonts w:ascii="TH SarabunPSK" w:eastAsia="Calibri" w:hAnsi="TH SarabunPSK" w:cs="TH SarabunPSK"/>
          <w:i/>
          <w:iCs/>
          <w:color w:val="000000"/>
        </w:rPr>
        <w:t>The Journal of Asia TEFL, 17</w:t>
      </w:r>
      <w:r w:rsidRPr="00371344">
        <w:rPr>
          <w:rFonts w:ascii="TH SarabunPSK" w:eastAsia="Calibri" w:hAnsi="TH SarabunPSK" w:cs="TH SarabunPSK"/>
          <w:color w:val="000000"/>
          <w:cs/>
        </w:rPr>
        <w:t>(</w:t>
      </w:r>
      <w:r w:rsidRPr="00371344">
        <w:rPr>
          <w:rFonts w:ascii="TH SarabunPSK" w:eastAsia="Calibri" w:hAnsi="TH SarabunPSK" w:cs="TH SarabunPSK"/>
          <w:color w:val="000000"/>
        </w:rPr>
        <w:t>1</w:t>
      </w:r>
      <w:r w:rsidRPr="00371344">
        <w:rPr>
          <w:rFonts w:ascii="TH SarabunPSK" w:eastAsia="Calibri" w:hAnsi="TH SarabunPSK" w:cs="TH SarabunPSK"/>
          <w:color w:val="000000"/>
          <w:cs/>
        </w:rPr>
        <w:t>)</w:t>
      </w:r>
      <w:r w:rsidRPr="00371344">
        <w:rPr>
          <w:rFonts w:ascii="TH SarabunPSK" w:eastAsia="Calibri" w:hAnsi="TH SarabunPSK" w:cs="TH SarabunPSK"/>
          <w:color w:val="000000"/>
        </w:rPr>
        <w:t>, 160</w:t>
      </w:r>
      <w:r w:rsidRPr="00371344">
        <w:rPr>
          <w:rFonts w:ascii="TH SarabunPSK" w:eastAsia="Calibri" w:hAnsi="TH SarabunPSK" w:cs="TH SarabunPSK"/>
          <w:color w:val="000000"/>
          <w:cs/>
        </w:rPr>
        <w:t>-</w:t>
      </w:r>
      <w:r w:rsidRPr="00371344">
        <w:rPr>
          <w:rFonts w:ascii="TH SarabunPSK" w:eastAsia="Calibri" w:hAnsi="TH SarabunPSK" w:cs="TH SarabunPSK"/>
          <w:color w:val="000000"/>
        </w:rPr>
        <w:t>181</w:t>
      </w:r>
      <w:r w:rsidRPr="00371344">
        <w:rPr>
          <w:rFonts w:ascii="TH SarabunPSK" w:eastAsia="Calibri" w:hAnsi="TH SarabunPSK" w:cs="TH SarabunPSK"/>
          <w:color w:val="000000"/>
          <w:cs/>
        </w:rPr>
        <w:t xml:space="preserve">. </w:t>
      </w:r>
    </w:p>
    <w:p w:rsidR="00371344" w:rsidRPr="00371344" w:rsidRDefault="00371344" w:rsidP="00371344">
      <w:pPr>
        <w:autoSpaceDE w:val="0"/>
        <w:autoSpaceDN w:val="0"/>
        <w:adjustRightInd w:val="0"/>
        <w:spacing w:after="126" w:line="240" w:lineRule="auto"/>
        <w:ind w:left="851" w:hanging="851"/>
        <w:rPr>
          <w:rFonts w:ascii="TH SarabunPSK" w:eastAsia="Calibri" w:hAnsi="TH SarabunPSK" w:cs="TH SarabunPSK"/>
          <w:color w:val="000000"/>
        </w:rPr>
      </w:pPr>
      <w:r w:rsidRPr="00371344">
        <w:rPr>
          <w:rFonts w:ascii="TH SarabunPSK" w:eastAsia="Calibri" w:hAnsi="TH SarabunPSK" w:cs="TH SarabunPSK"/>
          <w:color w:val="000000"/>
        </w:rPr>
        <w:t>Waluyo, B</w:t>
      </w:r>
      <w:r w:rsidRPr="00371344">
        <w:rPr>
          <w:rFonts w:ascii="TH SarabunPSK" w:eastAsia="Calibri" w:hAnsi="TH SarabunPSK" w:cs="TH SarabunPSK"/>
          <w:color w:val="000000"/>
          <w:cs/>
        </w:rPr>
        <w:t>.</w:t>
      </w:r>
      <w:r w:rsidRPr="00371344">
        <w:rPr>
          <w:rFonts w:ascii="TH SarabunPSK" w:eastAsia="Calibri" w:hAnsi="TH SarabunPSK" w:cs="TH SarabunPSK"/>
          <w:color w:val="000000"/>
        </w:rPr>
        <w:t>, Eng, S</w:t>
      </w:r>
      <w:r w:rsidRPr="00371344">
        <w:rPr>
          <w:rFonts w:ascii="TH SarabunPSK" w:eastAsia="Calibri" w:hAnsi="TH SarabunPSK" w:cs="TH SarabunPSK"/>
          <w:color w:val="000000"/>
          <w:cs/>
        </w:rPr>
        <w:t>.</w:t>
      </w:r>
      <w:r w:rsidRPr="00371344">
        <w:rPr>
          <w:rFonts w:ascii="TH SarabunPSK" w:eastAsia="Calibri" w:hAnsi="TH SarabunPSK" w:cs="TH SarabunPSK"/>
          <w:color w:val="000000"/>
        </w:rPr>
        <w:t>, &amp; Wiseman, A</w:t>
      </w:r>
      <w:r w:rsidRPr="00371344">
        <w:rPr>
          <w:rFonts w:ascii="TH SarabunPSK" w:eastAsia="Calibri" w:hAnsi="TH SarabunPSK" w:cs="TH SarabunPSK"/>
          <w:color w:val="000000"/>
          <w:cs/>
        </w:rPr>
        <w:t xml:space="preserve">. </w:t>
      </w:r>
      <w:r w:rsidRPr="00371344">
        <w:rPr>
          <w:rFonts w:ascii="TH SarabunPSK" w:eastAsia="Calibri" w:hAnsi="TH SarabunPSK" w:cs="TH SarabunPSK"/>
          <w:color w:val="000000"/>
        </w:rPr>
        <w:t>W</w:t>
      </w:r>
      <w:r w:rsidRPr="00371344">
        <w:rPr>
          <w:rFonts w:ascii="TH SarabunPSK" w:eastAsia="Calibri" w:hAnsi="TH SarabunPSK" w:cs="TH SarabunPSK"/>
          <w:color w:val="000000"/>
          <w:cs/>
        </w:rPr>
        <w:t>. (</w:t>
      </w:r>
      <w:r w:rsidRPr="00371344">
        <w:rPr>
          <w:rFonts w:ascii="TH SarabunPSK" w:eastAsia="Calibri" w:hAnsi="TH SarabunPSK" w:cs="TH SarabunPSK"/>
          <w:color w:val="000000"/>
        </w:rPr>
        <w:t>2019</w:t>
      </w:r>
      <w:r w:rsidRPr="00371344">
        <w:rPr>
          <w:rFonts w:ascii="TH SarabunPSK" w:eastAsia="Calibri" w:hAnsi="TH SarabunPSK" w:cs="TH SarabunPSK"/>
          <w:color w:val="000000"/>
          <w:cs/>
        </w:rPr>
        <w:t xml:space="preserve">). </w:t>
      </w:r>
      <w:r w:rsidRPr="00371344">
        <w:rPr>
          <w:rFonts w:ascii="TH SarabunPSK" w:eastAsia="Calibri" w:hAnsi="TH SarabunPSK" w:cs="TH SarabunPSK"/>
          <w:color w:val="000000"/>
        </w:rPr>
        <w:t>Examining a model of scholarship for social justice</w:t>
      </w:r>
      <w:r w:rsidRPr="00371344">
        <w:rPr>
          <w:rFonts w:ascii="TH SarabunPSK" w:eastAsia="Calibri" w:hAnsi="TH SarabunPSK" w:cs="TH SarabunPSK"/>
          <w:color w:val="000000"/>
          <w:cs/>
        </w:rPr>
        <w:t xml:space="preserve">. </w:t>
      </w:r>
      <w:r w:rsidRPr="00371344">
        <w:rPr>
          <w:rFonts w:ascii="TH SarabunPSK" w:eastAsia="Calibri" w:hAnsi="TH SarabunPSK" w:cs="TH SarabunPSK"/>
          <w:i/>
          <w:iCs/>
          <w:color w:val="000000"/>
        </w:rPr>
        <w:t>Research in Comparative and International Education, 14</w:t>
      </w:r>
      <w:r w:rsidRPr="00371344">
        <w:rPr>
          <w:rFonts w:ascii="TH SarabunPSK" w:eastAsia="Calibri" w:hAnsi="TH SarabunPSK" w:cs="TH SarabunPSK"/>
          <w:color w:val="000000"/>
          <w:cs/>
        </w:rPr>
        <w:t>(</w:t>
      </w:r>
      <w:r w:rsidRPr="00371344">
        <w:rPr>
          <w:rFonts w:ascii="TH SarabunPSK" w:eastAsia="Calibri" w:hAnsi="TH SarabunPSK" w:cs="TH SarabunPSK"/>
          <w:color w:val="000000"/>
        </w:rPr>
        <w:t>2</w:t>
      </w:r>
      <w:r w:rsidRPr="00371344">
        <w:rPr>
          <w:rFonts w:ascii="TH SarabunPSK" w:eastAsia="Calibri" w:hAnsi="TH SarabunPSK" w:cs="TH SarabunPSK"/>
          <w:color w:val="000000"/>
          <w:cs/>
        </w:rPr>
        <w:t>)</w:t>
      </w:r>
      <w:r w:rsidRPr="00371344">
        <w:rPr>
          <w:rFonts w:ascii="TH SarabunPSK" w:eastAsia="Calibri" w:hAnsi="TH SarabunPSK" w:cs="TH SarabunPSK"/>
          <w:color w:val="000000"/>
        </w:rPr>
        <w:t>, 272</w:t>
      </w:r>
      <w:r w:rsidRPr="00371344">
        <w:rPr>
          <w:rFonts w:ascii="TH SarabunPSK" w:eastAsia="Calibri" w:hAnsi="TH SarabunPSK" w:cs="TH SarabunPSK"/>
          <w:color w:val="000000"/>
          <w:cs/>
        </w:rPr>
        <w:t>-</w:t>
      </w:r>
      <w:r w:rsidRPr="00371344">
        <w:rPr>
          <w:rFonts w:ascii="TH SarabunPSK" w:eastAsia="Calibri" w:hAnsi="TH SarabunPSK" w:cs="TH SarabunPSK"/>
          <w:color w:val="000000"/>
        </w:rPr>
        <w:t>293</w:t>
      </w:r>
      <w:r w:rsidRPr="00371344">
        <w:rPr>
          <w:rFonts w:ascii="TH SarabunPSK" w:eastAsia="Calibri" w:hAnsi="TH SarabunPSK" w:cs="TH SarabunPSK"/>
          <w:color w:val="000000"/>
          <w:cs/>
        </w:rPr>
        <w:t xml:space="preserve">. </w:t>
      </w:r>
    </w:p>
    <w:p w:rsidR="00371344" w:rsidRPr="00371344" w:rsidRDefault="00371344" w:rsidP="00371344">
      <w:pPr>
        <w:autoSpaceDE w:val="0"/>
        <w:autoSpaceDN w:val="0"/>
        <w:adjustRightInd w:val="0"/>
        <w:spacing w:after="126" w:line="240" w:lineRule="auto"/>
        <w:ind w:left="851" w:hanging="851"/>
        <w:rPr>
          <w:rFonts w:ascii="TH SarabunPSK" w:eastAsia="Calibri" w:hAnsi="TH SarabunPSK" w:cs="TH SarabunPSK"/>
          <w:color w:val="000000"/>
        </w:rPr>
      </w:pPr>
      <w:r w:rsidRPr="00371344">
        <w:rPr>
          <w:rFonts w:ascii="TH SarabunPSK" w:eastAsia="Calibri" w:hAnsi="TH SarabunPSK" w:cs="TH SarabunPSK"/>
          <w:color w:val="000000"/>
        </w:rPr>
        <w:t>Waluyo, B</w:t>
      </w:r>
      <w:r w:rsidRPr="00371344">
        <w:rPr>
          <w:rFonts w:ascii="TH SarabunPSK" w:eastAsia="Calibri" w:hAnsi="TH SarabunPSK" w:cs="TH SarabunPSK"/>
          <w:color w:val="000000"/>
          <w:cs/>
        </w:rPr>
        <w:t>. (</w:t>
      </w:r>
      <w:r w:rsidRPr="00371344">
        <w:rPr>
          <w:rFonts w:ascii="TH SarabunPSK" w:eastAsia="Calibri" w:hAnsi="TH SarabunPSK" w:cs="TH SarabunPSK"/>
          <w:color w:val="000000"/>
        </w:rPr>
        <w:t>2019</w:t>
      </w:r>
      <w:r w:rsidRPr="00371344">
        <w:rPr>
          <w:rFonts w:ascii="TH SarabunPSK" w:eastAsia="Calibri" w:hAnsi="TH SarabunPSK" w:cs="TH SarabunPSK"/>
          <w:color w:val="000000"/>
          <w:cs/>
        </w:rPr>
        <w:t xml:space="preserve">). </w:t>
      </w:r>
      <w:r w:rsidRPr="00371344">
        <w:rPr>
          <w:rFonts w:ascii="TH SarabunPSK" w:eastAsia="Calibri" w:hAnsi="TH SarabunPSK" w:cs="TH SarabunPSK"/>
          <w:color w:val="000000"/>
        </w:rPr>
        <w:t>Task</w:t>
      </w:r>
      <w:r w:rsidRPr="00371344">
        <w:rPr>
          <w:rFonts w:ascii="TH SarabunPSK" w:eastAsia="Calibri" w:hAnsi="TH SarabunPSK" w:cs="TH SarabunPSK"/>
          <w:color w:val="000000"/>
          <w:cs/>
        </w:rPr>
        <w:t>-</w:t>
      </w:r>
      <w:r w:rsidRPr="00371344">
        <w:rPr>
          <w:rFonts w:ascii="TH SarabunPSK" w:eastAsia="Calibri" w:hAnsi="TH SarabunPSK" w:cs="TH SarabunPSK"/>
          <w:color w:val="000000"/>
        </w:rPr>
        <w:t>Based Language Teaching and Theme</w:t>
      </w:r>
      <w:r w:rsidRPr="00371344">
        <w:rPr>
          <w:rFonts w:ascii="TH SarabunPSK" w:eastAsia="Calibri" w:hAnsi="TH SarabunPSK" w:cs="TH SarabunPSK"/>
          <w:color w:val="000000"/>
          <w:cs/>
        </w:rPr>
        <w:t>-</w:t>
      </w:r>
      <w:r w:rsidRPr="00371344">
        <w:rPr>
          <w:rFonts w:ascii="TH SarabunPSK" w:eastAsia="Calibri" w:hAnsi="TH SarabunPSK" w:cs="TH SarabunPSK"/>
          <w:color w:val="000000"/>
        </w:rPr>
        <w:t>Based Role</w:t>
      </w:r>
      <w:r w:rsidRPr="00371344">
        <w:rPr>
          <w:rFonts w:ascii="TH SarabunPSK" w:eastAsia="Calibri" w:hAnsi="TH SarabunPSK" w:cs="TH SarabunPSK"/>
          <w:color w:val="000000"/>
          <w:cs/>
        </w:rPr>
        <w:t>-</w:t>
      </w:r>
      <w:r w:rsidRPr="00371344">
        <w:rPr>
          <w:rFonts w:ascii="TH SarabunPSK" w:eastAsia="Calibri" w:hAnsi="TH SarabunPSK" w:cs="TH SarabunPSK"/>
          <w:color w:val="000000"/>
        </w:rPr>
        <w:t>Play</w:t>
      </w:r>
      <w:r w:rsidRPr="00371344">
        <w:rPr>
          <w:rFonts w:ascii="TH SarabunPSK" w:eastAsia="Calibri" w:hAnsi="TH SarabunPSK" w:cs="TH SarabunPSK"/>
          <w:color w:val="000000"/>
          <w:cs/>
        </w:rPr>
        <w:t xml:space="preserve">: </w:t>
      </w:r>
      <w:r w:rsidRPr="00371344">
        <w:rPr>
          <w:rFonts w:ascii="TH SarabunPSK" w:eastAsia="Calibri" w:hAnsi="TH SarabunPSK" w:cs="TH SarabunPSK"/>
          <w:color w:val="000000"/>
        </w:rPr>
        <w:t>Developing EFL Learners</w:t>
      </w:r>
      <w:r w:rsidRPr="00371344">
        <w:rPr>
          <w:rFonts w:ascii="TH SarabunPSK" w:eastAsia="Calibri" w:hAnsi="TH SarabunPSK" w:cs="TH SarabunPSK"/>
          <w:color w:val="000000"/>
          <w:cs/>
        </w:rPr>
        <w:t xml:space="preserve">’ </w:t>
      </w:r>
      <w:r w:rsidRPr="00371344">
        <w:rPr>
          <w:rFonts w:ascii="TH SarabunPSK" w:eastAsia="Calibri" w:hAnsi="TH SarabunPSK" w:cs="TH SarabunPSK"/>
          <w:color w:val="000000"/>
        </w:rPr>
        <w:t>Communicative Competence</w:t>
      </w:r>
      <w:r w:rsidRPr="00371344">
        <w:rPr>
          <w:rFonts w:ascii="TH SarabunPSK" w:eastAsia="Calibri" w:hAnsi="TH SarabunPSK" w:cs="TH SarabunPSK"/>
          <w:color w:val="000000"/>
          <w:cs/>
        </w:rPr>
        <w:t xml:space="preserve">. </w:t>
      </w:r>
      <w:r w:rsidRPr="00371344">
        <w:rPr>
          <w:rFonts w:ascii="TH SarabunPSK" w:eastAsia="Calibri" w:hAnsi="TH SarabunPSK" w:cs="TH SarabunPSK"/>
          <w:i/>
          <w:iCs/>
          <w:color w:val="000000"/>
        </w:rPr>
        <w:t>Electronic Journal of Foreign Language Teaching, 16</w:t>
      </w:r>
      <w:r w:rsidRPr="00371344">
        <w:rPr>
          <w:rFonts w:ascii="TH SarabunPSK" w:eastAsia="Calibri" w:hAnsi="TH SarabunPSK" w:cs="TH SarabunPSK"/>
          <w:color w:val="000000"/>
          <w:cs/>
        </w:rPr>
        <w:t>(</w:t>
      </w:r>
      <w:r w:rsidRPr="00371344">
        <w:rPr>
          <w:rFonts w:ascii="TH SarabunPSK" w:eastAsia="Calibri" w:hAnsi="TH SarabunPSK" w:cs="TH SarabunPSK"/>
          <w:color w:val="000000"/>
        </w:rPr>
        <w:t>1</w:t>
      </w:r>
      <w:r w:rsidRPr="00371344">
        <w:rPr>
          <w:rFonts w:ascii="TH SarabunPSK" w:eastAsia="Calibri" w:hAnsi="TH SarabunPSK" w:cs="TH SarabunPSK"/>
          <w:color w:val="000000"/>
          <w:cs/>
        </w:rPr>
        <w:t>)</w:t>
      </w:r>
      <w:r w:rsidRPr="00371344">
        <w:rPr>
          <w:rFonts w:ascii="TH SarabunPSK" w:eastAsia="Calibri" w:hAnsi="TH SarabunPSK" w:cs="TH SarabunPSK"/>
          <w:color w:val="000000"/>
        </w:rPr>
        <w:t>, 153</w:t>
      </w:r>
      <w:r w:rsidRPr="00371344">
        <w:rPr>
          <w:rFonts w:ascii="TH SarabunPSK" w:eastAsia="Calibri" w:hAnsi="TH SarabunPSK" w:cs="TH SarabunPSK"/>
          <w:color w:val="000000"/>
          <w:cs/>
        </w:rPr>
        <w:t>-</w:t>
      </w:r>
      <w:r w:rsidRPr="00371344">
        <w:rPr>
          <w:rFonts w:ascii="TH SarabunPSK" w:eastAsia="Calibri" w:hAnsi="TH SarabunPSK" w:cs="TH SarabunPSK"/>
          <w:color w:val="000000"/>
        </w:rPr>
        <w:t>168</w:t>
      </w:r>
      <w:r w:rsidRPr="00371344">
        <w:rPr>
          <w:rFonts w:ascii="TH SarabunPSK" w:eastAsia="Calibri" w:hAnsi="TH SarabunPSK" w:cs="TH SarabunPSK"/>
          <w:color w:val="000000"/>
          <w:cs/>
        </w:rPr>
        <w:t xml:space="preserve">. </w:t>
      </w:r>
    </w:p>
    <w:p w:rsidR="00371344" w:rsidRPr="00371344" w:rsidRDefault="00371344" w:rsidP="00371344">
      <w:pPr>
        <w:autoSpaceDE w:val="0"/>
        <w:autoSpaceDN w:val="0"/>
        <w:adjustRightInd w:val="0"/>
        <w:spacing w:after="126" w:line="240" w:lineRule="auto"/>
        <w:ind w:left="851" w:hanging="851"/>
        <w:rPr>
          <w:rFonts w:ascii="TH SarabunPSK" w:eastAsia="Calibri" w:hAnsi="TH SarabunPSK" w:cs="TH SarabunPSK"/>
          <w:color w:val="000000"/>
        </w:rPr>
      </w:pPr>
      <w:r w:rsidRPr="00371344">
        <w:rPr>
          <w:rFonts w:ascii="TH SarabunPSK" w:eastAsia="Calibri" w:hAnsi="TH SarabunPSK" w:cs="TH SarabunPSK"/>
          <w:color w:val="000000"/>
        </w:rPr>
        <w:t>Waluyo, B</w:t>
      </w:r>
      <w:r w:rsidRPr="00371344">
        <w:rPr>
          <w:rFonts w:ascii="TH SarabunPSK" w:eastAsia="Calibri" w:hAnsi="TH SarabunPSK" w:cs="TH SarabunPSK"/>
          <w:color w:val="000000"/>
          <w:cs/>
        </w:rPr>
        <w:t>. (</w:t>
      </w:r>
      <w:r w:rsidRPr="00371344">
        <w:rPr>
          <w:rFonts w:ascii="TH SarabunPSK" w:eastAsia="Calibri" w:hAnsi="TH SarabunPSK" w:cs="TH SarabunPSK"/>
          <w:color w:val="000000"/>
        </w:rPr>
        <w:t>2019</w:t>
      </w:r>
      <w:r w:rsidRPr="00371344">
        <w:rPr>
          <w:rFonts w:ascii="TH SarabunPSK" w:eastAsia="Calibri" w:hAnsi="TH SarabunPSK" w:cs="TH SarabunPSK"/>
          <w:color w:val="000000"/>
          <w:cs/>
        </w:rPr>
        <w:t xml:space="preserve">). </w:t>
      </w:r>
      <w:r w:rsidRPr="00371344">
        <w:rPr>
          <w:rFonts w:ascii="TH SarabunPSK" w:eastAsia="Calibri" w:hAnsi="TH SarabunPSK" w:cs="TH SarabunPSK"/>
          <w:color w:val="000000"/>
        </w:rPr>
        <w:t>Thai First</w:t>
      </w:r>
      <w:r w:rsidRPr="00371344">
        <w:rPr>
          <w:rFonts w:ascii="TH SarabunPSK" w:eastAsia="Calibri" w:hAnsi="TH SarabunPSK" w:cs="TH SarabunPSK"/>
          <w:color w:val="000000"/>
          <w:cs/>
        </w:rPr>
        <w:t>-</w:t>
      </w:r>
      <w:r w:rsidRPr="00371344">
        <w:rPr>
          <w:rFonts w:ascii="TH SarabunPSK" w:eastAsia="Calibri" w:hAnsi="TH SarabunPSK" w:cs="TH SarabunPSK"/>
          <w:color w:val="000000"/>
        </w:rPr>
        <w:t>Year University Students</w:t>
      </w:r>
      <w:r w:rsidRPr="00371344">
        <w:rPr>
          <w:rFonts w:ascii="TH SarabunPSK" w:eastAsia="Calibri" w:hAnsi="TH SarabunPSK" w:cs="TH SarabunPSK"/>
          <w:color w:val="000000"/>
          <w:cs/>
        </w:rPr>
        <w:t xml:space="preserve">’ </w:t>
      </w:r>
      <w:r w:rsidRPr="00371344">
        <w:rPr>
          <w:rFonts w:ascii="TH SarabunPSK" w:eastAsia="Calibri" w:hAnsi="TH SarabunPSK" w:cs="TH SarabunPSK"/>
          <w:color w:val="000000"/>
        </w:rPr>
        <w:t>English Proficiency on CEFR Levels</w:t>
      </w:r>
      <w:r w:rsidRPr="00371344">
        <w:rPr>
          <w:rFonts w:ascii="TH SarabunPSK" w:eastAsia="Calibri" w:hAnsi="TH SarabunPSK" w:cs="TH SarabunPSK"/>
          <w:color w:val="000000"/>
          <w:cs/>
        </w:rPr>
        <w:t xml:space="preserve">. </w:t>
      </w:r>
      <w:r w:rsidRPr="00371344">
        <w:rPr>
          <w:rFonts w:ascii="TH SarabunPSK" w:eastAsia="Calibri" w:hAnsi="TH SarabunPSK" w:cs="TH SarabunPSK"/>
          <w:i/>
          <w:iCs/>
          <w:color w:val="000000"/>
        </w:rPr>
        <w:t>The New English Teacher, 13</w:t>
      </w:r>
      <w:r w:rsidRPr="00371344">
        <w:rPr>
          <w:rFonts w:ascii="TH SarabunPSK" w:eastAsia="Calibri" w:hAnsi="TH SarabunPSK" w:cs="TH SarabunPSK"/>
          <w:color w:val="000000"/>
          <w:cs/>
        </w:rPr>
        <w:t>(</w:t>
      </w:r>
      <w:r w:rsidRPr="00371344">
        <w:rPr>
          <w:rFonts w:ascii="TH SarabunPSK" w:eastAsia="Calibri" w:hAnsi="TH SarabunPSK" w:cs="TH SarabunPSK"/>
          <w:color w:val="000000"/>
        </w:rPr>
        <w:t>2</w:t>
      </w:r>
      <w:r w:rsidRPr="00371344">
        <w:rPr>
          <w:rFonts w:ascii="TH SarabunPSK" w:eastAsia="Calibri" w:hAnsi="TH SarabunPSK" w:cs="TH SarabunPSK"/>
          <w:color w:val="000000"/>
          <w:cs/>
        </w:rPr>
        <w:t>)</w:t>
      </w:r>
      <w:r w:rsidRPr="00371344">
        <w:rPr>
          <w:rFonts w:ascii="TH SarabunPSK" w:eastAsia="Calibri" w:hAnsi="TH SarabunPSK" w:cs="TH SarabunPSK"/>
          <w:color w:val="000000"/>
        </w:rPr>
        <w:t>, 51</w:t>
      </w:r>
      <w:r w:rsidRPr="00371344">
        <w:rPr>
          <w:rFonts w:ascii="TH SarabunPSK" w:eastAsia="Calibri" w:hAnsi="TH SarabunPSK" w:cs="TH SarabunPSK"/>
          <w:color w:val="000000"/>
          <w:cs/>
        </w:rPr>
        <w:t>-</w:t>
      </w:r>
      <w:r w:rsidRPr="00371344">
        <w:rPr>
          <w:rFonts w:ascii="TH SarabunPSK" w:eastAsia="Calibri" w:hAnsi="TH SarabunPSK" w:cs="TH SarabunPSK"/>
          <w:color w:val="000000"/>
        </w:rPr>
        <w:t>71</w:t>
      </w:r>
      <w:r w:rsidRPr="00371344">
        <w:rPr>
          <w:rFonts w:ascii="TH SarabunPSK" w:eastAsia="Calibri" w:hAnsi="TH SarabunPSK" w:cs="TH SarabunPSK"/>
          <w:color w:val="000000"/>
          <w:cs/>
        </w:rPr>
        <w:t xml:space="preserve">. </w:t>
      </w:r>
    </w:p>
    <w:p w:rsidR="00371344" w:rsidRPr="00371344" w:rsidRDefault="00371344" w:rsidP="00371344">
      <w:pPr>
        <w:autoSpaceDE w:val="0"/>
        <w:autoSpaceDN w:val="0"/>
        <w:adjustRightInd w:val="0"/>
        <w:spacing w:after="126" w:line="240" w:lineRule="auto"/>
        <w:ind w:left="851" w:hanging="851"/>
        <w:rPr>
          <w:rFonts w:ascii="TH SarabunPSK" w:eastAsia="Calibri" w:hAnsi="TH SarabunPSK" w:cs="TH SarabunPSK"/>
          <w:color w:val="000000"/>
        </w:rPr>
      </w:pPr>
      <w:r w:rsidRPr="00371344">
        <w:rPr>
          <w:rFonts w:ascii="TH SarabunPSK" w:eastAsia="Calibri" w:hAnsi="TH SarabunPSK" w:cs="TH SarabunPSK"/>
          <w:color w:val="000000"/>
        </w:rPr>
        <w:t>Waluyo, B</w:t>
      </w:r>
      <w:r w:rsidRPr="00371344">
        <w:rPr>
          <w:rFonts w:ascii="TH SarabunPSK" w:eastAsia="Calibri" w:hAnsi="TH SarabunPSK" w:cs="TH SarabunPSK"/>
          <w:color w:val="000000"/>
          <w:cs/>
        </w:rPr>
        <w:t>. (</w:t>
      </w:r>
      <w:r w:rsidRPr="00371344">
        <w:rPr>
          <w:rFonts w:ascii="TH SarabunPSK" w:eastAsia="Calibri" w:hAnsi="TH SarabunPSK" w:cs="TH SarabunPSK"/>
          <w:color w:val="000000"/>
        </w:rPr>
        <w:t>2019</w:t>
      </w:r>
      <w:r w:rsidRPr="00371344">
        <w:rPr>
          <w:rFonts w:ascii="TH SarabunPSK" w:eastAsia="Calibri" w:hAnsi="TH SarabunPSK" w:cs="TH SarabunPSK"/>
          <w:color w:val="000000"/>
          <w:cs/>
        </w:rPr>
        <w:t xml:space="preserve">). </w:t>
      </w:r>
      <w:r w:rsidRPr="00371344">
        <w:rPr>
          <w:rFonts w:ascii="TH SarabunPSK" w:eastAsia="Calibri" w:hAnsi="TH SarabunPSK" w:cs="TH SarabunPSK"/>
          <w:color w:val="000000"/>
        </w:rPr>
        <w:t>The Effects of ICT on Achievement</w:t>
      </w:r>
      <w:r w:rsidRPr="00371344">
        <w:rPr>
          <w:rFonts w:ascii="TH SarabunPSK" w:eastAsia="Calibri" w:hAnsi="TH SarabunPSK" w:cs="TH SarabunPSK"/>
          <w:color w:val="000000"/>
          <w:cs/>
        </w:rPr>
        <w:t xml:space="preserve">: </w:t>
      </w:r>
      <w:r w:rsidRPr="00371344">
        <w:rPr>
          <w:rFonts w:ascii="TH SarabunPSK" w:eastAsia="Calibri" w:hAnsi="TH SarabunPSK" w:cs="TH SarabunPSK"/>
          <w:color w:val="000000"/>
        </w:rPr>
        <w:t>Criticizing the Exclusion of ICT from World Bank</w:t>
      </w:r>
      <w:r w:rsidRPr="00371344">
        <w:rPr>
          <w:rFonts w:ascii="TH SarabunPSK" w:eastAsia="Calibri" w:hAnsi="TH SarabunPSK" w:cs="TH SarabunPSK"/>
          <w:color w:val="000000"/>
          <w:cs/>
        </w:rPr>
        <w:t>’</w:t>
      </w:r>
      <w:r w:rsidRPr="00371344">
        <w:rPr>
          <w:rFonts w:ascii="TH SarabunPSK" w:eastAsia="Calibri" w:hAnsi="TH SarabunPSK" w:cs="TH SarabunPSK"/>
          <w:color w:val="000000"/>
        </w:rPr>
        <w:t>s Education Sector Strategy 2020</w:t>
      </w:r>
      <w:r w:rsidRPr="00371344">
        <w:rPr>
          <w:rFonts w:ascii="TH SarabunPSK" w:eastAsia="Calibri" w:hAnsi="TH SarabunPSK" w:cs="TH SarabunPSK"/>
          <w:color w:val="000000"/>
          <w:cs/>
        </w:rPr>
        <w:t xml:space="preserve">. </w:t>
      </w:r>
      <w:r w:rsidRPr="00371344">
        <w:rPr>
          <w:rFonts w:ascii="TH SarabunPSK" w:eastAsia="Calibri" w:hAnsi="TH SarabunPSK" w:cs="TH SarabunPSK"/>
          <w:i/>
          <w:iCs/>
          <w:color w:val="000000"/>
        </w:rPr>
        <w:t>Malaysian Online Journal of Educational Technology, 7</w:t>
      </w:r>
      <w:r w:rsidRPr="00371344">
        <w:rPr>
          <w:rFonts w:ascii="TH SarabunPSK" w:eastAsia="Calibri" w:hAnsi="TH SarabunPSK" w:cs="TH SarabunPSK"/>
          <w:color w:val="000000"/>
          <w:cs/>
        </w:rPr>
        <w:t>(</w:t>
      </w:r>
      <w:r w:rsidRPr="00371344">
        <w:rPr>
          <w:rFonts w:ascii="TH SarabunPSK" w:eastAsia="Calibri" w:hAnsi="TH SarabunPSK" w:cs="TH SarabunPSK"/>
          <w:color w:val="000000"/>
        </w:rPr>
        <w:t>2</w:t>
      </w:r>
      <w:r w:rsidRPr="00371344">
        <w:rPr>
          <w:rFonts w:ascii="TH SarabunPSK" w:eastAsia="Calibri" w:hAnsi="TH SarabunPSK" w:cs="TH SarabunPSK"/>
          <w:color w:val="000000"/>
          <w:cs/>
        </w:rPr>
        <w:t>)</w:t>
      </w:r>
      <w:r w:rsidRPr="00371344">
        <w:rPr>
          <w:rFonts w:ascii="TH SarabunPSK" w:eastAsia="Calibri" w:hAnsi="TH SarabunPSK" w:cs="TH SarabunPSK"/>
          <w:color w:val="000000"/>
        </w:rPr>
        <w:t>, 71</w:t>
      </w:r>
      <w:r w:rsidRPr="00371344">
        <w:rPr>
          <w:rFonts w:ascii="TH SarabunPSK" w:eastAsia="Calibri" w:hAnsi="TH SarabunPSK" w:cs="TH SarabunPSK"/>
          <w:color w:val="000000"/>
          <w:cs/>
        </w:rPr>
        <w:t>-</w:t>
      </w:r>
      <w:r w:rsidRPr="00371344">
        <w:rPr>
          <w:rFonts w:ascii="TH SarabunPSK" w:eastAsia="Calibri" w:hAnsi="TH SarabunPSK" w:cs="TH SarabunPSK"/>
          <w:color w:val="000000"/>
        </w:rPr>
        <w:t>87</w:t>
      </w:r>
      <w:r w:rsidRPr="00371344">
        <w:rPr>
          <w:rFonts w:ascii="TH SarabunPSK" w:eastAsia="Calibri" w:hAnsi="TH SarabunPSK" w:cs="TH SarabunPSK"/>
          <w:color w:val="000000"/>
          <w:cs/>
        </w:rPr>
        <w:t xml:space="preserve">. </w:t>
      </w:r>
    </w:p>
    <w:p w:rsidR="00371344" w:rsidRPr="00371344" w:rsidRDefault="00371344" w:rsidP="00371344">
      <w:pPr>
        <w:autoSpaceDE w:val="0"/>
        <w:autoSpaceDN w:val="0"/>
        <w:adjustRightInd w:val="0"/>
        <w:spacing w:after="126" w:line="240" w:lineRule="auto"/>
        <w:ind w:left="851" w:hanging="851"/>
        <w:rPr>
          <w:rFonts w:ascii="TH SarabunPSK" w:eastAsia="Calibri" w:hAnsi="TH SarabunPSK" w:cs="TH SarabunPSK"/>
          <w:color w:val="000000"/>
        </w:rPr>
      </w:pPr>
      <w:r w:rsidRPr="00371344">
        <w:rPr>
          <w:rFonts w:ascii="TH SarabunPSK" w:eastAsia="Calibri" w:hAnsi="TH SarabunPSK" w:cs="TH SarabunPSK"/>
          <w:color w:val="000000"/>
        </w:rPr>
        <w:t>Waluyo, B</w:t>
      </w:r>
      <w:r w:rsidRPr="00371344">
        <w:rPr>
          <w:rFonts w:ascii="TH SarabunPSK" w:eastAsia="Calibri" w:hAnsi="TH SarabunPSK" w:cs="TH SarabunPSK"/>
          <w:color w:val="000000"/>
          <w:cs/>
        </w:rPr>
        <w:t>. (</w:t>
      </w:r>
      <w:r w:rsidRPr="00371344">
        <w:rPr>
          <w:rFonts w:ascii="TH SarabunPSK" w:eastAsia="Calibri" w:hAnsi="TH SarabunPSK" w:cs="TH SarabunPSK"/>
          <w:color w:val="000000"/>
        </w:rPr>
        <w:t>2018</w:t>
      </w:r>
      <w:r w:rsidRPr="00371344">
        <w:rPr>
          <w:rFonts w:ascii="TH SarabunPSK" w:eastAsia="Calibri" w:hAnsi="TH SarabunPSK" w:cs="TH SarabunPSK"/>
          <w:color w:val="000000"/>
          <w:cs/>
        </w:rPr>
        <w:t xml:space="preserve">). </w:t>
      </w:r>
      <w:r w:rsidRPr="00371344">
        <w:rPr>
          <w:rFonts w:ascii="TH SarabunPSK" w:eastAsia="Calibri" w:hAnsi="TH SarabunPSK" w:cs="TH SarabunPSK"/>
          <w:color w:val="000000"/>
        </w:rPr>
        <w:t>Vocabulary Acquisition through Self</w:t>
      </w:r>
      <w:r w:rsidRPr="00371344">
        <w:rPr>
          <w:rFonts w:ascii="TH SarabunPSK" w:eastAsia="Calibri" w:hAnsi="TH SarabunPSK" w:cs="TH SarabunPSK"/>
          <w:color w:val="000000"/>
          <w:cs/>
        </w:rPr>
        <w:t>-</w:t>
      </w:r>
      <w:r w:rsidRPr="00371344">
        <w:rPr>
          <w:rFonts w:ascii="TH SarabunPSK" w:eastAsia="Calibri" w:hAnsi="TH SarabunPSK" w:cs="TH SarabunPSK"/>
          <w:color w:val="000000"/>
        </w:rPr>
        <w:t>Regulated Learning on Speaking and Writing Development</w:t>
      </w:r>
      <w:r w:rsidRPr="00371344">
        <w:rPr>
          <w:rFonts w:ascii="TH SarabunPSK" w:eastAsia="Calibri" w:hAnsi="TH SarabunPSK" w:cs="TH SarabunPSK"/>
          <w:color w:val="000000"/>
          <w:cs/>
        </w:rPr>
        <w:t xml:space="preserve">. </w:t>
      </w:r>
      <w:r w:rsidRPr="00371344">
        <w:rPr>
          <w:rFonts w:ascii="TH SarabunPSK" w:eastAsia="Calibri" w:hAnsi="TH SarabunPSK" w:cs="TH SarabunPSK"/>
          <w:i/>
          <w:iCs/>
          <w:color w:val="000000"/>
        </w:rPr>
        <w:t>International Journal of Language Teaching and Education, 2</w:t>
      </w:r>
      <w:r w:rsidRPr="00371344">
        <w:rPr>
          <w:rFonts w:ascii="TH SarabunPSK" w:eastAsia="Calibri" w:hAnsi="TH SarabunPSK" w:cs="TH SarabunPSK"/>
          <w:color w:val="000000"/>
          <w:cs/>
        </w:rPr>
        <w:t>(</w:t>
      </w:r>
      <w:r w:rsidRPr="00371344">
        <w:rPr>
          <w:rFonts w:ascii="TH SarabunPSK" w:eastAsia="Calibri" w:hAnsi="TH SarabunPSK" w:cs="TH SarabunPSK"/>
          <w:color w:val="000000"/>
        </w:rPr>
        <w:t>3</w:t>
      </w:r>
      <w:r w:rsidRPr="00371344">
        <w:rPr>
          <w:rFonts w:ascii="TH SarabunPSK" w:eastAsia="Calibri" w:hAnsi="TH SarabunPSK" w:cs="TH SarabunPSK"/>
          <w:color w:val="000000"/>
          <w:cs/>
        </w:rPr>
        <w:t>)</w:t>
      </w:r>
      <w:r w:rsidRPr="00371344">
        <w:rPr>
          <w:rFonts w:ascii="TH SarabunPSK" w:eastAsia="Calibri" w:hAnsi="TH SarabunPSK" w:cs="TH SarabunPSK"/>
          <w:color w:val="000000"/>
        </w:rPr>
        <w:t>, 286</w:t>
      </w:r>
      <w:r w:rsidRPr="00371344">
        <w:rPr>
          <w:rFonts w:ascii="TH SarabunPSK" w:eastAsia="Calibri" w:hAnsi="TH SarabunPSK" w:cs="TH SarabunPSK"/>
          <w:color w:val="000000"/>
          <w:cs/>
        </w:rPr>
        <w:t>-</w:t>
      </w:r>
      <w:r w:rsidRPr="00371344">
        <w:rPr>
          <w:rFonts w:ascii="TH SarabunPSK" w:eastAsia="Calibri" w:hAnsi="TH SarabunPSK" w:cs="TH SarabunPSK"/>
          <w:color w:val="000000"/>
        </w:rPr>
        <w:t>302</w:t>
      </w:r>
      <w:r w:rsidRPr="00371344">
        <w:rPr>
          <w:rFonts w:ascii="TH SarabunPSK" w:eastAsia="Calibri" w:hAnsi="TH SarabunPSK" w:cs="TH SarabunPSK"/>
          <w:color w:val="000000"/>
          <w:cs/>
        </w:rPr>
        <w:t xml:space="preserve">. </w:t>
      </w:r>
    </w:p>
    <w:p w:rsidR="00371344" w:rsidRPr="00371344" w:rsidRDefault="00371344" w:rsidP="00371344">
      <w:pPr>
        <w:autoSpaceDE w:val="0"/>
        <w:autoSpaceDN w:val="0"/>
        <w:adjustRightInd w:val="0"/>
        <w:spacing w:after="126" w:line="240" w:lineRule="auto"/>
        <w:ind w:left="851" w:hanging="851"/>
        <w:rPr>
          <w:rFonts w:ascii="TH SarabunPSK" w:eastAsia="Calibri" w:hAnsi="TH SarabunPSK" w:cs="TH SarabunPSK"/>
          <w:color w:val="000000"/>
        </w:rPr>
      </w:pPr>
      <w:r w:rsidRPr="00371344">
        <w:rPr>
          <w:rFonts w:ascii="TH SarabunPSK" w:eastAsia="Calibri" w:hAnsi="TH SarabunPSK" w:cs="TH SarabunPSK"/>
          <w:color w:val="000000"/>
        </w:rPr>
        <w:t>Waluyo, B</w:t>
      </w:r>
      <w:r w:rsidRPr="00371344">
        <w:rPr>
          <w:rFonts w:ascii="TH SarabunPSK" w:eastAsia="Calibri" w:hAnsi="TH SarabunPSK" w:cs="TH SarabunPSK"/>
          <w:color w:val="000000"/>
          <w:cs/>
        </w:rPr>
        <w:t>. (</w:t>
      </w:r>
      <w:r w:rsidRPr="00371344">
        <w:rPr>
          <w:rFonts w:ascii="TH SarabunPSK" w:eastAsia="Calibri" w:hAnsi="TH SarabunPSK" w:cs="TH SarabunPSK"/>
          <w:color w:val="000000"/>
        </w:rPr>
        <w:t>2018</w:t>
      </w:r>
      <w:r w:rsidRPr="00371344">
        <w:rPr>
          <w:rFonts w:ascii="TH SarabunPSK" w:eastAsia="Calibri" w:hAnsi="TH SarabunPSK" w:cs="TH SarabunPSK"/>
          <w:color w:val="000000"/>
          <w:cs/>
        </w:rPr>
        <w:t xml:space="preserve">). </w:t>
      </w:r>
      <w:r w:rsidRPr="00371344">
        <w:rPr>
          <w:rFonts w:ascii="TH SarabunPSK" w:eastAsia="Calibri" w:hAnsi="TH SarabunPSK" w:cs="TH SarabunPSK"/>
          <w:color w:val="000000"/>
        </w:rPr>
        <w:t>Promoting Self</w:t>
      </w:r>
      <w:r w:rsidRPr="00371344">
        <w:rPr>
          <w:rFonts w:ascii="TH SarabunPSK" w:eastAsia="Calibri" w:hAnsi="TH SarabunPSK" w:cs="TH SarabunPSK"/>
          <w:color w:val="000000"/>
          <w:cs/>
        </w:rPr>
        <w:t>-</w:t>
      </w:r>
      <w:r w:rsidRPr="00371344">
        <w:rPr>
          <w:rFonts w:ascii="TH SarabunPSK" w:eastAsia="Calibri" w:hAnsi="TH SarabunPSK" w:cs="TH SarabunPSK"/>
          <w:color w:val="000000"/>
        </w:rPr>
        <w:t>Regulated Learning with Formative Assessment and the Use of Mobile App on Vocabulary Acquisition in Thailand</w:t>
      </w:r>
      <w:r w:rsidRPr="00371344">
        <w:rPr>
          <w:rFonts w:ascii="TH SarabunPSK" w:eastAsia="Calibri" w:hAnsi="TH SarabunPSK" w:cs="TH SarabunPSK"/>
          <w:color w:val="000000"/>
          <w:cs/>
        </w:rPr>
        <w:t xml:space="preserve">. </w:t>
      </w:r>
      <w:r w:rsidRPr="00371344">
        <w:rPr>
          <w:rFonts w:ascii="TH SarabunPSK" w:eastAsia="Calibri" w:hAnsi="TH SarabunPSK" w:cs="TH SarabunPSK"/>
          <w:i/>
          <w:iCs/>
          <w:color w:val="000000"/>
        </w:rPr>
        <w:t>Indonesian Journal of English Language Teaching and Applied Linguistics, 3</w:t>
      </w:r>
      <w:r w:rsidRPr="00371344">
        <w:rPr>
          <w:rFonts w:ascii="TH SarabunPSK" w:eastAsia="Calibri" w:hAnsi="TH SarabunPSK" w:cs="TH SarabunPSK"/>
          <w:color w:val="000000"/>
          <w:cs/>
        </w:rPr>
        <w:t>(</w:t>
      </w:r>
      <w:r w:rsidRPr="00371344">
        <w:rPr>
          <w:rFonts w:ascii="TH SarabunPSK" w:eastAsia="Calibri" w:hAnsi="TH SarabunPSK" w:cs="TH SarabunPSK"/>
          <w:color w:val="000000"/>
        </w:rPr>
        <w:t>1</w:t>
      </w:r>
      <w:r w:rsidRPr="00371344">
        <w:rPr>
          <w:rFonts w:ascii="TH SarabunPSK" w:eastAsia="Calibri" w:hAnsi="TH SarabunPSK" w:cs="TH SarabunPSK"/>
          <w:color w:val="000000"/>
          <w:cs/>
        </w:rPr>
        <w:t>)</w:t>
      </w:r>
      <w:r w:rsidRPr="00371344">
        <w:rPr>
          <w:rFonts w:ascii="TH SarabunPSK" w:eastAsia="Calibri" w:hAnsi="TH SarabunPSK" w:cs="TH SarabunPSK"/>
          <w:color w:val="000000"/>
        </w:rPr>
        <w:t>, 105</w:t>
      </w:r>
      <w:r w:rsidRPr="00371344">
        <w:rPr>
          <w:rFonts w:ascii="TH SarabunPSK" w:eastAsia="Calibri" w:hAnsi="TH SarabunPSK" w:cs="TH SarabunPSK"/>
          <w:color w:val="000000"/>
          <w:cs/>
        </w:rPr>
        <w:t>-</w:t>
      </w:r>
      <w:r w:rsidRPr="00371344">
        <w:rPr>
          <w:rFonts w:ascii="TH SarabunPSK" w:eastAsia="Calibri" w:hAnsi="TH SarabunPSK" w:cs="TH SarabunPSK"/>
          <w:color w:val="000000"/>
        </w:rPr>
        <w:t>124</w:t>
      </w:r>
      <w:r w:rsidRPr="00371344">
        <w:rPr>
          <w:rFonts w:ascii="TH SarabunPSK" w:eastAsia="Calibri" w:hAnsi="TH SarabunPSK" w:cs="TH SarabunPSK"/>
          <w:color w:val="000000"/>
          <w:cs/>
        </w:rPr>
        <w:t xml:space="preserve">. </w:t>
      </w:r>
    </w:p>
    <w:p w:rsidR="00371344" w:rsidRPr="00371344" w:rsidRDefault="00371344" w:rsidP="00371344">
      <w:pPr>
        <w:autoSpaceDE w:val="0"/>
        <w:autoSpaceDN w:val="0"/>
        <w:adjustRightInd w:val="0"/>
        <w:spacing w:after="0" w:line="240" w:lineRule="auto"/>
        <w:ind w:left="851" w:hanging="851"/>
        <w:rPr>
          <w:rFonts w:ascii="TH SarabunPSK" w:eastAsia="Calibri" w:hAnsi="TH SarabunPSK" w:cs="TH SarabunPSK"/>
          <w:color w:val="000000"/>
        </w:rPr>
      </w:pPr>
      <w:r w:rsidRPr="00371344">
        <w:rPr>
          <w:rFonts w:ascii="TH SarabunPSK" w:eastAsia="Calibri" w:hAnsi="TH SarabunPSK" w:cs="TH SarabunPSK"/>
          <w:color w:val="000000"/>
        </w:rPr>
        <w:t>Waluyo, B</w:t>
      </w:r>
      <w:r w:rsidRPr="00371344">
        <w:rPr>
          <w:rFonts w:ascii="TH SarabunPSK" w:eastAsia="Calibri" w:hAnsi="TH SarabunPSK" w:cs="TH SarabunPSK"/>
          <w:color w:val="000000"/>
          <w:cs/>
        </w:rPr>
        <w:t>.</w:t>
      </w:r>
      <w:r w:rsidRPr="00371344">
        <w:rPr>
          <w:rFonts w:ascii="TH SarabunPSK" w:eastAsia="Calibri" w:hAnsi="TH SarabunPSK" w:cs="TH SarabunPSK"/>
          <w:color w:val="000000"/>
        </w:rPr>
        <w:t>, &amp; Wiseman, A</w:t>
      </w:r>
      <w:r w:rsidRPr="00371344">
        <w:rPr>
          <w:rFonts w:ascii="TH SarabunPSK" w:eastAsia="Calibri" w:hAnsi="TH SarabunPSK" w:cs="TH SarabunPSK"/>
          <w:color w:val="000000"/>
          <w:cs/>
        </w:rPr>
        <w:t xml:space="preserve">. </w:t>
      </w:r>
      <w:r w:rsidRPr="00371344">
        <w:rPr>
          <w:rFonts w:ascii="TH SarabunPSK" w:eastAsia="Calibri" w:hAnsi="TH SarabunPSK" w:cs="TH SarabunPSK"/>
          <w:color w:val="000000"/>
        </w:rPr>
        <w:t>W</w:t>
      </w:r>
      <w:r w:rsidRPr="00371344">
        <w:rPr>
          <w:rFonts w:ascii="TH SarabunPSK" w:eastAsia="Calibri" w:hAnsi="TH SarabunPSK" w:cs="TH SarabunPSK"/>
          <w:color w:val="000000"/>
          <w:cs/>
        </w:rPr>
        <w:t>. (</w:t>
      </w:r>
      <w:r w:rsidRPr="00371344">
        <w:rPr>
          <w:rFonts w:ascii="TH SarabunPSK" w:eastAsia="Calibri" w:hAnsi="TH SarabunPSK" w:cs="TH SarabunPSK"/>
          <w:color w:val="000000"/>
        </w:rPr>
        <w:t>2017</w:t>
      </w:r>
      <w:r w:rsidRPr="00371344">
        <w:rPr>
          <w:rFonts w:ascii="TH SarabunPSK" w:eastAsia="Calibri" w:hAnsi="TH SarabunPSK" w:cs="TH SarabunPSK"/>
          <w:color w:val="000000"/>
          <w:cs/>
        </w:rPr>
        <w:t xml:space="preserve">). </w:t>
      </w:r>
      <w:r w:rsidRPr="00371344">
        <w:rPr>
          <w:rFonts w:ascii="TH SarabunPSK" w:eastAsia="Calibri" w:hAnsi="TH SarabunPSK" w:cs="TH SarabunPSK"/>
          <w:color w:val="000000"/>
        </w:rPr>
        <w:t>The Dialectical Impact of PISA on International Educational Discourse and National Education Reform</w:t>
      </w:r>
      <w:r w:rsidRPr="00371344">
        <w:rPr>
          <w:rFonts w:ascii="TH SarabunPSK" w:eastAsia="Calibri" w:hAnsi="TH SarabunPSK" w:cs="TH SarabunPSK"/>
          <w:color w:val="000000"/>
          <w:cs/>
        </w:rPr>
        <w:t xml:space="preserve">. </w:t>
      </w:r>
      <w:r w:rsidRPr="00371344">
        <w:rPr>
          <w:rFonts w:ascii="TH SarabunPSK" w:eastAsia="Calibri" w:hAnsi="TH SarabunPSK" w:cs="TH SarabunPSK"/>
          <w:i/>
          <w:iCs/>
          <w:color w:val="000000"/>
        </w:rPr>
        <w:t xml:space="preserve">In The PISA Effect on Global Educational Governance </w:t>
      </w:r>
      <w:r w:rsidRPr="00371344">
        <w:rPr>
          <w:rFonts w:ascii="TH SarabunPSK" w:eastAsia="Calibri" w:hAnsi="TH SarabunPSK" w:cs="TH SarabunPSK"/>
          <w:color w:val="000000"/>
          <w:cs/>
        </w:rPr>
        <w:t>(</w:t>
      </w:r>
      <w:r w:rsidRPr="00371344">
        <w:rPr>
          <w:rFonts w:ascii="TH SarabunPSK" w:eastAsia="Calibri" w:hAnsi="TH SarabunPSK" w:cs="TH SarabunPSK"/>
          <w:color w:val="000000"/>
        </w:rPr>
        <w:t>pp</w:t>
      </w:r>
      <w:r w:rsidRPr="00371344">
        <w:rPr>
          <w:rFonts w:ascii="TH SarabunPSK" w:eastAsia="Calibri" w:hAnsi="TH SarabunPSK" w:cs="TH SarabunPSK"/>
          <w:color w:val="000000"/>
          <w:cs/>
        </w:rPr>
        <w:t xml:space="preserve">. </w:t>
      </w:r>
      <w:r w:rsidRPr="00371344">
        <w:rPr>
          <w:rFonts w:ascii="TH SarabunPSK" w:eastAsia="Calibri" w:hAnsi="TH SarabunPSK" w:cs="TH SarabunPSK"/>
          <w:color w:val="000000"/>
        </w:rPr>
        <w:t>33</w:t>
      </w:r>
      <w:r w:rsidRPr="00371344">
        <w:rPr>
          <w:rFonts w:ascii="TH SarabunPSK" w:eastAsia="Calibri" w:hAnsi="TH SarabunPSK" w:cs="TH SarabunPSK"/>
          <w:color w:val="000000"/>
          <w:cs/>
        </w:rPr>
        <w:t>-</w:t>
      </w:r>
      <w:r w:rsidRPr="00371344">
        <w:rPr>
          <w:rFonts w:ascii="TH SarabunPSK" w:eastAsia="Calibri" w:hAnsi="TH SarabunPSK" w:cs="TH SarabunPSK"/>
          <w:color w:val="000000"/>
        </w:rPr>
        <w:t>48</w:t>
      </w:r>
      <w:r w:rsidRPr="00371344">
        <w:rPr>
          <w:rFonts w:ascii="TH SarabunPSK" w:eastAsia="Calibri" w:hAnsi="TH SarabunPSK" w:cs="TH SarabunPSK"/>
          <w:color w:val="000000"/>
          <w:cs/>
        </w:rPr>
        <w:t xml:space="preserve">). </w:t>
      </w:r>
      <w:r w:rsidRPr="00371344">
        <w:rPr>
          <w:rFonts w:ascii="TH SarabunPSK" w:eastAsia="Calibri" w:hAnsi="TH SarabunPSK" w:cs="TH SarabunPSK"/>
          <w:color w:val="000000"/>
        </w:rPr>
        <w:t>Routledge</w:t>
      </w:r>
      <w:r w:rsidRPr="00371344">
        <w:rPr>
          <w:rFonts w:ascii="TH SarabunPSK" w:eastAsia="Calibri" w:hAnsi="TH SarabunPSK" w:cs="TH SarabunPSK"/>
          <w:color w:val="000000"/>
          <w:cs/>
        </w:rPr>
        <w:t xml:space="preserve">. </w:t>
      </w:r>
    </w:p>
    <w:p w:rsidR="00371344" w:rsidRPr="00371344" w:rsidRDefault="00371344" w:rsidP="00371344">
      <w:pPr>
        <w:autoSpaceDE w:val="0"/>
        <w:autoSpaceDN w:val="0"/>
        <w:adjustRightInd w:val="0"/>
        <w:spacing w:after="0" w:line="240" w:lineRule="auto"/>
        <w:ind w:left="426"/>
        <w:rPr>
          <w:rFonts w:ascii="Arial" w:eastAsia="Calibri" w:hAnsi="Arial" w:cs="Arial"/>
          <w:color w:val="000000"/>
          <w:sz w:val="20"/>
          <w:szCs w:val="20"/>
        </w:rPr>
      </w:pPr>
    </w:p>
    <w:p w:rsidR="00371344" w:rsidRPr="00371344" w:rsidRDefault="00371344" w:rsidP="00371344">
      <w:pPr>
        <w:spacing w:after="0" w:line="360" w:lineRule="exact"/>
        <w:rPr>
          <w:rFonts w:ascii="TH SarabunPSK" w:eastAsia="Calibri" w:hAnsi="TH SarabunPSK" w:cs="TH SarabunPSK"/>
          <w:b/>
          <w:bCs/>
        </w:rPr>
      </w:pPr>
      <w:r w:rsidRPr="00371344">
        <w:rPr>
          <w:rFonts w:ascii="TH SarabunPSK" w:eastAsia="Calibri" w:hAnsi="TH SarabunPSK" w:cs="TH SarabunPSK"/>
          <w:b/>
          <w:bCs/>
        </w:rPr>
        <w:t>6</w:t>
      </w:r>
      <w:r w:rsidRPr="00371344">
        <w:rPr>
          <w:rFonts w:ascii="TH SarabunPSK" w:eastAsia="Calibri" w:hAnsi="TH SarabunPSK" w:cs="TH SarabunPSK"/>
          <w:b/>
          <w:bCs/>
          <w:cs/>
        </w:rPr>
        <w:t xml:space="preserve">. </w:t>
      </w:r>
      <w:r w:rsidRPr="00371344">
        <w:rPr>
          <w:rFonts w:ascii="TH SarabunPSK" w:eastAsia="Calibri" w:hAnsi="TH SarabunPSK" w:cs="TH SarabunPSK"/>
          <w:b/>
          <w:bCs/>
        </w:rPr>
        <w:t>Awards and honors</w:t>
      </w:r>
    </w:p>
    <w:tbl>
      <w:tblPr>
        <w:tblStyle w:val="TableGrid2"/>
        <w:tblW w:w="4884" w:type="pct"/>
        <w:tblInd w:w="108" w:type="dxa"/>
        <w:tblLook w:val="04A0" w:firstRow="1" w:lastRow="0" w:firstColumn="1" w:lastColumn="0" w:noHBand="0" w:noVBand="1"/>
      </w:tblPr>
      <w:tblGrid>
        <w:gridCol w:w="6960"/>
        <w:gridCol w:w="1850"/>
      </w:tblGrid>
      <w:tr w:rsidR="00371344" w:rsidRPr="00371344" w:rsidTr="00F363E8">
        <w:tc>
          <w:tcPr>
            <w:tcW w:w="3950" w:type="pct"/>
            <w:shd w:val="clear" w:color="auto" w:fill="D9D9D9" w:themeFill="background1" w:themeFillShade="D9"/>
          </w:tcPr>
          <w:p w:rsidR="00371344" w:rsidRPr="00371344" w:rsidRDefault="00371344" w:rsidP="00371344">
            <w:pPr>
              <w:spacing w:line="360" w:lineRule="exact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371344">
              <w:rPr>
                <w:rFonts w:ascii="TH SarabunPSK" w:eastAsia="Calibri" w:hAnsi="TH SarabunPSK" w:cs="TH SarabunPSK"/>
                <w:b/>
                <w:bCs/>
              </w:rPr>
              <w:t>Awards</w:t>
            </w:r>
            <w:r w:rsidRPr="00371344">
              <w:rPr>
                <w:rFonts w:ascii="TH SarabunPSK" w:eastAsia="Calibri" w:hAnsi="TH SarabunPSK" w:cs="TH SarabunPSK"/>
                <w:b/>
                <w:bCs/>
                <w:cs/>
              </w:rPr>
              <w:t>/</w:t>
            </w:r>
            <w:r w:rsidRPr="00371344">
              <w:rPr>
                <w:rFonts w:ascii="TH SarabunPSK" w:eastAsia="Calibri" w:hAnsi="TH SarabunPSK" w:cs="TH SarabunPSK"/>
                <w:b/>
                <w:bCs/>
              </w:rPr>
              <w:t>Honors</w:t>
            </w:r>
            <w:r w:rsidRPr="00371344">
              <w:rPr>
                <w:rFonts w:ascii="TH SarabunPSK" w:eastAsia="Calibri" w:hAnsi="TH SarabunPSK" w:cs="TH SarabunPSK" w:hint="cs"/>
                <w:b/>
                <w:bCs/>
                <w:cs/>
              </w:rPr>
              <w:t xml:space="preserve"> </w:t>
            </w:r>
            <w:r w:rsidRPr="00371344">
              <w:rPr>
                <w:rFonts w:ascii="TH SarabunPSK" w:eastAsia="Calibri" w:hAnsi="TH SarabunPSK" w:cs="TH SarabunPSK"/>
                <w:b/>
                <w:bCs/>
              </w:rPr>
              <w:t>received</w:t>
            </w:r>
          </w:p>
        </w:tc>
        <w:tc>
          <w:tcPr>
            <w:tcW w:w="1050" w:type="pct"/>
            <w:shd w:val="clear" w:color="auto" w:fill="D9D9D9" w:themeFill="background1" w:themeFillShade="D9"/>
          </w:tcPr>
          <w:p w:rsidR="00371344" w:rsidRPr="00371344" w:rsidRDefault="00371344" w:rsidP="00371344">
            <w:pPr>
              <w:spacing w:line="360" w:lineRule="exact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371344">
              <w:rPr>
                <w:rFonts w:ascii="TH SarabunPSK" w:eastAsia="Calibri" w:hAnsi="TH SarabunPSK" w:cs="TH SarabunPSK"/>
                <w:b/>
                <w:bCs/>
              </w:rPr>
              <w:t>Year</w:t>
            </w:r>
          </w:p>
        </w:tc>
      </w:tr>
      <w:tr w:rsidR="00371344" w:rsidRPr="00371344" w:rsidTr="00F363E8">
        <w:tc>
          <w:tcPr>
            <w:tcW w:w="3950" w:type="pct"/>
          </w:tcPr>
          <w:p w:rsidR="00371344" w:rsidRPr="00371344" w:rsidRDefault="00371344" w:rsidP="00371344">
            <w:pPr>
              <w:spacing w:line="360" w:lineRule="exact"/>
              <w:rPr>
                <w:rFonts w:ascii="TH SarabunPSK" w:eastAsia="Calibri" w:hAnsi="TH SarabunPSK" w:cs="TH SarabunPSK"/>
                <w:cs/>
              </w:rPr>
            </w:pPr>
            <w:r w:rsidRPr="00371344">
              <w:rPr>
                <w:rFonts w:ascii="TH SarabunPSK" w:eastAsia="SimSun" w:hAnsi="TH SarabunPSK" w:cs="TH SarabunPSK"/>
              </w:rPr>
              <w:t>Grantee of Ph</w:t>
            </w:r>
            <w:r w:rsidRPr="00371344">
              <w:rPr>
                <w:rFonts w:ascii="TH SarabunPSK" w:eastAsia="SimSun" w:hAnsi="TH SarabunPSK" w:cs="TH SarabunPSK"/>
                <w:cs/>
              </w:rPr>
              <w:t>.</w:t>
            </w:r>
            <w:r w:rsidRPr="00371344">
              <w:rPr>
                <w:rFonts w:ascii="TH SarabunPSK" w:eastAsia="SimSun" w:hAnsi="TH SarabunPSK" w:cs="TH SarabunPSK"/>
              </w:rPr>
              <w:t>D Fulbright Presidential Scholarship from the U</w:t>
            </w:r>
            <w:r w:rsidRPr="00371344">
              <w:rPr>
                <w:rFonts w:ascii="TH SarabunPSK" w:eastAsia="SimSun" w:hAnsi="TH SarabunPSK" w:cs="TH SarabunPSK"/>
                <w:cs/>
              </w:rPr>
              <w:t>.</w:t>
            </w:r>
            <w:r w:rsidRPr="00371344">
              <w:rPr>
                <w:rFonts w:ascii="TH SarabunPSK" w:eastAsia="SimSun" w:hAnsi="TH SarabunPSK" w:cs="TH SarabunPSK"/>
              </w:rPr>
              <w:t>S</w:t>
            </w:r>
            <w:r w:rsidRPr="00371344">
              <w:rPr>
                <w:rFonts w:ascii="TH SarabunPSK" w:eastAsia="SimSun" w:hAnsi="TH SarabunPSK" w:cs="TH SarabunPSK"/>
                <w:cs/>
              </w:rPr>
              <w:t xml:space="preserve">. </w:t>
            </w:r>
            <w:r w:rsidRPr="00371344">
              <w:rPr>
                <w:rFonts w:ascii="TH SarabunPSK" w:eastAsia="SimSun" w:hAnsi="TH SarabunPSK" w:cs="TH SarabunPSK"/>
              </w:rPr>
              <w:t>Government</w:t>
            </w:r>
          </w:p>
        </w:tc>
        <w:tc>
          <w:tcPr>
            <w:tcW w:w="1050" w:type="pct"/>
          </w:tcPr>
          <w:p w:rsidR="00371344" w:rsidRPr="00371344" w:rsidRDefault="00371344" w:rsidP="00371344">
            <w:pPr>
              <w:spacing w:line="360" w:lineRule="exact"/>
              <w:jc w:val="center"/>
              <w:rPr>
                <w:rFonts w:ascii="TH SarabunPSK" w:eastAsia="Calibri" w:hAnsi="TH SarabunPSK" w:cs="TH SarabunPSK"/>
                <w:cs/>
              </w:rPr>
            </w:pPr>
            <w:r w:rsidRPr="00371344">
              <w:rPr>
                <w:rFonts w:ascii="TH SarabunPSK" w:eastAsia="Calibri" w:hAnsi="TH SarabunPSK" w:cs="TH SarabunPSK"/>
              </w:rPr>
              <w:t>2014</w:t>
            </w:r>
            <w:r w:rsidRPr="00371344">
              <w:rPr>
                <w:rFonts w:ascii="TH SarabunPSK" w:eastAsia="Calibri" w:hAnsi="TH SarabunPSK" w:cs="TH SarabunPSK"/>
                <w:cs/>
              </w:rPr>
              <w:t>-</w:t>
            </w:r>
            <w:r w:rsidRPr="00371344">
              <w:rPr>
                <w:rFonts w:ascii="TH SarabunPSK" w:eastAsia="Calibri" w:hAnsi="TH SarabunPSK" w:cs="TH SarabunPSK"/>
              </w:rPr>
              <w:t>2017</w:t>
            </w:r>
          </w:p>
        </w:tc>
      </w:tr>
      <w:tr w:rsidR="00371344" w:rsidRPr="00371344" w:rsidTr="00F363E8">
        <w:tc>
          <w:tcPr>
            <w:tcW w:w="3950" w:type="pct"/>
          </w:tcPr>
          <w:p w:rsidR="00371344" w:rsidRPr="00371344" w:rsidRDefault="00371344" w:rsidP="00371344">
            <w:pPr>
              <w:spacing w:line="360" w:lineRule="exact"/>
              <w:rPr>
                <w:rFonts w:ascii="TH SarabunPSK" w:eastAsia="Calibri" w:hAnsi="TH SarabunPSK" w:cs="TH SarabunPSK"/>
                <w:cs/>
              </w:rPr>
            </w:pPr>
            <w:r w:rsidRPr="00371344">
              <w:rPr>
                <w:rFonts w:ascii="TH SarabunPSK" w:eastAsia="SimSun" w:hAnsi="TH SarabunPSK" w:cs="TH SarabunPSK"/>
              </w:rPr>
              <w:t>Grantee of the master</w:t>
            </w:r>
            <w:r w:rsidRPr="00371344">
              <w:rPr>
                <w:rFonts w:ascii="TH SarabunPSK" w:eastAsia="SimSun" w:hAnsi="TH SarabunPSK" w:cs="TH SarabunPSK"/>
                <w:cs/>
              </w:rPr>
              <w:t>’</w:t>
            </w:r>
            <w:r w:rsidRPr="00371344">
              <w:rPr>
                <w:rFonts w:ascii="TH SarabunPSK" w:eastAsia="SimSun" w:hAnsi="TH SarabunPSK" w:cs="TH SarabunPSK"/>
              </w:rPr>
              <w:t>s degree Ford Foundation International Fellowships Program, USA</w:t>
            </w:r>
          </w:p>
        </w:tc>
        <w:tc>
          <w:tcPr>
            <w:tcW w:w="1050" w:type="pct"/>
          </w:tcPr>
          <w:p w:rsidR="00371344" w:rsidRPr="00371344" w:rsidRDefault="00371344" w:rsidP="00371344">
            <w:pPr>
              <w:spacing w:line="360" w:lineRule="exact"/>
              <w:jc w:val="center"/>
              <w:rPr>
                <w:rFonts w:ascii="TH SarabunPSK" w:eastAsia="Calibri" w:hAnsi="TH SarabunPSK" w:cs="TH SarabunPSK"/>
                <w:cs/>
              </w:rPr>
            </w:pPr>
            <w:r w:rsidRPr="00371344">
              <w:rPr>
                <w:rFonts w:ascii="TH SarabunPSK" w:eastAsia="Calibri" w:hAnsi="TH SarabunPSK" w:cs="TH SarabunPSK"/>
              </w:rPr>
              <w:t>2010</w:t>
            </w:r>
            <w:r w:rsidRPr="00371344">
              <w:rPr>
                <w:rFonts w:ascii="TH SarabunPSK" w:eastAsia="Calibri" w:hAnsi="TH SarabunPSK" w:cs="TH SarabunPSK"/>
                <w:cs/>
              </w:rPr>
              <w:t>-</w:t>
            </w:r>
            <w:r w:rsidRPr="00371344">
              <w:rPr>
                <w:rFonts w:ascii="TH SarabunPSK" w:eastAsia="Calibri" w:hAnsi="TH SarabunPSK" w:cs="TH SarabunPSK"/>
              </w:rPr>
              <w:t>2012</w:t>
            </w:r>
          </w:p>
        </w:tc>
      </w:tr>
      <w:tr w:rsidR="00371344" w:rsidRPr="00371344" w:rsidTr="00F363E8">
        <w:tc>
          <w:tcPr>
            <w:tcW w:w="3950" w:type="pct"/>
          </w:tcPr>
          <w:p w:rsidR="00371344" w:rsidRPr="00371344" w:rsidRDefault="00371344" w:rsidP="00371344">
            <w:pPr>
              <w:spacing w:line="360" w:lineRule="exact"/>
              <w:rPr>
                <w:rFonts w:ascii="TH SarabunPSK" w:eastAsia="Calibri" w:hAnsi="TH SarabunPSK" w:cs="TH SarabunPSK"/>
                <w:cs/>
              </w:rPr>
            </w:pPr>
            <w:r w:rsidRPr="00371344">
              <w:rPr>
                <w:rFonts w:ascii="TH SarabunPSK" w:eastAsia="SimSun" w:hAnsi="TH SarabunPSK" w:cs="TH SarabunPSK"/>
              </w:rPr>
              <w:t>OpenCon Scholarship Winner, Washington DC, Open Access and Open Data in Education</w:t>
            </w:r>
          </w:p>
        </w:tc>
        <w:tc>
          <w:tcPr>
            <w:tcW w:w="1050" w:type="pct"/>
          </w:tcPr>
          <w:p w:rsidR="00371344" w:rsidRPr="00371344" w:rsidRDefault="00371344" w:rsidP="00371344">
            <w:pPr>
              <w:spacing w:line="360" w:lineRule="exact"/>
              <w:jc w:val="center"/>
              <w:rPr>
                <w:rFonts w:ascii="TH SarabunPSK" w:eastAsia="Calibri" w:hAnsi="TH SarabunPSK" w:cs="TH SarabunPSK"/>
                <w:cs/>
              </w:rPr>
            </w:pPr>
            <w:r w:rsidRPr="00371344">
              <w:rPr>
                <w:rFonts w:ascii="TH SarabunPSK" w:eastAsia="Calibri" w:hAnsi="TH SarabunPSK" w:cs="TH SarabunPSK"/>
              </w:rPr>
              <w:t>2016</w:t>
            </w:r>
          </w:p>
        </w:tc>
      </w:tr>
    </w:tbl>
    <w:p w:rsidR="00371344" w:rsidRDefault="00371344" w:rsidP="00371344">
      <w:pPr>
        <w:spacing w:after="0" w:line="240" w:lineRule="auto"/>
        <w:ind w:right="-2"/>
        <w:rPr>
          <w:rFonts w:ascii="TH SarabunPSK" w:eastAsia="SimSun" w:hAnsi="TH SarabunPSK" w:cs="TH SarabunPSK"/>
        </w:rPr>
      </w:pPr>
    </w:p>
    <w:p w:rsidR="00800226" w:rsidRDefault="00800226" w:rsidP="00371344">
      <w:pPr>
        <w:spacing w:after="0" w:line="240" w:lineRule="auto"/>
        <w:ind w:right="-2"/>
        <w:rPr>
          <w:rFonts w:ascii="TH SarabunPSK" w:eastAsia="SimSun" w:hAnsi="TH SarabunPSK" w:cs="TH SarabunPSK"/>
        </w:rPr>
      </w:pPr>
    </w:p>
    <w:p w:rsidR="00800226" w:rsidRDefault="00800226" w:rsidP="00371344">
      <w:pPr>
        <w:spacing w:after="0" w:line="240" w:lineRule="auto"/>
        <w:ind w:right="-2"/>
        <w:rPr>
          <w:rFonts w:ascii="TH SarabunPSK" w:eastAsia="SimSun" w:hAnsi="TH SarabunPSK" w:cs="TH SarabunPSK"/>
        </w:rPr>
      </w:pPr>
    </w:p>
    <w:p w:rsidR="00800226" w:rsidRDefault="00800226" w:rsidP="00371344">
      <w:pPr>
        <w:spacing w:after="0" w:line="240" w:lineRule="auto"/>
        <w:ind w:right="-2"/>
        <w:rPr>
          <w:rFonts w:ascii="TH SarabunPSK" w:eastAsia="SimSun" w:hAnsi="TH SarabunPSK" w:cs="TH SarabunPSK"/>
        </w:rPr>
      </w:pPr>
    </w:p>
    <w:p w:rsidR="00800226" w:rsidRPr="00371344" w:rsidRDefault="00800226" w:rsidP="00371344">
      <w:pPr>
        <w:spacing w:after="0" w:line="240" w:lineRule="auto"/>
        <w:ind w:right="-2"/>
        <w:rPr>
          <w:rFonts w:ascii="TH SarabunPSK" w:eastAsia="SimSun" w:hAnsi="TH SarabunPSK" w:cs="TH SarabunPSK"/>
        </w:rPr>
      </w:pPr>
    </w:p>
    <w:p w:rsidR="00371344" w:rsidRPr="00371344" w:rsidRDefault="00371344" w:rsidP="00371344">
      <w:pPr>
        <w:spacing w:after="0" w:line="240" w:lineRule="auto"/>
        <w:ind w:right="-2"/>
        <w:rPr>
          <w:rFonts w:ascii="TH SarabunPSK" w:eastAsia="SimSun" w:hAnsi="TH SarabunPSK" w:cs="TH SarabunPSK"/>
        </w:rPr>
      </w:pPr>
    </w:p>
    <w:p w:rsidR="00371344" w:rsidRPr="00371344" w:rsidRDefault="00371344" w:rsidP="00371344">
      <w:pPr>
        <w:spacing w:after="0" w:line="240" w:lineRule="auto"/>
        <w:ind w:right="-2"/>
        <w:jc w:val="center"/>
        <w:rPr>
          <w:rFonts w:ascii="TH SarabunPSK" w:eastAsia="SimSun" w:hAnsi="TH SarabunPSK" w:cs="TH SarabunPSK"/>
        </w:rPr>
      </w:pPr>
      <w:r w:rsidRPr="00371344">
        <w:rPr>
          <w:rFonts w:ascii="TH SarabunPSK" w:eastAsia="SimSun" w:hAnsi="TH SarabunPSK" w:cs="TH SarabunPSK" w:hint="cs"/>
          <w:cs/>
        </w:rPr>
        <w:t>..............</w:t>
      </w:r>
      <w:r w:rsidRPr="00371344">
        <w:rPr>
          <w:rFonts w:ascii="TH SarabunPSK" w:eastAsia="SimSun" w:hAnsi="TH SarabunPSK" w:cs="TH SarabunPSK"/>
          <w:cs/>
        </w:rPr>
        <w:t>.........................................................................................</w:t>
      </w:r>
    </w:p>
    <w:p w:rsidR="002A209F" w:rsidRDefault="002A209F" w:rsidP="00252D02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1814FB" w:rsidRDefault="001814FB" w:rsidP="00252D02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1814FB" w:rsidRDefault="001814FB" w:rsidP="00252D02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1814FB" w:rsidRDefault="001814FB" w:rsidP="00252D02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1814FB" w:rsidRPr="00367FC3" w:rsidRDefault="001814FB" w:rsidP="00252D02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074E0E" w:rsidRDefault="00074E0E" w:rsidP="00252D02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497513" w:rsidRPr="00497513" w:rsidRDefault="00497513" w:rsidP="00497513">
      <w:pPr>
        <w:spacing w:after="0" w:line="240" w:lineRule="auto"/>
        <w:jc w:val="center"/>
        <w:rPr>
          <w:rFonts w:ascii="TH SarabunPSK" w:hAnsi="TH SarabunPSK" w:cs="TH SarabunPSK"/>
          <w:b/>
          <w:bCs/>
        </w:rPr>
      </w:pPr>
      <w:r w:rsidRPr="00497513">
        <w:rPr>
          <w:rFonts w:ascii="TH SarabunPSK" w:hAnsi="TH SarabunPSK" w:cs="TH SarabunPSK"/>
          <w:b/>
          <w:bCs/>
          <w:cs/>
        </w:rPr>
        <w:t>ประวัติและผลงานของอาจารย์ (</w:t>
      </w:r>
      <w:r w:rsidRPr="00497513">
        <w:rPr>
          <w:rFonts w:ascii="TH SarabunPSK" w:hAnsi="TH SarabunPSK" w:cs="TH SarabunPSK"/>
          <w:b/>
          <w:bCs/>
        </w:rPr>
        <w:t>Curriculum Vitae</w:t>
      </w:r>
      <w:r w:rsidRPr="00497513">
        <w:rPr>
          <w:rFonts w:ascii="TH SarabunPSK" w:hAnsi="TH SarabunPSK" w:cs="TH SarabunPSK"/>
          <w:b/>
          <w:bCs/>
          <w:cs/>
        </w:rPr>
        <w:t>)</w:t>
      </w:r>
    </w:p>
    <w:p w:rsidR="00497513" w:rsidRPr="00497513" w:rsidRDefault="00497513" w:rsidP="00497513">
      <w:pPr>
        <w:spacing w:after="0" w:line="276" w:lineRule="auto"/>
        <w:jc w:val="center"/>
        <w:rPr>
          <w:rFonts w:ascii="TH SarabunPSK" w:eastAsia="Angsana New" w:hAnsi="TH SarabunPSK" w:cs="TH SarabunPSK"/>
          <w:b/>
          <w:bCs/>
        </w:rPr>
      </w:pPr>
      <w:r w:rsidRPr="00497513">
        <w:rPr>
          <w:rFonts w:ascii="TH SarabunPSK" w:eastAsia="Angsana New" w:hAnsi="TH SarabunPSK" w:cs="TH SarabunPSK" w:hint="cs"/>
          <w:b/>
          <w:bCs/>
          <w:cs/>
        </w:rPr>
        <w:t>ผู้ช่วยศาสตราจารย์ ดร.</w:t>
      </w:r>
      <w:r w:rsidRPr="00497513">
        <w:rPr>
          <w:rFonts w:ascii="TH SarabunPSK" w:eastAsia="Angsana New" w:hAnsi="TH SarabunPSK" w:cs="TH SarabunPSK"/>
          <w:b/>
          <w:bCs/>
          <w:cs/>
        </w:rPr>
        <w:t>สิริพร สมบูรณ์บูรณะ (</w:t>
      </w:r>
      <w:r w:rsidRPr="00497513">
        <w:rPr>
          <w:rFonts w:ascii="TH SarabunPSK" w:eastAsia="Angsana New" w:hAnsi="TH SarabunPSK" w:cs="TH SarabunPSK"/>
          <w:b/>
          <w:bCs/>
        </w:rPr>
        <w:t>SFHEA</w:t>
      </w:r>
      <w:r w:rsidRPr="00497513">
        <w:rPr>
          <w:rFonts w:ascii="TH SarabunPSK" w:eastAsia="Angsana New" w:hAnsi="TH SarabunPSK" w:cs="TH SarabunPSK"/>
          <w:b/>
          <w:bCs/>
          <w:cs/>
        </w:rPr>
        <w:t>)</w:t>
      </w:r>
    </w:p>
    <w:p w:rsidR="00497513" w:rsidRPr="00497513" w:rsidRDefault="00497513" w:rsidP="00497513">
      <w:pPr>
        <w:spacing w:after="0" w:line="240" w:lineRule="auto"/>
        <w:jc w:val="center"/>
        <w:rPr>
          <w:rFonts w:ascii="TH SarabunPSK" w:hAnsi="TH SarabunPSK" w:cs="TH SarabunPSK"/>
        </w:rPr>
      </w:pPr>
    </w:p>
    <w:tbl>
      <w:tblPr>
        <w:tblW w:w="0" w:type="auto"/>
        <w:tblInd w:w="108" w:type="dxa"/>
        <w:tblBorders>
          <w:top w:val="double" w:sz="4" w:space="0" w:color="auto"/>
          <w:bottom w:val="double" w:sz="4" w:space="0" w:color="auto"/>
          <w:insideH w:val="double" w:sz="4" w:space="0" w:color="auto"/>
        </w:tblBorders>
        <w:tblLook w:val="04A0" w:firstRow="1" w:lastRow="0" w:firstColumn="1" w:lastColumn="0" w:noHBand="0" w:noVBand="1"/>
      </w:tblPr>
      <w:tblGrid>
        <w:gridCol w:w="5810"/>
        <w:gridCol w:w="990"/>
        <w:gridCol w:w="2121"/>
      </w:tblGrid>
      <w:tr w:rsidR="00497513" w:rsidRPr="00497513" w:rsidTr="00EE27AF">
        <w:tc>
          <w:tcPr>
            <w:tcW w:w="5954" w:type="dxa"/>
            <w:shd w:val="clear" w:color="auto" w:fill="auto"/>
          </w:tcPr>
          <w:p w:rsidR="00497513" w:rsidRPr="00497513" w:rsidRDefault="00497513" w:rsidP="00497513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497513">
              <w:rPr>
                <w:rFonts w:ascii="TH SarabunPSK" w:hAnsi="TH SarabunPSK" w:cs="TH SarabunPSK"/>
                <w:cs/>
              </w:rPr>
              <w:t>มหาวิทยาลัยวลัยลักษณ์</w:t>
            </w:r>
          </w:p>
          <w:p w:rsidR="00497513" w:rsidRPr="00497513" w:rsidRDefault="00497513" w:rsidP="00497513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497513">
              <w:rPr>
                <w:rFonts w:ascii="TH SarabunPSK" w:hAnsi="TH SarabunPSK" w:cs="TH SarabunPSK"/>
                <w:cs/>
              </w:rPr>
              <w:t>สำนักวิชาศิลปศาสตร์</w:t>
            </w:r>
          </w:p>
          <w:p w:rsidR="00497513" w:rsidRPr="00497513" w:rsidRDefault="00497513" w:rsidP="00497513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497513">
              <w:rPr>
                <w:rFonts w:ascii="TH SarabunPSK" w:hAnsi="TH SarabunPSK" w:cs="TH SarabunPSK"/>
                <w:cs/>
              </w:rPr>
              <w:t>222 ต.ไทยบุรี อ.ท่าศาลา จ.นครศรีธรรมราช 80160</w:t>
            </w:r>
          </w:p>
        </w:tc>
        <w:tc>
          <w:tcPr>
            <w:tcW w:w="992" w:type="dxa"/>
            <w:shd w:val="clear" w:color="auto" w:fill="auto"/>
          </w:tcPr>
          <w:p w:rsidR="00497513" w:rsidRPr="00497513" w:rsidRDefault="00497513" w:rsidP="00497513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497513">
              <w:rPr>
                <w:rFonts w:ascii="TH SarabunPSK" w:hAnsi="TH SarabunPSK" w:cs="TH SarabunPSK"/>
                <w:cs/>
              </w:rPr>
              <w:t>โทรศัพท์โทรสาร</w:t>
            </w:r>
          </w:p>
          <w:p w:rsidR="00497513" w:rsidRPr="00497513" w:rsidRDefault="00497513" w:rsidP="00497513">
            <w:pPr>
              <w:spacing w:after="0" w:line="276" w:lineRule="auto"/>
              <w:rPr>
                <w:rFonts w:ascii="TH SarabunPSK" w:hAnsi="TH SarabunPSK" w:cs="TH SarabunPSK"/>
                <w:cs/>
              </w:rPr>
            </w:pPr>
            <w:r w:rsidRPr="00497513">
              <w:rPr>
                <w:rFonts w:ascii="TH SarabunPSK" w:hAnsi="TH SarabunPSK" w:cs="TH SarabunPSK"/>
              </w:rPr>
              <w:t>Email</w:t>
            </w:r>
          </w:p>
        </w:tc>
        <w:tc>
          <w:tcPr>
            <w:tcW w:w="2126" w:type="dxa"/>
            <w:shd w:val="clear" w:color="auto" w:fill="auto"/>
          </w:tcPr>
          <w:p w:rsidR="00497513" w:rsidRPr="00497513" w:rsidRDefault="00497513" w:rsidP="00497513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497513">
              <w:rPr>
                <w:rFonts w:ascii="TH SarabunPSK" w:hAnsi="TH SarabunPSK" w:cs="TH SarabunPSK"/>
              </w:rPr>
              <w:t>081</w:t>
            </w:r>
            <w:r w:rsidRPr="00497513">
              <w:rPr>
                <w:rFonts w:ascii="TH SarabunPSK" w:hAnsi="TH SarabunPSK" w:cs="TH SarabunPSK"/>
                <w:cs/>
              </w:rPr>
              <w:t>-</w:t>
            </w:r>
            <w:r w:rsidRPr="00497513">
              <w:rPr>
                <w:rFonts w:ascii="TH SarabunPSK" w:hAnsi="TH SarabunPSK" w:cs="TH SarabunPSK"/>
              </w:rPr>
              <w:t>3744596</w:t>
            </w:r>
            <w:r w:rsidRPr="00497513">
              <w:rPr>
                <w:rFonts w:ascii="TH SarabunPSK" w:hAnsi="TH SarabunPSK" w:cs="TH SarabunPSK"/>
                <w:cs/>
              </w:rPr>
              <w:t xml:space="preserve">    </w:t>
            </w:r>
          </w:p>
          <w:p w:rsidR="00497513" w:rsidRPr="00497513" w:rsidRDefault="00497513" w:rsidP="00497513">
            <w:pPr>
              <w:spacing w:after="0" w:line="276" w:lineRule="auto"/>
              <w:rPr>
                <w:rFonts w:ascii="TH SarabunPSK" w:hAnsi="TH SarabunPSK" w:cs="TH SarabunPSK"/>
              </w:rPr>
            </w:pPr>
            <w:r w:rsidRPr="00497513">
              <w:rPr>
                <w:rFonts w:ascii="TH SarabunPSK" w:hAnsi="TH SarabunPSK" w:cs="TH SarabunPSK"/>
              </w:rPr>
              <w:t>075</w:t>
            </w:r>
            <w:r w:rsidRPr="00497513">
              <w:rPr>
                <w:rFonts w:ascii="TH SarabunPSK" w:hAnsi="TH SarabunPSK" w:cs="TH SarabunPSK"/>
                <w:cs/>
              </w:rPr>
              <w:t>-</w:t>
            </w:r>
            <w:r w:rsidRPr="00497513">
              <w:rPr>
                <w:rFonts w:ascii="TH SarabunPSK" w:hAnsi="TH SarabunPSK" w:cs="TH SarabunPSK"/>
              </w:rPr>
              <w:t>672001</w:t>
            </w:r>
          </w:p>
          <w:p w:rsidR="00497513" w:rsidRPr="00497513" w:rsidRDefault="002560D4" w:rsidP="00497513">
            <w:pPr>
              <w:spacing w:after="0" w:line="276" w:lineRule="auto"/>
              <w:rPr>
                <w:rFonts w:ascii="TH SarabunPSK" w:eastAsia="Angsana New" w:hAnsi="TH SarabunPSK" w:cs="TH SarabunPSK"/>
                <w:b/>
                <w:bCs/>
              </w:rPr>
            </w:pPr>
            <w:hyperlink r:id="rId34" w:history="1">
              <w:r w:rsidR="00497513" w:rsidRPr="00497513">
                <w:rPr>
                  <w:rFonts w:ascii="TH SarabunPSK" w:eastAsia="Angsana New" w:hAnsi="TH SarabunPSK" w:cs="TH SarabunPSK"/>
                  <w:b/>
                  <w:bCs/>
                </w:rPr>
                <w:t>ssiripor@wu</w:t>
              </w:r>
              <w:r w:rsidR="00497513" w:rsidRPr="00497513">
                <w:rPr>
                  <w:rFonts w:ascii="TH SarabunPSK" w:eastAsia="Angsana New" w:hAnsi="TH SarabunPSK" w:cs="TH SarabunPSK"/>
                  <w:b/>
                  <w:bCs/>
                  <w:cs/>
                </w:rPr>
                <w:t>.</w:t>
              </w:r>
              <w:r w:rsidR="00497513" w:rsidRPr="00497513">
                <w:rPr>
                  <w:rFonts w:ascii="TH SarabunPSK" w:eastAsia="Angsana New" w:hAnsi="TH SarabunPSK" w:cs="TH SarabunPSK"/>
                  <w:b/>
                  <w:bCs/>
                </w:rPr>
                <w:t>ac</w:t>
              </w:r>
              <w:r w:rsidR="00497513" w:rsidRPr="00497513">
                <w:rPr>
                  <w:rFonts w:ascii="TH SarabunPSK" w:eastAsia="Angsana New" w:hAnsi="TH SarabunPSK" w:cs="TH SarabunPSK"/>
                  <w:b/>
                  <w:bCs/>
                  <w:cs/>
                </w:rPr>
                <w:t>.</w:t>
              </w:r>
              <w:r w:rsidR="00497513" w:rsidRPr="00497513">
                <w:rPr>
                  <w:rFonts w:ascii="TH SarabunPSK" w:eastAsia="Angsana New" w:hAnsi="TH SarabunPSK" w:cs="TH SarabunPSK"/>
                  <w:b/>
                  <w:bCs/>
                </w:rPr>
                <w:t>th</w:t>
              </w:r>
            </w:hyperlink>
            <w:r w:rsidR="00497513" w:rsidRPr="00497513">
              <w:rPr>
                <w:rFonts w:ascii="TH SarabunPSK" w:eastAsia="Angsana New" w:hAnsi="TH SarabunPSK" w:cs="TH SarabunPSK"/>
                <w:b/>
                <w:bCs/>
                <w:cs/>
              </w:rPr>
              <w:t xml:space="preserve"> </w:t>
            </w:r>
            <w:hyperlink r:id="rId35" w:history="1">
              <w:r w:rsidR="00497513" w:rsidRPr="00497513">
                <w:rPr>
                  <w:rFonts w:ascii="TH SarabunPSK" w:eastAsia="Angsana New" w:hAnsi="TH SarabunPSK" w:cs="TH SarabunPSK"/>
                  <w:b/>
                  <w:bCs/>
                  <w:color w:val="333333"/>
                </w:rPr>
                <w:t>ssirip@gmail</w:t>
              </w:r>
              <w:r w:rsidR="00497513" w:rsidRPr="00497513">
                <w:rPr>
                  <w:rFonts w:ascii="TH SarabunPSK" w:eastAsia="Angsana New" w:hAnsi="TH SarabunPSK" w:cs="TH SarabunPSK"/>
                  <w:b/>
                  <w:bCs/>
                  <w:color w:val="333333"/>
                  <w:cs/>
                </w:rPr>
                <w:t>.</w:t>
              </w:r>
              <w:r w:rsidR="00497513" w:rsidRPr="00497513">
                <w:rPr>
                  <w:rFonts w:ascii="TH SarabunPSK" w:eastAsia="Angsana New" w:hAnsi="TH SarabunPSK" w:cs="TH SarabunPSK"/>
                  <w:b/>
                  <w:bCs/>
                  <w:color w:val="333333"/>
                </w:rPr>
                <w:t>com</w:t>
              </w:r>
            </w:hyperlink>
            <w:r w:rsidR="00497513" w:rsidRPr="00497513">
              <w:rPr>
                <w:rFonts w:ascii="TH SarabunPSK" w:eastAsia="Angsana New" w:hAnsi="TH SarabunPSK" w:cs="TH SarabunPSK"/>
                <w:b/>
                <w:bCs/>
                <w:cs/>
              </w:rPr>
              <w:t xml:space="preserve"> </w:t>
            </w:r>
          </w:p>
        </w:tc>
      </w:tr>
    </w:tbl>
    <w:p w:rsidR="00497513" w:rsidRPr="00497513" w:rsidRDefault="00497513" w:rsidP="00497513">
      <w:pPr>
        <w:spacing w:after="0" w:line="240" w:lineRule="auto"/>
        <w:rPr>
          <w:rFonts w:ascii="TH SarabunPSK" w:hAnsi="TH SarabunPSK" w:cs="TH SarabunPSK"/>
          <w:b/>
          <w:bCs/>
        </w:rPr>
      </w:pPr>
    </w:p>
    <w:p w:rsidR="00497513" w:rsidRPr="00497513" w:rsidRDefault="00497513" w:rsidP="00497513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497513">
        <w:rPr>
          <w:rFonts w:ascii="TH SarabunPSK" w:hAnsi="TH SarabunPSK" w:cs="TH SarabunPSK"/>
          <w:b/>
          <w:bCs/>
        </w:rPr>
        <w:t>1</w:t>
      </w:r>
      <w:r w:rsidRPr="00497513">
        <w:rPr>
          <w:rFonts w:ascii="TH SarabunPSK" w:hAnsi="TH SarabunPSK" w:cs="TH SarabunPSK"/>
          <w:b/>
          <w:bCs/>
          <w:cs/>
        </w:rPr>
        <w:t xml:space="preserve">. การศึกษา </w:t>
      </w:r>
      <w:r w:rsidRPr="00497513">
        <w:rPr>
          <w:rFonts w:ascii="TH SarabunPSK" w:hAnsi="TH SarabunPSK" w:cs="TH SarabunPSK" w:hint="cs"/>
          <w:b/>
          <w:bCs/>
          <w:cs/>
        </w:rPr>
        <w:t>(เรียงลำดับจากปีล่าสุด)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4113"/>
        <w:gridCol w:w="2151"/>
      </w:tblGrid>
      <w:tr w:rsidR="00497513" w:rsidRPr="00497513" w:rsidTr="00EE27AF">
        <w:tc>
          <w:tcPr>
            <w:tcW w:w="1445" w:type="pct"/>
            <w:shd w:val="clear" w:color="auto" w:fill="auto"/>
          </w:tcPr>
          <w:p w:rsidR="00497513" w:rsidRPr="00497513" w:rsidRDefault="00497513" w:rsidP="00497513">
            <w:pPr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97513">
              <w:rPr>
                <w:rFonts w:ascii="TH SarabunPSK" w:hAnsi="TH SarabunPSK" w:cs="TH SarabunPSK"/>
                <w:b/>
                <w:bCs/>
                <w:spacing w:val="-6"/>
                <w:cs/>
                <w:lang w:val="th-TH"/>
              </w:rPr>
              <w:t>วุฒิการศึกษา</w:t>
            </w:r>
            <w:r w:rsidRPr="00497513">
              <w:rPr>
                <w:rFonts w:ascii="TH SarabunPSK" w:hAnsi="TH SarabunPSK" w:cs="TH SarabunPSK"/>
                <w:b/>
                <w:bCs/>
                <w:spacing w:val="-6"/>
                <w:cs/>
              </w:rPr>
              <w:t xml:space="preserve"> (สาขาวิชา)</w:t>
            </w:r>
          </w:p>
        </w:tc>
        <w:tc>
          <w:tcPr>
            <w:tcW w:w="2334" w:type="pct"/>
            <w:shd w:val="clear" w:color="auto" w:fill="auto"/>
          </w:tcPr>
          <w:p w:rsidR="00497513" w:rsidRPr="00497513" w:rsidRDefault="00497513" w:rsidP="00497513">
            <w:pPr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97513">
              <w:rPr>
                <w:rFonts w:ascii="TH SarabunPSK" w:hAnsi="TH SarabunPSK" w:cs="TH SarabunPSK" w:hint="cs"/>
                <w:b/>
                <w:bCs/>
                <w:cs/>
              </w:rPr>
              <w:t>สถาบันการศึกษา</w:t>
            </w:r>
          </w:p>
        </w:tc>
        <w:tc>
          <w:tcPr>
            <w:tcW w:w="1221" w:type="pct"/>
            <w:shd w:val="clear" w:color="auto" w:fill="auto"/>
          </w:tcPr>
          <w:p w:rsidR="00497513" w:rsidRPr="00497513" w:rsidRDefault="00497513" w:rsidP="00497513">
            <w:pPr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97513">
              <w:rPr>
                <w:rFonts w:ascii="TH SarabunPSK" w:hAnsi="TH SarabunPSK" w:cs="TH SarabunPSK" w:hint="cs"/>
                <w:b/>
                <w:bCs/>
                <w:cs/>
              </w:rPr>
              <w:t>ปี พ.ศ.</w:t>
            </w:r>
          </w:p>
        </w:tc>
      </w:tr>
      <w:tr w:rsidR="00497513" w:rsidRPr="00497513" w:rsidTr="00EE27AF">
        <w:tc>
          <w:tcPr>
            <w:tcW w:w="1445" w:type="pct"/>
            <w:shd w:val="clear" w:color="auto" w:fill="auto"/>
          </w:tcPr>
          <w:p w:rsidR="00497513" w:rsidRPr="00497513" w:rsidRDefault="00497513" w:rsidP="00497513">
            <w:pPr>
              <w:spacing w:after="0" w:line="276" w:lineRule="auto"/>
              <w:rPr>
                <w:rFonts w:ascii="TH SarabunPSK" w:hAnsi="TH SarabunPSK" w:cs="TH SarabunPSK"/>
                <w:b/>
                <w:bCs/>
              </w:rPr>
            </w:pPr>
            <w:r w:rsidRPr="00497513">
              <w:rPr>
                <w:rFonts w:ascii="TH SarabunPSK" w:hAnsi="TH SarabunPSK" w:cs="TH SarabunPSK"/>
              </w:rPr>
              <w:t>Ph</w:t>
            </w:r>
            <w:r w:rsidRPr="00497513">
              <w:rPr>
                <w:rFonts w:ascii="TH SarabunPSK" w:hAnsi="TH SarabunPSK" w:cs="TH SarabunPSK"/>
                <w:cs/>
              </w:rPr>
              <w:t>.</w:t>
            </w:r>
            <w:r w:rsidRPr="00497513">
              <w:rPr>
                <w:rFonts w:ascii="TH SarabunPSK" w:hAnsi="TH SarabunPSK" w:cs="TH SarabunPSK"/>
              </w:rPr>
              <w:t>D</w:t>
            </w:r>
            <w:r w:rsidRPr="00497513">
              <w:rPr>
                <w:rFonts w:ascii="TH SarabunPSK" w:hAnsi="TH SarabunPSK" w:cs="TH SarabunPSK"/>
                <w:cs/>
              </w:rPr>
              <w:t>. (</w:t>
            </w:r>
            <w:r w:rsidRPr="00497513">
              <w:rPr>
                <w:rFonts w:ascii="TH SarabunPSK" w:hAnsi="TH SarabunPSK" w:cs="TH SarabunPSK"/>
              </w:rPr>
              <w:t>Indo</w:t>
            </w:r>
            <w:r w:rsidRPr="00497513">
              <w:rPr>
                <w:rFonts w:ascii="TH SarabunPSK" w:hAnsi="TH SarabunPSK" w:cs="TH SarabunPSK"/>
                <w:cs/>
              </w:rPr>
              <w:t>-</w:t>
            </w:r>
            <w:r w:rsidRPr="00497513">
              <w:rPr>
                <w:rFonts w:ascii="TH SarabunPSK" w:hAnsi="TH SarabunPSK" w:cs="TH SarabunPSK"/>
              </w:rPr>
              <w:t>Pacific</w:t>
            </w:r>
            <w:r w:rsidRPr="00497513">
              <w:rPr>
                <w:rFonts w:ascii="TH SarabunPSK" w:hAnsi="TH SarabunPSK" w:cs="TH SarabunPSK"/>
                <w:cs/>
              </w:rPr>
              <w:t xml:space="preserve">) </w:t>
            </w:r>
          </w:p>
        </w:tc>
        <w:tc>
          <w:tcPr>
            <w:tcW w:w="2334" w:type="pct"/>
            <w:shd w:val="clear" w:color="auto" w:fill="auto"/>
          </w:tcPr>
          <w:p w:rsidR="00497513" w:rsidRPr="00497513" w:rsidRDefault="00497513" w:rsidP="00497513">
            <w:pPr>
              <w:spacing w:after="0" w:line="276" w:lineRule="auto"/>
              <w:ind w:right="-13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97513">
              <w:rPr>
                <w:rFonts w:ascii="TH SarabunPSK" w:hAnsi="TH SarabunPSK" w:cs="TH SarabunPSK"/>
                <w:spacing w:val="-6"/>
              </w:rPr>
              <w:t>Jawaharlal Nehru University</w:t>
            </w:r>
            <w:r w:rsidRPr="00497513">
              <w:rPr>
                <w:rFonts w:ascii="TH SarabunPSK" w:hAnsi="TH SarabunPSK" w:cs="TH SarabunPSK"/>
                <w:b/>
                <w:bCs/>
              </w:rPr>
              <w:t xml:space="preserve">, </w:t>
            </w:r>
            <w:r w:rsidRPr="00497513">
              <w:rPr>
                <w:rFonts w:ascii="TH SarabunPSK" w:hAnsi="TH SarabunPSK" w:cs="TH SarabunPSK"/>
              </w:rPr>
              <w:t>India</w:t>
            </w:r>
          </w:p>
        </w:tc>
        <w:tc>
          <w:tcPr>
            <w:tcW w:w="1221" w:type="pct"/>
            <w:shd w:val="clear" w:color="auto" w:fill="auto"/>
          </w:tcPr>
          <w:p w:rsidR="00497513" w:rsidRPr="00497513" w:rsidRDefault="00497513" w:rsidP="00497513">
            <w:pPr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497513">
              <w:rPr>
                <w:rFonts w:ascii="TH SarabunPSK" w:hAnsi="TH SarabunPSK" w:cs="TH SarabunPSK"/>
              </w:rPr>
              <w:t>2559</w:t>
            </w:r>
          </w:p>
        </w:tc>
      </w:tr>
      <w:tr w:rsidR="00497513" w:rsidRPr="00497513" w:rsidTr="00EE27AF">
        <w:tc>
          <w:tcPr>
            <w:tcW w:w="1445" w:type="pct"/>
            <w:shd w:val="clear" w:color="auto" w:fill="auto"/>
          </w:tcPr>
          <w:p w:rsidR="00497513" w:rsidRPr="00497513" w:rsidRDefault="00497513" w:rsidP="00497513">
            <w:pPr>
              <w:spacing w:after="0" w:line="276" w:lineRule="auto"/>
              <w:rPr>
                <w:rFonts w:ascii="TH SarabunPSK" w:hAnsi="TH SarabunPSK" w:cs="TH SarabunPSK"/>
                <w:b/>
                <w:bCs/>
              </w:rPr>
            </w:pPr>
            <w:r w:rsidRPr="00497513">
              <w:rPr>
                <w:rFonts w:ascii="TH SarabunPSK" w:hAnsi="TH SarabunPSK" w:cs="TH SarabunPSK"/>
                <w:cs/>
              </w:rPr>
              <w:t>สม</w:t>
            </w:r>
            <w:r w:rsidRPr="00497513">
              <w:rPr>
                <w:rFonts w:ascii="TH SarabunPSK" w:hAnsi="TH SarabunPSK" w:cs="TH SarabunPSK" w:hint="cs"/>
                <w:cs/>
              </w:rPr>
              <w:t>.</w:t>
            </w:r>
            <w:r w:rsidRPr="00497513">
              <w:rPr>
                <w:rFonts w:ascii="TH SarabunPSK" w:hAnsi="TH SarabunPSK" w:cs="TH SarabunPSK"/>
                <w:cs/>
              </w:rPr>
              <w:t xml:space="preserve">ม. (มานุษยวิทยา)  </w:t>
            </w:r>
          </w:p>
        </w:tc>
        <w:tc>
          <w:tcPr>
            <w:tcW w:w="2334" w:type="pct"/>
            <w:shd w:val="clear" w:color="auto" w:fill="auto"/>
          </w:tcPr>
          <w:p w:rsidR="00497513" w:rsidRPr="00497513" w:rsidRDefault="00497513" w:rsidP="00497513">
            <w:pPr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97513">
              <w:rPr>
                <w:rFonts w:ascii="TH SarabunPSK" w:hAnsi="TH SarabunPSK" w:cs="TH SarabunPSK"/>
                <w:cs/>
              </w:rPr>
              <w:t>มหาวิทยาลัยธรรมศาสตร์</w:t>
            </w:r>
          </w:p>
        </w:tc>
        <w:tc>
          <w:tcPr>
            <w:tcW w:w="1221" w:type="pct"/>
            <w:shd w:val="clear" w:color="auto" w:fill="auto"/>
          </w:tcPr>
          <w:p w:rsidR="00497513" w:rsidRPr="00497513" w:rsidRDefault="00497513" w:rsidP="00497513">
            <w:pPr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97513">
              <w:rPr>
                <w:rFonts w:ascii="TH SarabunPSK" w:hAnsi="TH SarabunPSK" w:cs="TH SarabunPSK"/>
              </w:rPr>
              <w:t>2536</w:t>
            </w:r>
          </w:p>
        </w:tc>
      </w:tr>
      <w:tr w:rsidR="00497513" w:rsidRPr="00497513" w:rsidTr="00EE27AF">
        <w:tc>
          <w:tcPr>
            <w:tcW w:w="1445" w:type="pct"/>
            <w:shd w:val="clear" w:color="auto" w:fill="auto"/>
          </w:tcPr>
          <w:p w:rsidR="00497513" w:rsidRPr="00497513" w:rsidRDefault="00497513" w:rsidP="00497513">
            <w:pPr>
              <w:spacing w:after="0" w:line="276" w:lineRule="auto"/>
              <w:rPr>
                <w:rFonts w:ascii="TH SarabunPSK" w:hAnsi="TH SarabunPSK" w:cs="TH SarabunPSK"/>
                <w:b/>
                <w:bCs/>
              </w:rPr>
            </w:pPr>
            <w:r w:rsidRPr="00497513">
              <w:rPr>
                <w:rFonts w:ascii="TH SarabunPSK" w:hAnsi="TH SarabunPSK" w:cs="TH SarabunPSK"/>
                <w:cs/>
              </w:rPr>
              <w:t>ศศ</w:t>
            </w:r>
            <w:r w:rsidRPr="00497513">
              <w:rPr>
                <w:rFonts w:ascii="TH SarabunPSK" w:hAnsi="TH SarabunPSK" w:cs="TH SarabunPSK" w:hint="cs"/>
                <w:cs/>
              </w:rPr>
              <w:t>.</w:t>
            </w:r>
            <w:r w:rsidRPr="00497513">
              <w:rPr>
                <w:rFonts w:ascii="TH SarabunPSK" w:hAnsi="TH SarabunPSK" w:cs="TH SarabunPSK"/>
                <w:cs/>
              </w:rPr>
              <w:t>บ. (พัฒนาชุมชน)</w:t>
            </w:r>
          </w:p>
        </w:tc>
        <w:tc>
          <w:tcPr>
            <w:tcW w:w="2334" w:type="pct"/>
            <w:shd w:val="clear" w:color="auto" w:fill="auto"/>
          </w:tcPr>
          <w:p w:rsidR="00497513" w:rsidRPr="00497513" w:rsidRDefault="00497513" w:rsidP="00497513">
            <w:pPr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97513">
              <w:rPr>
                <w:rFonts w:ascii="TH SarabunPSK" w:hAnsi="TH SarabunPSK" w:cs="TH SarabunPSK"/>
                <w:cs/>
              </w:rPr>
              <w:t>มหาวิทยาลัยขอนแก่น</w:t>
            </w:r>
          </w:p>
        </w:tc>
        <w:tc>
          <w:tcPr>
            <w:tcW w:w="1221" w:type="pct"/>
            <w:shd w:val="clear" w:color="auto" w:fill="auto"/>
          </w:tcPr>
          <w:p w:rsidR="00497513" w:rsidRPr="00497513" w:rsidRDefault="00497513" w:rsidP="00497513">
            <w:pPr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97513">
              <w:rPr>
                <w:rFonts w:ascii="TH SarabunPSK" w:hAnsi="TH SarabunPSK" w:cs="TH SarabunPSK"/>
              </w:rPr>
              <w:t>2531</w:t>
            </w:r>
          </w:p>
        </w:tc>
      </w:tr>
    </w:tbl>
    <w:p w:rsidR="00497513" w:rsidRPr="00497513" w:rsidRDefault="00497513" w:rsidP="00497513">
      <w:pPr>
        <w:spacing w:after="0" w:line="240" w:lineRule="auto"/>
        <w:rPr>
          <w:rFonts w:ascii="TH SarabunPSK" w:hAnsi="TH SarabunPSK" w:cs="TH SarabunPSK"/>
          <w:b/>
          <w:bCs/>
        </w:rPr>
      </w:pPr>
    </w:p>
    <w:p w:rsidR="00497513" w:rsidRPr="00497513" w:rsidRDefault="00497513" w:rsidP="00497513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497513">
        <w:rPr>
          <w:rFonts w:ascii="TH SarabunPSK" w:hAnsi="TH SarabunPSK" w:cs="TH SarabunPSK"/>
          <w:b/>
          <w:bCs/>
        </w:rPr>
        <w:t>2</w:t>
      </w:r>
      <w:r w:rsidRPr="00497513">
        <w:rPr>
          <w:rFonts w:ascii="TH SarabunPSK" w:hAnsi="TH SarabunPSK" w:cs="TH SarabunPSK"/>
          <w:b/>
          <w:bCs/>
          <w:cs/>
        </w:rPr>
        <w:t>. ประสบการณ์การทำงาน</w:t>
      </w:r>
      <w:r w:rsidRPr="00497513">
        <w:rPr>
          <w:rFonts w:ascii="TH SarabunPSK" w:hAnsi="TH SarabunPSK" w:cs="TH SarabunPSK" w:hint="cs"/>
          <w:b/>
          <w:bCs/>
          <w:cs/>
        </w:rPr>
        <w:t xml:space="preserve"> (เรียงลำดับจากปีล่าสุด)</w:t>
      </w:r>
      <w:r w:rsidRPr="00497513">
        <w:rPr>
          <w:rFonts w:ascii="TH SarabunPSK" w:hAnsi="TH SarabunPSK" w:cs="TH SarabunPSK"/>
          <w:b/>
          <w:bCs/>
          <w:cs/>
        </w:rPr>
        <w:t xml:space="preserve"> 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9"/>
        <w:gridCol w:w="2151"/>
      </w:tblGrid>
      <w:tr w:rsidR="00497513" w:rsidRPr="00497513" w:rsidTr="00EE27AF">
        <w:tc>
          <w:tcPr>
            <w:tcW w:w="3779" w:type="pct"/>
            <w:shd w:val="clear" w:color="auto" w:fill="auto"/>
          </w:tcPr>
          <w:p w:rsidR="00497513" w:rsidRPr="00497513" w:rsidRDefault="00497513" w:rsidP="00497513">
            <w:pPr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97513">
              <w:rPr>
                <w:rFonts w:ascii="TH SarabunPSK" w:hAnsi="TH SarabunPSK" w:cs="TH SarabunPSK" w:hint="cs"/>
                <w:b/>
                <w:bCs/>
                <w:cs/>
              </w:rPr>
              <w:t>ตำแหน่งงาน - องค์กรหรือหน่วยงาน</w:t>
            </w:r>
          </w:p>
        </w:tc>
        <w:tc>
          <w:tcPr>
            <w:tcW w:w="1221" w:type="pct"/>
            <w:shd w:val="clear" w:color="auto" w:fill="auto"/>
          </w:tcPr>
          <w:p w:rsidR="00497513" w:rsidRPr="00497513" w:rsidRDefault="00497513" w:rsidP="00497513">
            <w:pPr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97513">
              <w:rPr>
                <w:rFonts w:ascii="TH SarabunPSK" w:hAnsi="TH SarabunPSK" w:cs="TH SarabunPSK" w:hint="cs"/>
                <w:b/>
                <w:bCs/>
                <w:cs/>
              </w:rPr>
              <w:t>ปี พ.ศ.</w:t>
            </w:r>
          </w:p>
        </w:tc>
      </w:tr>
      <w:tr w:rsidR="00497513" w:rsidRPr="00497513" w:rsidTr="00EE27AF">
        <w:tc>
          <w:tcPr>
            <w:tcW w:w="3779" w:type="pct"/>
            <w:shd w:val="clear" w:color="auto" w:fill="auto"/>
          </w:tcPr>
          <w:p w:rsidR="00497513" w:rsidRPr="00497513" w:rsidRDefault="00497513" w:rsidP="00497513">
            <w:pPr>
              <w:spacing w:after="0" w:line="276" w:lineRule="auto"/>
              <w:rPr>
                <w:rFonts w:ascii="TH SarabunPSK" w:hAnsi="TH SarabunPSK" w:cs="TH SarabunPSK"/>
                <w:cs/>
              </w:rPr>
            </w:pPr>
            <w:r w:rsidRPr="00497513">
              <w:rPr>
                <w:rFonts w:ascii="TH SarabunPSK" w:hAnsi="TH SarabunPSK" w:cs="TH SarabunPSK" w:hint="cs"/>
                <w:cs/>
              </w:rPr>
              <w:t xml:space="preserve">รองคณบดีสำนักวิชาศิลปศาสตร์ </w:t>
            </w:r>
            <w:r w:rsidRPr="00497513">
              <w:rPr>
                <w:rFonts w:ascii="TH SarabunPSK" w:hAnsi="TH SarabunPSK" w:cs="TH SarabunPSK"/>
                <w:cs/>
              </w:rPr>
              <w:t>มหาวิทยาลัยวลัยลักษณ์</w:t>
            </w:r>
          </w:p>
        </w:tc>
        <w:tc>
          <w:tcPr>
            <w:tcW w:w="1221" w:type="pct"/>
            <w:shd w:val="clear" w:color="auto" w:fill="auto"/>
          </w:tcPr>
          <w:p w:rsidR="00497513" w:rsidRPr="00497513" w:rsidRDefault="00497513" w:rsidP="00497513">
            <w:pPr>
              <w:spacing w:after="0" w:line="276" w:lineRule="auto"/>
              <w:jc w:val="center"/>
              <w:rPr>
                <w:rFonts w:ascii="TH SarabunPSK" w:hAnsi="TH SarabunPSK" w:cs="TH SarabunPSK"/>
                <w:cs/>
              </w:rPr>
            </w:pPr>
            <w:r w:rsidRPr="00497513">
              <w:rPr>
                <w:rFonts w:ascii="TH SarabunPSK" w:hAnsi="TH SarabunPSK" w:cs="TH SarabunPSK" w:hint="cs"/>
                <w:cs/>
              </w:rPr>
              <w:t>2560 - ปัจจุบัน</w:t>
            </w:r>
          </w:p>
        </w:tc>
      </w:tr>
      <w:tr w:rsidR="00497513" w:rsidRPr="00497513" w:rsidTr="00EE27AF">
        <w:tc>
          <w:tcPr>
            <w:tcW w:w="3779" w:type="pct"/>
            <w:shd w:val="clear" w:color="auto" w:fill="auto"/>
          </w:tcPr>
          <w:p w:rsidR="00497513" w:rsidRPr="00497513" w:rsidRDefault="00497513" w:rsidP="00497513">
            <w:pPr>
              <w:spacing w:after="0" w:line="276" w:lineRule="auto"/>
              <w:rPr>
                <w:rFonts w:ascii="TH SarabunPSK" w:hAnsi="TH SarabunPSK" w:cs="TH SarabunPSK"/>
                <w:cs/>
              </w:rPr>
            </w:pPr>
            <w:r w:rsidRPr="00497513">
              <w:rPr>
                <w:rFonts w:ascii="TH SarabunPSK" w:hAnsi="TH SarabunPSK" w:cs="TH SarabunPSK" w:hint="cs"/>
                <w:cs/>
              </w:rPr>
              <w:t xml:space="preserve">หัวหน้าสถานวิจัย </w:t>
            </w:r>
            <w:r w:rsidRPr="00497513">
              <w:rPr>
                <w:rFonts w:ascii="TH SarabunPSK" w:hAnsi="TH SarabunPSK" w:cs="TH SarabunPSK"/>
                <w:cs/>
              </w:rPr>
              <w:t>สำนักวิชาศิลปศาสตร์ มหาวิทยาลัยวลัยลักษณ์</w:t>
            </w:r>
          </w:p>
        </w:tc>
        <w:tc>
          <w:tcPr>
            <w:tcW w:w="1221" w:type="pct"/>
            <w:shd w:val="clear" w:color="auto" w:fill="auto"/>
          </w:tcPr>
          <w:p w:rsidR="00497513" w:rsidRPr="00497513" w:rsidRDefault="00497513" w:rsidP="00497513">
            <w:pPr>
              <w:spacing w:after="0" w:line="276" w:lineRule="auto"/>
              <w:jc w:val="center"/>
              <w:rPr>
                <w:rFonts w:ascii="TH SarabunPSK" w:hAnsi="TH SarabunPSK" w:cs="TH SarabunPSK"/>
                <w:cs/>
              </w:rPr>
            </w:pPr>
            <w:r w:rsidRPr="00497513">
              <w:rPr>
                <w:rFonts w:ascii="TH SarabunPSK" w:hAnsi="TH SarabunPSK" w:cs="TH SarabunPSK" w:hint="cs"/>
                <w:cs/>
              </w:rPr>
              <w:t>2562 - ปัจจุบัน</w:t>
            </w:r>
          </w:p>
        </w:tc>
      </w:tr>
      <w:tr w:rsidR="00497513" w:rsidRPr="00497513" w:rsidTr="00EE27AF">
        <w:tc>
          <w:tcPr>
            <w:tcW w:w="3779" w:type="pct"/>
            <w:shd w:val="clear" w:color="auto" w:fill="auto"/>
          </w:tcPr>
          <w:p w:rsidR="00497513" w:rsidRPr="00497513" w:rsidRDefault="00497513" w:rsidP="00497513">
            <w:pPr>
              <w:spacing w:after="0" w:line="276" w:lineRule="auto"/>
              <w:rPr>
                <w:rFonts w:ascii="TH SarabunPSK" w:hAnsi="TH SarabunPSK" w:cs="TH SarabunPSK"/>
                <w:cs/>
              </w:rPr>
            </w:pPr>
            <w:r w:rsidRPr="00497513">
              <w:rPr>
                <w:rFonts w:ascii="TH SarabunPSK" w:hAnsi="TH SarabunPSK" w:cs="TH SarabunPSK" w:hint="cs"/>
                <w:cs/>
              </w:rPr>
              <w:t>หัวหน้าสาขาวิชาศึกษาทั่วไป สำนักวิชาศิลปศาสตร์ มหาวิทยาลัยวลัยลักษณ์</w:t>
            </w:r>
          </w:p>
        </w:tc>
        <w:tc>
          <w:tcPr>
            <w:tcW w:w="1221" w:type="pct"/>
            <w:shd w:val="clear" w:color="auto" w:fill="auto"/>
          </w:tcPr>
          <w:p w:rsidR="00497513" w:rsidRPr="00497513" w:rsidRDefault="00497513" w:rsidP="00497513">
            <w:pPr>
              <w:spacing w:after="0" w:line="276" w:lineRule="auto"/>
              <w:jc w:val="center"/>
              <w:rPr>
                <w:rFonts w:ascii="TH SarabunPSK" w:hAnsi="TH SarabunPSK" w:cs="TH SarabunPSK"/>
                <w:cs/>
              </w:rPr>
            </w:pPr>
            <w:r w:rsidRPr="00497513">
              <w:rPr>
                <w:rFonts w:ascii="TH SarabunPSK" w:hAnsi="TH SarabunPSK" w:cs="TH SarabunPSK" w:hint="cs"/>
                <w:cs/>
              </w:rPr>
              <w:t>2557 - 2561</w:t>
            </w:r>
          </w:p>
        </w:tc>
      </w:tr>
      <w:tr w:rsidR="00497513" w:rsidRPr="00497513" w:rsidTr="00EE27AF">
        <w:tc>
          <w:tcPr>
            <w:tcW w:w="3779" w:type="pct"/>
            <w:shd w:val="clear" w:color="auto" w:fill="auto"/>
          </w:tcPr>
          <w:p w:rsidR="00497513" w:rsidRPr="00497513" w:rsidRDefault="00497513" w:rsidP="00497513">
            <w:pPr>
              <w:spacing w:after="0" w:line="276" w:lineRule="auto"/>
              <w:rPr>
                <w:rFonts w:ascii="TH SarabunPSK" w:hAnsi="TH SarabunPSK" w:cs="TH SarabunPSK"/>
                <w:cs/>
              </w:rPr>
            </w:pPr>
            <w:r w:rsidRPr="00497513">
              <w:rPr>
                <w:rFonts w:ascii="TH SarabunPSK" w:hAnsi="TH SarabunPSK" w:cs="TH SarabunPSK" w:hint="cs"/>
                <w:cs/>
              </w:rPr>
              <w:t>อาจารย์ประจำ  สำนักวิชาศิลปศาสตร์ มหาวิทยาลัยวลัยลักษณ์</w:t>
            </w:r>
          </w:p>
        </w:tc>
        <w:tc>
          <w:tcPr>
            <w:tcW w:w="1221" w:type="pct"/>
            <w:shd w:val="clear" w:color="auto" w:fill="auto"/>
          </w:tcPr>
          <w:p w:rsidR="00497513" w:rsidRPr="00497513" w:rsidRDefault="00497513" w:rsidP="00497513">
            <w:pPr>
              <w:spacing w:after="0" w:line="276" w:lineRule="auto"/>
              <w:jc w:val="center"/>
              <w:rPr>
                <w:rFonts w:ascii="TH SarabunPSK" w:hAnsi="TH SarabunPSK" w:cs="TH SarabunPSK"/>
                <w:cs/>
              </w:rPr>
            </w:pPr>
            <w:r w:rsidRPr="00497513">
              <w:rPr>
                <w:rFonts w:ascii="TH SarabunPSK" w:hAnsi="TH SarabunPSK" w:cs="TH SarabunPSK" w:hint="cs"/>
                <w:cs/>
              </w:rPr>
              <w:t>2547- ปัจจุบัน</w:t>
            </w:r>
          </w:p>
        </w:tc>
      </w:tr>
      <w:tr w:rsidR="00497513" w:rsidRPr="00497513" w:rsidTr="00EE27AF">
        <w:tc>
          <w:tcPr>
            <w:tcW w:w="3779" w:type="pct"/>
            <w:shd w:val="clear" w:color="auto" w:fill="auto"/>
          </w:tcPr>
          <w:p w:rsidR="00497513" w:rsidRPr="00497513" w:rsidRDefault="00497513" w:rsidP="00497513">
            <w:pPr>
              <w:spacing w:after="0" w:line="276" w:lineRule="auto"/>
              <w:rPr>
                <w:rFonts w:ascii="TH SarabunPSK" w:hAnsi="TH SarabunPSK" w:cs="TH SarabunPSK"/>
                <w:cs/>
              </w:rPr>
            </w:pPr>
            <w:r w:rsidRPr="00497513">
              <w:rPr>
                <w:rFonts w:ascii="TH SarabunPSK" w:hAnsi="TH SarabunPSK" w:cs="TH SarabunPSK" w:hint="cs"/>
                <w:cs/>
              </w:rPr>
              <w:t>หัวหน้านักวิจัย สถาบันภาษาและวัฒนธรรมศึกษาราชนครินทร์ มหาวิทยาลัยเกษตรศาสตร์</w:t>
            </w:r>
          </w:p>
        </w:tc>
        <w:tc>
          <w:tcPr>
            <w:tcW w:w="1221" w:type="pct"/>
            <w:shd w:val="clear" w:color="auto" w:fill="auto"/>
          </w:tcPr>
          <w:p w:rsidR="00497513" w:rsidRPr="00497513" w:rsidRDefault="00497513" w:rsidP="00497513">
            <w:pPr>
              <w:spacing w:after="0" w:line="276" w:lineRule="auto"/>
              <w:jc w:val="center"/>
              <w:rPr>
                <w:rFonts w:ascii="TH SarabunPSK" w:hAnsi="TH SarabunPSK" w:cs="TH SarabunPSK"/>
                <w:cs/>
              </w:rPr>
            </w:pPr>
            <w:r w:rsidRPr="00497513">
              <w:rPr>
                <w:rFonts w:ascii="TH SarabunPSK" w:hAnsi="TH SarabunPSK" w:cs="TH SarabunPSK" w:hint="cs"/>
                <w:cs/>
              </w:rPr>
              <w:t>2544 - 2547</w:t>
            </w:r>
          </w:p>
        </w:tc>
      </w:tr>
      <w:tr w:rsidR="00497513" w:rsidRPr="00497513" w:rsidTr="00EE27AF">
        <w:tc>
          <w:tcPr>
            <w:tcW w:w="3779" w:type="pct"/>
            <w:shd w:val="clear" w:color="auto" w:fill="auto"/>
          </w:tcPr>
          <w:p w:rsidR="00497513" w:rsidRPr="00497513" w:rsidRDefault="00497513" w:rsidP="00497513">
            <w:pPr>
              <w:spacing w:after="0" w:line="276" w:lineRule="auto"/>
              <w:rPr>
                <w:rFonts w:ascii="TH SarabunPSK" w:hAnsi="TH SarabunPSK" w:cs="TH SarabunPSK"/>
                <w:cs/>
              </w:rPr>
            </w:pPr>
            <w:r w:rsidRPr="00497513">
              <w:rPr>
                <w:rFonts w:ascii="TH SarabunPSK" w:hAnsi="TH SarabunPSK" w:cs="TH SarabunPSK" w:hint="cs"/>
                <w:cs/>
              </w:rPr>
              <w:t>อาจารย์ประจำ คณะศิลปศาสตร์ มหาวิทยาลัยเกริก</w:t>
            </w:r>
          </w:p>
        </w:tc>
        <w:tc>
          <w:tcPr>
            <w:tcW w:w="1221" w:type="pct"/>
            <w:shd w:val="clear" w:color="auto" w:fill="auto"/>
          </w:tcPr>
          <w:p w:rsidR="00497513" w:rsidRPr="00497513" w:rsidRDefault="00497513" w:rsidP="00497513">
            <w:pPr>
              <w:spacing w:after="0" w:line="276" w:lineRule="auto"/>
              <w:jc w:val="center"/>
              <w:rPr>
                <w:rFonts w:ascii="TH SarabunPSK" w:hAnsi="TH SarabunPSK" w:cs="TH SarabunPSK"/>
                <w:cs/>
              </w:rPr>
            </w:pPr>
            <w:r w:rsidRPr="00497513">
              <w:rPr>
                <w:rFonts w:ascii="TH SarabunPSK" w:hAnsi="TH SarabunPSK" w:cs="TH SarabunPSK" w:hint="cs"/>
                <w:cs/>
              </w:rPr>
              <w:t>2536 - 2544</w:t>
            </w:r>
          </w:p>
        </w:tc>
      </w:tr>
    </w:tbl>
    <w:p w:rsidR="00497513" w:rsidRPr="00497513" w:rsidRDefault="00497513" w:rsidP="00497513">
      <w:pPr>
        <w:spacing w:after="0" w:line="240" w:lineRule="auto"/>
        <w:rPr>
          <w:rFonts w:ascii="TH SarabunPSK" w:hAnsi="TH SarabunPSK" w:cs="TH SarabunPSK"/>
          <w:b/>
          <w:bCs/>
        </w:rPr>
      </w:pP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9"/>
        <w:gridCol w:w="2151"/>
      </w:tblGrid>
      <w:tr w:rsidR="00497513" w:rsidRPr="00497513" w:rsidTr="00EE27AF">
        <w:tc>
          <w:tcPr>
            <w:tcW w:w="3779" w:type="pct"/>
            <w:shd w:val="clear" w:color="auto" w:fill="auto"/>
          </w:tcPr>
          <w:p w:rsidR="00497513" w:rsidRPr="00497513" w:rsidRDefault="00497513" w:rsidP="00497513">
            <w:pPr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97513">
              <w:rPr>
                <w:rFonts w:ascii="TH SarabunPSK" w:hAnsi="TH SarabunPSK" w:cs="TH SarabunPSK" w:hint="cs"/>
                <w:b/>
                <w:bCs/>
                <w:cs/>
              </w:rPr>
              <w:t>ประสบการณ์การฝึกอบรม</w:t>
            </w:r>
          </w:p>
        </w:tc>
        <w:tc>
          <w:tcPr>
            <w:tcW w:w="1221" w:type="pct"/>
            <w:shd w:val="clear" w:color="auto" w:fill="auto"/>
          </w:tcPr>
          <w:p w:rsidR="00497513" w:rsidRPr="00497513" w:rsidRDefault="00497513" w:rsidP="00497513">
            <w:pPr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97513">
              <w:rPr>
                <w:rFonts w:ascii="TH SarabunPSK" w:hAnsi="TH SarabunPSK" w:cs="TH SarabunPSK" w:hint="cs"/>
                <w:b/>
                <w:bCs/>
                <w:cs/>
              </w:rPr>
              <w:t>ปี พ.ศ.</w:t>
            </w:r>
          </w:p>
        </w:tc>
      </w:tr>
      <w:tr w:rsidR="00497513" w:rsidRPr="00497513" w:rsidTr="00EE27AF">
        <w:tc>
          <w:tcPr>
            <w:tcW w:w="3779" w:type="pct"/>
            <w:shd w:val="clear" w:color="auto" w:fill="auto"/>
          </w:tcPr>
          <w:p w:rsidR="00497513" w:rsidRPr="00497513" w:rsidRDefault="00497513" w:rsidP="00497513">
            <w:pPr>
              <w:spacing w:after="0" w:line="276" w:lineRule="auto"/>
              <w:rPr>
                <w:rFonts w:ascii="TH SarabunPSK" w:hAnsi="TH SarabunPSK" w:cs="TH SarabunPSK"/>
                <w:cs/>
              </w:rPr>
            </w:pPr>
            <w:r w:rsidRPr="00497513">
              <w:rPr>
                <w:rFonts w:ascii="TH SarabunPSK" w:hAnsi="TH SarabunPSK" w:cs="TH SarabunPSK" w:hint="cs"/>
                <w:cs/>
              </w:rPr>
              <w:t>หลักสูตร การประเมินโครงการวิจัยที่ได้รับทุน รุ่นที่ 11 (ภาคใต้) ประจำปีงบประมาณ พ.ศ. 2561 จัดโดย สำนักงานคณะกรรมการวิจัยแห่งชาติ (วช.) และ มหาวิทยาลัยวลัยลักษณ์ วันที่ 23 เมษายน 2561</w:t>
            </w:r>
          </w:p>
        </w:tc>
        <w:tc>
          <w:tcPr>
            <w:tcW w:w="1221" w:type="pct"/>
            <w:shd w:val="clear" w:color="auto" w:fill="auto"/>
          </w:tcPr>
          <w:p w:rsidR="00497513" w:rsidRPr="00497513" w:rsidRDefault="00497513" w:rsidP="00497513">
            <w:pPr>
              <w:spacing w:after="0" w:line="276" w:lineRule="auto"/>
              <w:jc w:val="center"/>
              <w:rPr>
                <w:rFonts w:ascii="TH SarabunPSK" w:hAnsi="TH SarabunPSK" w:cs="TH SarabunPSK"/>
                <w:cs/>
              </w:rPr>
            </w:pPr>
            <w:r w:rsidRPr="00497513">
              <w:rPr>
                <w:rFonts w:ascii="TH SarabunPSK" w:hAnsi="TH SarabunPSK" w:cs="TH SarabunPSK" w:hint="cs"/>
                <w:cs/>
              </w:rPr>
              <w:t>2561</w:t>
            </w:r>
          </w:p>
        </w:tc>
      </w:tr>
      <w:tr w:rsidR="00497513" w:rsidRPr="00497513" w:rsidTr="00EE27AF">
        <w:tc>
          <w:tcPr>
            <w:tcW w:w="3779" w:type="pct"/>
            <w:shd w:val="clear" w:color="auto" w:fill="auto"/>
          </w:tcPr>
          <w:p w:rsidR="00497513" w:rsidRPr="00497513" w:rsidRDefault="00497513" w:rsidP="00497513">
            <w:pPr>
              <w:spacing w:after="0" w:line="276" w:lineRule="auto"/>
              <w:rPr>
                <w:rFonts w:ascii="TH SarabunPSK" w:hAnsi="TH SarabunPSK" w:cs="TH SarabunPSK"/>
                <w:cs/>
              </w:rPr>
            </w:pPr>
            <w:r w:rsidRPr="00497513">
              <w:rPr>
                <w:rFonts w:ascii="TH SarabunPSK" w:hAnsi="TH SarabunPSK" w:cs="TH SarabunPSK" w:hint="cs"/>
                <w:cs/>
              </w:rPr>
              <w:t xml:space="preserve">หลักสูตร </w:t>
            </w:r>
            <w:r w:rsidRPr="00497513">
              <w:rPr>
                <w:rFonts w:ascii="TH SarabunPSK" w:hAnsi="TH SarabunPSK" w:cs="TH SarabunPSK"/>
              </w:rPr>
              <w:t xml:space="preserve">Ethical Principles for Research involving Humans </w:t>
            </w:r>
            <w:r w:rsidRPr="00497513">
              <w:rPr>
                <w:rFonts w:ascii="TH SarabunPSK" w:hAnsi="TH SarabunPSK" w:cs="TH SarabunPSK"/>
                <w:cs/>
              </w:rPr>
              <w:t>(</w:t>
            </w:r>
            <w:r w:rsidRPr="00497513">
              <w:rPr>
                <w:rFonts w:ascii="TH SarabunPSK" w:hAnsi="TH SarabunPSK" w:cs="TH SarabunPSK"/>
              </w:rPr>
              <w:t>Human Subject Protecition</w:t>
            </w:r>
            <w:r w:rsidRPr="00497513">
              <w:rPr>
                <w:rFonts w:ascii="TH SarabunPSK" w:hAnsi="TH SarabunPSK" w:cs="TH SarabunPSK"/>
                <w:cs/>
              </w:rPr>
              <w:t xml:space="preserve">) </w:t>
            </w:r>
            <w:r w:rsidRPr="00497513">
              <w:rPr>
                <w:rFonts w:ascii="TH SarabunPSK" w:hAnsi="TH SarabunPSK" w:cs="TH SarabunPSK"/>
              </w:rPr>
              <w:t xml:space="preserve">by National Research Council of Thailand and Medical Research Network </w:t>
            </w:r>
            <w:r w:rsidRPr="00497513">
              <w:rPr>
                <w:rFonts w:ascii="TH SarabunPSK" w:hAnsi="TH SarabunPSK" w:cs="TH SarabunPSK"/>
                <w:cs/>
              </w:rPr>
              <w:t>(</w:t>
            </w:r>
            <w:r w:rsidRPr="00497513">
              <w:rPr>
                <w:rFonts w:ascii="TH SarabunPSK" w:hAnsi="TH SarabunPSK" w:cs="TH SarabunPSK"/>
              </w:rPr>
              <w:t>MedResNet</w:t>
            </w:r>
            <w:r w:rsidRPr="00497513">
              <w:rPr>
                <w:rFonts w:ascii="TH SarabunPSK" w:hAnsi="TH SarabunPSK" w:cs="TH SarabunPSK"/>
                <w:cs/>
              </w:rPr>
              <w:t xml:space="preserve">) </w:t>
            </w:r>
            <w:r w:rsidRPr="00497513">
              <w:rPr>
                <w:rFonts w:ascii="TH SarabunPSK" w:hAnsi="TH SarabunPSK" w:cs="TH SarabunPSK"/>
              </w:rPr>
              <w:t>at Walailak University, During 4</w:t>
            </w:r>
            <w:r w:rsidRPr="00497513">
              <w:rPr>
                <w:rFonts w:ascii="TH SarabunPSK" w:hAnsi="TH SarabunPSK" w:cs="TH SarabunPSK"/>
                <w:cs/>
              </w:rPr>
              <w:t>-</w:t>
            </w:r>
            <w:r w:rsidRPr="00497513">
              <w:rPr>
                <w:rFonts w:ascii="TH SarabunPSK" w:hAnsi="TH SarabunPSK" w:cs="TH SarabunPSK"/>
              </w:rPr>
              <w:t>5 April 2018</w:t>
            </w:r>
            <w:r w:rsidRPr="00497513">
              <w:rPr>
                <w:rFonts w:ascii="TH SarabunPSK" w:hAnsi="TH SarabunPSK" w:cs="TH SarabunPSK"/>
                <w:cs/>
              </w:rPr>
              <w:t>.</w:t>
            </w:r>
          </w:p>
        </w:tc>
        <w:tc>
          <w:tcPr>
            <w:tcW w:w="1221" w:type="pct"/>
            <w:shd w:val="clear" w:color="auto" w:fill="auto"/>
          </w:tcPr>
          <w:p w:rsidR="00497513" w:rsidRPr="00497513" w:rsidRDefault="00497513" w:rsidP="00497513">
            <w:pPr>
              <w:spacing w:after="0" w:line="276" w:lineRule="auto"/>
              <w:jc w:val="center"/>
              <w:rPr>
                <w:rFonts w:ascii="TH SarabunPSK" w:hAnsi="TH SarabunPSK" w:cs="TH SarabunPSK"/>
                <w:cs/>
              </w:rPr>
            </w:pPr>
            <w:r w:rsidRPr="00497513">
              <w:rPr>
                <w:rFonts w:ascii="TH SarabunPSK" w:hAnsi="TH SarabunPSK" w:cs="TH SarabunPSK" w:hint="cs"/>
                <w:cs/>
              </w:rPr>
              <w:t>2018</w:t>
            </w:r>
          </w:p>
        </w:tc>
      </w:tr>
      <w:tr w:rsidR="00497513" w:rsidRPr="00497513" w:rsidTr="00EE27AF">
        <w:tc>
          <w:tcPr>
            <w:tcW w:w="3779" w:type="pct"/>
            <w:shd w:val="clear" w:color="auto" w:fill="auto"/>
          </w:tcPr>
          <w:p w:rsidR="00497513" w:rsidRPr="00497513" w:rsidRDefault="00497513" w:rsidP="00497513">
            <w:pPr>
              <w:spacing w:after="0" w:line="276" w:lineRule="auto"/>
              <w:rPr>
                <w:rFonts w:ascii="TH SarabunPSK" w:hAnsi="TH SarabunPSK" w:cs="TH SarabunPSK"/>
                <w:cs/>
              </w:rPr>
            </w:pPr>
            <w:r w:rsidRPr="00497513">
              <w:rPr>
                <w:rFonts w:ascii="TH SarabunPSK" w:hAnsi="TH SarabunPSK" w:cs="TH SarabunPSK" w:hint="cs"/>
                <w:cs/>
              </w:rPr>
              <w:t xml:space="preserve">หลักสูตร </w:t>
            </w:r>
            <w:r w:rsidRPr="00497513">
              <w:rPr>
                <w:rFonts w:ascii="TH SarabunPSK" w:hAnsi="TH SarabunPSK" w:cs="TH SarabunPSK"/>
              </w:rPr>
              <w:t xml:space="preserve">Learning and Teaching in Higher Education aligned to the UK Professional Standards Framework </w:t>
            </w:r>
            <w:r w:rsidRPr="00497513">
              <w:rPr>
                <w:rFonts w:ascii="TH SarabunPSK" w:hAnsi="TH SarabunPSK" w:cs="TH SarabunPSK"/>
                <w:cs/>
              </w:rPr>
              <w:t>(</w:t>
            </w:r>
            <w:r w:rsidRPr="00497513">
              <w:rPr>
                <w:rFonts w:ascii="TH SarabunPSK" w:hAnsi="TH SarabunPSK" w:cs="TH SarabunPSK"/>
              </w:rPr>
              <w:t>UKPSF</w:t>
            </w:r>
            <w:r w:rsidRPr="00497513">
              <w:rPr>
                <w:rFonts w:ascii="TH SarabunPSK" w:hAnsi="TH SarabunPSK" w:cs="TH SarabunPSK"/>
                <w:cs/>
              </w:rPr>
              <w:t xml:space="preserve">) </w:t>
            </w:r>
            <w:r w:rsidRPr="00497513">
              <w:rPr>
                <w:rFonts w:ascii="TH SarabunPSK" w:hAnsi="TH SarabunPSK" w:cs="TH SarabunPSK"/>
              </w:rPr>
              <w:t>by the Higher Education Academy and Walailak University, Thailand</w:t>
            </w:r>
            <w:r w:rsidRPr="00497513">
              <w:rPr>
                <w:rFonts w:ascii="TH SarabunPSK" w:hAnsi="TH SarabunPSK" w:cs="TH SarabunPSK"/>
                <w:cs/>
              </w:rPr>
              <w:t xml:space="preserve">. </w:t>
            </w:r>
            <w:r w:rsidRPr="00497513">
              <w:rPr>
                <w:rFonts w:ascii="TH SarabunPSK" w:hAnsi="TH SarabunPSK" w:cs="TH SarabunPSK"/>
              </w:rPr>
              <w:t>Between November 2017 and February 2018</w:t>
            </w:r>
          </w:p>
        </w:tc>
        <w:tc>
          <w:tcPr>
            <w:tcW w:w="1221" w:type="pct"/>
            <w:shd w:val="clear" w:color="auto" w:fill="auto"/>
          </w:tcPr>
          <w:p w:rsidR="00497513" w:rsidRPr="00497513" w:rsidRDefault="00497513" w:rsidP="00497513">
            <w:pPr>
              <w:spacing w:after="0" w:line="276" w:lineRule="auto"/>
              <w:jc w:val="center"/>
              <w:rPr>
                <w:rFonts w:ascii="TH SarabunPSK" w:hAnsi="TH SarabunPSK" w:cs="TH SarabunPSK"/>
                <w:cs/>
              </w:rPr>
            </w:pPr>
            <w:r w:rsidRPr="00497513">
              <w:rPr>
                <w:rFonts w:ascii="TH SarabunPSK" w:hAnsi="TH SarabunPSK" w:cs="TH SarabunPSK" w:hint="cs"/>
                <w:cs/>
              </w:rPr>
              <w:t>2018</w:t>
            </w:r>
          </w:p>
        </w:tc>
      </w:tr>
      <w:tr w:rsidR="00497513" w:rsidRPr="00497513" w:rsidTr="00EE27AF">
        <w:tc>
          <w:tcPr>
            <w:tcW w:w="3779" w:type="pct"/>
            <w:shd w:val="clear" w:color="auto" w:fill="auto"/>
          </w:tcPr>
          <w:p w:rsidR="00497513" w:rsidRPr="00497513" w:rsidRDefault="00497513" w:rsidP="00497513">
            <w:pPr>
              <w:spacing w:after="0" w:line="276" w:lineRule="auto"/>
              <w:rPr>
                <w:rFonts w:ascii="TH SarabunPSK" w:hAnsi="TH SarabunPSK" w:cs="TH SarabunPSK"/>
                <w:cs/>
              </w:rPr>
            </w:pPr>
            <w:r w:rsidRPr="00497513">
              <w:rPr>
                <w:rFonts w:ascii="TH SarabunPSK" w:hAnsi="TH SarabunPSK" w:cs="TH SarabunPSK" w:hint="cs"/>
                <w:cs/>
              </w:rPr>
              <w:t xml:space="preserve">หลักสูตรการจัดการเรียนการสอนสำหรับนักศึกษา </w:t>
            </w:r>
            <w:r w:rsidRPr="00497513">
              <w:rPr>
                <w:rFonts w:ascii="TH SarabunPSK" w:hAnsi="TH SarabunPSK" w:cs="TH SarabunPSK"/>
              </w:rPr>
              <w:t xml:space="preserve">Generation Z </w:t>
            </w:r>
            <w:r w:rsidRPr="00497513">
              <w:rPr>
                <w:rFonts w:ascii="TH SarabunPSK" w:hAnsi="TH SarabunPSK" w:cs="TH SarabunPSK" w:hint="cs"/>
                <w:cs/>
              </w:rPr>
              <w:t>และ การวิจัยเพื่อพัฒนาการเรียนการสอน (</w:t>
            </w:r>
            <w:r w:rsidRPr="00497513">
              <w:rPr>
                <w:rFonts w:ascii="TH SarabunPSK" w:hAnsi="TH SarabunPSK" w:cs="TH SarabunPSK"/>
              </w:rPr>
              <w:t>Scholarship of Teaching and Learning</w:t>
            </w:r>
            <w:r w:rsidRPr="00497513">
              <w:rPr>
                <w:rFonts w:ascii="TH SarabunPSK" w:hAnsi="TH SarabunPSK" w:cs="TH SarabunPSK"/>
                <w:cs/>
              </w:rPr>
              <w:t>)</w:t>
            </w:r>
            <w:r w:rsidRPr="00497513">
              <w:rPr>
                <w:rFonts w:ascii="TH SarabunPSK" w:hAnsi="TH SarabunPSK" w:cs="TH SarabunPSK" w:hint="cs"/>
                <w:cs/>
              </w:rPr>
              <w:t xml:space="preserve"> จัดโดย สถาบันคลังสมองแห่งชาติ วันที่ 23 </w:t>
            </w:r>
            <w:r w:rsidRPr="00497513">
              <w:rPr>
                <w:rFonts w:ascii="TH SarabunPSK" w:hAnsi="TH SarabunPSK" w:cs="TH SarabunPSK"/>
                <w:cs/>
              </w:rPr>
              <w:t>–</w:t>
            </w:r>
            <w:r w:rsidRPr="00497513">
              <w:rPr>
                <w:rFonts w:ascii="TH SarabunPSK" w:hAnsi="TH SarabunPSK" w:cs="TH SarabunPSK" w:hint="cs"/>
                <w:cs/>
              </w:rPr>
              <w:t xml:space="preserve"> 26 ธันวาคม 2558</w:t>
            </w:r>
          </w:p>
        </w:tc>
        <w:tc>
          <w:tcPr>
            <w:tcW w:w="1221" w:type="pct"/>
            <w:shd w:val="clear" w:color="auto" w:fill="auto"/>
          </w:tcPr>
          <w:p w:rsidR="00497513" w:rsidRPr="00497513" w:rsidRDefault="00497513" w:rsidP="00497513">
            <w:pPr>
              <w:spacing w:after="0" w:line="276" w:lineRule="auto"/>
              <w:jc w:val="center"/>
              <w:rPr>
                <w:rFonts w:ascii="TH SarabunPSK" w:hAnsi="TH SarabunPSK" w:cs="TH SarabunPSK"/>
                <w:cs/>
              </w:rPr>
            </w:pPr>
            <w:r w:rsidRPr="00497513">
              <w:rPr>
                <w:rFonts w:ascii="TH SarabunPSK" w:hAnsi="TH SarabunPSK" w:cs="TH SarabunPSK" w:hint="cs"/>
                <w:cs/>
              </w:rPr>
              <w:t>2558</w:t>
            </w:r>
          </w:p>
        </w:tc>
      </w:tr>
      <w:tr w:rsidR="00497513" w:rsidRPr="00497513" w:rsidTr="00EE27AF">
        <w:tc>
          <w:tcPr>
            <w:tcW w:w="3779" w:type="pct"/>
            <w:shd w:val="clear" w:color="auto" w:fill="auto"/>
          </w:tcPr>
          <w:p w:rsidR="00497513" w:rsidRPr="00497513" w:rsidRDefault="00497513" w:rsidP="00497513">
            <w:pPr>
              <w:spacing w:after="0" w:line="276" w:lineRule="auto"/>
              <w:rPr>
                <w:rFonts w:ascii="TH SarabunPSK" w:hAnsi="TH SarabunPSK" w:cs="TH SarabunPSK"/>
                <w:cs/>
              </w:rPr>
            </w:pPr>
            <w:r w:rsidRPr="00497513">
              <w:rPr>
                <w:rFonts w:ascii="TH SarabunPSK" w:hAnsi="TH SarabunPSK" w:cs="TH SarabunPSK"/>
                <w:cs/>
              </w:rPr>
              <w:t>หลักสูตรการจัดการเรียนรู้โดยใช้ปัญหาเป็นฐาน (</w:t>
            </w:r>
            <w:r w:rsidRPr="00497513">
              <w:rPr>
                <w:rFonts w:ascii="TH SarabunPSK" w:hAnsi="TH SarabunPSK" w:cs="TH SarabunPSK"/>
              </w:rPr>
              <w:t>Problem based Learning</w:t>
            </w:r>
            <w:r w:rsidRPr="00497513">
              <w:rPr>
                <w:rFonts w:ascii="TH SarabunPSK" w:hAnsi="TH SarabunPSK" w:cs="TH SarabunPSK"/>
                <w:cs/>
              </w:rPr>
              <w:t>)</w:t>
            </w:r>
            <w:r w:rsidRPr="00497513">
              <w:rPr>
                <w:rFonts w:ascii="TH SarabunPSK" w:hAnsi="TH SarabunPSK" w:cs="TH SarabunPSK" w:hint="cs"/>
                <w:cs/>
              </w:rPr>
              <w:t xml:space="preserve"> </w:t>
            </w:r>
            <w:r w:rsidRPr="00497513">
              <w:rPr>
                <w:rFonts w:ascii="TH SarabunPSK" w:hAnsi="TH SarabunPSK" w:cs="TH SarabunPSK"/>
                <w:cs/>
              </w:rPr>
              <w:t xml:space="preserve">ทุนสนับสนุนจาก </w:t>
            </w:r>
            <w:r w:rsidRPr="00497513">
              <w:rPr>
                <w:rFonts w:ascii="TH SarabunPSK" w:hAnsi="TH SarabunPSK" w:cs="TH SarabunPSK"/>
              </w:rPr>
              <w:t>ASEAN</w:t>
            </w:r>
            <w:r w:rsidRPr="00497513">
              <w:rPr>
                <w:rFonts w:ascii="TH SarabunPSK" w:hAnsi="TH SarabunPSK" w:cs="TH SarabunPSK"/>
                <w:cs/>
              </w:rPr>
              <w:t>-</w:t>
            </w:r>
            <w:r w:rsidRPr="00497513">
              <w:rPr>
                <w:rFonts w:ascii="TH SarabunPSK" w:hAnsi="TH SarabunPSK" w:cs="TH SarabunPSK"/>
              </w:rPr>
              <w:t>EU</w:t>
            </w:r>
            <w:r w:rsidRPr="00497513">
              <w:rPr>
                <w:rFonts w:ascii="TH SarabunPSK" w:hAnsi="TH SarabunPSK" w:cs="TH SarabunPSK"/>
                <w:cs/>
              </w:rPr>
              <w:t xml:space="preserve"> </w:t>
            </w:r>
            <w:r w:rsidRPr="00497513">
              <w:rPr>
                <w:rFonts w:ascii="TH SarabunPSK" w:hAnsi="TH SarabunPSK" w:cs="TH SarabunPSK"/>
              </w:rPr>
              <w:t xml:space="preserve">University Network </w:t>
            </w:r>
            <w:r w:rsidRPr="00497513">
              <w:rPr>
                <w:rFonts w:ascii="TH SarabunPSK" w:hAnsi="TH SarabunPSK" w:cs="TH SarabunPSK"/>
                <w:cs/>
              </w:rPr>
              <w:t xml:space="preserve"> โดยมีมหาวิทยาลัยในต่างประเทศร่วมโครงการ </w:t>
            </w:r>
            <w:r w:rsidRPr="00497513">
              <w:rPr>
                <w:rFonts w:ascii="TH SarabunPSK" w:hAnsi="TH SarabunPSK" w:cs="TH SarabunPSK" w:hint="cs"/>
                <w:cs/>
              </w:rPr>
              <w:t>3 มหาวิทยาลัยดังนี้</w:t>
            </w:r>
            <w:r w:rsidRPr="00497513">
              <w:rPr>
                <w:rFonts w:ascii="TH SarabunPSK" w:hAnsi="TH SarabunPSK" w:cs="TH SarabunPSK"/>
              </w:rPr>
              <w:t xml:space="preserve"> Lund University, Sweden, Erasmus University of Rotterdam, the Netherlands </w:t>
            </w:r>
            <w:r w:rsidRPr="00497513">
              <w:rPr>
                <w:rFonts w:ascii="TH SarabunPSK" w:hAnsi="TH SarabunPSK" w:cs="TH SarabunPSK"/>
                <w:cs/>
              </w:rPr>
              <w:t>และ</w:t>
            </w:r>
            <w:r w:rsidRPr="00497513">
              <w:rPr>
                <w:rFonts w:ascii="TH SarabunPSK" w:hAnsi="TH SarabunPSK" w:cs="TH SarabunPSK"/>
              </w:rPr>
              <w:t xml:space="preserve">Hanoi Medical University, Vietnam </w:t>
            </w:r>
            <w:r w:rsidRPr="00497513">
              <w:rPr>
                <w:rFonts w:ascii="TH SarabunPSK" w:hAnsi="TH SarabunPSK" w:cs="TH SarabunPSK" w:hint="cs"/>
                <w:cs/>
              </w:rPr>
              <w:t xml:space="preserve">ภายใต้หัวข้อ </w:t>
            </w:r>
            <w:r w:rsidRPr="00497513">
              <w:rPr>
                <w:rFonts w:ascii="TH SarabunPSK" w:hAnsi="TH SarabunPSK" w:cs="TH SarabunPSK"/>
              </w:rPr>
              <w:t>Human Resource Development through Problem</w:t>
            </w:r>
            <w:r w:rsidRPr="00497513">
              <w:rPr>
                <w:rFonts w:ascii="TH SarabunPSK" w:hAnsi="TH SarabunPSK" w:cs="TH SarabunPSK"/>
                <w:cs/>
              </w:rPr>
              <w:t>-</w:t>
            </w:r>
            <w:r w:rsidRPr="00497513">
              <w:rPr>
                <w:rFonts w:ascii="TH SarabunPSK" w:hAnsi="TH SarabunPSK" w:cs="TH SarabunPSK"/>
              </w:rPr>
              <w:t xml:space="preserve">Based Learning </w:t>
            </w:r>
            <w:r w:rsidRPr="00497513">
              <w:rPr>
                <w:rFonts w:ascii="TH SarabunPSK" w:hAnsi="TH SarabunPSK" w:cs="TH SarabunPSK"/>
                <w:cs/>
              </w:rPr>
              <w:t>(</w:t>
            </w:r>
            <w:r w:rsidRPr="00497513">
              <w:rPr>
                <w:rFonts w:ascii="TH SarabunPSK" w:hAnsi="TH SarabunPSK" w:cs="TH SarabunPSK"/>
              </w:rPr>
              <w:t>PBL</w:t>
            </w:r>
            <w:r w:rsidRPr="00497513">
              <w:rPr>
                <w:rFonts w:ascii="TH SarabunPSK" w:hAnsi="TH SarabunPSK" w:cs="TH SarabunPSK"/>
                <w:cs/>
              </w:rPr>
              <w:t>) โดยมีเป้าหมายเพื่อปรับเปลี่ยนกระบวนทัศน์การเรียนรู้ที่เน้นที่ผู้เรียนเป็นสำคัญโดยใช้ปัญหาเป็นฐานในการเรียน (</w:t>
            </w:r>
            <w:r w:rsidRPr="00497513">
              <w:rPr>
                <w:rFonts w:ascii="TH SarabunPSK" w:hAnsi="TH SarabunPSK" w:cs="TH SarabunPSK"/>
              </w:rPr>
              <w:t>Problem</w:t>
            </w:r>
            <w:r w:rsidRPr="00497513">
              <w:rPr>
                <w:rFonts w:ascii="TH SarabunPSK" w:hAnsi="TH SarabunPSK" w:cs="TH SarabunPSK"/>
                <w:cs/>
              </w:rPr>
              <w:t>-</w:t>
            </w:r>
            <w:r w:rsidRPr="00497513">
              <w:rPr>
                <w:rFonts w:ascii="TH SarabunPSK" w:hAnsi="TH SarabunPSK" w:cs="TH SarabunPSK"/>
              </w:rPr>
              <w:t>Based Learning, PBL</w:t>
            </w:r>
            <w:r w:rsidRPr="00497513">
              <w:rPr>
                <w:rFonts w:ascii="TH SarabunPSK" w:hAnsi="TH SarabunPSK" w:cs="TH SarabunPSK"/>
                <w:cs/>
              </w:rPr>
              <w:t xml:space="preserve">) และเพื่อพัฒนาศักยภาพบุคลากรของ มหาวิทยาลัยวลัยลักษณ์  และ </w:t>
            </w:r>
            <w:r w:rsidRPr="00497513">
              <w:rPr>
                <w:rFonts w:ascii="TH SarabunPSK" w:hAnsi="TH SarabunPSK" w:cs="TH SarabunPSK"/>
              </w:rPr>
              <w:t>Hanoi Medical University</w:t>
            </w:r>
            <w:r w:rsidRPr="00497513">
              <w:rPr>
                <w:rFonts w:ascii="TH SarabunPSK" w:hAnsi="TH SarabunPSK" w:cs="TH SarabunPSK"/>
                <w:cs/>
              </w:rPr>
              <w:t xml:space="preserve"> (</w:t>
            </w:r>
            <w:r w:rsidRPr="00497513">
              <w:rPr>
                <w:rFonts w:ascii="TH SarabunPSK" w:hAnsi="TH SarabunPSK" w:cs="TH SarabunPSK"/>
              </w:rPr>
              <w:t>HMU</w:t>
            </w:r>
            <w:r w:rsidRPr="00497513">
              <w:rPr>
                <w:rFonts w:ascii="TH SarabunPSK" w:hAnsi="TH SarabunPSK" w:cs="TH SarabunPSK"/>
                <w:cs/>
              </w:rPr>
              <w:t xml:space="preserve">)ด้านการเรียนการสอนโดยใช้ปัญหาเป็นฐาน ระยะเวลาดำเนินโครงการ </w:t>
            </w:r>
            <w:r w:rsidRPr="00497513">
              <w:rPr>
                <w:rFonts w:ascii="TH SarabunPSK" w:hAnsi="TH SarabunPSK" w:cs="TH SarabunPSK"/>
              </w:rPr>
              <w:t>2</w:t>
            </w:r>
            <w:r w:rsidRPr="00497513">
              <w:rPr>
                <w:rFonts w:ascii="TH SarabunPSK" w:hAnsi="TH SarabunPSK" w:cs="TH SarabunPSK"/>
                <w:cs/>
              </w:rPr>
              <w:t xml:space="preserve"> ปี </w:t>
            </w:r>
            <w:r w:rsidRPr="00497513">
              <w:rPr>
                <w:rFonts w:ascii="TH SarabunPSK" w:hAnsi="TH SarabunPSK" w:cs="TH SarabunPSK" w:hint="cs"/>
                <w:cs/>
              </w:rPr>
              <w:t xml:space="preserve"> วันที่ </w:t>
            </w:r>
            <w:r w:rsidRPr="00497513">
              <w:rPr>
                <w:rFonts w:ascii="TH SarabunPSK" w:hAnsi="TH SarabunPSK" w:cs="TH SarabunPSK"/>
              </w:rPr>
              <w:t>15</w:t>
            </w:r>
            <w:r w:rsidRPr="00497513">
              <w:rPr>
                <w:rFonts w:ascii="TH SarabunPSK" w:hAnsi="TH SarabunPSK" w:cs="TH SarabunPSK"/>
                <w:cs/>
              </w:rPr>
              <w:t xml:space="preserve"> มิถุนายน </w:t>
            </w:r>
            <w:r w:rsidRPr="00497513">
              <w:rPr>
                <w:rFonts w:ascii="TH SarabunPSK" w:hAnsi="TH SarabunPSK" w:cs="TH SarabunPSK"/>
              </w:rPr>
              <w:t>2548</w:t>
            </w:r>
            <w:r w:rsidRPr="00497513">
              <w:rPr>
                <w:rFonts w:ascii="TH SarabunPSK" w:hAnsi="TH SarabunPSK" w:cs="TH SarabunPSK"/>
                <w:cs/>
              </w:rPr>
              <w:t xml:space="preserve"> – </w:t>
            </w:r>
            <w:r w:rsidRPr="00497513">
              <w:rPr>
                <w:rFonts w:ascii="TH SarabunPSK" w:hAnsi="TH SarabunPSK" w:cs="TH SarabunPSK" w:hint="cs"/>
                <w:cs/>
              </w:rPr>
              <w:t xml:space="preserve">วันที่ </w:t>
            </w:r>
            <w:r w:rsidRPr="00497513">
              <w:rPr>
                <w:rFonts w:ascii="TH SarabunPSK" w:hAnsi="TH SarabunPSK" w:cs="TH SarabunPSK"/>
              </w:rPr>
              <w:t>14</w:t>
            </w:r>
            <w:r w:rsidRPr="00497513">
              <w:rPr>
                <w:rFonts w:ascii="TH SarabunPSK" w:hAnsi="TH SarabunPSK" w:cs="TH SarabunPSK"/>
                <w:cs/>
              </w:rPr>
              <w:t xml:space="preserve"> กันยายน </w:t>
            </w:r>
            <w:r w:rsidRPr="00497513">
              <w:rPr>
                <w:rFonts w:ascii="TH SarabunPSK" w:hAnsi="TH SarabunPSK" w:cs="TH SarabunPSK" w:hint="cs"/>
                <w:cs/>
              </w:rPr>
              <w:t>2550</w:t>
            </w:r>
          </w:p>
        </w:tc>
        <w:tc>
          <w:tcPr>
            <w:tcW w:w="1221" w:type="pct"/>
            <w:shd w:val="clear" w:color="auto" w:fill="auto"/>
          </w:tcPr>
          <w:p w:rsidR="00497513" w:rsidRPr="00497513" w:rsidRDefault="00497513" w:rsidP="00497513">
            <w:pPr>
              <w:spacing w:after="0" w:line="276" w:lineRule="auto"/>
              <w:jc w:val="center"/>
              <w:rPr>
                <w:rFonts w:ascii="TH SarabunPSK" w:hAnsi="TH SarabunPSK" w:cs="TH SarabunPSK"/>
                <w:cs/>
              </w:rPr>
            </w:pPr>
            <w:r w:rsidRPr="00497513">
              <w:rPr>
                <w:rFonts w:ascii="TH SarabunPSK" w:hAnsi="TH SarabunPSK" w:cs="TH SarabunPSK"/>
              </w:rPr>
              <w:t>2550</w:t>
            </w:r>
          </w:p>
        </w:tc>
      </w:tr>
    </w:tbl>
    <w:p w:rsidR="00497513" w:rsidRPr="00497513" w:rsidRDefault="00497513" w:rsidP="00497513">
      <w:pPr>
        <w:spacing w:after="0" w:line="240" w:lineRule="auto"/>
        <w:rPr>
          <w:rFonts w:ascii="TH SarabunPSK" w:hAnsi="TH SarabunPSK" w:cs="TH SarabunPSK"/>
          <w:b/>
          <w:bCs/>
        </w:rPr>
      </w:pPr>
    </w:p>
    <w:p w:rsidR="00497513" w:rsidRPr="00497513" w:rsidRDefault="00497513" w:rsidP="00497513">
      <w:pPr>
        <w:spacing w:after="0" w:line="240" w:lineRule="auto"/>
        <w:rPr>
          <w:rFonts w:ascii="TH SarabunPSK" w:hAnsi="TH SarabunPSK" w:cs="TH SarabunPSK"/>
          <w:b/>
          <w:bCs/>
        </w:rPr>
      </w:pPr>
    </w:p>
    <w:p w:rsidR="00497513" w:rsidRPr="00497513" w:rsidRDefault="00497513" w:rsidP="00497513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497513">
        <w:rPr>
          <w:rFonts w:ascii="TH SarabunPSK" w:hAnsi="TH SarabunPSK" w:cs="TH SarabunPSK"/>
          <w:b/>
          <w:bCs/>
        </w:rPr>
        <w:t>3</w:t>
      </w:r>
      <w:r w:rsidRPr="00497513">
        <w:rPr>
          <w:rFonts w:ascii="TH SarabunPSK" w:hAnsi="TH SarabunPSK" w:cs="TH SarabunPSK"/>
          <w:b/>
          <w:bCs/>
          <w:cs/>
        </w:rPr>
        <w:t xml:space="preserve">. ความเชี่ยวชาญ </w:t>
      </w:r>
    </w:p>
    <w:p w:rsidR="00497513" w:rsidRPr="00497513" w:rsidRDefault="00497513" w:rsidP="00497513">
      <w:pPr>
        <w:spacing w:after="0" w:line="240" w:lineRule="auto"/>
        <w:ind w:firstLine="720"/>
        <w:rPr>
          <w:rFonts w:ascii="TH SarabunPSK" w:hAnsi="TH SarabunPSK" w:cs="TH SarabunPSK"/>
        </w:rPr>
      </w:pPr>
      <w:r w:rsidRPr="00497513">
        <w:rPr>
          <w:rFonts w:ascii="TH SarabunPSK" w:hAnsi="TH SarabunPSK" w:cs="TH SarabunPSK" w:hint="cs"/>
          <w:cs/>
        </w:rPr>
        <w:t>1) มานุษยวิทยาวัฒนธรรม</w:t>
      </w:r>
    </w:p>
    <w:p w:rsidR="00497513" w:rsidRPr="00497513" w:rsidRDefault="00497513" w:rsidP="00497513">
      <w:pPr>
        <w:spacing w:after="0" w:line="240" w:lineRule="auto"/>
        <w:ind w:firstLine="720"/>
        <w:rPr>
          <w:rFonts w:ascii="TH SarabunPSK" w:hAnsi="TH SarabunPSK" w:cs="TH SarabunPSK"/>
        </w:rPr>
      </w:pPr>
      <w:r w:rsidRPr="00497513">
        <w:rPr>
          <w:rFonts w:ascii="TH SarabunPSK" w:hAnsi="TH SarabunPSK" w:cs="TH SarabunPSK" w:hint="cs"/>
          <w:cs/>
        </w:rPr>
        <w:t>2) วัฒนธรรมชายขอบ</w:t>
      </w:r>
    </w:p>
    <w:p w:rsidR="00497513" w:rsidRPr="00497513" w:rsidRDefault="00497513" w:rsidP="00497513">
      <w:pPr>
        <w:spacing w:after="0" w:line="240" w:lineRule="auto"/>
        <w:ind w:firstLine="720"/>
        <w:rPr>
          <w:rFonts w:ascii="TH SarabunPSK" w:hAnsi="TH SarabunPSK" w:cs="TH SarabunPSK"/>
        </w:rPr>
      </w:pPr>
      <w:r w:rsidRPr="00497513">
        <w:rPr>
          <w:rFonts w:ascii="TH SarabunPSK" w:hAnsi="TH SarabunPSK" w:cs="TH SarabunPSK" w:hint="cs"/>
          <w:cs/>
        </w:rPr>
        <w:t>3) วัฒนธรรมข้ามพรมแดน</w:t>
      </w:r>
    </w:p>
    <w:p w:rsidR="00497513" w:rsidRDefault="00497513" w:rsidP="00497513">
      <w:pPr>
        <w:spacing w:after="0" w:line="240" w:lineRule="auto"/>
        <w:ind w:firstLine="720"/>
        <w:rPr>
          <w:rFonts w:ascii="TH SarabunPSK" w:hAnsi="TH SarabunPSK" w:cs="TH SarabunPSK"/>
        </w:rPr>
      </w:pPr>
      <w:r w:rsidRPr="00497513">
        <w:rPr>
          <w:rFonts w:ascii="TH SarabunPSK" w:hAnsi="TH SarabunPSK" w:cs="TH SarabunPSK"/>
        </w:rPr>
        <w:t>4</w:t>
      </w:r>
      <w:r w:rsidRPr="00497513">
        <w:rPr>
          <w:rFonts w:ascii="TH SarabunPSK" w:hAnsi="TH SarabunPSK" w:cs="TH SarabunPSK"/>
          <w:cs/>
        </w:rPr>
        <w:t>)</w:t>
      </w:r>
      <w:r w:rsidRPr="00497513">
        <w:rPr>
          <w:rFonts w:ascii="TH SarabunPSK" w:hAnsi="TH SarabunPSK" w:cs="TH SarabunPSK" w:hint="cs"/>
          <w:cs/>
        </w:rPr>
        <w:t xml:space="preserve"> มานุษยวิทยาประยุกต์</w:t>
      </w:r>
    </w:p>
    <w:p w:rsidR="001B465A" w:rsidRDefault="001B465A" w:rsidP="00497513">
      <w:pPr>
        <w:spacing w:after="0" w:line="240" w:lineRule="auto"/>
        <w:ind w:firstLine="720"/>
        <w:rPr>
          <w:rFonts w:ascii="TH SarabunPSK" w:hAnsi="TH SarabunPSK" w:cs="TH SarabunPSK"/>
        </w:rPr>
      </w:pPr>
    </w:p>
    <w:p w:rsidR="001B465A" w:rsidRPr="00497513" w:rsidRDefault="001B465A" w:rsidP="00497513">
      <w:pPr>
        <w:spacing w:after="0" w:line="240" w:lineRule="auto"/>
        <w:ind w:firstLine="720"/>
        <w:rPr>
          <w:rFonts w:ascii="TH SarabunPSK" w:hAnsi="TH SarabunPSK" w:cs="TH SarabunPSK"/>
          <w:cs/>
        </w:rPr>
      </w:pPr>
    </w:p>
    <w:p w:rsidR="00497513" w:rsidRPr="00497513" w:rsidRDefault="00497513" w:rsidP="00497513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497513">
        <w:rPr>
          <w:rFonts w:ascii="TH SarabunPSK" w:hAnsi="TH SarabunPSK" w:cs="TH SarabunPSK"/>
          <w:b/>
          <w:bCs/>
        </w:rPr>
        <w:t>4</w:t>
      </w:r>
      <w:r w:rsidRPr="00497513">
        <w:rPr>
          <w:rFonts w:ascii="TH SarabunPSK" w:hAnsi="TH SarabunPSK" w:cs="TH SarabunPSK"/>
          <w:b/>
          <w:bCs/>
          <w:cs/>
        </w:rPr>
        <w:t>. ประสบการณ์</w:t>
      </w:r>
      <w:r w:rsidRPr="00497513">
        <w:rPr>
          <w:rFonts w:ascii="TH SarabunPSK" w:hAnsi="TH SarabunPSK" w:cs="TH SarabunPSK" w:hint="cs"/>
          <w:b/>
          <w:bCs/>
          <w:cs/>
        </w:rPr>
        <w:t>การ</w:t>
      </w:r>
      <w:r w:rsidRPr="00497513">
        <w:rPr>
          <w:rFonts w:ascii="TH SarabunPSK" w:hAnsi="TH SarabunPSK" w:cs="TH SarabunPSK"/>
          <w:b/>
          <w:bCs/>
          <w:cs/>
        </w:rPr>
        <w:t>สอน</w:t>
      </w:r>
    </w:p>
    <w:p w:rsidR="00497513" w:rsidRPr="00497513" w:rsidRDefault="00497513" w:rsidP="00497513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497513">
        <w:rPr>
          <w:rFonts w:ascii="TH SarabunPSK" w:hAnsi="TH SarabunPSK" w:cs="TH SarabunPSK"/>
          <w:b/>
          <w:bCs/>
          <w:cs/>
        </w:rPr>
        <w:tab/>
      </w:r>
      <w:r w:rsidRPr="00497513">
        <w:rPr>
          <w:rFonts w:ascii="TH SarabunPSK" w:hAnsi="TH SarabunPSK" w:cs="TH SarabunPSK"/>
          <w:b/>
          <w:bCs/>
        </w:rPr>
        <w:sym w:font="Wingdings" w:char="F0FE"/>
      </w:r>
      <w:r w:rsidRPr="00497513">
        <w:rPr>
          <w:rFonts w:ascii="TH SarabunPSK" w:hAnsi="TH SarabunPSK" w:cs="TH SarabunPSK"/>
          <w:b/>
          <w:bCs/>
          <w:cs/>
        </w:rPr>
        <w:t xml:space="preserve"> มี</w:t>
      </w:r>
      <w:r w:rsidRPr="00497513">
        <w:rPr>
          <w:rFonts w:ascii="TH SarabunPSK" w:hAnsi="TH SarabunPSK" w:cs="TH SarabunPSK"/>
          <w:b/>
          <w:bCs/>
        </w:rPr>
        <w:tab/>
      </w:r>
      <w:r w:rsidRPr="00497513">
        <w:rPr>
          <w:rFonts w:ascii="TH SarabunPSK" w:hAnsi="TH SarabunPSK" w:cs="TH SarabunPSK"/>
          <w:b/>
          <w:bCs/>
        </w:rPr>
        <w:tab/>
      </w:r>
      <w:r w:rsidRPr="00497513">
        <w:rPr>
          <w:rFonts w:ascii="TH SarabunPSK" w:hAnsi="TH SarabunPSK" w:cs="TH SarabunPSK"/>
          <w:b/>
          <w:bCs/>
        </w:rPr>
        <w:tab/>
      </w:r>
      <w:r w:rsidRPr="00497513">
        <w:rPr>
          <w:rFonts w:ascii="TH SarabunPSK" w:hAnsi="TH SarabunPSK" w:cs="TH SarabunPSK"/>
          <w:b/>
          <w:bCs/>
        </w:rPr>
        <w:sym w:font="Wingdings" w:char="F072"/>
      </w:r>
      <w:r w:rsidRPr="00497513">
        <w:rPr>
          <w:rFonts w:ascii="TH SarabunPSK" w:hAnsi="TH SarabunPSK" w:cs="TH SarabunPSK" w:hint="cs"/>
          <w:b/>
          <w:bCs/>
          <w:cs/>
        </w:rPr>
        <w:t xml:space="preserve"> </w:t>
      </w:r>
      <w:r w:rsidRPr="00497513">
        <w:rPr>
          <w:rFonts w:ascii="TH SarabunPSK" w:hAnsi="TH SarabunPSK" w:cs="TH SarabunPSK"/>
          <w:b/>
          <w:bCs/>
          <w:cs/>
        </w:rPr>
        <w:t>ไม่มี</w:t>
      </w:r>
    </w:p>
    <w:tbl>
      <w:tblPr>
        <w:tblW w:w="488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22"/>
        <w:gridCol w:w="2490"/>
      </w:tblGrid>
      <w:tr w:rsidR="00497513" w:rsidRPr="00497513" w:rsidTr="00EE27AF">
        <w:tc>
          <w:tcPr>
            <w:tcW w:w="3587" w:type="pct"/>
            <w:shd w:val="clear" w:color="auto" w:fill="auto"/>
          </w:tcPr>
          <w:p w:rsidR="00497513" w:rsidRPr="00497513" w:rsidRDefault="00497513" w:rsidP="0049751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97513">
              <w:rPr>
                <w:rFonts w:ascii="TH SarabunPSK" w:hAnsi="TH SarabunPSK" w:cs="TH SarabunPSK" w:hint="cs"/>
                <w:b/>
                <w:bCs/>
                <w:cs/>
              </w:rPr>
              <w:t>สถาบันการศึกษา - คณะ/ภาควิชา - สาขาวิชาที่สอน</w:t>
            </w:r>
          </w:p>
        </w:tc>
        <w:tc>
          <w:tcPr>
            <w:tcW w:w="1413" w:type="pct"/>
            <w:shd w:val="clear" w:color="auto" w:fill="auto"/>
          </w:tcPr>
          <w:p w:rsidR="00497513" w:rsidRPr="00497513" w:rsidRDefault="00497513" w:rsidP="0049751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97513">
              <w:rPr>
                <w:rFonts w:ascii="TH SarabunPSK" w:hAnsi="TH SarabunPSK" w:cs="TH SarabunPSK" w:hint="cs"/>
                <w:b/>
                <w:bCs/>
                <w:cs/>
              </w:rPr>
              <w:t>ปี พ.ศ.</w:t>
            </w:r>
          </w:p>
        </w:tc>
      </w:tr>
      <w:tr w:rsidR="00497513" w:rsidRPr="00497513" w:rsidTr="00EE27AF">
        <w:tc>
          <w:tcPr>
            <w:tcW w:w="3587" w:type="pct"/>
            <w:shd w:val="clear" w:color="auto" w:fill="auto"/>
          </w:tcPr>
          <w:p w:rsidR="00497513" w:rsidRPr="00497513" w:rsidRDefault="00497513" w:rsidP="00497513">
            <w:pPr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497513">
              <w:rPr>
                <w:rFonts w:ascii="TH SarabunPSK" w:hAnsi="TH SarabunPSK" w:cs="TH SarabunPSK" w:hint="cs"/>
                <w:sz w:val="28"/>
                <w:cs/>
              </w:rPr>
              <w:t>มหาวิทยาลัยวลัยลักษณ์</w:t>
            </w:r>
            <w:r w:rsidRPr="00497513">
              <w:rPr>
                <w:rFonts w:ascii="TH SarabunPSK" w:hAnsi="TH SarabunPSK" w:cs="TH SarabunPSK"/>
                <w:sz w:val="28"/>
                <w:cs/>
              </w:rPr>
              <w:t>สอนวิชา วัฒนธรรมชายขอบ (</w:t>
            </w:r>
            <w:r w:rsidRPr="00497513">
              <w:rPr>
                <w:rFonts w:ascii="TH SarabunPSK" w:hAnsi="TH SarabunPSK" w:cs="TH SarabunPSK"/>
                <w:sz w:val="28"/>
              </w:rPr>
              <w:t>Marginal Culture</w:t>
            </w:r>
            <w:r w:rsidRPr="0049751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) </w:t>
            </w:r>
            <w:r w:rsidRPr="00497513">
              <w:rPr>
                <w:rFonts w:ascii="TH SarabunPSK" w:hAnsi="TH SarabunPSK" w:cs="TH SarabunPSK" w:hint="cs"/>
                <w:sz w:val="28"/>
                <w:cs/>
              </w:rPr>
              <w:t xml:space="preserve">   ระดับบัณฑิตศึกษา </w:t>
            </w:r>
            <w:r w:rsidRPr="00497513">
              <w:rPr>
                <w:rFonts w:ascii="TH SarabunPSK" w:hAnsi="TH SarabunPSK" w:cs="TH SarabunPSK"/>
                <w:sz w:val="28"/>
                <w:cs/>
              </w:rPr>
              <w:t xml:space="preserve">หลักสูตรวัฒนธรรมศึกษา สำนักวิชาศิลปศาสตร์ </w:t>
            </w:r>
          </w:p>
        </w:tc>
        <w:tc>
          <w:tcPr>
            <w:tcW w:w="1413" w:type="pct"/>
            <w:shd w:val="clear" w:color="auto" w:fill="auto"/>
          </w:tcPr>
          <w:p w:rsidR="00497513" w:rsidRPr="00497513" w:rsidRDefault="00497513" w:rsidP="00497513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97513">
              <w:rPr>
                <w:rFonts w:ascii="TH SarabunPSK" w:hAnsi="TH SarabunPSK" w:cs="TH SarabunPSK"/>
                <w:cs/>
              </w:rPr>
              <w:t xml:space="preserve">ปีการศึกษา 2547 – </w:t>
            </w:r>
            <w:r w:rsidRPr="00497513">
              <w:rPr>
                <w:rFonts w:ascii="TH SarabunPSK" w:hAnsi="TH SarabunPSK" w:cs="TH SarabunPSK"/>
              </w:rPr>
              <w:t>2551</w:t>
            </w:r>
          </w:p>
        </w:tc>
      </w:tr>
      <w:tr w:rsidR="00497513" w:rsidRPr="00497513" w:rsidTr="00EE27AF">
        <w:tc>
          <w:tcPr>
            <w:tcW w:w="3587" w:type="pct"/>
            <w:shd w:val="clear" w:color="auto" w:fill="auto"/>
          </w:tcPr>
          <w:p w:rsidR="00497513" w:rsidRPr="00497513" w:rsidRDefault="00497513" w:rsidP="00497513">
            <w:pPr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497513">
              <w:rPr>
                <w:rFonts w:ascii="TH SarabunPSK" w:hAnsi="TH SarabunPSK" w:cs="TH SarabunPSK" w:hint="cs"/>
                <w:sz w:val="28"/>
                <w:cs/>
              </w:rPr>
              <w:t xml:space="preserve">มหาวิทยาลัยวลัยลักษณ์ </w:t>
            </w:r>
            <w:r w:rsidRPr="00497513">
              <w:rPr>
                <w:rFonts w:ascii="TH SarabunPSK" w:hAnsi="TH SarabunPSK" w:cs="TH SarabunPSK"/>
                <w:sz w:val="28"/>
                <w:cs/>
              </w:rPr>
              <w:t>สอนวิชา พื้นที่ทางวัฒนธรรม (</w:t>
            </w:r>
            <w:r w:rsidRPr="00497513">
              <w:rPr>
                <w:rFonts w:ascii="TH SarabunPSK" w:hAnsi="TH SarabunPSK" w:cs="TH SarabunPSK"/>
                <w:sz w:val="28"/>
              </w:rPr>
              <w:t>Cultural Space</w:t>
            </w:r>
            <w:r w:rsidRPr="00497513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  <w:r w:rsidRPr="00497513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497513">
              <w:rPr>
                <w:rFonts w:ascii="TH SarabunPSK" w:hAnsi="TH SarabunPSK" w:cs="TH SarabunPSK" w:hint="cs"/>
                <w:sz w:val="28"/>
                <w:cs/>
              </w:rPr>
              <w:t xml:space="preserve">    ระดับบัณฑิตศึกษา </w:t>
            </w:r>
            <w:r w:rsidRPr="00497513">
              <w:rPr>
                <w:rFonts w:ascii="TH SarabunPSK" w:hAnsi="TH SarabunPSK" w:cs="TH SarabunPSK"/>
                <w:sz w:val="28"/>
                <w:cs/>
              </w:rPr>
              <w:t xml:space="preserve">หลักสูตรวัฒนธรรมศึกษา สำนักวิชาศิลปศาสตร์ </w:t>
            </w:r>
          </w:p>
        </w:tc>
        <w:tc>
          <w:tcPr>
            <w:tcW w:w="1413" w:type="pct"/>
            <w:shd w:val="clear" w:color="auto" w:fill="auto"/>
          </w:tcPr>
          <w:p w:rsidR="00497513" w:rsidRPr="00497513" w:rsidRDefault="00497513" w:rsidP="00497513">
            <w:pPr>
              <w:spacing w:after="0" w:line="240" w:lineRule="auto"/>
              <w:jc w:val="center"/>
              <w:rPr>
                <w:rFonts w:ascii="TH SarabunPSK" w:hAnsi="TH SarabunPSK" w:cs="TH SarabunPSK"/>
                <w:cs/>
              </w:rPr>
            </w:pPr>
            <w:r w:rsidRPr="00497513">
              <w:rPr>
                <w:rFonts w:ascii="TH SarabunPSK" w:hAnsi="TH SarabunPSK" w:cs="TH SarabunPSK"/>
                <w:cs/>
              </w:rPr>
              <w:t xml:space="preserve">ปีการศึกษา 2548 – </w:t>
            </w:r>
            <w:r w:rsidRPr="00497513">
              <w:rPr>
                <w:rFonts w:ascii="TH SarabunPSK" w:hAnsi="TH SarabunPSK" w:cs="TH SarabunPSK"/>
              </w:rPr>
              <w:t>2551</w:t>
            </w:r>
          </w:p>
        </w:tc>
      </w:tr>
      <w:tr w:rsidR="00497513" w:rsidRPr="00497513" w:rsidTr="00EE27AF">
        <w:tc>
          <w:tcPr>
            <w:tcW w:w="3587" w:type="pct"/>
            <w:shd w:val="clear" w:color="auto" w:fill="auto"/>
          </w:tcPr>
          <w:p w:rsidR="00497513" w:rsidRPr="00497513" w:rsidRDefault="00497513" w:rsidP="00497513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497513">
              <w:rPr>
                <w:rFonts w:ascii="TH SarabunPSK" w:hAnsi="TH SarabunPSK" w:cs="TH SarabunPSK" w:hint="cs"/>
                <w:sz w:val="28"/>
                <w:cs/>
              </w:rPr>
              <w:t xml:space="preserve">มหาวิทยาลัยวลัยลักษณ์  </w:t>
            </w:r>
            <w:r w:rsidRPr="00497513">
              <w:rPr>
                <w:rFonts w:ascii="TH SarabunPSK" w:hAnsi="TH SarabunPSK" w:cs="TH SarabunPSK"/>
                <w:sz w:val="28"/>
                <w:cs/>
              </w:rPr>
              <w:t xml:space="preserve">สำนักวิชาศิลปศาสตร์  </w:t>
            </w:r>
          </w:p>
          <w:p w:rsidR="00497513" w:rsidRPr="00497513" w:rsidRDefault="00497513" w:rsidP="0049751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97513">
              <w:rPr>
                <w:rFonts w:ascii="TH SarabunPSK" w:hAnsi="TH SarabunPSK" w:cs="TH SarabunPSK"/>
                <w:sz w:val="28"/>
                <w:cs/>
              </w:rPr>
              <w:t>งานสอน</w:t>
            </w:r>
            <w:r w:rsidRPr="0049751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497513">
              <w:rPr>
                <w:rFonts w:ascii="TH SarabunPSK" w:hAnsi="TH SarabunPSK" w:cs="TH SarabunPSK"/>
                <w:sz w:val="28"/>
                <w:cs/>
              </w:rPr>
              <w:t>ระดับปริญญาตรี</w:t>
            </w:r>
          </w:p>
          <w:p w:rsidR="00497513" w:rsidRPr="00497513" w:rsidRDefault="00497513" w:rsidP="00497513">
            <w:pPr>
              <w:numPr>
                <w:ilvl w:val="0"/>
                <w:numId w:val="35"/>
              </w:numPr>
              <w:tabs>
                <w:tab w:val="num" w:pos="720"/>
              </w:tabs>
              <w:spacing w:after="0" w:line="240" w:lineRule="auto"/>
              <w:ind w:left="720"/>
              <w:rPr>
                <w:rFonts w:ascii="TH SarabunPSK" w:eastAsia="Angsana New" w:hAnsi="TH SarabunPSK" w:cs="TH SarabunPSK"/>
                <w:sz w:val="28"/>
              </w:rPr>
            </w:pPr>
            <w:r w:rsidRPr="00497513">
              <w:rPr>
                <w:rFonts w:ascii="TH SarabunPSK" w:eastAsia="Angsana New" w:hAnsi="TH SarabunPSK" w:cs="TH SarabunPSK"/>
                <w:sz w:val="28"/>
                <w:cs/>
              </w:rPr>
              <w:t>วิชาคุณภาพชีวิต</w:t>
            </w:r>
          </w:p>
          <w:p w:rsidR="00497513" w:rsidRPr="00497513" w:rsidRDefault="00497513" w:rsidP="00497513">
            <w:pPr>
              <w:numPr>
                <w:ilvl w:val="0"/>
                <w:numId w:val="35"/>
              </w:numPr>
              <w:tabs>
                <w:tab w:val="num" w:pos="720"/>
              </w:tabs>
              <w:spacing w:after="0" w:line="240" w:lineRule="auto"/>
              <w:ind w:left="720"/>
              <w:rPr>
                <w:rFonts w:ascii="TH SarabunPSK" w:eastAsia="Angsana New" w:hAnsi="TH SarabunPSK" w:cs="TH SarabunPSK"/>
                <w:sz w:val="28"/>
              </w:rPr>
            </w:pPr>
            <w:r w:rsidRPr="00497513">
              <w:rPr>
                <w:rFonts w:ascii="TH SarabunPSK" w:eastAsia="Angsana New" w:hAnsi="TH SarabunPSK" w:cs="TH SarabunPSK"/>
                <w:sz w:val="28"/>
                <w:cs/>
              </w:rPr>
              <w:t>วิชากระบวนการเรียนรู้ของมนุษย์</w:t>
            </w:r>
          </w:p>
          <w:p w:rsidR="00497513" w:rsidRPr="00497513" w:rsidRDefault="00497513" w:rsidP="00497513">
            <w:pPr>
              <w:numPr>
                <w:ilvl w:val="0"/>
                <w:numId w:val="35"/>
              </w:numPr>
              <w:tabs>
                <w:tab w:val="num" w:pos="720"/>
              </w:tabs>
              <w:spacing w:after="0" w:line="240" w:lineRule="auto"/>
              <w:ind w:left="720"/>
              <w:rPr>
                <w:rFonts w:ascii="TH SarabunPSK" w:eastAsia="Angsana New" w:hAnsi="TH SarabunPSK" w:cs="TH SarabunPSK"/>
                <w:sz w:val="28"/>
              </w:rPr>
            </w:pPr>
            <w:r w:rsidRPr="00497513">
              <w:rPr>
                <w:rFonts w:ascii="TH SarabunPSK" w:eastAsia="Angsana New" w:hAnsi="TH SarabunPSK" w:cs="TH SarabunPSK"/>
                <w:sz w:val="28"/>
                <w:cs/>
              </w:rPr>
              <w:t>วิชาสังคมและวัฒนธรรมไทย</w:t>
            </w:r>
          </w:p>
          <w:p w:rsidR="00497513" w:rsidRPr="00497513" w:rsidRDefault="00497513" w:rsidP="00497513">
            <w:pPr>
              <w:numPr>
                <w:ilvl w:val="0"/>
                <w:numId w:val="35"/>
              </w:numPr>
              <w:tabs>
                <w:tab w:val="num" w:pos="720"/>
              </w:tabs>
              <w:spacing w:after="0" w:line="240" w:lineRule="auto"/>
              <w:ind w:left="720"/>
              <w:rPr>
                <w:rFonts w:ascii="TH SarabunPSK" w:eastAsia="Angsana New" w:hAnsi="TH SarabunPSK" w:cs="TH SarabunPSK"/>
                <w:sz w:val="28"/>
              </w:rPr>
            </w:pPr>
            <w:r w:rsidRPr="00497513">
              <w:rPr>
                <w:rFonts w:ascii="TH SarabunPSK" w:eastAsia="Angsana New" w:hAnsi="TH SarabunPSK" w:cs="TH SarabunPSK"/>
                <w:sz w:val="28"/>
                <w:cs/>
              </w:rPr>
              <w:t>วิชาดนตรีวิจักษ์</w:t>
            </w:r>
          </w:p>
          <w:p w:rsidR="00497513" w:rsidRPr="00497513" w:rsidRDefault="00497513" w:rsidP="00497513">
            <w:pPr>
              <w:numPr>
                <w:ilvl w:val="0"/>
                <w:numId w:val="35"/>
              </w:numPr>
              <w:tabs>
                <w:tab w:val="num" w:pos="720"/>
              </w:tabs>
              <w:spacing w:after="0" w:line="240" w:lineRule="auto"/>
              <w:ind w:left="720"/>
              <w:rPr>
                <w:rFonts w:ascii="TH SarabunPSK" w:eastAsia="Angsana New" w:hAnsi="TH SarabunPSK" w:cs="TH SarabunPSK"/>
                <w:sz w:val="28"/>
              </w:rPr>
            </w:pPr>
            <w:r w:rsidRPr="00497513">
              <w:rPr>
                <w:rFonts w:ascii="TH SarabunPSK" w:eastAsia="Angsana New" w:hAnsi="TH SarabunPSK" w:cs="TH SarabunPSK"/>
                <w:sz w:val="28"/>
                <w:cs/>
              </w:rPr>
              <w:t>วิชาภาพยนตร์นานาชาติ</w:t>
            </w:r>
          </w:p>
          <w:p w:rsidR="00497513" w:rsidRPr="00497513" w:rsidRDefault="00497513" w:rsidP="00497513">
            <w:pPr>
              <w:numPr>
                <w:ilvl w:val="0"/>
                <w:numId w:val="35"/>
              </w:numPr>
              <w:tabs>
                <w:tab w:val="num" w:pos="720"/>
              </w:tabs>
              <w:spacing w:after="0" w:line="240" w:lineRule="auto"/>
              <w:ind w:left="720"/>
              <w:rPr>
                <w:rFonts w:ascii="TH SarabunPSK" w:eastAsia="Angsana New" w:hAnsi="TH SarabunPSK" w:cs="TH SarabunPSK"/>
                <w:sz w:val="28"/>
              </w:rPr>
            </w:pPr>
            <w:r w:rsidRPr="00497513">
              <w:rPr>
                <w:rFonts w:ascii="TH SarabunPSK" w:eastAsia="Angsana New" w:hAnsi="TH SarabunPSK" w:cs="TH SarabunPSK"/>
                <w:sz w:val="28"/>
                <w:cs/>
              </w:rPr>
              <w:t>วิชาศิลปปริทัศน์</w:t>
            </w:r>
          </w:p>
          <w:p w:rsidR="00497513" w:rsidRPr="00497513" w:rsidRDefault="00497513" w:rsidP="00497513">
            <w:pPr>
              <w:numPr>
                <w:ilvl w:val="0"/>
                <w:numId w:val="35"/>
              </w:numPr>
              <w:tabs>
                <w:tab w:val="num" w:pos="720"/>
              </w:tabs>
              <w:spacing w:after="0" w:line="240" w:lineRule="auto"/>
              <w:ind w:left="720"/>
              <w:rPr>
                <w:rFonts w:ascii="TH SarabunPSK" w:eastAsia="Angsana New" w:hAnsi="TH SarabunPSK" w:cs="TH SarabunPSK"/>
                <w:sz w:val="28"/>
              </w:rPr>
            </w:pPr>
            <w:r w:rsidRPr="00497513">
              <w:rPr>
                <w:rFonts w:ascii="TH SarabunPSK" w:eastAsia="Angsana New" w:hAnsi="TH SarabunPSK" w:cs="TH SarabunPSK"/>
                <w:sz w:val="28"/>
                <w:cs/>
              </w:rPr>
              <w:t>จีนศึกษา</w:t>
            </w:r>
          </w:p>
          <w:p w:rsidR="00497513" w:rsidRPr="00497513" w:rsidRDefault="00497513" w:rsidP="00497513">
            <w:pPr>
              <w:numPr>
                <w:ilvl w:val="0"/>
                <w:numId w:val="35"/>
              </w:numPr>
              <w:tabs>
                <w:tab w:val="num" w:pos="720"/>
              </w:tabs>
              <w:spacing w:after="0" w:line="240" w:lineRule="auto"/>
              <w:ind w:left="720"/>
              <w:rPr>
                <w:rFonts w:ascii="TH SarabunPSK" w:eastAsia="Angsana New" w:hAnsi="TH SarabunPSK" w:cs="TH SarabunPSK"/>
                <w:sz w:val="28"/>
              </w:rPr>
            </w:pPr>
            <w:r w:rsidRPr="00497513">
              <w:rPr>
                <w:rFonts w:ascii="TH SarabunPSK" w:eastAsia="Angsana New" w:hAnsi="TH SarabunPSK" w:cs="TH SarabunPSK"/>
                <w:sz w:val="28"/>
                <w:cs/>
              </w:rPr>
              <w:t>ความสัมพันธ์ไทย-จีน</w:t>
            </w:r>
          </w:p>
          <w:p w:rsidR="00497513" w:rsidRPr="00497513" w:rsidRDefault="00497513" w:rsidP="00497513">
            <w:pPr>
              <w:numPr>
                <w:ilvl w:val="0"/>
                <w:numId w:val="35"/>
              </w:numPr>
              <w:tabs>
                <w:tab w:val="num" w:pos="720"/>
              </w:tabs>
              <w:spacing w:after="0" w:line="240" w:lineRule="auto"/>
              <w:ind w:left="720"/>
              <w:rPr>
                <w:rFonts w:ascii="TH SarabunPSK" w:eastAsia="Angsana New" w:hAnsi="TH SarabunPSK" w:cs="TH SarabunPSK"/>
                <w:sz w:val="28"/>
              </w:rPr>
            </w:pPr>
            <w:r w:rsidRPr="00497513">
              <w:rPr>
                <w:rFonts w:ascii="TH SarabunPSK" w:eastAsia="Angsana New" w:hAnsi="TH SarabunPSK" w:cs="TH SarabunPSK"/>
                <w:sz w:val="28"/>
                <w:cs/>
              </w:rPr>
              <w:t>วัฒนธรรมจีน 2</w:t>
            </w:r>
          </w:p>
          <w:p w:rsidR="00497513" w:rsidRPr="00497513" w:rsidRDefault="00497513" w:rsidP="00497513">
            <w:pPr>
              <w:numPr>
                <w:ilvl w:val="0"/>
                <w:numId w:val="35"/>
              </w:numPr>
              <w:tabs>
                <w:tab w:val="num" w:pos="720"/>
              </w:tabs>
              <w:spacing w:after="0" w:line="240" w:lineRule="auto"/>
              <w:ind w:left="720"/>
              <w:rPr>
                <w:rFonts w:ascii="TH SarabunPSK" w:eastAsia="Angsana New" w:hAnsi="TH SarabunPSK" w:cs="TH SarabunPSK"/>
                <w:sz w:val="28"/>
              </w:rPr>
            </w:pPr>
            <w:r w:rsidRPr="00497513">
              <w:rPr>
                <w:rFonts w:ascii="TH SarabunPSK" w:eastAsia="Angsana New" w:hAnsi="TH SarabunPSK" w:cs="TH SarabunPSK"/>
                <w:sz w:val="28"/>
                <w:cs/>
              </w:rPr>
              <w:t>ชีวิตประจำวันกับหลักการอยู่ร่วมกันในสังคม</w:t>
            </w:r>
          </w:p>
          <w:p w:rsidR="00497513" w:rsidRPr="00497513" w:rsidRDefault="00497513" w:rsidP="00497513">
            <w:pPr>
              <w:numPr>
                <w:ilvl w:val="0"/>
                <w:numId w:val="35"/>
              </w:numPr>
              <w:tabs>
                <w:tab w:val="num" w:pos="720"/>
              </w:tabs>
              <w:spacing w:after="0" w:line="240" w:lineRule="auto"/>
              <w:ind w:left="720"/>
              <w:rPr>
                <w:rFonts w:ascii="TH SarabunPSK" w:eastAsia="Angsana New" w:hAnsi="TH SarabunPSK" w:cs="TH SarabunPSK"/>
                <w:sz w:val="28"/>
              </w:rPr>
            </w:pPr>
            <w:r w:rsidRPr="00497513">
              <w:rPr>
                <w:rFonts w:ascii="TH SarabunPSK" w:eastAsia="Angsana New" w:hAnsi="TH SarabunPSK" w:cs="TH SarabunPSK"/>
                <w:sz w:val="28"/>
                <w:cs/>
              </w:rPr>
              <w:t>มนุษยภาพ ชีวิตกับการพัฒนาตนเอง</w:t>
            </w:r>
          </w:p>
          <w:p w:rsidR="00497513" w:rsidRPr="00497513" w:rsidRDefault="00497513" w:rsidP="00497513">
            <w:pPr>
              <w:numPr>
                <w:ilvl w:val="0"/>
                <w:numId w:val="35"/>
              </w:numPr>
              <w:tabs>
                <w:tab w:val="num" w:pos="720"/>
              </w:tabs>
              <w:spacing w:after="0" w:line="240" w:lineRule="auto"/>
              <w:ind w:left="720"/>
              <w:rPr>
                <w:rFonts w:ascii="TH SarabunPSK" w:hAnsi="TH SarabunPSK" w:cs="TH SarabunPSK"/>
                <w:sz w:val="28"/>
              </w:rPr>
            </w:pPr>
            <w:r w:rsidRPr="00497513">
              <w:rPr>
                <w:rFonts w:ascii="TH SarabunPSK" w:eastAsia="Angsana New" w:hAnsi="TH SarabunPSK" w:cs="TH SarabunPSK"/>
                <w:sz w:val="28"/>
                <w:cs/>
              </w:rPr>
              <w:t>เพศวิถีร่วมสมัย</w:t>
            </w:r>
          </w:p>
          <w:p w:rsidR="00497513" w:rsidRPr="00497513" w:rsidRDefault="00497513" w:rsidP="00497513">
            <w:pPr>
              <w:numPr>
                <w:ilvl w:val="0"/>
                <w:numId w:val="35"/>
              </w:numPr>
              <w:tabs>
                <w:tab w:val="num" w:pos="720"/>
              </w:tabs>
              <w:spacing w:after="0" w:line="240" w:lineRule="auto"/>
              <w:ind w:left="720"/>
              <w:rPr>
                <w:rFonts w:ascii="TH SarabunPSK" w:hAnsi="TH SarabunPSK" w:cs="TH SarabunPSK"/>
                <w:sz w:val="28"/>
              </w:rPr>
            </w:pPr>
            <w:r w:rsidRPr="00497513">
              <w:rPr>
                <w:rFonts w:ascii="TH SarabunPSK" w:hAnsi="TH SarabunPSK" w:cs="TH SarabunPSK" w:hint="cs"/>
                <w:sz w:val="28"/>
                <w:cs/>
              </w:rPr>
              <w:t>จิตตปัญญาศึกษา</w:t>
            </w:r>
          </w:p>
          <w:p w:rsidR="00497513" w:rsidRPr="00497513" w:rsidRDefault="00497513" w:rsidP="00497513">
            <w:pPr>
              <w:numPr>
                <w:ilvl w:val="0"/>
                <w:numId w:val="35"/>
              </w:numPr>
              <w:tabs>
                <w:tab w:val="num" w:pos="720"/>
              </w:tabs>
              <w:spacing w:after="0" w:line="240" w:lineRule="auto"/>
              <w:ind w:left="720"/>
              <w:rPr>
                <w:rFonts w:ascii="TH SarabunPSK" w:hAnsi="TH SarabunPSK" w:cs="TH SarabunPSK"/>
                <w:sz w:val="28"/>
              </w:rPr>
            </w:pPr>
            <w:r w:rsidRPr="00497513">
              <w:rPr>
                <w:rFonts w:ascii="TH SarabunPSK" w:hAnsi="TH SarabunPSK" w:cs="TH SarabunPSK" w:hint="cs"/>
                <w:sz w:val="28"/>
                <w:cs/>
              </w:rPr>
              <w:t>การจัดการชีวิตอย่างชาญฉลาด</w:t>
            </w:r>
          </w:p>
          <w:p w:rsidR="00497513" w:rsidRPr="00497513" w:rsidRDefault="00497513" w:rsidP="00497513">
            <w:pPr>
              <w:numPr>
                <w:ilvl w:val="0"/>
                <w:numId w:val="35"/>
              </w:numPr>
              <w:tabs>
                <w:tab w:val="num" w:pos="720"/>
              </w:tabs>
              <w:spacing w:after="0" w:line="240" w:lineRule="auto"/>
              <w:ind w:left="720"/>
              <w:rPr>
                <w:rFonts w:ascii="TH SarabunPSK" w:hAnsi="TH SarabunPSK" w:cs="TH SarabunPSK"/>
                <w:sz w:val="28"/>
              </w:rPr>
            </w:pPr>
            <w:r w:rsidRPr="00497513">
              <w:rPr>
                <w:rFonts w:ascii="TH SarabunPSK" w:hAnsi="TH SarabunPSK" w:cs="TH SarabunPSK" w:hint="cs"/>
                <w:sz w:val="28"/>
                <w:cs/>
              </w:rPr>
              <w:t>วัฒนธรรมสมัยนิยมกับการเมืองโลก</w:t>
            </w:r>
          </w:p>
          <w:p w:rsidR="00497513" w:rsidRPr="00497513" w:rsidRDefault="00497513" w:rsidP="00497513">
            <w:pPr>
              <w:numPr>
                <w:ilvl w:val="0"/>
                <w:numId w:val="35"/>
              </w:numPr>
              <w:tabs>
                <w:tab w:val="num" w:pos="720"/>
              </w:tabs>
              <w:spacing w:after="0" w:line="240" w:lineRule="auto"/>
              <w:ind w:left="720"/>
              <w:rPr>
                <w:rFonts w:ascii="TH SarabunPSK" w:hAnsi="TH SarabunPSK" w:cs="TH SarabunPSK"/>
                <w:sz w:val="28"/>
                <w:cs/>
              </w:rPr>
            </w:pPr>
            <w:r w:rsidRPr="00497513">
              <w:rPr>
                <w:rFonts w:ascii="TH SarabunPSK" w:hAnsi="TH SarabunPSK" w:cs="TH SarabunPSK" w:hint="cs"/>
                <w:sz w:val="28"/>
                <w:cs/>
              </w:rPr>
              <w:t>ความซาบซึ้งในคุณค่าและความงาม</w:t>
            </w:r>
          </w:p>
        </w:tc>
        <w:tc>
          <w:tcPr>
            <w:tcW w:w="1413" w:type="pct"/>
            <w:shd w:val="clear" w:color="auto" w:fill="auto"/>
          </w:tcPr>
          <w:p w:rsidR="00497513" w:rsidRPr="00497513" w:rsidRDefault="00497513" w:rsidP="00497513">
            <w:pPr>
              <w:spacing w:after="0" w:line="240" w:lineRule="auto"/>
              <w:jc w:val="center"/>
              <w:rPr>
                <w:rFonts w:ascii="TH SarabunPSK" w:hAnsi="TH SarabunPSK" w:cs="TH SarabunPSK"/>
                <w:cs/>
              </w:rPr>
            </w:pPr>
            <w:r w:rsidRPr="00497513">
              <w:rPr>
                <w:rFonts w:ascii="TH SarabunPSK" w:hAnsi="TH SarabunPSK" w:cs="TH SarabunPSK"/>
              </w:rPr>
              <w:t>2547</w:t>
            </w:r>
            <w:r w:rsidRPr="00497513">
              <w:rPr>
                <w:rFonts w:ascii="TH SarabunPSK" w:hAnsi="TH SarabunPSK" w:cs="TH SarabunPSK"/>
                <w:cs/>
              </w:rPr>
              <w:t>-</w:t>
            </w:r>
            <w:r w:rsidRPr="00497513">
              <w:rPr>
                <w:rFonts w:ascii="TH SarabunPSK" w:hAnsi="TH SarabunPSK" w:cs="TH SarabunPSK" w:hint="cs"/>
                <w:cs/>
              </w:rPr>
              <w:t>ปัจจุบัน</w:t>
            </w:r>
          </w:p>
        </w:tc>
      </w:tr>
      <w:tr w:rsidR="00497513" w:rsidRPr="00497513" w:rsidTr="00EE27AF">
        <w:tc>
          <w:tcPr>
            <w:tcW w:w="3587" w:type="pct"/>
            <w:shd w:val="clear" w:color="auto" w:fill="auto"/>
          </w:tcPr>
          <w:p w:rsidR="00497513" w:rsidRPr="00497513" w:rsidRDefault="00497513" w:rsidP="0049751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497513">
              <w:rPr>
                <w:rFonts w:ascii="TH SarabunPSK" w:hAnsi="TH SarabunPSK" w:cs="TH SarabunPSK"/>
                <w:sz w:val="28"/>
                <w:cs/>
              </w:rPr>
              <w:t xml:space="preserve">มหาวิทยาลัยวลัยลักษณ์  สำนักวิชาศิลปศาสตร์  </w:t>
            </w:r>
          </w:p>
          <w:p w:rsidR="00497513" w:rsidRPr="00497513" w:rsidRDefault="00497513" w:rsidP="0049751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497513">
              <w:rPr>
                <w:rFonts w:ascii="TH SarabunPSK" w:hAnsi="TH SarabunPSK" w:cs="TH SarabunPSK"/>
                <w:sz w:val="28"/>
                <w:cs/>
              </w:rPr>
              <w:t>งานสอน ระดับบัณฑิตศึกษา</w:t>
            </w:r>
          </w:p>
          <w:p w:rsidR="00497513" w:rsidRPr="00497513" w:rsidRDefault="00497513" w:rsidP="0049751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497513"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Pr="00497513">
              <w:rPr>
                <w:rFonts w:ascii="TH SarabunPSK" w:hAnsi="TH SarabunPSK" w:cs="TH SarabunPSK"/>
                <w:sz w:val="28"/>
                <w:cs/>
              </w:rPr>
              <w:t>ประเด็นวิจัยสำหรับเอเชียศึกษา</w:t>
            </w:r>
          </w:p>
          <w:p w:rsidR="00497513" w:rsidRPr="00497513" w:rsidRDefault="00497513" w:rsidP="00497513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497513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497513">
              <w:rPr>
                <w:rFonts w:ascii="TH SarabunPSK" w:hAnsi="TH SarabunPSK" w:cs="TH SarabunPSK" w:hint="cs"/>
                <w:sz w:val="28"/>
                <w:cs/>
              </w:rPr>
              <w:t>ระเบียบวิธีวิจัย</w:t>
            </w:r>
          </w:p>
          <w:p w:rsidR="00497513" w:rsidRPr="00497513" w:rsidRDefault="00497513" w:rsidP="00497513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497513">
              <w:rPr>
                <w:rFonts w:ascii="TH SarabunPSK" w:hAnsi="TH SarabunPSK" w:cs="TH SarabunPSK" w:hint="cs"/>
                <w:sz w:val="28"/>
                <w:cs/>
              </w:rPr>
              <w:t>-สัมมนาวิทยานิพนธ์</w:t>
            </w:r>
          </w:p>
        </w:tc>
        <w:tc>
          <w:tcPr>
            <w:tcW w:w="1413" w:type="pct"/>
            <w:shd w:val="clear" w:color="auto" w:fill="auto"/>
          </w:tcPr>
          <w:p w:rsidR="00497513" w:rsidRPr="00497513" w:rsidRDefault="00497513" w:rsidP="00497513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497513">
              <w:rPr>
                <w:rFonts w:ascii="TH SarabunPSK" w:hAnsi="TH SarabunPSK" w:cs="TH SarabunPSK" w:hint="cs"/>
                <w:cs/>
              </w:rPr>
              <w:t>ปีการศึกษา 2559</w:t>
            </w:r>
            <w:r w:rsidRPr="00497513">
              <w:rPr>
                <w:rFonts w:ascii="TH SarabunPSK" w:hAnsi="TH SarabunPSK" w:cs="TH SarabunPSK"/>
                <w:cs/>
              </w:rPr>
              <w:t xml:space="preserve"> - </w:t>
            </w:r>
            <w:r w:rsidRPr="00497513">
              <w:rPr>
                <w:rFonts w:ascii="TH SarabunPSK" w:hAnsi="TH SarabunPSK" w:cs="TH SarabunPSK"/>
              </w:rPr>
              <w:t>2560</w:t>
            </w:r>
          </w:p>
        </w:tc>
      </w:tr>
    </w:tbl>
    <w:p w:rsidR="00497513" w:rsidRPr="00497513" w:rsidRDefault="00497513" w:rsidP="00497513">
      <w:pPr>
        <w:spacing w:after="0" w:line="240" w:lineRule="auto"/>
        <w:rPr>
          <w:rFonts w:ascii="TH SarabunPSK" w:hAnsi="TH SarabunPSK" w:cs="TH SarabunPSK"/>
          <w:b/>
          <w:bCs/>
        </w:rPr>
      </w:pPr>
    </w:p>
    <w:p w:rsidR="00497513" w:rsidRPr="00497513" w:rsidRDefault="00497513" w:rsidP="00497513">
      <w:pPr>
        <w:spacing w:after="0" w:line="240" w:lineRule="auto"/>
        <w:rPr>
          <w:rFonts w:ascii="TH SarabunPSK" w:hAnsi="TH SarabunPSK" w:cs="TH SarabunPSK"/>
          <w:b/>
          <w:bCs/>
        </w:rPr>
      </w:pPr>
    </w:p>
    <w:p w:rsidR="00497513" w:rsidRPr="00497513" w:rsidRDefault="00497513" w:rsidP="00497513">
      <w:pPr>
        <w:spacing w:after="0" w:line="240" w:lineRule="auto"/>
        <w:rPr>
          <w:rFonts w:ascii="TH SarabunPSK" w:hAnsi="TH SarabunPSK" w:cs="TH SarabunPSK"/>
          <w:b/>
          <w:bCs/>
          <w:cs/>
        </w:rPr>
      </w:pPr>
      <w:r w:rsidRPr="00497513">
        <w:rPr>
          <w:rFonts w:ascii="TH SarabunPSK" w:hAnsi="TH SarabunPSK" w:cs="TH SarabunPSK"/>
          <w:b/>
          <w:bCs/>
        </w:rPr>
        <w:t>5</w:t>
      </w:r>
      <w:r w:rsidRPr="00497513">
        <w:rPr>
          <w:rFonts w:ascii="TH SarabunPSK" w:hAnsi="TH SarabunPSK" w:cs="TH SarabunPSK"/>
          <w:b/>
          <w:bCs/>
          <w:cs/>
        </w:rPr>
        <w:t xml:space="preserve">. ผลงานทางวิชาการย้อนหลัง 5 ปี </w:t>
      </w:r>
      <w:r w:rsidRPr="00497513">
        <w:rPr>
          <w:rFonts w:ascii="TH SarabunPSK" w:hAnsi="TH SarabunPSK" w:cs="TH SarabunPSK"/>
          <w:cs/>
        </w:rPr>
        <w:t>(ที่ไม่ใช่ส่วนหนึ่งของการศึกษาเพื่อรับปริญญา)</w:t>
      </w:r>
      <w:r w:rsidRPr="00497513">
        <w:rPr>
          <w:rFonts w:ascii="TH SarabunPSK" w:hAnsi="TH SarabunPSK" w:cs="TH SarabunPSK"/>
          <w:b/>
          <w:bCs/>
          <w:cs/>
        </w:rPr>
        <w:t xml:space="preserve"> </w:t>
      </w:r>
    </w:p>
    <w:p w:rsidR="00497513" w:rsidRPr="00497513" w:rsidRDefault="00497513" w:rsidP="00497513">
      <w:pPr>
        <w:spacing w:after="0" w:line="240" w:lineRule="auto"/>
        <w:jc w:val="thaiDistribute"/>
        <w:rPr>
          <w:rFonts w:ascii="TH SarabunPSK" w:hAnsi="TH SarabunPSK" w:cs="TH SarabunPSK"/>
        </w:rPr>
      </w:pPr>
      <w:r w:rsidRPr="00497513">
        <w:rPr>
          <w:rFonts w:ascii="TH SarabunPSK" w:hAnsi="TH SarabunPSK" w:cs="TH SarabunPSK"/>
          <w:b/>
          <w:bCs/>
        </w:rPr>
        <w:t>5</w:t>
      </w:r>
      <w:r w:rsidRPr="00497513">
        <w:rPr>
          <w:rFonts w:ascii="TH SarabunPSK" w:hAnsi="TH SarabunPSK" w:cs="TH SarabunPSK"/>
          <w:b/>
          <w:bCs/>
          <w:cs/>
        </w:rPr>
        <w:t>.</w:t>
      </w:r>
      <w:r w:rsidRPr="00497513">
        <w:rPr>
          <w:rFonts w:ascii="TH SarabunPSK" w:hAnsi="TH SarabunPSK" w:cs="TH SarabunPSK"/>
          <w:b/>
          <w:bCs/>
        </w:rPr>
        <w:t xml:space="preserve">1 </w:t>
      </w:r>
      <w:r w:rsidRPr="00497513">
        <w:rPr>
          <w:rFonts w:ascii="TH SarabunPSK" w:hAnsi="TH SarabunPSK" w:cs="TH SarabunPSK"/>
          <w:b/>
          <w:bCs/>
          <w:cs/>
        </w:rPr>
        <w:t xml:space="preserve">บทความวิจัย </w:t>
      </w:r>
    </w:p>
    <w:p w:rsidR="00497513" w:rsidRPr="00497513" w:rsidRDefault="00497513" w:rsidP="00497513">
      <w:pPr>
        <w:widowControl w:val="0"/>
        <w:tabs>
          <w:tab w:val="left" w:pos="993"/>
        </w:tabs>
        <w:spacing w:after="120" w:line="240" w:lineRule="auto"/>
        <w:ind w:left="567" w:hanging="567"/>
        <w:rPr>
          <w:rFonts w:ascii="TH SarabunPSK" w:hAnsi="TH SarabunPSK" w:cs="TH SarabunPSK"/>
        </w:rPr>
      </w:pPr>
      <w:r w:rsidRPr="00497513">
        <w:rPr>
          <w:rFonts w:ascii="TH SarabunPSK" w:hAnsi="TH SarabunPSK" w:cs="TH SarabunPSK"/>
        </w:rPr>
        <w:t xml:space="preserve">Siriporn Somboonboorana  </w:t>
      </w:r>
      <w:r w:rsidRPr="00497513">
        <w:rPr>
          <w:rFonts w:ascii="TH SarabunPSK" w:hAnsi="TH SarabunPSK" w:cs="TH SarabunPSK"/>
          <w:cs/>
        </w:rPr>
        <w:t>(</w:t>
      </w:r>
      <w:r w:rsidRPr="00497513">
        <w:rPr>
          <w:rFonts w:ascii="TH SarabunPSK" w:hAnsi="TH SarabunPSK" w:cs="TH SarabunPSK"/>
        </w:rPr>
        <w:t>2019</w:t>
      </w:r>
      <w:r w:rsidRPr="00497513">
        <w:rPr>
          <w:rFonts w:ascii="TH SarabunPSK" w:hAnsi="TH SarabunPSK" w:cs="TH SarabunPSK"/>
          <w:cs/>
        </w:rPr>
        <w:t xml:space="preserve">). </w:t>
      </w:r>
      <w:r w:rsidRPr="00497513">
        <w:rPr>
          <w:rFonts w:ascii="TH SarabunPSK" w:hAnsi="TH SarabunPSK" w:cs="TH SarabunPSK"/>
          <w:b/>
          <w:bCs/>
        </w:rPr>
        <w:t>Burmese Migrant Workers and Thai Language Proficiency</w:t>
      </w:r>
      <w:r w:rsidRPr="00497513">
        <w:rPr>
          <w:rFonts w:ascii="TH SarabunPSK" w:hAnsi="TH SarabunPSK" w:cs="TH SarabunPSK"/>
          <w:b/>
          <w:bCs/>
          <w:cs/>
        </w:rPr>
        <w:t xml:space="preserve">: </w:t>
      </w:r>
      <w:r w:rsidRPr="00497513">
        <w:rPr>
          <w:rFonts w:ascii="TH SarabunPSK" w:hAnsi="TH SarabunPSK" w:cs="TH SarabunPSK"/>
          <w:b/>
          <w:bCs/>
        </w:rPr>
        <w:t>Their Resistance to the Border</w:t>
      </w:r>
      <w:r w:rsidRPr="00497513">
        <w:rPr>
          <w:rFonts w:ascii="TH SarabunPSK" w:hAnsi="TH SarabunPSK" w:cs="TH SarabunPSK"/>
          <w:cs/>
        </w:rPr>
        <w:t xml:space="preserve">. </w:t>
      </w:r>
      <w:r w:rsidRPr="00497513">
        <w:rPr>
          <w:rFonts w:ascii="TH SarabunPSK" w:hAnsi="TH SarabunPSK" w:cs="TH SarabunPSK"/>
        </w:rPr>
        <w:t>In Politics of Alternative Government and Self Government, Chiru, S</w:t>
      </w:r>
      <w:r w:rsidRPr="00497513">
        <w:rPr>
          <w:rFonts w:ascii="TH SarabunPSK" w:hAnsi="TH SarabunPSK" w:cs="TH SarabunPSK"/>
          <w:cs/>
        </w:rPr>
        <w:t>.</w:t>
      </w:r>
      <w:r w:rsidRPr="00497513">
        <w:rPr>
          <w:rFonts w:ascii="TH SarabunPSK" w:hAnsi="TH SarabunPSK" w:cs="TH SarabunPSK"/>
        </w:rPr>
        <w:t>S and Chiru, P</w:t>
      </w:r>
      <w:r w:rsidRPr="00497513">
        <w:rPr>
          <w:rFonts w:ascii="TH SarabunPSK" w:hAnsi="TH SarabunPSK" w:cs="TH SarabunPSK"/>
          <w:cs/>
        </w:rPr>
        <w:t>.</w:t>
      </w:r>
      <w:r w:rsidRPr="00497513">
        <w:rPr>
          <w:rFonts w:ascii="TH SarabunPSK" w:hAnsi="TH SarabunPSK" w:cs="TH SarabunPSK"/>
        </w:rPr>
        <w:t>R</w:t>
      </w:r>
      <w:r w:rsidRPr="00497513">
        <w:rPr>
          <w:rFonts w:ascii="TH SarabunPSK" w:hAnsi="TH SarabunPSK" w:cs="TH SarabunPSK"/>
          <w:cs/>
        </w:rPr>
        <w:t>. (</w:t>
      </w:r>
      <w:r w:rsidRPr="00497513">
        <w:rPr>
          <w:rFonts w:ascii="TH SarabunPSK" w:hAnsi="TH SarabunPSK" w:cs="TH SarabunPSK"/>
        </w:rPr>
        <w:t>eds</w:t>
      </w:r>
      <w:r w:rsidRPr="00497513">
        <w:rPr>
          <w:rFonts w:ascii="TH SarabunPSK" w:hAnsi="TH SarabunPSK" w:cs="TH SarabunPSK"/>
          <w:cs/>
        </w:rPr>
        <w:t xml:space="preserve">.) </w:t>
      </w:r>
      <w:r w:rsidRPr="00497513">
        <w:rPr>
          <w:rFonts w:ascii="TH SarabunPSK" w:hAnsi="TH SarabunPSK" w:cs="TH SarabunPSK"/>
        </w:rPr>
        <w:t>New Delhi</w:t>
      </w:r>
      <w:r w:rsidRPr="00497513">
        <w:rPr>
          <w:rFonts w:ascii="TH SarabunPSK" w:hAnsi="TH SarabunPSK" w:cs="TH SarabunPSK"/>
          <w:cs/>
        </w:rPr>
        <w:t xml:space="preserve">: </w:t>
      </w:r>
      <w:r w:rsidRPr="00497513">
        <w:rPr>
          <w:rFonts w:ascii="TH SarabunPSK" w:hAnsi="TH SarabunPSK" w:cs="TH SarabunPSK"/>
        </w:rPr>
        <w:t>Akansha Publishing House</w:t>
      </w:r>
      <w:r w:rsidRPr="00497513">
        <w:rPr>
          <w:rFonts w:ascii="TH SarabunPSK" w:hAnsi="TH SarabunPSK" w:cs="TH SarabunPSK"/>
          <w:cs/>
        </w:rPr>
        <w:t>.</w:t>
      </w:r>
      <w:r w:rsidR="000315A1" w:rsidRPr="00431DC1">
        <w:rPr>
          <w:rFonts w:ascii="TH SarabunPSK" w:hAnsi="TH SarabunPSK" w:cs="TH SarabunPSK"/>
        </w:rPr>
        <w:t xml:space="preserve"> June 2019,</w:t>
      </w:r>
      <w:r w:rsidR="00E116F5" w:rsidRPr="00431DC1">
        <w:rPr>
          <w:rFonts w:ascii="TH SarabunPSK" w:hAnsi="TH SarabunPSK" w:cs="TH SarabunPSK" w:hint="cs"/>
          <w:cs/>
        </w:rPr>
        <w:t xml:space="preserve"> </w:t>
      </w:r>
      <w:r w:rsidRPr="00497513">
        <w:rPr>
          <w:rFonts w:ascii="TH SarabunPSK" w:hAnsi="TH SarabunPSK" w:cs="TH SarabunPSK"/>
          <w:cs/>
        </w:rPr>
        <w:t xml:space="preserve"> </w:t>
      </w:r>
      <w:r w:rsidRPr="00497513">
        <w:rPr>
          <w:rFonts w:ascii="TH SarabunPSK" w:hAnsi="TH SarabunPSK" w:cs="TH SarabunPSK"/>
        </w:rPr>
        <w:t>pp</w:t>
      </w:r>
      <w:r w:rsidRPr="00497513">
        <w:rPr>
          <w:rFonts w:ascii="TH SarabunPSK" w:hAnsi="TH SarabunPSK" w:cs="TH SarabunPSK"/>
          <w:cs/>
        </w:rPr>
        <w:t>.</w:t>
      </w:r>
      <w:r w:rsidR="000315A1" w:rsidRPr="00431DC1">
        <w:rPr>
          <w:rFonts w:ascii="TH SarabunPSK" w:hAnsi="TH SarabunPSK" w:cs="TH SarabunPSK"/>
          <w:cs/>
        </w:rPr>
        <w:t xml:space="preserve"> </w:t>
      </w:r>
      <w:r w:rsidRPr="00497513">
        <w:rPr>
          <w:rFonts w:ascii="TH SarabunPSK" w:hAnsi="TH SarabunPSK" w:cs="TH SarabunPSK"/>
        </w:rPr>
        <w:t>39</w:t>
      </w:r>
      <w:r w:rsidRPr="00497513">
        <w:rPr>
          <w:rFonts w:ascii="TH SarabunPSK" w:hAnsi="TH SarabunPSK" w:cs="TH SarabunPSK"/>
          <w:cs/>
        </w:rPr>
        <w:t>-</w:t>
      </w:r>
      <w:r w:rsidRPr="00497513">
        <w:rPr>
          <w:rFonts w:ascii="TH SarabunPSK" w:hAnsi="TH SarabunPSK" w:cs="TH SarabunPSK"/>
        </w:rPr>
        <w:t>46</w:t>
      </w:r>
      <w:r w:rsidRPr="00497513">
        <w:rPr>
          <w:rFonts w:ascii="TH SarabunPSK" w:hAnsi="TH SarabunPSK" w:cs="TH SarabunPSK"/>
          <w:cs/>
        </w:rPr>
        <w:t>.</w:t>
      </w:r>
    </w:p>
    <w:p w:rsidR="00497513" w:rsidRPr="00497513" w:rsidRDefault="00497513" w:rsidP="00497513">
      <w:pPr>
        <w:widowControl w:val="0"/>
        <w:tabs>
          <w:tab w:val="left" w:pos="993"/>
        </w:tabs>
        <w:spacing w:after="120" w:line="240" w:lineRule="auto"/>
        <w:ind w:left="567" w:hanging="567"/>
        <w:rPr>
          <w:rFonts w:ascii="TH SarabunPSK" w:hAnsi="TH SarabunPSK" w:cs="TH SarabunPSK"/>
        </w:rPr>
      </w:pPr>
      <w:r w:rsidRPr="00497513">
        <w:rPr>
          <w:rFonts w:ascii="TH SarabunPSK" w:hAnsi="TH SarabunPSK" w:cs="TH SarabunPSK"/>
        </w:rPr>
        <w:t xml:space="preserve">Siriporn Somboonboorana  </w:t>
      </w:r>
      <w:r w:rsidRPr="00497513">
        <w:rPr>
          <w:rFonts w:ascii="TH SarabunPSK" w:hAnsi="TH SarabunPSK" w:cs="TH SarabunPSK"/>
          <w:cs/>
        </w:rPr>
        <w:t>(</w:t>
      </w:r>
      <w:r w:rsidRPr="00497513">
        <w:rPr>
          <w:rFonts w:ascii="TH SarabunPSK" w:hAnsi="TH SarabunPSK" w:cs="TH SarabunPSK"/>
        </w:rPr>
        <w:t>2019</w:t>
      </w:r>
      <w:r w:rsidRPr="00497513">
        <w:rPr>
          <w:rFonts w:ascii="TH SarabunPSK" w:hAnsi="TH SarabunPSK" w:cs="TH SarabunPSK"/>
          <w:cs/>
        </w:rPr>
        <w:t xml:space="preserve">) </w:t>
      </w:r>
      <w:r w:rsidRPr="00497513">
        <w:rPr>
          <w:rFonts w:ascii="TH SarabunPSK" w:hAnsi="TH SarabunPSK" w:cs="TH SarabunPSK"/>
          <w:b/>
          <w:bCs/>
        </w:rPr>
        <w:t>Burmese Migrant Workers and Its Religious Ritual in Ranong Province</w:t>
      </w:r>
      <w:r w:rsidRPr="00497513">
        <w:rPr>
          <w:rFonts w:ascii="TH SarabunPSK" w:hAnsi="TH SarabunPSK" w:cs="TH SarabunPSK"/>
        </w:rPr>
        <w:t xml:space="preserve">, </w:t>
      </w:r>
      <w:r w:rsidRPr="00497513">
        <w:rPr>
          <w:rFonts w:ascii="TH SarabunPSK" w:hAnsi="TH SarabunPSK" w:cs="TH SarabunPSK"/>
          <w:b/>
          <w:bCs/>
        </w:rPr>
        <w:t>Thailand</w:t>
      </w:r>
      <w:r w:rsidRPr="00497513">
        <w:rPr>
          <w:rFonts w:ascii="TH SarabunPSK" w:hAnsi="TH SarabunPSK" w:cs="TH SarabunPSK"/>
          <w:cs/>
        </w:rPr>
        <w:t xml:space="preserve">. </w:t>
      </w:r>
      <w:r w:rsidRPr="00497513">
        <w:rPr>
          <w:rFonts w:ascii="TH SarabunPSK" w:hAnsi="TH SarabunPSK" w:cs="TH SarabunPSK"/>
        </w:rPr>
        <w:t>In Politics of Alternative Government and Self Government, Chiru, S</w:t>
      </w:r>
      <w:r w:rsidRPr="00497513">
        <w:rPr>
          <w:rFonts w:ascii="TH SarabunPSK" w:hAnsi="TH SarabunPSK" w:cs="TH SarabunPSK"/>
          <w:cs/>
        </w:rPr>
        <w:t>.</w:t>
      </w:r>
      <w:r w:rsidRPr="00497513">
        <w:rPr>
          <w:rFonts w:ascii="TH SarabunPSK" w:hAnsi="TH SarabunPSK" w:cs="TH SarabunPSK"/>
        </w:rPr>
        <w:t>S and Chiru, P</w:t>
      </w:r>
      <w:r w:rsidRPr="00497513">
        <w:rPr>
          <w:rFonts w:ascii="TH SarabunPSK" w:hAnsi="TH SarabunPSK" w:cs="TH SarabunPSK"/>
          <w:cs/>
        </w:rPr>
        <w:t>.</w:t>
      </w:r>
      <w:r w:rsidRPr="00497513">
        <w:rPr>
          <w:rFonts w:ascii="TH SarabunPSK" w:hAnsi="TH SarabunPSK" w:cs="TH SarabunPSK"/>
        </w:rPr>
        <w:t>R</w:t>
      </w:r>
      <w:r w:rsidRPr="00497513">
        <w:rPr>
          <w:rFonts w:ascii="TH SarabunPSK" w:hAnsi="TH SarabunPSK" w:cs="TH SarabunPSK"/>
          <w:cs/>
        </w:rPr>
        <w:t>. (</w:t>
      </w:r>
      <w:r w:rsidRPr="00497513">
        <w:rPr>
          <w:rFonts w:ascii="TH SarabunPSK" w:hAnsi="TH SarabunPSK" w:cs="TH SarabunPSK"/>
        </w:rPr>
        <w:t>eds</w:t>
      </w:r>
      <w:r w:rsidRPr="00497513">
        <w:rPr>
          <w:rFonts w:ascii="TH SarabunPSK" w:hAnsi="TH SarabunPSK" w:cs="TH SarabunPSK"/>
          <w:cs/>
        </w:rPr>
        <w:t xml:space="preserve">.) </w:t>
      </w:r>
      <w:r w:rsidRPr="00497513">
        <w:rPr>
          <w:rFonts w:ascii="TH SarabunPSK" w:hAnsi="TH SarabunPSK" w:cs="TH SarabunPSK"/>
        </w:rPr>
        <w:t>New Delhi</w:t>
      </w:r>
      <w:r w:rsidRPr="00497513">
        <w:rPr>
          <w:rFonts w:ascii="TH SarabunPSK" w:hAnsi="TH SarabunPSK" w:cs="TH SarabunPSK"/>
          <w:cs/>
        </w:rPr>
        <w:t xml:space="preserve">: </w:t>
      </w:r>
      <w:r w:rsidRPr="00497513">
        <w:rPr>
          <w:rFonts w:ascii="TH SarabunPSK" w:hAnsi="TH SarabunPSK" w:cs="TH SarabunPSK"/>
        </w:rPr>
        <w:t>Akansha Publishing House</w:t>
      </w:r>
      <w:r w:rsidRPr="00497513">
        <w:rPr>
          <w:rFonts w:ascii="TH SarabunPSK" w:hAnsi="TH SarabunPSK" w:cs="TH SarabunPSK"/>
          <w:cs/>
        </w:rPr>
        <w:t xml:space="preserve">. </w:t>
      </w:r>
      <w:r w:rsidR="000315A1" w:rsidRPr="00431DC1">
        <w:rPr>
          <w:rFonts w:ascii="TH SarabunPSK" w:hAnsi="TH SarabunPSK" w:cs="TH SarabunPSK"/>
        </w:rPr>
        <w:t>June 2019, p</w:t>
      </w:r>
      <w:r w:rsidRPr="00497513">
        <w:rPr>
          <w:rFonts w:ascii="TH SarabunPSK" w:hAnsi="TH SarabunPSK" w:cs="TH SarabunPSK"/>
        </w:rPr>
        <w:t>p</w:t>
      </w:r>
      <w:r w:rsidRPr="00497513">
        <w:rPr>
          <w:rFonts w:ascii="TH SarabunPSK" w:hAnsi="TH SarabunPSK" w:cs="TH SarabunPSK"/>
          <w:cs/>
        </w:rPr>
        <w:t>.</w:t>
      </w:r>
      <w:r w:rsidR="000315A1" w:rsidRPr="00431DC1">
        <w:rPr>
          <w:rFonts w:ascii="TH SarabunPSK" w:hAnsi="TH SarabunPSK" w:cs="TH SarabunPSK"/>
          <w:cs/>
        </w:rPr>
        <w:t xml:space="preserve"> </w:t>
      </w:r>
      <w:r w:rsidRPr="00497513">
        <w:rPr>
          <w:rFonts w:ascii="TH SarabunPSK" w:hAnsi="TH SarabunPSK" w:cs="TH SarabunPSK"/>
        </w:rPr>
        <w:t>254</w:t>
      </w:r>
      <w:r w:rsidRPr="00497513">
        <w:rPr>
          <w:rFonts w:ascii="TH SarabunPSK" w:hAnsi="TH SarabunPSK" w:cs="TH SarabunPSK"/>
          <w:cs/>
        </w:rPr>
        <w:t>-</w:t>
      </w:r>
      <w:r w:rsidRPr="00497513">
        <w:rPr>
          <w:rFonts w:ascii="TH SarabunPSK" w:hAnsi="TH SarabunPSK" w:cs="TH SarabunPSK"/>
        </w:rPr>
        <w:t>262</w:t>
      </w:r>
      <w:r w:rsidRPr="00497513">
        <w:rPr>
          <w:rFonts w:ascii="TH SarabunPSK" w:hAnsi="TH SarabunPSK" w:cs="TH SarabunPSK"/>
          <w:cs/>
        </w:rPr>
        <w:t>.</w:t>
      </w:r>
    </w:p>
    <w:p w:rsidR="00497513" w:rsidRPr="00497513" w:rsidRDefault="00497513" w:rsidP="00497513">
      <w:pPr>
        <w:shd w:val="clear" w:color="auto" w:fill="FFFFFF"/>
        <w:spacing w:after="120" w:line="276" w:lineRule="auto"/>
        <w:ind w:left="284" w:hanging="284"/>
        <w:contextualSpacing/>
        <w:outlineLvl w:val="0"/>
        <w:rPr>
          <w:rFonts w:ascii="TH SarabunPSK" w:hAnsi="TH SarabunPSK" w:cs="TH SarabunPSK"/>
          <w:b/>
          <w:bCs/>
          <w:cs/>
        </w:rPr>
      </w:pPr>
      <w:r w:rsidRPr="00497513">
        <w:rPr>
          <w:rFonts w:ascii="TH SarabunPSK" w:hAnsi="TH SarabunPSK" w:cs="TH SarabunPSK" w:hint="cs"/>
          <w:cs/>
        </w:rPr>
        <w:t xml:space="preserve">สิริพร สมบูรณ์บูรณะ </w:t>
      </w:r>
      <w:r w:rsidRPr="00497513">
        <w:rPr>
          <w:rFonts w:ascii="TH SarabunPSK" w:hAnsi="TH SarabunPSK" w:cs="TH SarabunPSK"/>
          <w:cs/>
        </w:rPr>
        <w:t>(</w:t>
      </w:r>
      <w:r w:rsidRPr="00497513">
        <w:rPr>
          <w:rFonts w:ascii="TH SarabunPSK" w:hAnsi="TH SarabunPSK" w:cs="TH SarabunPSK"/>
        </w:rPr>
        <w:t>25</w:t>
      </w:r>
      <w:r w:rsidRPr="00497513">
        <w:rPr>
          <w:rFonts w:ascii="TH SarabunPSK" w:hAnsi="TH SarabunPSK" w:cs="TH SarabunPSK" w:hint="cs"/>
          <w:cs/>
        </w:rPr>
        <w:t>60</w:t>
      </w:r>
      <w:r w:rsidRPr="00497513">
        <w:rPr>
          <w:rFonts w:ascii="TH SarabunPSK" w:hAnsi="TH SarabunPSK" w:cs="TH SarabunPSK"/>
          <w:cs/>
        </w:rPr>
        <w:t>)</w:t>
      </w:r>
      <w:r w:rsidRPr="00497513">
        <w:rPr>
          <w:rFonts w:ascii="TH SarabunPSK" w:hAnsi="TH SarabunPSK" w:cs="TH SarabunPSK" w:hint="cs"/>
          <w:b/>
          <w:bCs/>
          <w:cs/>
        </w:rPr>
        <w:t xml:space="preserve"> </w:t>
      </w:r>
      <w:r w:rsidRPr="00497513">
        <w:rPr>
          <w:rFonts w:ascii="TH SarabunPSK" w:hAnsi="TH SarabunPSK" w:cs="TH SarabunPSK"/>
          <w:b/>
          <w:bCs/>
          <w:cs/>
        </w:rPr>
        <w:t>“มานิ”: คำถามเรื่องชนพื้นเมืองกับสิทธิทางวัฒนธรรมในสังคมไทย</w:t>
      </w:r>
      <w:r w:rsidRPr="00497513">
        <w:rPr>
          <w:rFonts w:ascii="TH SarabunPSK" w:hAnsi="TH SarabunPSK" w:cs="TH SarabunPSK"/>
          <w:cs/>
        </w:rPr>
        <w:t xml:space="preserve"> </w:t>
      </w:r>
      <w:r w:rsidRPr="00497513">
        <w:rPr>
          <w:rFonts w:ascii="TH SarabunPSK" w:hAnsi="TH SarabunPSK" w:cs="TH SarabunPSK" w:hint="cs"/>
          <w:cs/>
        </w:rPr>
        <w:t xml:space="preserve">วารสารไทยคดีศึกษา มหาวิทยาลัยธรรมศาสตร์ ปีที่ 14 ฉบับที่ 1  มกราคม </w:t>
      </w:r>
      <w:r w:rsidRPr="00497513">
        <w:rPr>
          <w:rFonts w:ascii="TH SarabunPSK" w:hAnsi="TH SarabunPSK" w:cs="TH SarabunPSK"/>
          <w:cs/>
        </w:rPr>
        <w:t>–</w:t>
      </w:r>
      <w:r w:rsidRPr="00497513">
        <w:rPr>
          <w:rFonts w:ascii="TH SarabunPSK" w:hAnsi="TH SarabunPSK" w:cs="TH SarabunPSK" w:hint="cs"/>
          <w:cs/>
        </w:rPr>
        <w:t xml:space="preserve"> มิถุนายน 2560</w:t>
      </w:r>
      <w:r w:rsidRPr="00497513">
        <w:rPr>
          <w:rFonts w:ascii="TH SarabunPSK" w:hAnsi="TH SarabunPSK" w:cs="TH SarabunPSK"/>
          <w:b/>
          <w:bCs/>
          <w:cs/>
        </w:rPr>
        <w:t xml:space="preserve"> </w:t>
      </w:r>
      <w:r w:rsidRPr="00497513">
        <w:rPr>
          <w:rFonts w:ascii="TH SarabunPSK" w:hAnsi="TH SarabunPSK" w:cs="TH SarabunPSK" w:hint="cs"/>
          <w:b/>
          <w:bCs/>
          <w:cs/>
        </w:rPr>
        <w:t xml:space="preserve">, </w:t>
      </w:r>
      <w:r w:rsidRPr="00497513">
        <w:rPr>
          <w:rFonts w:ascii="TH SarabunPSK" w:hAnsi="TH SarabunPSK" w:cs="TH SarabunPSK" w:hint="cs"/>
          <w:cs/>
        </w:rPr>
        <w:t>หน้า 299-338</w:t>
      </w:r>
      <w:r w:rsidRPr="00497513">
        <w:rPr>
          <w:rFonts w:ascii="TH SarabunPSK" w:hAnsi="TH SarabunPSK" w:cs="TH SarabunPSK" w:hint="cs"/>
          <w:b/>
          <w:bCs/>
          <w:cs/>
        </w:rPr>
        <w:t>.</w:t>
      </w:r>
    </w:p>
    <w:p w:rsidR="00497513" w:rsidRPr="00497513" w:rsidRDefault="00497513" w:rsidP="00497513">
      <w:pPr>
        <w:keepNext/>
        <w:spacing w:after="0" w:line="276" w:lineRule="auto"/>
        <w:ind w:left="426" w:hanging="426"/>
        <w:jc w:val="both"/>
        <w:outlineLvl w:val="4"/>
        <w:rPr>
          <w:rFonts w:ascii="TH SarabunPSK" w:eastAsia="Angsana New" w:hAnsi="TH SarabunPSK" w:cs="TH SarabunPSK"/>
        </w:rPr>
      </w:pPr>
      <w:r w:rsidRPr="00497513">
        <w:rPr>
          <w:rFonts w:ascii="TH SarabunPSK" w:eastAsia="Angsana New" w:hAnsi="TH SarabunPSK" w:cs="TH SarabunPSK" w:hint="cs"/>
          <w:cs/>
        </w:rPr>
        <w:t xml:space="preserve">สิริพร สมบูรณ์บูรณะ </w:t>
      </w:r>
      <w:r w:rsidRPr="00497513">
        <w:rPr>
          <w:rFonts w:ascii="TH SarabunPSK" w:eastAsia="Angsana New" w:hAnsi="TH SarabunPSK" w:cs="TH SarabunPSK"/>
          <w:cs/>
        </w:rPr>
        <w:t>(</w:t>
      </w:r>
      <w:r w:rsidRPr="00497513">
        <w:rPr>
          <w:rFonts w:ascii="TH SarabunPSK" w:eastAsia="Angsana New" w:hAnsi="TH SarabunPSK" w:cs="TH SarabunPSK"/>
        </w:rPr>
        <w:t>2558</w:t>
      </w:r>
      <w:r w:rsidRPr="00497513">
        <w:rPr>
          <w:rFonts w:ascii="TH SarabunPSK" w:eastAsia="Angsana New" w:hAnsi="TH SarabunPSK" w:cs="TH SarabunPSK" w:hint="cs"/>
          <w:cs/>
        </w:rPr>
        <w:t>)</w:t>
      </w:r>
      <w:r w:rsidRPr="00497513">
        <w:rPr>
          <w:rFonts w:ascii="TH SarabunPSK" w:eastAsia="Angsana New" w:hAnsi="TH SarabunPSK" w:cs="TH SarabunPSK" w:hint="cs"/>
          <w:b/>
          <w:bCs/>
          <w:cs/>
        </w:rPr>
        <w:t xml:space="preserve"> “</w:t>
      </w:r>
      <w:r w:rsidRPr="00497513">
        <w:rPr>
          <w:rFonts w:ascii="TH SarabunPSK" w:eastAsia="Angsana New" w:hAnsi="TH SarabunPSK" w:cs="TH SarabunPSK"/>
          <w:b/>
          <w:bCs/>
          <w:cs/>
        </w:rPr>
        <w:t>การบูรณาการกระบวนการเรียนรู้โดยใช้ปัญหาเป็นฐานกับจิตตปัญญาศึกษาในรายวิชามนุษยภาพ ชีวิตและการพัฒนาตนเอง</w:t>
      </w:r>
      <w:r w:rsidRPr="00497513">
        <w:rPr>
          <w:rFonts w:ascii="TH SarabunPSK" w:eastAsia="Angsana New" w:hAnsi="TH SarabunPSK" w:cs="TH SarabunPSK" w:hint="cs"/>
          <w:b/>
          <w:bCs/>
          <w:cs/>
        </w:rPr>
        <w:t>”</w:t>
      </w:r>
      <w:r w:rsidRPr="00497513">
        <w:rPr>
          <w:rFonts w:ascii="TH SarabunPSK" w:eastAsia="Angsana New" w:hAnsi="TH SarabunPSK" w:cs="TH SarabunPSK"/>
          <w:cs/>
        </w:rPr>
        <w:t xml:space="preserve"> </w:t>
      </w:r>
      <w:r w:rsidRPr="00497513">
        <w:rPr>
          <w:rFonts w:ascii="TH SarabunPSK" w:eastAsia="Angsana New" w:hAnsi="TH SarabunPSK" w:cs="TH SarabunPSK" w:hint="cs"/>
          <w:cs/>
        </w:rPr>
        <w:t xml:space="preserve">วารสารนวัตกรรมการเรียนรู้ ปีที่ </w:t>
      </w:r>
      <w:r w:rsidRPr="00497513">
        <w:rPr>
          <w:rFonts w:ascii="TH SarabunPSK" w:eastAsia="Angsana New" w:hAnsi="TH SarabunPSK" w:cs="TH SarabunPSK"/>
        </w:rPr>
        <w:t>1</w:t>
      </w:r>
      <w:r w:rsidRPr="00497513">
        <w:rPr>
          <w:rFonts w:ascii="TH SarabunPSK" w:eastAsia="Angsana New" w:hAnsi="TH SarabunPSK" w:cs="TH SarabunPSK" w:hint="cs"/>
          <w:cs/>
        </w:rPr>
        <w:t xml:space="preserve"> เล่มที่ </w:t>
      </w:r>
      <w:r w:rsidRPr="00497513">
        <w:rPr>
          <w:rFonts w:ascii="TH SarabunPSK" w:eastAsia="Angsana New" w:hAnsi="TH SarabunPSK" w:cs="TH SarabunPSK"/>
        </w:rPr>
        <w:t>2</w:t>
      </w:r>
      <w:r w:rsidRPr="00497513">
        <w:rPr>
          <w:rFonts w:ascii="TH SarabunPSK" w:eastAsia="Angsana New" w:hAnsi="TH SarabunPSK" w:cs="TH SarabunPSK" w:hint="cs"/>
          <w:cs/>
        </w:rPr>
        <w:t xml:space="preserve">, กรกฎาคม-ธันวาคม </w:t>
      </w:r>
      <w:r w:rsidRPr="00497513">
        <w:rPr>
          <w:rFonts w:ascii="TH SarabunPSK" w:eastAsia="Angsana New" w:hAnsi="TH SarabunPSK" w:cs="TH SarabunPSK"/>
        </w:rPr>
        <w:t>2558</w:t>
      </w:r>
      <w:r w:rsidRPr="00497513">
        <w:rPr>
          <w:rFonts w:ascii="TH SarabunPSK" w:eastAsia="Angsana New" w:hAnsi="TH SarabunPSK" w:cs="TH SarabunPSK" w:hint="cs"/>
          <w:i/>
          <w:iCs/>
          <w:cs/>
        </w:rPr>
        <w:t>,</w:t>
      </w:r>
      <w:r w:rsidRPr="00497513">
        <w:rPr>
          <w:rFonts w:ascii="TH SarabunPSK" w:eastAsia="Angsana New" w:hAnsi="TH SarabunPSK" w:cs="TH SarabunPSK" w:hint="cs"/>
          <w:cs/>
        </w:rPr>
        <w:t xml:space="preserve"> หน้า 39-59</w:t>
      </w:r>
    </w:p>
    <w:p w:rsidR="00497513" w:rsidRPr="00497513" w:rsidRDefault="00497513" w:rsidP="00497513">
      <w:pPr>
        <w:spacing w:after="0" w:line="240" w:lineRule="auto"/>
        <w:ind w:left="284" w:hanging="284"/>
        <w:rPr>
          <w:rFonts w:ascii="TH SarabunPSK" w:hAnsi="TH SarabunPSK" w:cs="TH SarabunPSK"/>
          <w:b/>
          <w:bCs/>
          <w:sz w:val="16"/>
          <w:szCs w:val="16"/>
        </w:rPr>
      </w:pPr>
    </w:p>
    <w:p w:rsidR="00497513" w:rsidRPr="00497513" w:rsidRDefault="00497513" w:rsidP="00497513">
      <w:pPr>
        <w:spacing w:after="0" w:line="240" w:lineRule="auto"/>
        <w:rPr>
          <w:rFonts w:ascii="TH SarabunPSK" w:hAnsi="TH SarabunPSK" w:cs="TH SarabunPSK"/>
          <w:b/>
          <w:bCs/>
          <w:cs/>
        </w:rPr>
      </w:pPr>
      <w:r w:rsidRPr="00497513">
        <w:rPr>
          <w:rFonts w:ascii="TH SarabunPSK" w:hAnsi="TH SarabunPSK" w:cs="TH SarabunPSK" w:hint="cs"/>
          <w:b/>
          <w:bCs/>
          <w:cs/>
        </w:rPr>
        <w:t>5</w:t>
      </w:r>
      <w:r w:rsidRPr="00497513">
        <w:rPr>
          <w:rFonts w:ascii="TH SarabunPSK" w:hAnsi="TH SarabunPSK" w:cs="TH SarabunPSK"/>
          <w:b/>
          <w:bCs/>
          <w:cs/>
        </w:rPr>
        <w:t>.</w:t>
      </w:r>
      <w:r w:rsidRPr="00497513">
        <w:rPr>
          <w:rFonts w:ascii="TH SarabunPSK" w:hAnsi="TH SarabunPSK" w:cs="TH SarabunPSK"/>
          <w:b/>
          <w:bCs/>
        </w:rPr>
        <w:t xml:space="preserve">2 </w:t>
      </w:r>
      <w:r w:rsidRPr="00497513">
        <w:rPr>
          <w:rFonts w:ascii="TH SarabunPSK" w:hAnsi="TH SarabunPSK" w:cs="TH SarabunPSK"/>
          <w:b/>
          <w:bCs/>
          <w:cs/>
        </w:rPr>
        <w:t xml:space="preserve">บทความวิจัย/วิชาการที่เสนอในที่ประชุมวิชาการ </w:t>
      </w:r>
    </w:p>
    <w:p w:rsidR="00497513" w:rsidRPr="00497513" w:rsidRDefault="001B465A" w:rsidP="00497513">
      <w:pPr>
        <w:spacing w:after="0" w:line="240" w:lineRule="auto"/>
        <w:ind w:firstLine="360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>-</w:t>
      </w:r>
    </w:p>
    <w:p w:rsidR="00497513" w:rsidRPr="00497513" w:rsidRDefault="00497513" w:rsidP="001B465A">
      <w:pPr>
        <w:spacing w:after="0" w:line="240" w:lineRule="auto"/>
        <w:jc w:val="thaiDistribute"/>
        <w:rPr>
          <w:rFonts w:ascii="TH SarabunPSK" w:hAnsi="TH SarabunPSK" w:cs="TH SarabunPSK"/>
          <w:highlight w:val="yellow"/>
        </w:rPr>
      </w:pPr>
      <w:r w:rsidRPr="00497513">
        <w:rPr>
          <w:rFonts w:ascii="TH SarabunPSK" w:hAnsi="TH SarabunPSK" w:cs="TH SarabunPSK"/>
          <w:b/>
          <w:bCs/>
        </w:rPr>
        <w:t>5</w:t>
      </w:r>
      <w:r w:rsidRPr="00497513">
        <w:rPr>
          <w:rFonts w:ascii="TH SarabunPSK" w:hAnsi="TH SarabunPSK" w:cs="TH SarabunPSK"/>
          <w:b/>
          <w:bCs/>
          <w:cs/>
        </w:rPr>
        <w:t>.</w:t>
      </w:r>
      <w:r w:rsidRPr="00497513">
        <w:rPr>
          <w:rFonts w:ascii="TH SarabunPSK" w:hAnsi="TH SarabunPSK" w:cs="TH SarabunPSK"/>
          <w:b/>
          <w:bCs/>
        </w:rPr>
        <w:t xml:space="preserve">3 </w:t>
      </w:r>
      <w:r w:rsidRPr="00497513">
        <w:rPr>
          <w:rFonts w:ascii="TH SarabunPSK" w:hAnsi="TH SarabunPSK" w:cs="TH SarabunPSK"/>
          <w:b/>
          <w:bCs/>
          <w:cs/>
        </w:rPr>
        <w:t xml:space="preserve">บทความทางวิชาการ </w:t>
      </w:r>
    </w:p>
    <w:p w:rsidR="00497513" w:rsidRPr="00497513" w:rsidRDefault="00497513" w:rsidP="00497513">
      <w:pPr>
        <w:shd w:val="clear" w:color="auto" w:fill="FFFFFF"/>
        <w:spacing w:after="0" w:line="390" w:lineRule="atLeast"/>
        <w:ind w:left="567" w:hanging="567"/>
        <w:contextualSpacing/>
        <w:outlineLvl w:val="0"/>
        <w:rPr>
          <w:rFonts w:ascii="TH SarabunPSK" w:hAnsi="TH SarabunPSK" w:cs="TH SarabunPSK"/>
          <w:kern w:val="36"/>
          <w:cs/>
        </w:rPr>
      </w:pPr>
      <w:r w:rsidRPr="00497513">
        <w:rPr>
          <w:rFonts w:ascii="TH SarabunPSK" w:hAnsi="TH SarabunPSK" w:cs="TH SarabunPSK" w:hint="cs"/>
          <w:cs/>
        </w:rPr>
        <w:t xml:space="preserve">สิริพร สมบูรณ์บูรณะ </w:t>
      </w:r>
      <w:r w:rsidRPr="00497513">
        <w:rPr>
          <w:rFonts w:ascii="TH SarabunPSK" w:hAnsi="TH SarabunPSK" w:cs="TH SarabunPSK"/>
          <w:cs/>
        </w:rPr>
        <w:t>(</w:t>
      </w:r>
      <w:r w:rsidRPr="00497513">
        <w:rPr>
          <w:rFonts w:ascii="TH SarabunPSK" w:hAnsi="TH SarabunPSK" w:cs="TH SarabunPSK"/>
        </w:rPr>
        <w:t>255</w:t>
      </w:r>
      <w:r w:rsidRPr="00497513">
        <w:rPr>
          <w:rFonts w:ascii="TH SarabunPSK" w:hAnsi="TH SarabunPSK" w:cs="TH SarabunPSK" w:hint="cs"/>
          <w:cs/>
        </w:rPr>
        <w:t>8</w:t>
      </w:r>
      <w:r w:rsidRPr="00497513">
        <w:rPr>
          <w:rFonts w:ascii="TH SarabunPSK" w:hAnsi="TH SarabunPSK" w:cs="TH SarabunPSK"/>
          <w:cs/>
        </w:rPr>
        <w:t>)</w:t>
      </w:r>
      <w:r w:rsidRPr="00497513">
        <w:rPr>
          <w:rFonts w:ascii="TH SarabunPSK" w:hAnsi="TH SarabunPSK" w:cs="TH SarabunPSK"/>
        </w:rPr>
        <w:t>,</w:t>
      </w:r>
      <w:r w:rsidRPr="00497513">
        <w:rPr>
          <w:rFonts w:ascii="TH SarabunPSK" w:hAnsi="TH SarabunPSK" w:cs="TH SarabunPSK"/>
          <w:cs/>
        </w:rPr>
        <w:t xml:space="preserve"> </w:t>
      </w:r>
      <w:r w:rsidRPr="00497513">
        <w:rPr>
          <w:rFonts w:ascii="TH SarabunPSK" w:hAnsi="TH SarabunPSK" w:cs="TH SarabunPSK" w:hint="cs"/>
          <w:cs/>
        </w:rPr>
        <w:t>บทปริทัศน์หนังสือ</w:t>
      </w:r>
      <w:r w:rsidRPr="00497513">
        <w:rPr>
          <w:rFonts w:ascii="TH SarabunPSK" w:hAnsi="TH SarabunPSK" w:cs="TH SarabunPSK" w:hint="cs"/>
          <w:b/>
          <w:bCs/>
          <w:cs/>
        </w:rPr>
        <w:t xml:space="preserve"> </w:t>
      </w:r>
      <w:r w:rsidRPr="00497513">
        <w:rPr>
          <w:rFonts w:ascii="TH SarabunPSK" w:hAnsi="TH SarabunPSK" w:cs="TH SarabunPSK"/>
          <w:b/>
          <w:bCs/>
        </w:rPr>
        <w:t>Being Indian</w:t>
      </w:r>
      <w:r w:rsidRPr="00497513">
        <w:rPr>
          <w:rFonts w:ascii="TH SarabunPSK" w:hAnsi="TH SarabunPSK" w:cs="TH SarabunPSK"/>
          <w:b/>
          <w:bCs/>
          <w:cs/>
        </w:rPr>
        <w:t xml:space="preserve">: </w:t>
      </w:r>
      <w:r w:rsidRPr="00497513">
        <w:rPr>
          <w:rFonts w:ascii="TH SarabunPSK" w:hAnsi="TH SarabunPSK" w:cs="TH SarabunPSK"/>
          <w:b/>
          <w:bCs/>
        </w:rPr>
        <w:t>The truth about why the twenty</w:t>
      </w:r>
      <w:r w:rsidRPr="00497513">
        <w:rPr>
          <w:rFonts w:ascii="TH SarabunPSK" w:hAnsi="TH SarabunPSK" w:cs="TH SarabunPSK"/>
          <w:b/>
          <w:bCs/>
          <w:cs/>
        </w:rPr>
        <w:t>-</w:t>
      </w:r>
      <w:r w:rsidRPr="00497513">
        <w:rPr>
          <w:rFonts w:ascii="TH SarabunPSK" w:hAnsi="TH SarabunPSK" w:cs="TH SarabunPSK"/>
          <w:b/>
          <w:bCs/>
        </w:rPr>
        <w:t>first century will be India</w:t>
      </w:r>
      <w:r w:rsidRPr="00497513">
        <w:rPr>
          <w:rFonts w:ascii="TH SarabunPSK" w:hAnsi="TH SarabunPSK" w:cs="TH SarabunPSK"/>
          <w:b/>
          <w:bCs/>
          <w:cs/>
        </w:rPr>
        <w:t>’</w:t>
      </w:r>
      <w:r w:rsidRPr="00497513">
        <w:rPr>
          <w:rFonts w:ascii="TH SarabunPSK" w:hAnsi="TH SarabunPSK" w:cs="TH SarabunPSK"/>
          <w:b/>
          <w:bCs/>
        </w:rPr>
        <w:t>s</w:t>
      </w:r>
      <w:r w:rsidRPr="00497513">
        <w:rPr>
          <w:rFonts w:ascii="TH SarabunPSK" w:hAnsi="TH SarabunPSK" w:cs="TH SarabunPSK"/>
          <w:kern w:val="36"/>
        </w:rPr>
        <w:t>,</w:t>
      </w:r>
      <w:r w:rsidRPr="00497513">
        <w:rPr>
          <w:rFonts w:ascii="TH SarabunPSK" w:hAnsi="TH SarabunPSK" w:cs="TH SarabunPSK"/>
          <w:kern w:val="36"/>
          <w:cs/>
        </w:rPr>
        <w:t xml:space="preserve"> </w:t>
      </w:r>
      <w:r w:rsidRPr="00497513">
        <w:rPr>
          <w:rFonts w:ascii="TH SarabunPSK" w:hAnsi="TH SarabunPSK" w:cs="TH SarabunPSK" w:hint="cs"/>
          <w:kern w:val="36"/>
          <w:cs/>
        </w:rPr>
        <w:t>วารสารสังคมศาสตร์ มหาวิทยาลัยวลัยลักษณ์</w:t>
      </w:r>
      <w:r w:rsidRPr="00497513">
        <w:rPr>
          <w:rFonts w:ascii="TH SarabunPSK" w:hAnsi="TH SarabunPSK" w:cs="TH SarabunPSK"/>
          <w:kern w:val="36"/>
        </w:rPr>
        <w:t>,</w:t>
      </w:r>
      <w:r w:rsidRPr="00497513">
        <w:rPr>
          <w:rFonts w:ascii="TH SarabunPSK" w:hAnsi="TH SarabunPSK" w:cs="TH SarabunPSK" w:hint="cs"/>
          <w:kern w:val="36"/>
          <w:cs/>
        </w:rPr>
        <w:t xml:space="preserve"> ปีที่ 8</w:t>
      </w:r>
      <w:r w:rsidRPr="00497513">
        <w:rPr>
          <w:rFonts w:ascii="TH SarabunPSK" w:hAnsi="TH SarabunPSK" w:cs="TH SarabunPSK"/>
          <w:kern w:val="36"/>
        </w:rPr>
        <w:t>,</w:t>
      </w:r>
      <w:r w:rsidRPr="00497513">
        <w:rPr>
          <w:rFonts w:ascii="TH SarabunPSK" w:hAnsi="TH SarabunPSK" w:cs="TH SarabunPSK" w:hint="cs"/>
          <w:kern w:val="36"/>
          <w:cs/>
        </w:rPr>
        <w:t xml:space="preserve"> </w:t>
      </w:r>
      <w:r w:rsidR="000315A1">
        <w:rPr>
          <w:rFonts w:ascii="TH SarabunPSK" w:hAnsi="TH SarabunPSK" w:cs="TH SarabunPSK" w:hint="cs"/>
          <w:kern w:val="36"/>
          <w:cs/>
        </w:rPr>
        <w:t xml:space="preserve">ตุลาคม </w:t>
      </w:r>
      <w:r w:rsidRPr="00497513">
        <w:rPr>
          <w:rFonts w:ascii="TH SarabunPSK" w:hAnsi="TH SarabunPSK" w:cs="TH SarabunPSK" w:hint="cs"/>
          <w:kern w:val="36"/>
          <w:cs/>
        </w:rPr>
        <w:t>2558. หน้า 347-359</w:t>
      </w:r>
    </w:p>
    <w:p w:rsidR="00497513" w:rsidRPr="00497513" w:rsidRDefault="00497513" w:rsidP="00497513">
      <w:pPr>
        <w:shd w:val="clear" w:color="auto" w:fill="FFFFFF"/>
        <w:spacing w:after="0" w:line="276" w:lineRule="auto"/>
        <w:ind w:left="567" w:hanging="567"/>
        <w:contextualSpacing/>
        <w:outlineLvl w:val="0"/>
        <w:rPr>
          <w:rFonts w:ascii="TH SarabunPSK" w:hAnsi="TH SarabunPSK" w:cs="TH SarabunPSK"/>
          <w:b/>
          <w:bCs/>
        </w:rPr>
      </w:pPr>
      <w:r w:rsidRPr="00497513">
        <w:rPr>
          <w:rFonts w:ascii="TH SarabunPSK" w:hAnsi="TH SarabunPSK" w:cs="TH SarabunPSK" w:hint="cs"/>
          <w:cs/>
        </w:rPr>
        <w:t xml:space="preserve">สิริพร สมบูรณ์บูรณะ </w:t>
      </w:r>
      <w:r w:rsidRPr="00497513">
        <w:rPr>
          <w:rFonts w:ascii="TH SarabunPSK" w:hAnsi="TH SarabunPSK" w:cs="TH SarabunPSK"/>
          <w:cs/>
        </w:rPr>
        <w:t>(</w:t>
      </w:r>
      <w:r w:rsidRPr="00497513">
        <w:rPr>
          <w:rFonts w:ascii="TH SarabunPSK" w:hAnsi="TH SarabunPSK" w:cs="TH SarabunPSK"/>
        </w:rPr>
        <w:t>255</w:t>
      </w:r>
      <w:r w:rsidRPr="00497513">
        <w:rPr>
          <w:rFonts w:ascii="TH SarabunPSK" w:hAnsi="TH SarabunPSK" w:cs="TH SarabunPSK" w:hint="cs"/>
          <w:cs/>
        </w:rPr>
        <w:t>8</w:t>
      </w:r>
      <w:r w:rsidRPr="00497513">
        <w:rPr>
          <w:rFonts w:ascii="TH SarabunPSK" w:hAnsi="TH SarabunPSK" w:cs="TH SarabunPSK"/>
          <w:cs/>
        </w:rPr>
        <w:t>)</w:t>
      </w:r>
      <w:r w:rsidRPr="00497513">
        <w:rPr>
          <w:rFonts w:ascii="TH SarabunPSK" w:hAnsi="TH SarabunPSK" w:cs="TH SarabunPSK"/>
        </w:rPr>
        <w:t>,</w:t>
      </w:r>
      <w:r w:rsidRPr="00497513">
        <w:rPr>
          <w:rFonts w:ascii="TH SarabunPSK" w:hAnsi="TH SarabunPSK" w:cs="TH SarabunPSK"/>
          <w:cs/>
        </w:rPr>
        <w:t xml:space="preserve"> </w:t>
      </w:r>
      <w:r w:rsidRPr="00497513">
        <w:rPr>
          <w:rFonts w:ascii="TH SarabunPSK" w:hAnsi="TH SarabunPSK" w:cs="TH SarabunPSK" w:hint="cs"/>
          <w:kern w:val="36"/>
          <w:cs/>
        </w:rPr>
        <w:t xml:space="preserve">บทวิจารณ์หนังสือ </w:t>
      </w:r>
      <w:r w:rsidRPr="00497513">
        <w:rPr>
          <w:rFonts w:ascii="TH SarabunPSK" w:hAnsi="TH SarabunPSK" w:cs="TH SarabunPSK"/>
          <w:b/>
          <w:bCs/>
          <w:kern w:val="36"/>
        </w:rPr>
        <w:t>AIDS Sutra</w:t>
      </w:r>
      <w:r w:rsidRPr="00497513">
        <w:rPr>
          <w:rFonts w:ascii="TH SarabunPSK" w:hAnsi="TH SarabunPSK" w:cs="TH SarabunPSK"/>
          <w:b/>
          <w:bCs/>
          <w:kern w:val="36"/>
          <w:cs/>
        </w:rPr>
        <w:t xml:space="preserve">: </w:t>
      </w:r>
      <w:r w:rsidRPr="00497513">
        <w:rPr>
          <w:rFonts w:ascii="TH SarabunPSK" w:hAnsi="TH SarabunPSK" w:cs="TH SarabunPSK"/>
          <w:b/>
          <w:bCs/>
          <w:kern w:val="36"/>
        </w:rPr>
        <w:t xml:space="preserve">Untold Stories from India </w:t>
      </w:r>
      <w:r w:rsidRPr="00497513">
        <w:rPr>
          <w:rFonts w:ascii="TH SarabunPSK" w:hAnsi="TH SarabunPSK" w:cs="TH SarabunPSK" w:hint="cs"/>
          <w:b/>
          <w:bCs/>
          <w:kern w:val="36"/>
          <w:cs/>
        </w:rPr>
        <w:t xml:space="preserve">โดย </w:t>
      </w:r>
      <w:r w:rsidRPr="00497513">
        <w:rPr>
          <w:rFonts w:ascii="TH SarabunPSK" w:hAnsi="TH SarabunPSK" w:cs="TH SarabunPSK"/>
          <w:b/>
          <w:bCs/>
          <w:kern w:val="36"/>
        </w:rPr>
        <w:t xml:space="preserve">Negar Akhavi </w:t>
      </w:r>
      <w:r w:rsidRPr="00497513">
        <w:rPr>
          <w:rFonts w:ascii="TH SarabunPSK" w:hAnsi="TH SarabunPSK" w:cs="TH SarabunPSK" w:hint="cs"/>
          <w:cs/>
        </w:rPr>
        <w:t>วารสารกระแสเอเชีย</w:t>
      </w:r>
      <w:r w:rsidR="00543CAE">
        <w:rPr>
          <w:rFonts w:ascii="TH SarabunPSK" w:hAnsi="TH SarabunPSK" w:cs="TH SarabunPSK" w:hint="cs"/>
          <w:cs/>
        </w:rPr>
        <w:t xml:space="preserve"> ฉบับที่ 2, กรกฎาคม-ธันวาคม 2</w:t>
      </w:r>
      <w:r w:rsidRPr="00497513">
        <w:rPr>
          <w:rFonts w:ascii="TH SarabunPSK" w:hAnsi="TH SarabunPSK" w:cs="TH SarabunPSK" w:hint="cs"/>
          <w:cs/>
        </w:rPr>
        <w:t xml:space="preserve">558, </w:t>
      </w:r>
      <w:r w:rsidRPr="00497513">
        <w:rPr>
          <w:rFonts w:ascii="TH SarabunPSK" w:hAnsi="TH SarabunPSK" w:cs="TH SarabunPSK"/>
          <w:cs/>
        </w:rPr>
        <w:t>หน้า</w:t>
      </w:r>
      <w:r w:rsidRPr="00497513">
        <w:rPr>
          <w:rFonts w:ascii="TH SarabunPSK" w:hAnsi="TH SarabunPSK" w:cs="TH SarabunPSK" w:hint="cs"/>
          <w:cs/>
        </w:rPr>
        <w:t xml:space="preserve"> 227-239.</w:t>
      </w:r>
    </w:p>
    <w:p w:rsidR="00497513" w:rsidRPr="00497513" w:rsidRDefault="00497513" w:rsidP="00497513">
      <w:pPr>
        <w:spacing w:after="0" w:line="240" w:lineRule="auto"/>
        <w:ind w:firstLine="36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497513" w:rsidRPr="00497513" w:rsidRDefault="00497513" w:rsidP="00497513">
      <w:pPr>
        <w:spacing w:after="120" w:line="240" w:lineRule="auto"/>
        <w:jc w:val="thaiDistribute"/>
        <w:rPr>
          <w:rFonts w:ascii="TH SarabunPSK" w:hAnsi="TH SarabunPSK" w:cs="TH SarabunPSK"/>
          <w:b/>
          <w:bCs/>
          <w:u w:val="single"/>
        </w:rPr>
      </w:pPr>
      <w:r w:rsidRPr="00497513">
        <w:rPr>
          <w:rFonts w:ascii="TH SarabunPSK" w:hAnsi="TH SarabunPSK" w:cs="TH SarabunPSK"/>
          <w:b/>
          <w:bCs/>
        </w:rPr>
        <w:t>5</w:t>
      </w:r>
      <w:r w:rsidRPr="00497513">
        <w:rPr>
          <w:rFonts w:ascii="TH SarabunPSK" w:hAnsi="TH SarabunPSK" w:cs="TH SarabunPSK"/>
          <w:b/>
          <w:bCs/>
          <w:cs/>
        </w:rPr>
        <w:t>.</w:t>
      </w:r>
      <w:r w:rsidRPr="00497513">
        <w:rPr>
          <w:rFonts w:ascii="TH SarabunPSK" w:hAnsi="TH SarabunPSK" w:cs="TH SarabunPSK"/>
          <w:b/>
          <w:bCs/>
        </w:rPr>
        <w:t xml:space="preserve">4 </w:t>
      </w:r>
      <w:r w:rsidRPr="00497513">
        <w:rPr>
          <w:rFonts w:ascii="TH SarabunPSK" w:hAnsi="TH SarabunPSK" w:cs="TH SarabunPSK"/>
          <w:b/>
          <w:bCs/>
          <w:cs/>
        </w:rPr>
        <w:t>หนังสือ/ตำรา</w:t>
      </w:r>
      <w:r w:rsidRPr="00497513">
        <w:rPr>
          <w:rFonts w:ascii="TH SarabunPSK" w:hAnsi="TH SarabunPSK" w:cs="TH SarabunPSK" w:hint="cs"/>
          <w:b/>
          <w:bCs/>
          <w:cs/>
        </w:rPr>
        <w:t>/เอกสารการสอน</w:t>
      </w:r>
      <w:r w:rsidRPr="00497513">
        <w:rPr>
          <w:rFonts w:ascii="TH SarabunPSK" w:hAnsi="TH SarabunPSK" w:cs="TH SarabunPSK"/>
          <w:b/>
          <w:bCs/>
          <w:cs/>
        </w:rPr>
        <w:t xml:space="preserve">  </w:t>
      </w:r>
    </w:p>
    <w:p w:rsidR="00497513" w:rsidRPr="00497513" w:rsidRDefault="00497513" w:rsidP="00497513">
      <w:pPr>
        <w:spacing w:after="0" w:line="240" w:lineRule="auto"/>
        <w:ind w:left="567" w:hanging="567"/>
        <w:rPr>
          <w:rFonts w:ascii="TH SarabunPSK" w:hAnsi="TH SarabunPSK" w:cs="TH SarabunPSK"/>
          <w:cs/>
        </w:rPr>
      </w:pPr>
      <w:r w:rsidRPr="00497513">
        <w:rPr>
          <w:rFonts w:ascii="TH SarabunPSK" w:hAnsi="TH SarabunPSK" w:cs="TH SarabunPSK" w:hint="cs"/>
          <w:cs/>
        </w:rPr>
        <w:t>ฉวีวรรณ ประจวบเหมาะ สิริพร สมบูรณ์บูรณะและพิเชฐ สายพันธ์</w:t>
      </w:r>
      <w:r w:rsidRPr="00497513">
        <w:rPr>
          <w:rFonts w:ascii="TH SarabunPSK" w:hAnsi="TH SarabunPSK" w:cs="TH SarabunPSK"/>
          <w:cs/>
        </w:rPr>
        <w:t>.</w:t>
      </w:r>
      <w:r w:rsidRPr="00497513">
        <w:rPr>
          <w:rFonts w:ascii="TH SarabunPSK" w:hAnsi="TH SarabunPSK" w:cs="TH SarabunPSK" w:hint="cs"/>
          <w:cs/>
        </w:rPr>
        <w:t xml:space="preserve"> (2562) </w:t>
      </w:r>
      <w:r w:rsidRPr="00497513">
        <w:rPr>
          <w:rFonts w:ascii="TH SarabunPSK" w:hAnsi="TH SarabunPSK" w:cs="TH SarabunPSK" w:hint="cs"/>
          <w:b/>
          <w:bCs/>
          <w:cs/>
        </w:rPr>
        <w:t>พิธีสวดภาณยักษ์</w:t>
      </w:r>
      <w:r w:rsidRPr="00497513">
        <w:rPr>
          <w:rFonts w:ascii="TH SarabunPSK" w:hAnsi="TH SarabunPSK" w:cs="TH SarabunPSK"/>
          <w:b/>
          <w:bCs/>
          <w:cs/>
        </w:rPr>
        <w:t xml:space="preserve">: </w:t>
      </w:r>
      <w:r w:rsidRPr="00497513">
        <w:rPr>
          <w:rFonts w:ascii="TH SarabunPSK" w:hAnsi="TH SarabunPSK" w:cs="TH SarabunPSK" w:hint="cs"/>
          <w:b/>
          <w:bCs/>
          <w:cs/>
        </w:rPr>
        <w:t>ความหมายและการเปลี่ยนแปลง</w:t>
      </w:r>
      <w:r w:rsidRPr="00497513">
        <w:rPr>
          <w:rFonts w:ascii="TH SarabunPSK" w:hAnsi="TH SarabunPSK" w:cs="TH SarabunPSK" w:hint="cs"/>
          <w:cs/>
        </w:rPr>
        <w:t xml:space="preserve"> กรุงเทพฯ</w:t>
      </w:r>
      <w:r w:rsidRPr="00497513">
        <w:rPr>
          <w:rFonts w:ascii="TH SarabunPSK" w:hAnsi="TH SarabunPSK" w:cs="TH SarabunPSK"/>
          <w:cs/>
        </w:rPr>
        <w:t xml:space="preserve">: </w:t>
      </w:r>
      <w:r w:rsidRPr="00497513">
        <w:rPr>
          <w:rFonts w:ascii="TH SarabunPSK" w:hAnsi="TH SarabunPSK" w:cs="TH SarabunPSK" w:hint="cs"/>
          <w:cs/>
        </w:rPr>
        <w:t xml:space="preserve">ศูนย์มานุษยวิทยาสิรินธร (องค์การมหาชน). 256 หน้า                           </w:t>
      </w:r>
    </w:p>
    <w:p w:rsidR="00497513" w:rsidRPr="00497513" w:rsidRDefault="00497513" w:rsidP="00497513">
      <w:pPr>
        <w:spacing w:after="0" w:line="240" w:lineRule="auto"/>
        <w:ind w:left="567" w:hanging="567"/>
        <w:rPr>
          <w:rFonts w:ascii="TH SarabunPSK" w:hAnsi="TH SarabunPSK" w:cs="TH SarabunPSK"/>
          <w:cs/>
        </w:rPr>
      </w:pPr>
      <w:r w:rsidRPr="00497513">
        <w:rPr>
          <w:rFonts w:ascii="TH SarabunPSK" w:hAnsi="TH SarabunPSK" w:cs="TH SarabunPSK" w:hint="cs"/>
          <w:cs/>
        </w:rPr>
        <w:t xml:space="preserve">สิริพร สมบูรณ์บูรณะและวิริยะ สว่างโชติ. (2559) </w:t>
      </w:r>
      <w:r w:rsidRPr="00497513">
        <w:rPr>
          <w:rFonts w:ascii="TH SarabunPSK" w:hAnsi="TH SarabunPSK" w:cs="TH SarabunPSK" w:hint="cs"/>
          <w:b/>
          <w:bCs/>
          <w:cs/>
        </w:rPr>
        <w:t>วิธีวิทยาเอเชีย</w:t>
      </w:r>
      <w:r w:rsidRPr="00497513">
        <w:rPr>
          <w:rFonts w:ascii="TH SarabunPSK" w:hAnsi="TH SarabunPSK" w:cs="TH SarabunPSK"/>
          <w:b/>
          <w:bCs/>
          <w:cs/>
        </w:rPr>
        <w:t>:</w:t>
      </w:r>
      <w:r w:rsidRPr="00497513">
        <w:rPr>
          <w:rFonts w:ascii="TH SarabunPSK" w:hAnsi="TH SarabunPSK" w:cs="TH SarabunPSK" w:hint="cs"/>
          <w:b/>
          <w:bCs/>
          <w:cs/>
        </w:rPr>
        <w:t xml:space="preserve"> การก้าวข้ามเงื่อนไขปัจจุบันของการผลิตความรู้</w:t>
      </w:r>
      <w:r w:rsidRPr="00497513">
        <w:rPr>
          <w:rFonts w:ascii="TH SarabunPSK" w:hAnsi="TH SarabunPSK" w:cs="TH SarabunPSK" w:hint="cs"/>
          <w:cs/>
        </w:rPr>
        <w:t xml:space="preserve">  ของ กวน ซิง เฉิน (ปกรณ์ เลิศเสถียรชัย บก.)  พัทลุง</w:t>
      </w:r>
      <w:r w:rsidRPr="00497513">
        <w:rPr>
          <w:rFonts w:ascii="TH SarabunPSK" w:hAnsi="TH SarabunPSK" w:cs="TH SarabunPSK"/>
          <w:cs/>
        </w:rPr>
        <w:t xml:space="preserve">: </w:t>
      </w:r>
      <w:r w:rsidRPr="00497513">
        <w:rPr>
          <w:rFonts w:ascii="TH SarabunPSK" w:hAnsi="TH SarabunPSK" w:cs="TH SarabunPSK" w:hint="cs"/>
          <w:cs/>
        </w:rPr>
        <w:t>สำนักพิมพ์นกเช้า 183 หน้า</w:t>
      </w:r>
    </w:p>
    <w:p w:rsidR="00497513" w:rsidRPr="00497513" w:rsidRDefault="00497513" w:rsidP="00497513">
      <w:pPr>
        <w:spacing w:after="0" w:line="240" w:lineRule="auto"/>
        <w:rPr>
          <w:rFonts w:ascii="TH SarabunPSK" w:hAnsi="TH SarabunPSK" w:cs="TH SarabunPSK"/>
        </w:rPr>
      </w:pPr>
      <w:r w:rsidRPr="00497513">
        <w:rPr>
          <w:rFonts w:ascii="TH SarabunPSK" w:hAnsi="TH SarabunPSK" w:cs="TH SarabunPSK"/>
          <w:cs/>
        </w:rPr>
        <w:t>สิริพร สมบูรณ์บูรณะ (</w:t>
      </w:r>
      <w:r w:rsidRPr="00497513">
        <w:rPr>
          <w:rFonts w:ascii="TH SarabunPSK" w:hAnsi="TH SarabunPSK" w:cs="TH SarabunPSK"/>
        </w:rPr>
        <w:t>255</w:t>
      </w:r>
      <w:r w:rsidRPr="00497513">
        <w:rPr>
          <w:rFonts w:ascii="TH SarabunPSK" w:hAnsi="TH SarabunPSK" w:cs="TH SarabunPSK"/>
          <w:cs/>
        </w:rPr>
        <w:t xml:space="preserve">8) </w:t>
      </w:r>
      <w:r w:rsidRPr="00497513">
        <w:rPr>
          <w:rFonts w:ascii="TH SarabunPSK" w:hAnsi="TH SarabunPSK" w:cs="TH SarabunPSK"/>
          <w:b/>
          <w:bCs/>
          <w:cs/>
        </w:rPr>
        <w:t>มานุษยวิทยาประยุกต์</w:t>
      </w:r>
      <w:r w:rsidRPr="00497513">
        <w:rPr>
          <w:rFonts w:ascii="TH SarabunPSK" w:hAnsi="TH SarabunPSK" w:cs="TH SarabunPSK"/>
          <w:cs/>
        </w:rPr>
        <w:t xml:space="preserve"> กรุงเทพ ฯ:  วัฒนศาลา </w:t>
      </w:r>
      <w:r w:rsidRPr="00497513">
        <w:rPr>
          <w:rFonts w:ascii="TH SarabunPSK" w:hAnsi="TH SarabunPSK" w:cs="TH SarabunPSK"/>
        </w:rPr>
        <w:t xml:space="preserve"> ,</w:t>
      </w:r>
      <w:r w:rsidRPr="00497513">
        <w:rPr>
          <w:rFonts w:ascii="TH SarabunPSK" w:hAnsi="TH SarabunPSK" w:cs="TH SarabunPSK" w:hint="cs"/>
          <w:cs/>
        </w:rPr>
        <w:t>พิมพ์ครั้งที่ 2</w:t>
      </w:r>
      <w:r w:rsidR="001B465A">
        <w:rPr>
          <w:rFonts w:ascii="TH SarabunPSK" w:hAnsi="TH SarabunPSK" w:cs="TH SarabunPSK" w:hint="cs"/>
          <w:cs/>
        </w:rPr>
        <w:t>,</w:t>
      </w:r>
      <w:r w:rsidRPr="00497513">
        <w:rPr>
          <w:rFonts w:ascii="TH SarabunPSK" w:hAnsi="TH SarabunPSK" w:cs="TH SarabunPSK" w:hint="cs"/>
          <w:cs/>
        </w:rPr>
        <w:t>99 หน้า</w:t>
      </w:r>
    </w:p>
    <w:p w:rsidR="00497513" w:rsidRPr="00497513" w:rsidRDefault="00497513" w:rsidP="00497513">
      <w:pPr>
        <w:spacing w:after="0" w:line="240" w:lineRule="auto"/>
        <w:jc w:val="center"/>
        <w:rPr>
          <w:rFonts w:ascii="TH SarabunPSK" w:hAnsi="TH SarabunPSK" w:cs="TH SarabunPSK"/>
        </w:rPr>
      </w:pPr>
      <w:r w:rsidRPr="00497513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</w:t>
      </w:r>
    </w:p>
    <w:p w:rsidR="000C48EC" w:rsidRPr="000F5E1E" w:rsidRDefault="000C48EC" w:rsidP="000C48E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</w:rPr>
      </w:pPr>
      <w:r w:rsidRPr="000F5E1E">
        <w:rPr>
          <w:rFonts w:ascii="DilleniaUPC" w:eastAsia="SimSun" w:hAnsi="DilleniaUPC" w:cs="DilleniaUPC"/>
          <w:b/>
          <w:bCs/>
          <w:noProof/>
        </w:rPr>
        <w:drawing>
          <wp:anchor distT="0" distB="0" distL="114300" distR="114300" simplePos="0" relativeHeight="251663360" behindDoc="1" locked="0" layoutInCell="1" allowOverlap="1" wp14:anchorId="28216C09" wp14:editId="253A4D65">
            <wp:simplePos x="0" y="0"/>
            <wp:positionH relativeFrom="column">
              <wp:posOffset>4919345</wp:posOffset>
            </wp:positionH>
            <wp:positionV relativeFrom="paragraph">
              <wp:posOffset>-123825</wp:posOffset>
            </wp:positionV>
            <wp:extent cx="866775" cy="1128395"/>
            <wp:effectExtent l="0" t="0" r="9525" b="0"/>
            <wp:wrapNone/>
            <wp:docPr id="41" name="Picture 4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hoto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5E1E">
        <w:rPr>
          <w:rFonts w:ascii="TH SarabunPSK" w:eastAsia="Calibri" w:hAnsi="TH SarabunPSK" w:cs="TH SarabunPSK"/>
          <w:b/>
          <w:bCs/>
          <w:cs/>
        </w:rPr>
        <w:t>ประวัติและผลงานของอาจารย์ (</w:t>
      </w:r>
      <w:r w:rsidRPr="000F5E1E">
        <w:rPr>
          <w:rFonts w:ascii="TH SarabunPSK" w:eastAsia="Calibri" w:hAnsi="TH SarabunPSK" w:cs="TH SarabunPSK"/>
          <w:b/>
          <w:bCs/>
        </w:rPr>
        <w:t>Curriculum Vitae</w:t>
      </w:r>
      <w:r w:rsidRPr="000F5E1E">
        <w:rPr>
          <w:rFonts w:ascii="TH SarabunPSK" w:eastAsia="Calibri" w:hAnsi="TH SarabunPSK" w:cs="TH SarabunPSK"/>
          <w:b/>
          <w:bCs/>
          <w:cs/>
        </w:rPr>
        <w:t>)</w:t>
      </w:r>
    </w:p>
    <w:p w:rsidR="000C48EC" w:rsidRPr="000F5E1E" w:rsidRDefault="000C48EC" w:rsidP="000C48E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s/>
        </w:rPr>
      </w:pPr>
      <w:r w:rsidRPr="000F5E1E">
        <w:rPr>
          <w:rFonts w:ascii="TH SarabunPSK" w:eastAsia="Calibri" w:hAnsi="TH SarabunPSK" w:cs="TH SarabunPSK"/>
          <w:b/>
          <w:bCs/>
          <w:cs/>
        </w:rPr>
        <w:t xml:space="preserve">  </w:t>
      </w:r>
      <w:r w:rsidRPr="000F5E1E">
        <w:rPr>
          <w:rFonts w:ascii="TH Sarabun New" w:eastAsia="SimSun" w:hAnsi="TH Sarabun New" w:cs="TH Sarabun New"/>
          <w:b/>
          <w:bCs/>
          <w:cs/>
        </w:rPr>
        <w:t xml:space="preserve">ดร. </w:t>
      </w:r>
      <w:r w:rsidRPr="000F5E1E">
        <w:rPr>
          <w:rFonts w:ascii="TH Sarabun New" w:eastAsia="SimSun" w:hAnsi="TH Sarabun New" w:cs="TH Sarabun New" w:hint="cs"/>
          <w:b/>
          <w:bCs/>
          <w:cs/>
        </w:rPr>
        <w:t>ฮารีซอล ขุนอินคีรี</w:t>
      </w:r>
    </w:p>
    <w:p w:rsidR="000C48EC" w:rsidRPr="000C48EC" w:rsidRDefault="000C48EC" w:rsidP="000C48EC">
      <w:pPr>
        <w:spacing w:after="0" w:line="240" w:lineRule="auto"/>
        <w:rPr>
          <w:rFonts w:ascii="TH SarabunPSK" w:eastAsia="Calibri" w:hAnsi="TH SarabunPSK" w:cs="TH SarabunPSK"/>
        </w:rPr>
      </w:pPr>
    </w:p>
    <w:p w:rsidR="000C48EC" w:rsidRPr="000C48EC" w:rsidRDefault="000C48EC" w:rsidP="000C48EC">
      <w:pPr>
        <w:spacing w:after="0" w:line="240" w:lineRule="auto"/>
        <w:rPr>
          <w:rFonts w:ascii="TH SarabunPSK" w:eastAsia="Calibri" w:hAnsi="TH SarabunPSK" w:cs="TH SarabunPSK"/>
        </w:rPr>
      </w:pPr>
    </w:p>
    <w:tbl>
      <w:tblPr>
        <w:tblW w:w="0" w:type="auto"/>
        <w:tblInd w:w="108" w:type="dxa"/>
        <w:tblBorders>
          <w:top w:val="double" w:sz="4" w:space="0" w:color="auto"/>
          <w:bottom w:val="double" w:sz="4" w:space="0" w:color="auto"/>
          <w:insideH w:val="double" w:sz="4" w:space="0" w:color="auto"/>
        </w:tblBorders>
        <w:tblLook w:val="04A0" w:firstRow="1" w:lastRow="0" w:firstColumn="1" w:lastColumn="0" w:noHBand="0" w:noVBand="1"/>
      </w:tblPr>
      <w:tblGrid>
        <w:gridCol w:w="5177"/>
        <w:gridCol w:w="1326"/>
        <w:gridCol w:w="2418"/>
      </w:tblGrid>
      <w:tr w:rsidR="000C48EC" w:rsidRPr="000C48EC" w:rsidTr="00F363E8">
        <w:tc>
          <w:tcPr>
            <w:tcW w:w="5400" w:type="dxa"/>
            <w:shd w:val="clear" w:color="auto" w:fill="auto"/>
          </w:tcPr>
          <w:p w:rsidR="000C48EC" w:rsidRPr="000C48EC" w:rsidRDefault="000C48EC" w:rsidP="000C48EC">
            <w:pPr>
              <w:spacing w:after="0" w:line="240" w:lineRule="auto"/>
              <w:rPr>
                <w:rFonts w:ascii="TH SarabunPSK" w:eastAsia="Calibri" w:hAnsi="TH SarabunPSK" w:cs="TH SarabunPSK"/>
              </w:rPr>
            </w:pPr>
            <w:r w:rsidRPr="000C48EC">
              <w:rPr>
                <w:rFonts w:ascii="TH SarabunPSK" w:eastAsia="Calibri" w:hAnsi="TH SarabunPSK" w:cs="TH SarabunPSK"/>
                <w:cs/>
              </w:rPr>
              <w:t>มหาวิทยาลัยวลัยลักษณ์</w:t>
            </w:r>
          </w:p>
          <w:p w:rsidR="000C48EC" w:rsidRPr="000C48EC" w:rsidRDefault="000C48EC" w:rsidP="000C48EC">
            <w:pPr>
              <w:spacing w:after="0" w:line="240" w:lineRule="auto"/>
              <w:rPr>
                <w:rFonts w:ascii="TH SarabunPSK" w:eastAsia="Calibri" w:hAnsi="TH SarabunPSK" w:cs="TH SarabunPSK"/>
              </w:rPr>
            </w:pPr>
            <w:r w:rsidRPr="000C48EC">
              <w:rPr>
                <w:rFonts w:ascii="TH SarabunPSK" w:eastAsia="Calibri" w:hAnsi="TH SarabunPSK" w:cs="TH SarabunPSK"/>
                <w:cs/>
              </w:rPr>
              <w:t>สำนักวิชาศิลปศาสตร์ อาคารวิชาการ 1</w:t>
            </w:r>
          </w:p>
          <w:p w:rsidR="000C48EC" w:rsidRPr="000C48EC" w:rsidRDefault="000C48EC" w:rsidP="000C48EC">
            <w:pPr>
              <w:spacing w:after="0" w:line="240" w:lineRule="auto"/>
              <w:rPr>
                <w:rFonts w:ascii="TH SarabunPSK" w:eastAsia="Calibri" w:hAnsi="TH SarabunPSK" w:cs="TH SarabunPSK"/>
                <w:cs/>
              </w:rPr>
            </w:pPr>
            <w:r w:rsidRPr="000C48EC">
              <w:rPr>
                <w:rFonts w:ascii="TH SarabunPSK" w:eastAsia="Calibri" w:hAnsi="TH SarabunPSK" w:cs="TH SarabunPSK"/>
                <w:cs/>
              </w:rPr>
              <w:t>222 ต.ไทยบุรี อ.ท่าศาลา จ.นครศรีธรรมราช 80160</w:t>
            </w:r>
          </w:p>
        </w:tc>
        <w:tc>
          <w:tcPr>
            <w:tcW w:w="1350" w:type="dxa"/>
            <w:shd w:val="clear" w:color="auto" w:fill="auto"/>
          </w:tcPr>
          <w:p w:rsidR="000C48EC" w:rsidRPr="000C48EC" w:rsidRDefault="000C48EC" w:rsidP="000C48EC">
            <w:pPr>
              <w:spacing w:after="0" w:line="240" w:lineRule="auto"/>
              <w:rPr>
                <w:rFonts w:ascii="TH SarabunPSK" w:eastAsia="Calibri" w:hAnsi="TH SarabunPSK" w:cs="TH SarabunPSK"/>
              </w:rPr>
            </w:pPr>
            <w:r w:rsidRPr="000C48EC">
              <w:rPr>
                <w:rFonts w:ascii="TH SarabunPSK" w:eastAsia="Calibri" w:hAnsi="TH SarabunPSK" w:cs="TH SarabunPSK"/>
                <w:cs/>
              </w:rPr>
              <w:t>โทรศัพท์</w:t>
            </w:r>
          </w:p>
          <w:p w:rsidR="000C48EC" w:rsidRPr="000C48EC" w:rsidRDefault="000C48EC" w:rsidP="000C48EC">
            <w:pPr>
              <w:spacing w:after="0" w:line="240" w:lineRule="auto"/>
              <w:rPr>
                <w:rFonts w:ascii="TH SarabunPSK" w:eastAsia="Calibri" w:hAnsi="TH SarabunPSK" w:cs="TH SarabunPSK"/>
                <w:cs/>
              </w:rPr>
            </w:pPr>
            <w:r w:rsidRPr="000C48EC">
              <w:rPr>
                <w:rFonts w:ascii="TH SarabunPSK" w:eastAsia="Calibri" w:hAnsi="TH SarabunPSK" w:cs="TH SarabunPSK" w:hint="cs"/>
                <w:cs/>
              </w:rPr>
              <w:t>โทรสาร</w:t>
            </w:r>
          </w:p>
          <w:p w:rsidR="000C48EC" w:rsidRPr="000C48EC" w:rsidRDefault="000C48EC" w:rsidP="000C48EC">
            <w:pPr>
              <w:spacing w:after="0" w:line="240" w:lineRule="auto"/>
              <w:rPr>
                <w:rFonts w:ascii="TH SarabunPSK" w:eastAsia="Calibri" w:hAnsi="TH SarabunPSK" w:cs="TH SarabunPSK"/>
                <w:cs/>
              </w:rPr>
            </w:pPr>
            <w:r w:rsidRPr="000C48EC">
              <w:rPr>
                <w:rFonts w:ascii="TH SarabunPSK" w:eastAsia="Calibri" w:hAnsi="TH SarabunPSK" w:cs="TH SarabunPSK"/>
              </w:rPr>
              <w:t>Email</w:t>
            </w:r>
          </w:p>
        </w:tc>
        <w:tc>
          <w:tcPr>
            <w:tcW w:w="2322" w:type="dxa"/>
            <w:shd w:val="clear" w:color="auto" w:fill="auto"/>
          </w:tcPr>
          <w:p w:rsidR="000C48EC" w:rsidRPr="000C48EC" w:rsidRDefault="000C48EC" w:rsidP="000C48EC">
            <w:pPr>
              <w:spacing w:after="0" w:line="240" w:lineRule="auto"/>
              <w:rPr>
                <w:rFonts w:ascii="TH SarabunPSK" w:eastAsia="Calibri" w:hAnsi="TH SarabunPSK" w:cs="TH SarabunPSK"/>
              </w:rPr>
            </w:pPr>
            <w:r w:rsidRPr="000C48EC">
              <w:rPr>
                <w:rFonts w:ascii="TH SarabunPSK" w:eastAsia="Calibri" w:hAnsi="TH SarabunPSK" w:cs="TH SarabunPSK"/>
              </w:rPr>
              <w:t>0</w:t>
            </w:r>
            <w:r w:rsidRPr="000C48EC">
              <w:rPr>
                <w:rFonts w:ascii="TH SarabunPSK" w:eastAsia="Calibri" w:hAnsi="TH SarabunPSK" w:cs="TH SarabunPSK"/>
                <w:cs/>
              </w:rPr>
              <w:t>-</w:t>
            </w:r>
            <w:r w:rsidRPr="000C48EC">
              <w:rPr>
                <w:rFonts w:ascii="TH SarabunPSK" w:eastAsia="Calibri" w:hAnsi="TH SarabunPSK" w:cs="TH SarabunPSK"/>
              </w:rPr>
              <w:t>7567</w:t>
            </w:r>
            <w:r w:rsidRPr="000C48EC">
              <w:rPr>
                <w:rFonts w:ascii="TH SarabunPSK" w:eastAsia="Calibri" w:hAnsi="TH SarabunPSK" w:cs="TH SarabunPSK"/>
                <w:cs/>
              </w:rPr>
              <w:t>-</w:t>
            </w:r>
            <w:r w:rsidRPr="000C48EC">
              <w:rPr>
                <w:rFonts w:ascii="TH SarabunPSK" w:eastAsia="Calibri" w:hAnsi="TH SarabunPSK" w:cs="TH SarabunPSK"/>
              </w:rPr>
              <w:t>2655</w:t>
            </w:r>
          </w:p>
          <w:p w:rsidR="000C48EC" w:rsidRPr="000C48EC" w:rsidRDefault="000C48EC" w:rsidP="000C48EC">
            <w:pPr>
              <w:spacing w:after="0" w:line="240" w:lineRule="auto"/>
              <w:rPr>
                <w:rFonts w:ascii="TH SarabunPSK" w:eastAsia="Calibri" w:hAnsi="TH SarabunPSK" w:cs="TH SarabunPSK"/>
              </w:rPr>
            </w:pPr>
            <w:r w:rsidRPr="000C48EC">
              <w:rPr>
                <w:rFonts w:ascii="TH SarabunPSK" w:eastAsia="Calibri" w:hAnsi="TH SarabunPSK" w:cs="TH SarabunPSK"/>
              </w:rPr>
              <w:t>0</w:t>
            </w:r>
            <w:r w:rsidRPr="000C48EC">
              <w:rPr>
                <w:rFonts w:ascii="TH SarabunPSK" w:eastAsia="Calibri" w:hAnsi="TH SarabunPSK" w:cs="TH SarabunPSK"/>
                <w:cs/>
              </w:rPr>
              <w:t>-</w:t>
            </w:r>
            <w:r w:rsidRPr="000C48EC">
              <w:rPr>
                <w:rFonts w:ascii="TH SarabunPSK" w:eastAsia="Calibri" w:hAnsi="TH SarabunPSK" w:cs="TH SarabunPSK"/>
              </w:rPr>
              <w:t>7567</w:t>
            </w:r>
            <w:r w:rsidRPr="000C48EC">
              <w:rPr>
                <w:rFonts w:ascii="TH SarabunPSK" w:eastAsia="Calibri" w:hAnsi="TH SarabunPSK" w:cs="TH SarabunPSK"/>
                <w:cs/>
              </w:rPr>
              <w:t>-</w:t>
            </w:r>
            <w:r w:rsidRPr="000C48EC">
              <w:rPr>
                <w:rFonts w:ascii="TH SarabunPSK" w:eastAsia="Calibri" w:hAnsi="TH SarabunPSK" w:cs="TH SarabunPSK"/>
              </w:rPr>
              <w:t>2001</w:t>
            </w:r>
          </w:p>
          <w:p w:rsidR="000C48EC" w:rsidRPr="000C48EC" w:rsidRDefault="000C48EC" w:rsidP="000C48EC">
            <w:pPr>
              <w:spacing w:after="0" w:line="240" w:lineRule="auto"/>
              <w:rPr>
                <w:rFonts w:ascii="TH SarabunPSK" w:eastAsia="Calibri" w:hAnsi="TH SarabunPSK" w:cs="TH SarabunPSK"/>
              </w:rPr>
            </w:pPr>
            <w:r w:rsidRPr="000C48EC">
              <w:rPr>
                <w:rFonts w:ascii="TH SarabunPSK" w:eastAsia="Calibri" w:hAnsi="TH SarabunPSK" w:cs="TH SarabunPSK"/>
              </w:rPr>
              <w:t>sol</w:t>
            </w:r>
            <w:r w:rsidRPr="000C48EC">
              <w:rPr>
                <w:rFonts w:ascii="TH SarabunPSK" w:eastAsia="Calibri" w:hAnsi="TH SarabunPSK" w:cs="TH SarabunPSK"/>
                <w:cs/>
              </w:rPr>
              <w:t>.</w:t>
            </w:r>
            <w:r w:rsidRPr="000C48EC">
              <w:rPr>
                <w:rFonts w:ascii="TH SarabunPSK" w:eastAsia="Calibri" w:hAnsi="TH SarabunPSK" w:cs="TH SarabunPSK"/>
              </w:rPr>
              <w:t>khun75@gmail</w:t>
            </w:r>
            <w:r w:rsidRPr="000C48EC">
              <w:rPr>
                <w:rFonts w:ascii="TH SarabunPSK" w:eastAsia="Calibri" w:hAnsi="TH SarabunPSK" w:cs="TH SarabunPSK"/>
                <w:cs/>
              </w:rPr>
              <w:t>.</w:t>
            </w:r>
            <w:r w:rsidRPr="000C48EC">
              <w:rPr>
                <w:rFonts w:ascii="TH SarabunPSK" w:eastAsia="Calibri" w:hAnsi="TH SarabunPSK" w:cs="TH SarabunPSK"/>
              </w:rPr>
              <w:t>com</w:t>
            </w:r>
          </w:p>
        </w:tc>
      </w:tr>
    </w:tbl>
    <w:p w:rsidR="000C48EC" w:rsidRPr="000C48EC" w:rsidRDefault="000C48EC" w:rsidP="000C48EC">
      <w:pPr>
        <w:spacing w:after="0" w:line="240" w:lineRule="auto"/>
        <w:rPr>
          <w:rFonts w:ascii="TH SarabunPSK" w:eastAsia="Calibri" w:hAnsi="TH SarabunPSK" w:cs="TH SarabunPSK"/>
          <w:b/>
          <w:bCs/>
        </w:rPr>
      </w:pPr>
    </w:p>
    <w:p w:rsidR="000C48EC" w:rsidRPr="000C48EC" w:rsidRDefault="000C48EC" w:rsidP="000C48EC">
      <w:pPr>
        <w:spacing w:after="0" w:line="240" w:lineRule="auto"/>
        <w:rPr>
          <w:rFonts w:ascii="TH SarabunPSK" w:eastAsia="Calibri" w:hAnsi="TH SarabunPSK" w:cs="TH SarabunPSK"/>
          <w:b/>
          <w:bCs/>
        </w:rPr>
      </w:pPr>
      <w:r w:rsidRPr="000C48EC">
        <w:rPr>
          <w:rFonts w:ascii="TH SarabunPSK" w:eastAsia="Calibri" w:hAnsi="TH SarabunPSK" w:cs="TH SarabunPSK"/>
          <w:b/>
          <w:bCs/>
        </w:rPr>
        <w:t>1</w:t>
      </w:r>
      <w:r w:rsidRPr="000C48EC">
        <w:rPr>
          <w:rFonts w:ascii="TH SarabunPSK" w:eastAsia="Calibri" w:hAnsi="TH SarabunPSK" w:cs="TH SarabunPSK"/>
          <w:b/>
          <w:bCs/>
          <w:cs/>
        </w:rPr>
        <w:t xml:space="preserve">. การศึกษา 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6"/>
        <w:gridCol w:w="4195"/>
        <w:gridCol w:w="1899"/>
      </w:tblGrid>
      <w:tr w:rsidR="000C48EC" w:rsidRPr="000C48EC" w:rsidTr="00F363E8">
        <w:tc>
          <w:tcPr>
            <w:tcW w:w="1541" w:type="pct"/>
            <w:shd w:val="clear" w:color="auto" w:fill="D9D9D9"/>
          </w:tcPr>
          <w:p w:rsidR="000C48EC" w:rsidRPr="000C48EC" w:rsidRDefault="000C48EC" w:rsidP="000C48E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0C48EC">
              <w:rPr>
                <w:rFonts w:ascii="TH SarabunPSK" w:eastAsia="Calibri" w:hAnsi="TH SarabunPSK" w:cs="TH SarabunPSK"/>
                <w:b/>
                <w:bCs/>
                <w:cs/>
              </w:rPr>
              <w:t>คุณวุฒิ</w:t>
            </w:r>
          </w:p>
        </w:tc>
        <w:tc>
          <w:tcPr>
            <w:tcW w:w="2381" w:type="pct"/>
            <w:shd w:val="clear" w:color="auto" w:fill="D9D9D9"/>
          </w:tcPr>
          <w:p w:rsidR="000C48EC" w:rsidRPr="000C48EC" w:rsidRDefault="000C48EC" w:rsidP="000C48E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0C48EC">
              <w:rPr>
                <w:rFonts w:ascii="TH SarabunPSK" w:eastAsia="Calibri" w:hAnsi="TH SarabunPSK" w:cs="TH SarabunPSK"/>
                <w:b/>
                <w:bCs/>
                <w:cs/>
              </w:rPr>
              <w:t>สาขาวิชา/สถาบันการศึกษา</w:t>
            </w:r>
          </w:p>
        </w:tc>
        <w:tc>
          <w:tcPr>
            <w:tcW w:w="1078" w:type="pct"/>
            <w:shd w:val="clear" w:color="auto" w:fill="D9D9D9"/>
          </w:tcPr>
          <w:p w:rsidR="000C48EC" w:rsidRPr="000C48EC" w:rsidRDefault="000C48EC" w:rsidP="000C48E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0C48EC">
              <w:rPr>
                <w:rFonts w:ascii="TH SarabunPSK" w:eastAsia="Calibri" w:hAnsi="TH SarabunPSK" w:cs="TH SarabunPSK"/>
                <w:b/>
                <w:bCs/>
                <w:cs/>
              </w:rPr>
              <w:t>ปี พ.ศ.</w:t>
            </w:r>
          </w:p>
        </w:tc>
      </w:tr>
      <w:tr w:rsidR="000C48EC" w:rsidRPr="000C48EC" w:rsidTr="00F363E8">
        <w:tc>
          <w:tcPr>
            <w:tcW w:w="1541" w:type="pct"/>
            <w:shd w:val="clear" w:color="auto" w:fill="auto"/>
          </w:tcPr>
          <w:p w:rsidR="000C48EC" w:rsidRPr="000C48EC" w:rsidRDefault="000C48EC" w:rsidP="000C48E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</w:rPr>
            </w:pPr>
            <w:r w:rsidRPr="000C48EC">
              <w:rPr>
                <w:rFonts w:ascii="TH SarabunPSK" w:eastAsia="Calibri" w:hAnsi="TH SarabunPSK" w:cs="TH SarabunPSK"/>
              </w:rPr>
              <w:t>Ph</w:t>
            </w:r>
            <w:r w:rsidRPr="000C48EC">
              <w:rPr>
                <w:rFonts w:ascii="TH SarabunPSK" w:eastAsia="Calibri" w:hAnsi="TH SarabunPSK" w:cs="TH SarabunPSK"/>
                <w:cs/>
              </w:rPr>
              <w:t>.</w:t>
            </w:r>
            <w:r w:rsidRPr="000C48EC">
              <w:rPr>
                <w:rFonts w:ascii="TH SarabunPSK" w:eastAsia="Calibri" w:hAnsi="TH SarabunPSK" w:cs="TH SarabunPSK"/>
              </w:rPr>
              <w:t>D</w:t>
            </w:r>
            <w:r w:rsidRPr="000C48EC">
              <w:rPr>
                <w:rFonts w:ascii="TH SarabunPSK" w:eastAsia="Calibri" w:hAnsi="TH SarabunPSK" w:cs="TH SarabunPSK"/>
                <w:cs/>
              </w:rPr>
              <w:t>.</w:t>
            </w:r>
          </w:p>
        </w:tc>
        <w:tc>
          <w:tcPr>
            <w:tcW w:w="2381" w:type="pct"/>
            <w:shd w:val="clear" w:color="auto" w:fill="auto"/>
          </w:tcPr>
          <w:p w:rsidR="000C48EC" w:rsidRPr="000C48EC" w:rsidRDefault="000C48EC" w:rsidP="000C48EC">
            <w:pPr>
              <w:tabs>
                <w:tab w:val="left" w:pos="1290"/>
              </w:tabs>
              <w:spacing w:after="0" w:line="240" w:lineRule="auto"/>
              <w:rPr>
                <w:rFonts w:ascii="TH SarabunPSK" w:eastAsia="Calibri" w:hAnsi="TH SarabunPSK" w:cs="TH SarabunPSK"/>
              </w:rPr>
            </w:pPr>
            <w:r w:rsidRPr="000C48EC">
              <w:rPr>
                <w:rFonts w:ascii="TH SarabunPSK" w:eastAsia="Calibri" w:hAnsi="TH SarabunPSK" w:cs="TH SarabunPSK"/>
              </w:rPr>
              <w:t>Education Phychology,Universiti Ultara Malaysia, Malaysia</w:t>
            </w:r>
          </w:p>
        </w:tc>
        <w:tc>
          <w:tcPr>
            <w:tcW w:w="1078" w:type="pct"/>
            <w:shd w:val="clear" w:color="auto" w:fill="auto"/>
          </w:tcPr>
          <w:p w:rsidR="000C48EC" w:rsidRPr="000C48EC" w:rsidRDefault="000C48EC" w:rsidP="000C48E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</w:rPr>
            </w:pPr>
            <w:r w:rsidRPr="000C48EC">
              <w:rPr>
                <w:rFonts w:ascii="TH SarabunPSK" w:eastAsia="Calibri" w:hAnsi="TH SarabunPSK" w:cs="TH SarabunPSK"/>
              </w:rPr>
              <w:t>2560</w:t>
            </w:r>
          </w:p>
        </w:tc>
      </w:tr>
      <w:tr w:rsidR="000C48EC" w:rsidRPr="000C48EC" w:rsidTr="00F363E8">
        <w:tc>
          <w:tcPr>
            <w:tcW w:w="1541" w:type="pct"/>
            <w:shd w:val="clear" w:color="auto" w:fill="auto"/>
          </w:tcPr>
          <w:p w:rsidR="000C48EC" w:rsidRPr="000C48EC" w:rsidRDefault="000C48EC" w:rsidP="000C48E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s/>
              </w:rPr>
            </w:pPr>
            <w:r w:rsidRPr="000C48EC">
              <w:rPr>
                <w:rFonts w:ascii="TH SarabunPSK" w:eastAsia="Calibri" w:hAnsi="TH SarabunPSK" w:cs="TH SarabunPSK" w:hint="cs"/>
                <w:cs/>
              </w:rPr>
              <w:t>กศ.ม.</w:t>
            </w:r>
          </w:p>
        </w:tc>
        <w:tc>
          <w:tcPr>
            <w:tcW w:w="2381" w:type="pct"/>
            <w:shd w:val="clear" w:color="auto" w:fill="auto"/>
          </w:tcPr>
          <w:p w:rsidR="000C48EC" w:rsidRPr="000C48EC" w:rsidRDefault="000C48EC" w:rsidP="000C48EC">
            <w:pPr>
              <w:tabs>
                <w:tab w:val="left" w:pos="1890"/>
              </w:tabs>
              <w:spacing w:after="0" w:line="240" w:lineRule="auto"/>
              <w:rPr>
                <w:rFonts w:ascii="TH SarabunPSK" w:eastAsia="Calibri" w:hAnsi="TH SarabunPSK" w:cs="TH SarabunPSK"/>
              </w:rPr>
            </w:pPr>
            <w:r w:rsidRPr="000C48EC">
              <w:rPr>
                <w:rFonts w:ascii="TH SarabunPSK" w:eastAsia="Calibri" w:hAnsi="TH SarabunPSK" w:cs="TH SarabunPSK" w:hint="cs"/>
                <w:cs/>
              </w:rPr>
              <w:t>จิตวิทยาการศึกษา</w:t>
            </w:r>
            <w:r w:rsidRPr="000C48EC">
              <w:rPr>
                <w:rFonts w:ascii="TH SarabunPSK" w:eastAsia="Calibri" w:hAnsi="TH SarabunPSK" w:cs="TH SarabunPSK"/>
              </w:rPr>
              <w:t xml:space="preserve"> ,</w:t>
            </w:r>
            <w:r w:rsidRPr="000C48EC">
              <w:rPr>
                <w:rFonts w:ascii="TH SarabunPSK" w:eastAsia="Calibri" w:hAnsi="TH SarabunPSK" w:cs="TH SarabunPSK" w:hint="cs"/>
                <w:cs/>
              </w:rPr>
              <w:t>มหาวิทยาลัยสงขลานครินทร์ วิทยาเขตปัตตานี</w:t>
            </w:r>
          </w:p>
        </w:tc>
        <w:tc>
          <w:tcPr>
            <w:tcW w:w="1078" w:type="pct"/>
            <w:shd w:val="clear" w:color="auto" w:fill="auto"/>
          </w:tcPr>
          <w:p w:rsidR="000C48EC" w:rsidRPr="000C48EC" w:rsidRDefault="000C48EC" w:rsidP="000C48E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</w:rPr>
            </w:pPr>
            <w:r w:rsidRPr="000C48EC">
              <w:rPr>
                <w:rFonts w:ascii="TH SarabunPSK" w:eastAsia="Calibri" w:hAnsi="TH SarabunPSK" w:cs="TH SarabunPSK"/>
              </w:rPr>
              <w:t>2546</w:t>
            </w:r>
          </w:p>
        </w:tc>
      </w:tr>
      <w:tr w:rsidR="000C48EC" w:rsidRPr="000C48EC" w:rsidTr="00F363E8">
        <w:tc>
          <w:tcPr>
            <w:tcW w:w="1541" w:type="pct"/>
            <w:shd w:val="clear" w:color="auto" w:fill="auto"/>
          </w:tcPr>
          <w:p w:rsidR="000C48EC" w:rsidRPr="000C48EC" w:rsidRDefault="000C48EC" w:rsidP="000C48E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s/>
              </w:rPr>
            </w:pPr>
            <w:r w:rsidRPr="000C48EC">
              <w:rPr>
                <w:rFonts w:ascii="TH SarabunPSK" w:eastAsia="Calibri" w:hAnsi="TH SarabunPSK" w:cs="TH SarabunPSK" w:hint="cs"/>
                <w:cs/>
              </w:rPr>
              <w:t>กศ</w:t>
            </w:r>
            <w:r w:rsidRPr="000C48EC">
              <w:rPr>
                <w:rFonts w:ascii="TH SarabunPSK" w:eastAsia="Calibri" w:hAnsi="TH SarabunPSK" w:cs="TH SarabunPSK"/>
                <w:cs/>
              </w:rPr>
              <w:t>.</w:t>
            </w:r>
            <w:r w:rsidRPr="000C48EC">
              <w:rPr>
                <w:rFonts w:ascii="TH SarabunPSK" w:eastAsia="Calibri" w:hAnsi="TH SarabunPSK" w:cs="TH SarabunPSK" w:hint="cs"/>
                <w:cs/>
              </w:rPr>
              <w:t>บ.</w:t>
            </w:r>
          </w:p>
        </w:tc>
        <w:tc>
          <w:tcPr>
            <w:tcW w:w="2381" w:type="pct"/>
            <w:shd w:val="clear" w:color="auto" w:fill="auto"/>
          </w:tcPr>
          <w:p w:rsidR="000C48EC" w:rsidRPr="000C48EC" w:rsidRDefault="000C48EC" w:rsidP="000C48EC">
            <w:pPr>
              <w:spacing w:after="0" w:line="240" w:lineRule="auto"/>
              <w:rPr>
                <w:rFonts w:ascii="TH SarabunPSK" w:eastAsia="Calibri" w:hAnsi="TH SarabunPSK" w:cs="TH SarabunPSK"/>
              </w:rPr>
            </w:pPr>
            <w:r w:rsidRPr="000C48EC">
              <w:rPr>
                <w:rFonts w:ascii="TH SarabunPSK" w:eastAsia="Calibri" w:hAnsi="TH SarabunPSK" w:cs="TH SarabunPSK" w:hint="cs"/>
                <w:cs/>
              </w:rPr>
              <w:t>การประถมศึกษา</w:t>
            </w:r>
            <w:r w:rsidRPr="000C48EC">
              <w:rPr>
                <w:rFonts w:ascii="TH SarabunPSK" w:eastAsia="Calibri" w:hAnsi="TH SarabunPSK" w:cs="TH SarabunPSK"/>
              </w:rPr>
              <w:t xml:space="preserve">, </w:t>
            </w:r>
            <w:r w:rsidRPr="000C48EC">
              <w:rPr>
                <w:rFonts w:ascii="TH SarabunPSK" w:eastAsia="Calibri" w:hAnsi="TH SarabunPSK" w:cs="TH SarabunPSK" w:hint="cs"/>
                <w:cs/>
              </w:rPr>
              <w:t xml:space="preserve">มหาวิทยาลัยทักษิณ </w:t>
            </w:r>
          </w:p>
        </w:tc>
        <w:tc>
          <w:tcPr>
            <w:tcW w:w="1078" w:type="pct"/>
            <w:shd w:val="clear" w:color="auto" w:fill="auto"/>
          </w:tcPr>
          <w:p w:rsidR="000C48EC" w:rsidRPr="000C48EC" w:rsidRDefault="000C48EC" w:rsidP="000C48E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</w:rPr>
            </w:pPr>
            <w:r w:rsidRPr="000C48EC">
              <w:rPr>
                <w:rFonts w:ascii="TH SarabunPSK" w:eastAsia="Calibri" w:hAnsi="TH SarabunPSK" w:cs="TH SarabunPSK"/>
              </w:rPr>
              <w:t>2541</w:t>
            </w:r>
          </w:p>
        </w:tc>
      </w:tr>
    </w:tbl>
    <w:p w:rsidR="000C48EC" w:rsidRPr="000C48EC" w:rsidRDefault="000C48EC" w:rsidP="000C48EC">
      <w:pPr>
        <w:spacing w:after="0" w:line="240" w:lineRule="auto"/>
        <w:rPr>
          <w:rFonts w:ascii="TH SarabunPSK" w:eastAsia="Calibri" w:hAnsi="TH SarabunPSK" w:cs="TH SarabunPSK"/>
          <w:b/>
          <w:bCs/>
        </w:rPr>
      </w:pPr>
    </w:p>
    <w:p w:rsidR="000C48EC" w:rsidRPr="000C48EC" w:rsidRDefault="000C48EC" w:rsidP="000C48EC">
      <w:pPr>
        <w:spacing w:after="0" w:line="240" w:lineRule="auto"/>
        <w:rPr>
          <w:rFonts w:ascii="TH SarabunPSK" w:eastAsia="Calibri" w:hAnsi="TH SarabunPSK" w:cs="TH SarabunPSK"/>
          <w:b/>
          <w:bCs/>
        </w:rPr>
      </w:pPr>
      <w:r w:rsidRPr="000C48EC">
        <w:rPr>
          <w:rFonts w:ascii="TH SarabunPSK" w:eastAsia="Calibri" w:hAnsi="TH SarabunPSK" w:cs="TH SarabunPSK"/>
          <w:b/>
          <w:bCs/>
        </w:rPr>
        <w:t>2</w:t>
      </w:r>
      <w:r w:rsidRPr="000C48EC">
        <w:rPr>
          <w:rFonts w:ascii="TH SarabunPSK" w:eastAsia="Calibri" w:hAnsi="TH SarabunPSK" w:cs="TH SarabunPSK"/>
          <w:b/>
          <w:bCs/>
          <w:cs/>
        </w:rPr>
        <w:t xml:space="preserve">. ประสบการณ์การทำงาน 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95"/>
        <w:gridCol w:w="1915"/>
      </w:tblGrid>
      <w:tr w:rsidR="000C48EC" w:rsidRPr="000C48EC" w:rsidTr="00F363E8">
        <w:tc>
          <w:tcPr>
            <w:tcW w:w="3913" w:type="pct"/>
            <w:shd w:val="clear" w:color="auto" w:fill="D9D9D9"/>
          </w:tcPr>
          <w:p w:rsidR="000C48EC" w:rsidRPr="000C48EC" w:rsidRDefault="000C48EC" w:rsidP="000C48E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0C48EC">
              <w:rPr>
                <w:rFonts w:ascii="TH SarabunPSK" w:eastAsia="Calibri" w:hAnsi="TH SarabunPSK" w:cs="TH SarabunPSK"/>
                <w:b/>
                <w:bCs/>
                <w:cs/>
              </w:rPr>
              <w:t>ตำแหน่งงาน - องค์กรหรือหน่วยงาน</w:t>
            </w:r>
          </w:p>
        </w:tc>
        <w:tc>
          <w:tcPr>
            <w:tcW w:w="1087" w:type="pct"/>
            <w:shd w:val="clear" w:color="auto" w:fill="D9D9D9"/>
          </w:tcPr>
          <w:p w:rsidR="000C48EC" w:rsidRPr="000C48EC" w:rsidRDefault="000C48EC" w:rsidP="000C48E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0C48EC">
              <w:rPr>
                <w:rFonts w:ascii="TH SarabunPSK" w:eastAsia="Calibri" w:hAnsi="TH SarabunPSK" w:cs="TH SarabunPSK"/>
                <w:b/>
                <w:bCs/>
                <w:cs/>
              </w:rPr>
              <w:t>ปี พ.ศ.</w:t>
            </w:r>
          </w:p>
        </w:tc>
      </w:tr>
      <w:tr w:rsidR="000C48EC" w:rsidRPr="000C48EC" w:rsidTr="00F363E8">
        <w:tc>
          <w:tcPr>
            <w:tcW w:w="3913" w:type="pct"/>
            <w:shd w:val="clear" w:color="auto" w:fill="auto"/>
          </w:tcPr>
          <w:p w:rsidR="000C48EC" w:rsidRPr="000C48EC" w:rsidRDefault="000C48EC" w:rsidP="000C48EC">
            <w:pPr>
              <w:spacing w:after="0" w:line="240" w:lineRule="auto"/>
              <w:rPr>
                <w:rFonts w:ascii="TH SarabunPSK" w:eastAsia="Calibri" w:hAnsi="TH SarabunPSK" w:cs="TH SarabunPSK"/>
                <w:cs/>
              </w:rPr>
            </w:pPr>
            <w:r w:rsidRPr="000C48EC">
              <w:rPr>
                <w:rFonts w:ascii="TH SarabunPSK" w:eastAsia="Calibri" w:hAnsi="TH SarabunPSK" w:cs="TH SarabunPSK" w:hint="cs"/>
                <w:cs/>
              </w:rPr>
              <w:t>อาจารย์ประจำ สำนักวิชาศิลปศาสตร์ มหาวิทยาลัยวลัยลักษณ์</w:t>
            </w:r>
          </w:p>
        </w:tc>
        <w:tc>
          <w:tcPr>
            <w:tcW w:w="1087" w:type="pct"/>
            <w:shd w:val="clear" w:color="auto" w:fill="auto"/>
          </w:tcPr>
          <w:p w:rsidR="000C48EC" w:rsidRPr="000C48EC" w:rsidRDefault="000C48EC" w:rsidP="000C48E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s/>
              </w:rPr>
            </w:pPr>
            <w:r w:rsidRPr="000C48EC">
              <w:rPr>
                <w:rFonts w:ascii="TH SarabunPSK" w:eastAsia="Calibri" w:hAnsi="TH SarabunPSK" w:cs="TH SarabunPSK" w:hint="cs"/>
                <w:cs/>
              </w:rPr>
              <w:t>2561-ปัจจุบัน</w:t>
            </w:r>
          </w:p>
        </w:tc>
      </w:tr>
      <w:tr w:rsidR="000C48EC" w:rsidRPr="000C48EC" w:rsidTr="00F363E8">
        <w:tc>
          <w:tcPr>
            <w:tcW w:w="3913" w:type="pct"/>
            <w:shd w:val="clear" w:color="auto" w:fill="auto"/>
          </w:tcPr>
          <w:p w:rsidR="000C48EC" w:rsidRPr="000C48EC" w:rsidRDefault="000C48EC" w:rsidP="000C48EC">
            <w:pPr>
              <w:spacing w:after="0" w:line="240" w:lineRule="auto"/>
              <w:rPr>
                <w:rFonts w:ascii="TH SarabunPSK" w:eastAsia="Calibri" w:hAnsi="TH SarabunPSK" w:cs="TH SarabunPSK"/>
                <w:cs/>
              </w:rPr>
            </w:pPr>
            <w:r w:rsidRPr="000C48EC">
              <w:rPr>
                <w:rFonts w:ascii="TH SarabunPSK" w:eastAsia="Calibri" w:hAnsi="TH SarabunPSK" w:cs="TH SarabunPSK" w:hint="cs"/>
                <w:cs/>
              </w:rPr>
              <w:t>นักจิตวิทยา มหาวิทยาลัยเทคโนโลยีราชมงคลศรีวิชัย</w:t>
            </w:r>
          </w:p>
        </w:tc>
        <w:tc>
          <w:tcPr>
            <w:tcW w:w="1087" w:type="pct"/>
            <w:shd w:val="clear" w:color="auto" w:fill="auto"/>
          </w:tcPr>
          <w:p w:rsidR="000C48EC" w:rsidRPr="000C48EC" w:rsidRDefault="000C48EC" w:rsidP="000C48E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s/>
              </w:rPr>
            </w:pPr>
            <w:r w:rsidRPr="000C48EC">
              <w:rPr>
                <w:rFonts w:ascii="TH SarabunPSK" w:eastAsia="Calibri" w:hAnsi="TH SarabunPSK" w:cs="TH SarabunPSK" w:hint="cs"/>
                <w:cs/>
              </w:rPr>
              <w:t>2551-2557</w:t>
            </w:r>
          </w:p>
        </w:tc>
      </w:tr>
      <w:tr w:rsidR="000C48EC" w:rsidRPr="000C48EC" w:rsidTr="00F363E8">
        <w:tc>
          <w:tcPr>
            <w:tcW w:w="3913" w:type="pct"/>
            <w:shd w:val="clear" w:color="auto" w:fill="auto"/>
          </w:tcPr>
          <w:p w:rsidR="000C48EC" w:rsidRPr="000C48EC" w:rsidRDefault="000C48EC" w:rsidP="000C48EC">
            <w:pPr>
              <w:spacing w:after="0" w:line="240" w:lineRule="auto"/>
              <w:rPr>
                <w:rFonts w:ascii="TH SarabunPSK" w:eastAsia="Calibri" w:hAnsi="TH SarabunPSK" w:cs="TH SarabunPSK"/>
                <w:cs/>
              </w:rPr>
            </w:pPr>
            <w:r w:rsidRPr="000C48EC">
              <w:rPr>
                <w:rFonts w:ascii="TH SarabunPSK" w:eastAsia="Calibri" w:hAnsi="TH SarabunPSK" w:cs="TH SarabunPSK" w:hint="cs"/>
                <w:cs/>
              </w:rPr>
              <w:t>อาจารย์พิเศษ วิทยาลัยชุมชนสงขลา</w:t>
            </w:r>
          </w:p>
        </w:tc>
        <w:tc>
          <w:tcPr>
            <w:tcW w:w="1087" w:type="pct"/>
            <w:shd w:val="clear" w:color="auto" w:fill="auto"/>
          </w:tcPr>
          <w:p w:rsidR="000C48EC" w:rsidRPr="000C48EC" w:rsidRDefault="000C48EC" w:rsidP="000C48E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s/>
              </w:rPr>
            </w:pPr>
            <w:r w:rsidRPr="000C48EC">
              <w:rPr>
                <w:rFonts w:ascii="TH SarabunPSK" w:eastAsia="Calibri" w:hAnsi="TH SarabunPSK" w:cs="TH SarabunPSK" w:hint="cs"/>
                <w:cs/>
              </w:rPr>
              <w:t>2551-2557</w:t>
            </w:r>
          </w:p>
        </w:tc>
      </w:tr>
      <w:tr w:rsidR="000C48EC" w:rsidRPr="000C48EC" w:rsidTr="00F363E8">
        <w:tc>
          <w:tcPr>
            <w:tcW w:w="3913" w:type="pct"/>
            <w:shd w:val="clear" w:color="auto" w:fill="auto"/>
          </w:tcPr>
          <w:p w:rsidR="000C48EC" w:rsidRPr="000C48EC" w:rsidRDefault="000C48EC" w:rsidP="000C48EC">
            <w:pPr>
              <w:spacing w:after="0" w:line="240" w:lineRule="auto"/>
              <w:rPr>
                <w:rFonts w:ascii="TH SarabunPSK" w:eastAsia="Calibri" w:hAnsi="TH SarabunPSK" w:cs="TH SarabunPSK"/>
                <w:cs/>
              </w:rPr>
            </w:pPr>
            <w:r w:rsidRPr="000C48EC">
              <w:rPr>
                <w:rFonts w:ascii="TH SarabunPSK" w:eastAsia="Calibri" w:hAnsi="TH SarabunPSK" w:cs="TH SarabunPSK" w:hint="cs"/>
                <w:cs/>
              </w:rPr>
              <w:t>อาจารย์ วิทยาลัยเทคโนโลยีภาคใต้</w:t>
            </w:r>
          </w:p>
        </w:tc>
        <w:tc>
          <w:tcPr>
            <w:tcW w:w="1087" w:type="pct"/>
            <w:shd w:val="clear" w:color="auto" w:fill="auto"/>
          </w:tcPr>
          <w:p w:rsidR="000C48EC" w:rsidRPr="000C48EC" w:rsidRDefault="000C48EC" w:rsidP="000C48E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s/>
              </w:rPr>
            </w:pPr>
            <w:r w:rsidRPr="000C48EC">
              <w:rPr>
                <w:rFonts w:ascii="TH SarabunPSK" w:eastAsia="Calibri" w:hAnsi="TH SarabunPSK" w:cs="TH SarabunPSK" w:hint="cs"/>
                <w:cs/>
              </w:rPr>
              <w:t>2546-2551</w:t>
            </w:r>
          </w:p>
        </w:tc>
      </w:tr>
      <w:tr w:rsidR="000C48EC" w:rsidRPr="000C48EC" w:rsidTr="00F363E8">
        <w:tc>
          <w:tcPr>
            <w:tcW w:w="3913" w:type="pct"/>
            <w:shd w:val="clear" w:color="auto" w:fill="auto"/>
          </w:tcPr>
          <w:p w:rsidR="000C48EC" w:rsidRPr="000C48EC" w:rsidRDefault="000C48EC" w:rsidP="000C48EC">
            <w:pPr>
              <w:spacing w:after="0" w:line="240" w:lineRule="auto"/>
              <w:rPr>
                <w:rFonts w:ascii="TH SarabunPSK" w:eastAsia="Calibri" w:hAnsi="TH SarabunPSK" w:cs="TH SarabunPSK"/>
                <w:cs/>
              </w:rPr>
            </w:pPr>
            <w:r w:rsidRPr="000C48EC">
              <w:rPr>
                <w:rFonts w:ascii="TH SarabunPSK" w:eastAsia="Calibri" w:hAnsi="TH SarabunPSK" w:cs="TH SarabunPSK" w:hint="cs"/>
                <w:cs/>
              </w:rPr>
              <w:t>ครู โรงเรียนอนุบาลสาธิต มหาวิทยาลัยสงขลานครินทร์ วิทยาเขตปัตตานี</w:t>
            </w:r>
          </w:p>
        </w:tc>
        <w:tc>
          <w:tcPr>
            <w:tcW w:w="1087" w:type="pct"/>
            <w:shd w:val="clear" w:color="auto" w:fill="auto"/>
          </w:tcPr>
          <w:p w:rsidR="000C48EC" w:rsidRPr="000C48EC" w:rsidRDefault="000C48EC" w:rsidP="000C48E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s/>
              </w:rPr>
            </w:pPr>
            <w:r w:rsidRPr="000C48EC">
              <w:rPr>
                <w:rFonts w:ascii="TH SarabunPSK" w:eastAsia="Calibri" w:hAnsi="TH SarabunPSK" w:cs="TH SarabunPSK" w:hint="cs"/>
                <w:cs/>
              </w:rPr>
              <w:t>2542-2546</w:t>
            </w:r>
          </w:p>
        </w:tc>
      </w:tr>
    </w:tbl>
    <w:p w:rsidR="000C48EC" w:rsidRPr="000C48EC" w:rsidRDefault="000C48EC" w:rsidP="000C48EC">
      <w:pPr>
        <w:spacing w:after="0" w:line="240" w:lineRule="auto"/>
        <w:rPr>
          <w:rFonts w:ascii="TH SarabunPSK" w:eastAsia="Calibri" w:hAnsi="TH SarabunPSK" w:cs="TH SarabunPSK"/>
          <w:b/>
          <w:bCs/>
        </w:rPr>
      </w:pPr>
    </w:p>
    <w:p w:rsidR="000C48EC" w:rsidRPr="000C48EC" w:rsidRDefault="000C48EC" w:rsidP="000C48EC">
      <w:pPr>
        <w:spacing w:after="0" w:line="240" w:lineRule="auto"/>
        <w:rPr>
          <w:rFonts w:ascii="TH SarabunPSK" w:eastAsia="Calibri" w:hAnsi="TH SarabunPSK" w:cs="TH SarabunPSK"/>
          <w:b/>
          <w:bCs/>
        </w:rPr>
      </w:pPr>
      <w:r w:rsidRPr="000C48EC">
        <w:rPr>
          <w:rFonts w:ascii="TH SarabunPSK" w:eastAsia="Calibri" w:hAnsi="TH SarabunPSK" w:cs="TH SarabunPSK"/>
          <w:b/>
          <w:bCs/>
        </w:rPr>
        <w:t>3</w:t>
      </w:r>
      <w:r w:rsidRPr="000C48EC">
        <w:rPr>
          <w:rFonts w:ascii="TH SarabunPSK" w:eastAsia="Calibri" w:hAnsi="TH SarabunPSK" w:cs="TH SarabunPSK"/>
          <w:b/>
          <w:bCs/>
          <w:cs/>
        </w:rPr>
        <w:t xml:space="preserve">. ความเชี่ยวชาญ </w:t>
      </w:r>
    </w:p>
    <w:p w:rsidR="000C48EC" w:rsidRPr="000C48EC" w:rsidRDefault="000C48EC" w:rsidP="000C48EC">
      <w:pPr>
        <w:spacing w:after="0" w:line="240" w:lineRule="auto"/>
        <w:ind w:firstLine="720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 w:hint="cs"/>
          <w:cs/>
        </w:rPr>
        <w:t>1. จิตวิทยาการศึกษา</w:t>
      </w:r>
    </w:p>
    <w:p w:rsidR="000C48EC" w:rsidRPr="000C48EC" w:rsidRDefault="000C48EC" w:rsidP="000C48EC">
      <w:pPr>
        <w:spacing w:after="0" w:line="240" w:lineRule="auto"/>
        <w:ind w:firstLine="720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 w:hint="cs"/>
          <w:cs/>
        </w:rPr>
        <w:t>2. วิธีการสอน</w:t>
      </w:r>
      <w:r w:rsidRPr="000C48EC">
        <w:rPr>
          <w:rFonts w:ascii="TH SarabunPSK" w:eastAsia="Calibri" w:hAnsi="TH SarabunPSK" w:cs="TH SarabunPSK"/>
          <w:cs/>
        </w:rPr>
        <w:t xml:space="preserve"> </w:t>
      </w:r>
    </w:p>
    <w:p w:rsidR="000C48EC" w:rsidRPr="000C48EC" w:rsidRDefault="000C48EC" w:rsidP="000C48EC">
      <w:pPr>
        <w:spacing w:after="0" w:line="240" w:lineRule="auto"/>
        <w:ind w:firstLine="720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/>
        </w:rPr>
        <w:t>3</w:t>
      </w:r>
      <w:r w:rsidRPr="000C48EC">
        <w:rPr>
          <w:rFonts w:ascii="TH SarabunPSK" w:eastAsia="Calibri" w:hAnsi="TH SarabunPSK" w:cs="TH SarabunPSK" w:hint="cs"/>
          <w:cs/>
        </w:rPr>
        <w:t>. เจตคติกับบริบททางการศึกษา</w:t>
      </w:r>
    </w:p>
    <w:p w:rsidR="000C48EC" w:rsidRPr="000C48EC" w:rsidRDefault="000C48EC" w:rsidP="000C48EC">
      <w:pPr>
        <w:spacing w:after="0" w:line="240" w:lineRule="auto"/>
        <w:ind w:firstLine="720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 w:hint="cs"/>
          <w:cs/>
        </w:rPr>
        <w:t>4. ความคงทนในการจำ</w:t>
      </w:r>
    </w:p>
    <w:p w:rsidR="000C48EC" w:rsidRPr="000C48EC" w:rsidRDefault="000C48EC" w:rsidP="000C48EC">
      <w:pPr>
        <w:spacing w:after="0" w:line="240" w:lineRule="auto"/>
        <w:ind w:firstLine="720"/>
        <w:rPr>
          <w:rFonts w:ascii="TH SarabunPSK" w:eastAsia="Calibri" w:hAnsi="TH SarabunPSK" w:cs="TH SarabunPSK"/>
        </w:rPr>
      </w:pPr>
    </w:p>
    <w:p w:rsidR="000C48EC" w:rsidRPr="000C48EC" w:rsidRDefault="000C48EC" w:rsidP="000C48EC">
      <w:pPr>
        <w:spacing w:after="0" w:line="240" w:lineRule="auto"/>
        <w:ind w:firstLine="720"/>
        <w:rPr>
          <w:rFonts w:ascii="TH SarabunPSK" w:eastAsia="Calibri" w:hAnsi="TH SarabunPSK" w:cs="TH SarabunPSK"/>
        </w:rPr>
      </w:pPr>
    </w:p>
    <w:p w:rsidR="000C48EC" w:rsidRPr="000C48EC" w:rsidRDefault="000C48EC" w:rsidP="000C48EC">
      <w:pPr>
        <w:spacing w:after="0" w:line="240" w:lineRule="auto"/>
        <w:ind w:firstLine="720"/>
        <w:rPr>
          <w:rFonts w:ascii="TH SarabunPSK" w:eastAsia="Calibri" w:hAnsi="TH SarabunPSK" w:cs="TH SarabunPSK"/>
        </w:rPr>
      </w:pPr>
    </w:p>
    <w:p w:rsidR="000C48EC" w:rsidRPr="000C48EC" w:rsidRDefault="000C48EC" w:rsidP="000C48EC">
      <w:pPr>
        <w:spacing w:after="0" w:line="240" w:lineRule="auto"/>
        <w:rPr>
          <w:rFonts w:ascii="TH SarabunPSK" w:eastAsia="Calibri" w:hAnsi="TH SarabunPSK" w:cs="TH SarabunPSK"/>
          <w:cs/>
        </w:rPr>
      </w:pPr>
      <w:r w:rsidRPr="000C48EC">
        <w:rPr>
          <w:rFonts w:ascii="TH SarabunPSK" w:eastAsia="Calibri" w:hAnsi="TH SarabunPSK" w:cs="TH SarabunPSK"/>
        </w:rPr>
        <w:t>4</w:t>
      </w:r>
      <w:r w:rsidRPr="000C48EC">
        <w:rPr>
          <w:rFonts w:ascii="TH SarabunPSK" w:eastAsia="Calibri" w:hAnsi="TH SarabunPSK" w:cs="TH SarabunPSK"/>
          <w:cs/>
        </w:rPr>
        <w:t xml:space="preserve">. </w:t>
      </w:r>
      <w:r w:rsidRPr="000C48EC">
        <w:rPr>
          <w:rFonts w:ascii="TH SarabunPSK" w:eastAsia="Calibri" w:hAnsi="TH SarabunPSK" w:cs="TH SarabunPSK" w:hint="cs"/>
          <w:cs/>
        </w:rPr>
        <w:t>ประวัติการรับทุนสนับสนุนการศึกษา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2126"/>
        <w:gridCol w:w="2074"/>
        <w:gridCol w:w="1800"/>
        <w:gridCol w:w="1980"/>
      </w:tblGrid>
      <w:tr w:rsidR="000C48EC" w:rsidRPr="000C48EC" w:rsidTr="00F363E8">
        <w:trPr>
          <w:trHeight w:val="480"/>
        </w:trPr>
        <w:tc>
          <w:tcPr>
            <w:tcW w:w="1668" w:type="dxa"/>
            <w:shd w:val="clear" w:color="auto" w:fill="D9D9D9"/>
          </w:tcPr>
          <w:p w:rsidR="000C48EC" w:rsidRPr="000C48EC" w:rsidRDefault="000C48EC" w:rsidP="000C48E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lang w:val="en-AU"/>
              </w:rPr>
            </w:pPr>
            <w:r w:rsidRPr="000C48EC">
              <w:rPr>
                <w:rFonts w:ascii="TH SarabunPSK" w:eastAsia="Calibri" w:hAnsi="TH SarabunPSK" w:cs="TH SarabunPSK"/>
                <w:b/>
                <w:bCs/>
                <w:cs/>
                <w:lang w:val="en-AU"/>
              </w:rPr>
              <w:t>ระดับการศึกษา</w:t>
            </w:r>
          </w:p>
        </w:tc>
        <w:tc>
          <w:tcPr>
            <w:tcW w:w="2126" w:type="dxa"/>
            <w:shd w:val="clear" w:color="auto" w:fill="D9D9D9"/>
          </w:tcPr>
          <w:p w:rsidR="000C48EC" w:rsidRPr="000C48EC" w:rsidRDefault="000C48EC" w:rsidP="000C48E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lang w:val="en-AU"/>
              </w:rPr>
            </w:pPr>
            <w:r w:rsidRPr="000C48EC">
              <w:rPr>
                <w:rFonts w:ascii="TH SarabunPSK" w:eastAsia="Calibri" w:hAnsi="TH SarabunPSK" w:cs="TH SarabunPSK"/>
                <w:b/>
                <w:bCs/>
                <w:cs/>
                <w:lang w:val="en-AU"/>
              </w:rPr>
              <w:t>ประเภททุน</w:t>
            </w:r>
          </w:p>
        </w:tc>
        <w:tc>
          <w:tcPr>
            <w:tcW w:w="2074" w:type="dxa"/>
            <w:shd w:val="clear" w:color="auto" w:fill="D9D9D9"/>
          </w:tcPr>
          <w:p w:rsidR="000C48EC" w:rsidRPr="000C48EC" w:rsidRDefault="000C48EC" w:rsidP="000C48E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lang w:val="en-AU"/>
              </w:rPr>
            </w:pPr>
            <w:r w:rsidRPr="000C48EC">
              <w:rPr>
                <w:rFonts w:ascii="TH SarabunPSK" w:eastAsia="Calibri" w:hAnsi="TH SarabunPSK" w:cs="TH SarabunPSK"/>
                <w:b/>
                <w:bCs/>
                <w:cs/>
                <w:lang w:val="en-AU"/>
              </w:rPr>
              <w:t>หน่วยงานที่สนับสนุน</w:t>
            </w:r>
          </w:p>
        </w:tc>
        <w:tc>
          <w:tcPr>
            <w:tcW w:w="1800" w:type="dxa"/>
            <w:shd w:val="clear" w:color="auto" w:fill="D9D9D9"/>
          </w:tcPr>
          <w:p w:rsidR="000C48EC" w:rsidRPr="000C48EC" w:rsidRDefault="000C48EC" w:rsidP="000C48E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0C48EC">
              <w:rPr>
                <w:rFonts w:ascii="TH SarabunPSK" w:eastAsia="Calibri" w:hAnsi="TH SarabunPSK" w:cs="TH SarabunPSK"/>
                <w:b/>
                <w:bCs/>
                <w:cs/>
                <w:lang w:val="en-AU"/>
              </w:rPr>
              <w:t xml:space="preserve">ระยะเวลารับทุน </w:t>
            </w:r>
          </w:p>
        </w:tc>
        <w:tc>
          <w:tcPr>
            <w:tcW w:w="1980" w:type="dxa"/>
            <w:shd w:val="clear" w:color="auto" w:fill="D9D9D9"/>
          </w:tcPr>
          <w:p w:rsidR="000C48EC" w:rsidRPr="000C48EC" w:rsidRDefault="000C48EC" w:rsidP="000C48E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lang w:val="en-AU"/>
              </w:rPr>
            </w:pPr>
            <w:r w:rsidRPr="000C48EC">
              <w:rPr>
                <w:rFonts w:ascii="TH SarabunPSK" w:eastAsia="Calibri" w:hAnsi="TH SarabunPSK" w:cs="TH SarabunPSK"/>
                <w:b/>
                <w:bCs/>
                <w:cs/>
                <w:lang w:val="en-AU"/>
              </w:rPr>
              <w:t>เงื่อนไขการชดใช้ทุน</w:t>
            </w:r>
          </w:p>
        </w:tc>
      </w:tr>
      <w:tr w:rsidR="000C48EC" w:rsidRPr="000C48EC" w:rsidTr="00F363E8">
        <w:tc>
          <w:tcPr>
            <w:tcW w:w="1668" w:type="dxa"/>
          </w:tcPr>
          <w:p w:rsidR="000C48EC" w:rsidRPr="000C48EC" w:rsidRDefault="000C48EC" w:rsidP="000C48EC">
            <w:pPr>
              <w:spacing w:after="0" w:line="240" w:lineRule="auto"/>
              <w:rPr>
                <w:rFonts w:ascii="TH SarabunPSK" w:eastAsia="Calibri" w:hAnsi="TH SarabunPSK" w:cs="TH SarabunPSK"/>
                <w:cs/>
                <w:lang w:val="en-AU"/>
              </w:rPr>
            </w:pPr>
            <w:r w:rsidRPr="000C48EC">
              <w:rPr>
                <w:rFonts w:ascii="TH SarabunPSK" w:eastAsia="Calibri" w:hAnsi="TH SarabunPSK" w:cs="TH SarabunPSK"/>
                <w:cs/>
                <w:lang w:val="en-AU"/>
              </w:rPr>
              <w:t>ปริญญาเอก</w:t>
            </w:r>
          </w:p>
        </w:tc>
        <w:tc>
          <w:tcPr>
            <w:tcW w:w="2126" w:type="dxa"/>
          </w:tcPr>
          <w:p w:rsidR="000C48EC" w:rsidRPr="000C48EC" w:rsidRDefault="000C48EC" w:rsidP="000C48E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lang w:val="en-AU"/>
              </w:rPr>
            </w:pPr>
            <w:r w:rsidRPr="000C48EC">
              <w:rPr>
                <w:rFonts w:ascii="TH SarabunPSK" w:eastAsia="Calibri" w:hAnsi="TH SarabunPSK" w:cs="TH SarabunPSK"/>
                <w:cs/>
                <w:lang w:val="en-AU"/>
              </w:rPr>
              <w:t xml:space="preserve">ทุนให้เปล่า </w:t>
            </w:r>
          </w:p>
          <w:p w:rsidR="000C48EC" w:rsidRPr="000C48EC" w:rsidRDefault="000C48EC" w:rsidP="000C48E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s/>
                <w:lang w:val="en-ZW"/>
              </w:rPr>
            </w:pPr>
            <w:r w:rsidRPr="000C48EC">
              <w:rPr>
                <w:rFonts w:ascii="TH SarabunPSK" w:eastAsia="Calibri" w:hAnsi="TH SarabunPSK" w:cs="TH SarabunPSK"/>
                <w:cs/>
                <w:lang w:val="en-AU"/>
              </w:rPr>
              <w:t xml:space="preserve">(นักศึกษาสอบ </w:t>
            </w:r>
            <w:r w:rsidRPr="000C48EC">
              <w:rPr>
                <w:rFonts w:ascii="TH SarabunPSK" w:eastAsia="Calibri" w:hAnsi="TH SarabunPSK" w:cs="TH SarabunPSK"/>
                <w:lang w:val="en-ZW"/>
              </w:rPr>
              <w:t>3</w:t>
            </w:r>
            <w:r w:rsidRPr="000C48EC">
              <w:rPr>
                <w:rFonts w:ascii="TH SarabunPSK" w:eastAsia="Calibri" w:hAnsi="TH SarabunPSK" w:cs="TH SarabunPSK"/>
                <w:cs/>
              </w:rPr>
              <w:t xml:space="preserve"> บทภายใน  </w:t>
            </w:r>
            <w:r w:rsidRPr="000C48EC">
              <w:rPr>
                <w:rFonts w:ascii="TH SarabunPSK" w:eastAsia="Calibri" w:hAnsi="TH SarabunPSK" w:cs="TH SarabunPSK"/>
                <w:lang w:val="en-ZW"/>
              </w:rPr>
              <w:t xml:space="preserve">1 </w:t>
            </w:r>
            <w:r w:rsidRPr="000C48EC">
              <w:rPr>
                <w:rFonts w:ascii="TH SarabunPSK" w:eastAsia="Calibri" w:hAnsi="TH SarabunPSK" w:cs="TH SarabunPSK"/>
                <w:cs/>
                <w:lang w:val="en-ZW"/>
              </w:rPr>
              <w:t>ปี)</w:t>
            </w:r>
          </w:p>
        </w:tc>
        <w:tc>
          <w:tcPr>
            <w:tcW w:w="2074" w:type="dxa"/>
          </w:tcPr>
          <w:p w:rsidR="000C48EC" w:rsidRPr="000C48EC" w:rsidRDefault="000C48EC" w:rsidP="000C48EC">
            <w:pPr>
              <w:spacing w:after="0" w:line="240" w:lineRule="auto"/>
              <w:rPr>
                <w:rFonts w:ascii="TH SarabunPSK" w:eastAsia="Calibri" w:hAnsi="TH SarabunPSK" w:cs="TH SarabunPSK"/>
                <w:lang w:val="en-AU"/>
              </w:rPr>
            </w:pPr>
            <w:r w:rsidRPr="000C48EC">
              <w:rPr>
                <w:rFonts w:ascii="TH SarabunPSK" w:eastAsia="Calibri" w:hAnsi="TH SarabunPSK" w:cs="TH SarabunPSK"/>
              </w:rPr>
              <w:t>University Utara Malaysia</w:t>
            </w:r>
          </w:p>
        </w:tc>
        <w:tc>
          <w:tcPr>
            <w:tcW w:w="1800" w:type="dxa"/>
          </w:tcPr>
          <w:p w:rsidR="000C48EC" w:rsidRPr="000C48EC" w:rsidRDefault="000C48EC" w:rsidP="000C48E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s/>
              </w:rPr>
            </w:pPr>
            <w:r w:rsidRPr="000C48EC">
              <w:rPr>
                <w:rFonts w:ascii="TH SarabunPSK" w:eastAsia="Calibri" w:hAnsi="TH SarabunPSK" w:cs="TH SarabunPSK"/>
                <w:cs/>
                <w:lang w:val="en-ZW"/>
              </w:rPr>
              <w:t>ตลอดระยะเวลาการดำเนินงานวิจัย</w:t>
            </w:r>
          </w:p>
        </w:tc>
        <w:tc>
          <w:tcPr>
            <w:tcW w:w="1980" w:type="dxa"/>
          </w:tcPr>
          <w:p w:rsidR="000C48EC" w:rsidRPr="000C48EC" w:rsidRDefault="000C48EC" w:rsidP="000C48E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lang w:val="en-AU"/>
              </w:rPr>
            </w:pPr>
            <w:r w:rsidRPr="000C48EC">
              <w:rPr>
                <w:rFonts w:ascii="TH SarabunPSK" w:eastAsia="Calibri" w:hAnsi="TH SarabunPSK" w:cs="TH SarabunPSK"/>
                <w:cs/>
                <w:lang w:val="en-AU"/>
              </w:rPr>
              <w:t>ไม่มี</w:t>
            </w:r>
          </w:p>
        </w:tc>
      </w:tr>
    </w:tbl>
    <w:p w:rsidR="000C48EC" w:rsidRPr="000C48EC" w:rsidRDefault="000C48EC" w:rsidP="000C48EC">
      <w:pPr>
        <w:spacing w:after="0" w:line="240" w:lineRule="auto"/>
        <w:rPr>
          <w:rFonts w:ascii="TH SarabunPSK" w:eastAsia="Calibri" w:hAnsi="TH SarabunPSK" w:cs="TH SarabunPSK"/>
        </w:rPr>
      </w:pP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  <w:b/>
          <w:bCs/>
        </w:rPr>
      </w:pPr>
      <w:r w:rsidRPr="000C48EC">
        <w:rPr>
          <w:rFonts w:ascii="TH SarabunPSK" w:eastAsia="Calibri" w:hAnsi="TH SarabunPSK" w:cs="TH SarabunPSK" w:hint="cs"/>
          <w:b/>
          <w:bCs/>
          <w:cs/>
        </w:rPr>
        <w:t>5</w:t>
      </w:r>
      <w:r w:rsidRPr="000C48EC">
        <w:rPr>
          <w:rFonts w:ascii="TH SarabunPSK" w:eastAsia="Calibri" w:hAnsi="TH SarabunPSK" w:cs="TH SarabunPSK"/>
          <w:b/>
          <w:bCs/>
          <w:cs/>
        </w:rPr>
        <w:t>. ประสบการณ์การ</w:t>
      </w:r>
      <w:r w:rsidRPr="000C48EC">
        <w:rPr>
          <w:rFonts w:ascii="TH SarabunPSK" w:eastAsia="Calibri" w:hAnsi="TH SarabunPSK" w:cs="TH SarabunPSK" w:hint="cs"/>
          <w:b/>
          <w:bCs/>
          <w:cs/>
        </w:rPr>
        <w:t>สอน</w:t>
      </w: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  <w:b/>
          <w:bCs/>
        </w:rPr>
      </w:pPr>
      <w:r w:rsidRPr="000C48EC">
        <w:rPr>
          <w:rFonts w:ascii="TH SarabunPSK" w:eastAsia="Calibri" w:hAnsi="TH SarabunPSK" w:cs="TH SarabunPSK"/>
          <w:b/>
          <w:bCs/>
          <w:cs/>
        </w:rPr>
        <w:tab/>
      </w:r>
      <w:r w:rsidRPr="000C48EC">
        <w:rPr>
          <w:rFonts w:ascii="TH SarabunPSK" w:eastAsia="Calibri" w:hAnsi="TH SarabunPSK" w:cs="TH SarabunPSK"/>
          <w:b/>
          <w:bCs/>
        </w:rPr>
        <w:sym w:font="Wingdings 2" w:char="F052"/>
      </w:r>
      <w:r w:rsidRPr="000C48EC">
        <w:rPr>
          <w:rFonts w:ascii="TH SarabunPSK" w:eastAsia="Calibri" w:hAnsi="TH SarabunPSK" w:cs="TH SarabunPSK"/>
          <w:b/>
          <w:bCs/>
          <w:cs/>
        </w:rPr>
        <w:t xml:space="preserve"> มี</w:t>
      </w:r>
      <w:r w:rsidRPr="000C48EC">
        <w:rPr>
          <w:rFonts w:ascii="TH SarabunPSK" w:eastAsia="Calibri" w:hAnsi="TH SarabunPSK" w:cs="TH SarabunPSK"/>
          <w:b/>
          <w:bCs/>
        </w:rPr>
        <w:tab/>
      </w:r>
      <w:r w:rsidRPr="000C48EC">
        <w:rPr>
          <w:rFonts w:ascii="TH SarabunPSK" w:eastAsia="Calibri" w:hAnsi="TH SarabunPSK" w:cs="TH SarabunPSK"/>
          <w:b/>
          <w:bCs/>
        </w:rPr>
        <w:tab/>
      </w:r>
      <w:r w:rsidRPr="000C48EC">
        <w:rPr>
          <w:rFonts w:ascii="TH SarabunPSK" w:eastAsia="Calibri" w:hAnsi="TH SarabunPSK" w:cs="TH SarabunPSK"/>
          <w:b/>
          <w:bCs/>
        </w:rPr>
        <w:tab/>
      </w:r>
      <w:r w:rsidRPr="000C48EC">
        <w:rPr>
          <w:rFonts w:ascii="TH SarabunPSK" w:eastAsia="Calibri" w:hAnsi="TH SarabunPSK" w:cs="TH SarabunPSK"/>
          <w:b/>
          <w:bCs/>
          <w:sz w:val="44"/>
          <w:szCs w:val="44"/>
        </w:rPr>
        <w:sym w:font="Wingdings 2" w:char="F02A"/>
      </w:r>
      <w:r w:rsidRPr="000C48EC">
        <w:rPr>
          <w:rFonts w:ascii="TH SarabunPSK" w:eastAsia="Calibri" w:hAnsi="TH SarabunPSK" w:cs="TH SarabunPSK"/>
          <w:b/>
          <w:bCs/>
          <w:cs/>
        </w:rPr>
        <w:t xml:space="preserve"> ไม่มี</w:t>
      </w:r>
    </w:p>
    <w:tbl>
      <w:tblPr>
        <w:tblW w:w="54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0"/>
        <w:gridCol w:w="1441"/>
        <w:gridCol w:w="1509"/>
        <w:gridCol w:w="3525"/>
        <w:gridCol w:w="1132"/>
      </w:tblGrid>
      <w:tr w:rsidR="000C48EC" w:rsidRPr="000C48EC" w:rsidTr="00F363E8">
        <w:tc>
          <w:tcPr>
            <w:tcW w:w="1015" w:type="pct"/>
            <w:shd w:val="clear" w:color="auto" w:fill="D9D9D9"/>
          </w:tcPr>
          <w:p w:rsidR="000C48EC" w:rsidRPr="000C48EC" w:rsidRDefault="000C48EC" w:rsidP="000C48EC">
            <w:pPr>
              <w:spacing w:after="0" w:line="360" w:lineRule="exact"/>
              <w:ind w:left="-142" w:right="-106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0C48E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ชื่อสถาบันการศึกษา</w:t>
            </w:r>
          </w:p>
        </w:tc>
        <w:tc>
          <w:tcPr>
            <w:tcW w:w="760" w:type="pct"/>
            <w:shd w:val="clear" w:color="auto" w:fill="D9D9D9"/>
          </w:tcPr>
          <w:p w:rsidR="000C48EC" w:rsidRPr="000C48EC" w:rsidRDefault="000C48EC" w:rsidP="000C48EC">
            <w:pPr>
              <w:spacing w:after="0"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0C48E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คณะ/สำนักวิชา</w:t>
            </w:r>
          </w:p>
        </w:tc>
        <w:tc>
          <w:tcPr>
            <w:tcW w:w="795" w:type="pct"/>
            <w:shd w:val="clear" w:color="auto" w:fill="D9D9D9"/>
          </w:tcPr>
          <w:p w:rsidR="000C48EC" w:rsidRPr="000C48EC" w:rsidRDefault="000C48EC" w:rsidP="000C48EC">
            <w:pPr>
              <w:spacing w:after="0"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0C48E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สาขาวิชา/หลักสูตร</w:t>
            </w:r>
          </w:p>
        </w:tc>
        <w:tc>
          <w:tcPr>
            <w:tcW w:w="1828" w:type="pct"/>
            <w:shd w:val="clear" w:color="auto" w:fill="D9D9D9"/>
          </w:tcPr>
          <w:p w:rsidR="000C48EC" w:rsidRPr="000C48EC" w:rsidRDefault="000C48EC" w:rsidP="000C48EC">
            <w:pPr>
              <w:spacing w:after="0" w:line="360" w:lineRule="exact"/>
              <w:ind w:left="-150" w:right="-162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0C48E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ชื่อรายวิชา</w:t>
            </w:r>
          </w:p>
        </w:tc>
        <w:tc>
          <w:tcPr>
            <w:tcW w:w="601" w:type="pct"/>
            <w:shd w:val="clear" w:color="auto" w:fill="D9D9D9"/>
          </w:tcPr>
          <w:p w:rsidR="000C48EC" w:rsidRPr="000C48EC" w:rsidRDefault="000C48EC" w:rsidP="000C48EC">
            <w:pPr>
              <w:spacing w:after="0"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0C48EC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ปี พ.ศ.</w:t>
            </w:r>
          </w:p>
        </w:tc>
      </w:tr>
      <w:tr w:rsidR="000C48EC" w:rsidRPr="000C48EC" w:rsidTr="00F363E8">
        <w:tc>
          <w:tcPr>
            <w:tcW w:w="1015" w:type="pct"/>
            <w:shd w:val="clear" w:color="auto" w:fill="auto"/>
          </w:tcPr>
          <w:p w:rsidR="000C48EC" w:rsidRPr="000C48EC" w:rsidRDefault="000C48EC" w:rsidP="000C48EC">
            <w:pPr>
              <w:spacing w:after="0" w:line="360" w:lineRule="exact"/>
              <w:ind w:right="-106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0C48E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มหาวิทยาลัยวลัยลักษณ์</w:t>
            </w:r>
          </w:p>
        </w:tc>
        <w:tc>
          <w:tcPr>
            <w:tcW w:w="760" w:type="pct"/>
            <w:shd w:val="clear" w:color="auto" w:fill="auto"/>
          </w:tcPr>
          <w:p w:rsidR="000C48EC" w:rsidRPr="000C48EC" w:rsidRDefault="000C48EC" w:rsidP="000C48EC">
            <w:pPr>
              <w:spacing w:after="0"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0C48E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ศิลปศาสตร์</w:t>
            </w:r>
          </w:p>
        </w:tc>
        <w:tc>
          <w:tcPr>
            <w:tcW w:w="795" w:type="pct"/>
            <w:shd w:val="clear" w:color="auto" w:fill="auto"/>
          </w:tcPr>
          <w:p w:rsidR="000C48EC" w:rsidRPr="000C48EC" w:rsidRDefault="000C48EC" w:rsidP="000C48EC">
            <w:pPr>
              <w:spacing w:after="0"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0C48E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สาขาศึกษาทั่วไป</w:t>
            </w:r>
          </w:p>
        </w:tc>
        <w:tc>
          <w:tcPr>
            <w:tcW w:w="1828" w:type="pct"/>
            <w:shd w:val="clear" w:color="auto" w:fill="auto"/>
          </w:tcPr>
          <w:p w:rsidR="000C48EC" w:rsidRPr="000C48EC" w:rsidRDefault="000C48EC" w:rsidP="000C48EC">
            <w:pPr>
              <w:spacing w:after="0" w:line="360" w:lineRule="exact"/>
              <w:ind w:left="-90" w:right="32"/>
              <w:rPr>
                <w:rFonts w:ascii="TH SarabunPSK" w:eastAsia="Calibri" w:hAnsi="TH SarabunPSK" w:cs="TH SarabunPSK"/>
                <w:sz w:val="28"/>
                <w:szCs w:val="28"/>
                <w:u w:val="single"/>
              </w:rPr>
            </w:pPr>
            <w:r w:rsidRPr="000C48EC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ปริญญาตรี</w:t>
            </w:r>
            <w:r w:rsidRPr="000C48EC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</w:p>
          <w:p w:rsidR="000C48EC" w:rsidRPr="000C48EC" w:rsidRDefault="000C48EC" w:rsidP="000C48EC">
            <w:pPr>
              <w:spacing w:after="0" w:line="360" w:lineRule="exact"/>
              <w:ind w:left="-90" w:right="32"/>
              <w:rPr>
                <w:rFonts w:ascii="TH SarabunPSK" w:eastAsia="Calibri" w:hAnsi="TH SarabunPSK" w:cs="TH SarabunPSK"/>
                <w:sz w:val="28"/>
                <w:szCs w:val="28"/>
                <w:u w:val="single"/>
              </w:rPr>
            </w:pPr>
            <w:r w:rsidRPr="000C48EC">
              <w:rPr>
                <w:rFonts w:ascii="TH SarabunPSK" w:eastAsia="Calibri" w:hAnsi="TH SarabunPSK" w:cs="TH SarabunPSK" w:hint="cs"/>
                <w:sz w:val="28"/>
                <w:szCs w:val="28"/>
                <w:u w:val="single"/>
                <w:cs/>
              </w:rPr>
              <w:t>ภาคภาษาไทย</w:t>
            </w:r>
          </w:p>
          <w:p w:rsidR="000C48EC" w:rsidRPr="000C48EC" w:rsidRDefault="000C48EC" w:rsidP="000C48EC">
            <w:pPr>
              <w:spacing w:after="0" w:line="360" w:lineRule="exact"/>
              <w:ind w:left="-90" w:right="3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0C48E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ปรัชญาจริยศาสตร์และการคิดเชิงวิพากษ์</w:t>
            </w:r>
          </w:p>
          <w:p w:rsidR="000C48EC" w:rsidRPr="000C48EC" w:rsidRDefault="000C48EC" w:rsidP="00D55D5D">
            <w:pPr>
              <w:numPr>
                <w:ilvl w:val="0"/>
                <w:numId w:val="32"/>
              </w:numPr>
              <w:spacing w:after="0" w:line="360" w:lineRule="exact"/>
              <w:ind w:right="3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0C48E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การศึกษากับความเป็นพลเมืองโลก</w:t>
            </w:r>
          </w:p>
          <w:p w:rsidR="000C48EC" w:rsidRPr="000C48EC" w:rsidRDefault="000C48EC" w:rsidP="000C48EC">
            <w:pPr>
              <w:spacing w:after="0" w:line="360" w:lineRule="exact"/>
              <w:ind w:left="-90" w:right="32"/>
              <w:rPr>
                <w:rFonts w:ascii="TH SarabunPSK" w:eastAsia="Calibri" w:hAnsi="TH SarabunPSK" w:cs="TH SarabunPSK"/>
                <w:sz w:val="28"/>
                <w:szCs w:val="28"/>
                <w:u w:val="single"/>
              </w:rPr>
            </w:pPr>
            <w:r w:rsidRPr="000C48EC">
              <w:rPr>
                <w:rFonts w:ascii="TH SarabunPSK" w:eastAsia="Calibri" w:hAnsi="TH SarabunPSK" w:cs="TH SarabunPSK" w:hint="cs"/>
                <w:sz w:val="28"/>
                <w:szCs w:val="28"/>
                <w:u w:val="single"/>
                <w:cs/>
              </w:rPr>
              <w:t>ภาคภาษาอังกฤษ</w:t>
            </w:r>
          </w:p>
          <w:p w:rsidR="000C48EC" w:rsidRPr="000C48EC" w:rsidRDefault="000C48EC" w:rsidP="000C48EC">
            <w:pPr>
              <w:spacing w:after="0" w:line="360" w:lineRule="exact"/>
              <w:ind w:left="-90" w:right="3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0C48E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-</w:t>
            </w:r>
            <w:r w:rsidRPr="000C48EC">
              <w:rPr>
                <w:rFonts w:ascii="TH SarabunPSK" w:eastAsia="Calibri" w:hAnsi="TH SarabunPSK" w:cs="TH SarabunPSK"/>
                <w:sz w:val="28"/>
                <w:szCs w:val="28"/>
              </w:rPr>
              <w:t>Philosophy ethic and criticle thinking</w:t>
            </w:r>
          </w:p>
          <w:p w:rsidR="000C48EC" w:rsidRPr="000C48EC" w:rsidRDefault="000C48EC" w:rsidP="000C48EC">
            <w:pPr>
              <w:spacing w:after="0" w:line="360" w:lineRule="exact"/>
              <w:ind w:left="-90" w:right="32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0C48EC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ปริญญาโท</w:t>
            </w:r>
          </w:p>
          <w:p w:rsidR="000C48EC" w:rsidRPr="000C48EC" w:rsidRDefault="000C48EC" w:rsidP="000C48EC">
            <w:pPr>
              <w:spacing w:after="0" w:line="360" w:lineRule="exact"/>
              <w:ind w:left="-90" w:right="32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0C48E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ที่ปรึกษางานวิจัย</w:t>
            </w:r>
          </w:p>
        </w:tc>
        <w:tc>
          <w:tcPr>
            <w:tcW w:w="601" w:type="pct"/>
            <w:shd w:val="clear" w:color="auto" w:fill="auto"/>
          </w:tcPr>
          <w:p w:rsidR="000C48EC" w:rsidRPr="000C48EC" w:rsidRDefault="000C48EC" w:rsidP="000C48EC">
            <w:pPr>
              <w:spacing w:after="0"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0C48EC">
              <w:rPr>
                <w:rFonts w:ascii="TH SarabunPSK" w:eastAsia="Calibri" w:hAnsi="TH SarabunPSK" w:cs="TH SarabunPSK"/>
                <w:sz w:val="28"/>
                <w:szCs w:val="28"/>
              </w:rPr>
              <w:t>2561</w:t>
            </w:r>
            <w:r w:rsidRPr="000C48E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-</w:t>
            </w:r>
            <w:r w:rsidRPr="000C48E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ปัจจุบัน</w:t>
            </w:r>
          </w:p>
        </w:tc>
      </w:tr>
      <w:tr w:rsidR="000C48EC" w:rsidRPr="000C48EC" w:rsidTr="00F363E8">
        <w:tc>
          <w:tcPr>
            <w:tcW w:w="1015" w:type="pct"/>
            <w:shd w:val="clear" w:color="auto" w:fill="auto"/>
          </w:tcPr>
          <w:p w:rsidR="000C48EC" w:rsidRPr="000C48EC" w:rsidRDefault="000C48EC" w:rsidP="000C48EC">
            <w:pPr>
              <w:spacing w:after="0" w:line="360" w:lineRule="exact"/>
              <w:ind w:left="-142" w:right="-106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0C48EC">
              <w:rPr>
                <w:rFonts w:ascii="TH SarabunPSK" w:eastAsia="Calibri" w:hAnsi="TH SarabunPSK" w:cs="TH SarabunPSK" w:hint="cs"/>
                <w:cs/>
              </w:rPr>
              <w:t xml:space="preserve"> วิทยาลัยชุมชนสงขลา</w:t>
            </w:r>
          </w:p>
        </w:tc>
        <w:tc>
          <w:tcPr>
            <w:tcW w:w="760" w:type="pct"/>
            <w:shd w:val="clear" w:color="auto" w:fill="auto"/>
          </w:tcPr>
          <w:p w:rsidR="000C48EC" w:rsidRPr="000C48EC" w:rsidRDefault="000C48EC" w:rsidP="000C48EC">
            <w:pPr>
              <w:spacing w:after="0"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0C48E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ศึกษาศาสตร์</w:t>
            </w:r>
          </w:p>
        </w:tc>
        <w:tc>
          <w:tcPr>
            <w:tcW w:w="795" w:type="pct"/>
            <w:shd w:val="clear" w:color="auto" w:fill="auto"/>
          </w:tcPr>
          <w:p w:rsidR="000C48EC" w:rsidRPr="000C48EC" w:rsidRDefault="000C48EC" w:rsidP="000C48EC">
            <w:pPr>
              <w:spacing w:after="0"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0C48E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วิชาชีพครู</w:t>
            </w:r>
          </w:p>
        </w:tc>
        <w:tc>
          <w:tcPr>
            <w:tcW w:w="1828" w:type="pct"/>
            <w:shd w:val="clear" w:color="auto" w:fill="auto"/>
          </w:tcPr>
          <w:p w:rsidR="000C48EC" w:rsidRPr="000C48EC" w:rsidRDefault="000C48EC" w:rsidP="00D55D5D">
            <w:pPr>
              <w:numPr>
                <w:ilvl w:val="0"/>
                <w:numId w:val="32"/>
              </w:numPr>
              <w:spacing w:after="0" w:line="360" w:lineRule="exact"/>
              <w:ind w:right="3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0C48E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จิตวิทยาการศึกษา </w:t>
            </w:r>
          </w:p>
          <w:p w:rsidR="000C48EC" w:rsidRPr="000C48EC" w:rsidRDefault="000C48EC" w:rsidP="00D55D5D">
            <w:pPr>
              <w:numPr>
                <w:ilvl w:val="0"/>
                <w:numId w:val="32"/>
              </w:numPr>
              <w:spacing w:after="0" w:line="360" w:lineRule="exact"/>
              <w:ind w:right="3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0C48E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จิตวิทยาสำหรับครู</w:t>
            </w:r>
          </w:p>
        </w:tc>
        <w:tc>
          <w:tcPr>
            <w:tcW w:w="601" w:type="pct"/>
            <w:shd w:val="clear" w:color="auto" w:fill="auto"/>
          </w:tcPr>
          <w:p w:rsidR="000C48EC" w:rsidRPr="000C48EC" w:rsidRDefault="000C48EC" w:rsidP="000C48EC">
            <w:pPr>
              <w:spacing w:after="0"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0C48E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2551-2557</w:t>
            </w:r>
          </w:p>
        </w:tc>
      </w:tr>
      <w:tr w:rsidR="000C48EC" w:rsidRPr="000C48EC" w:rsidTr="00F363E8">
        <w:tc>
          <w:tcPr>
            <w:tcW w:w="1015" w:type="pct"/>
            <w:shd w:val="clear" w:color="auto" w:fill="auto"/>
          </w:tcPr>
          <w:p w:rsidR="000C48EC" w:rsidRPr="000C48EC" w:rsidRDefault="000C48EC" w:rsidP="000C48EC">
            <w:pPr>
              <w:spacing w:after="0" w:line="360" w:lineRule="exact"/>
              <w:ind w:left="-142" w:right="-106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0C48E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</w:t>
            </w:r>
            <w:r w:rsidRPr="000C48E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วิทยาลัยเทคโนโลยีภาคใต้</w:t>
            </w:r>
          </w:p>
        </w:tc>
        <w:tc>
          <w:tcPr>
            <w:tcW w:w="760" w:type="pct"/>
            <w:shd w:val="clear" w:color="auto" w:fill="auto"/>
          </w:tcPr>
          <w:p w:rsidR="000C48EC" w:rsidRPr="000C48EC" w:rsidRDefault="000C48EC" w:rsidP="000C48EC">
            <w:pPr>
              <w:spacing w:after="0"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0C48E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ศิลปศาสตร์</w:t>
            </w:r>
          </w:p>
        </w:tc>
        <w:tc>
          <w:tcPr>
            <w:tcW w:w="795" w:type="pct"/>
            <w:shd w:val="clear" w:color="auto" w:fill="auto"/>
          </w:tcPr>
          <w:p w:rsidR="000C48EC" w:rsidRPr="000C48EC" w:rsidRDefault="000C48EC" w:rsidP="000C48EC">
            <w:pPr>
              <w:spacing w:after="0"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0C48E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หมวดศึกษาทั่วไป</w:t>
            </w:r>
          </w:p>
        </w:tc>
        <w:tc>
          <w:tcPr>
            <w:tcW w:w="1828" w:type="pct"/>
            <w:shd w:val="clear" w:color="auto" w:fill="auto"/>
          </w:tcPr>
          <w:p w:rsidR="000C48EC" w:rsidRPr="000C48EC" w:rsidRDefault="000C48EC" w:rsidP="000C48EC">
            <w:pPr>
              <w:spacing w:after="0" w:line="360" w:lineRule="exact"/>
              <w:ind w:left="-150"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0C48E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- จิตวิทยาสำหรับครู (ประกาศนียบัตร วิชาชีพครู)</w:t>
            </w:r>
          </w:p>
          <w:p w:rsidR="000C48EC" w:rsidRPr="000C48EC" w:rsidRDefault="000C48EC" w:rsidP="000C48EC">
            <w:pPr>
              <w:spacing w:after="0" w:line="360" w:lineRule="exact"/>
              <w:ind w:left="-150"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0C48E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- จิตวิทยาธุรกิจ</w:t>
            </w:r>
          </w:p>
          <w:p w:rsidR="000C48EC" w:rsidRPr="000C48EC" w:rsidRDefault="000C48EC" w:rsidP="000C48EC">
            <w:pPr>
              <w:spacing w:after="0" w:line="360" w:lineRule="exact"/>
              <w:ind w:left="-150"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0C48E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- จิตวิทยาพัฒนาการ </w:t>
            </w:r>
          </w:p>
          <w:p w:rsidR="000C48EC" w:rsidRPr="000C48EC" w:rsidRDefault="000C48EC" w:rsidP="000C48EC">
            <w:pPr>
              <w:spacing w:after="0" w:line="360" w:lineRule="exact"/>
              <w:ind w:left="-150"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0C48E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- แรงจูงใจ</w:t>
            </w:r>
          </w:p>
          <w:p w:rsidR="000C48EC" w:rsidRPr="000C48EC" w:rsidRDefault="000C48EC" w:rsidP="000C48EC">
            <w:pPr>
              <w:spacing w:after="0" w:line="360" w:lineRule="exact"/>
              <w:ind w:left="-150" w:right="-162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0C48E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- จิตวิทยาการทำงาน</w:t>
            </w:r>
          </w:p>
        </w:tc>
        <w:tc>
          <w:tcPr>
            <w:tcW w:w="601" w:type="pct"/>
            <w:shd w:val="clear" w:color="auto" w:fill="auto"/>
          </w:tcPr>
          <w:p w:rsidR="000C48EC" w:rsidRPr="000C48EC" w:rsidRDefault="000C48EC" w:rsidP="000C48EC">
            <w:pPr>
              <w:spacing w:after="0"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0C48E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2546-2551</w:t>
            </w:r>
          </w:p>
        </w:tc>
      </w:tr>
      <w:tr w:rsidR="000C48EC" w:rsidRPr="000C48EC" w:rsidTr="00F363E8">
        <w:tc>
          <w:tcPr>
            <w:tcW w:w="1015" w:type="pct"/>
            <w:shd w:val="clear" w:color="auto" w:fill="auto"/>
          </w:tcPr>
          <w:p w:rsidR="000C48EC" w:rsidRPr="000C48EC" w:rsidRDefault="000C48EC" w:rsidP="000C48EC">
            <w:pPr>
              <w:spacing w:after="0" w:line="360" w:lineRule="exact"/>
              <w:ind w:left="-142" w:right="-106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0C48E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</w:t>
            </w:r>
            <w:r w:rsidRPr="000C48E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โรงเรียนอนุบาลสาธิต </w:t>
            </w:r>
            <w:r w:rsidRPr="000C48E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</w:t>
            </w:r>
          </w:p>
          <w:p w:rsidR="000C48EC" w:rsidRPr="000C48EC" w:rsidRDefault="000C48EC" w:rsidP="000C48EC">
            <w:pPr>
              <w:spacing w:after="0" w:line="360" w:lineRule="exact"/>
              <w:ind w:left="-142" w:right="-106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0C48E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ม</w:t>
            </w:r>
            <w:r w:rsidRPr="000C48E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หาวิทยาลัยสงขลานครินทร์ วิทยาเขตปัตตานี</w:t>
            </w:r>
          </w:p>
        </w:tc>
        <w:tc>
          <w:tcPr>
            <w:tcW w:w="760" w:type="pct"/>
            <w:shd w:val="clear" w:color="auto" w:fill="auto"/>
          </w:tcPr>
          <w:p w:rsidR="000C48EC" w:rsidRPr="000C48EC" w:rsidRDefault="000C48EC" w:rsidP="000C48EC">
            <w:pPr>
              <w:spacing w:after="0"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0C48E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ศึกษาศาสตร์ </w:t>
            </w:r>
          </w:p>
          <w:p w:rsidR="000C48EC" w:rsidRPr="000C48EC" w:rsidRDefault="000C48EC" w:rsidP="000C48EC">
            <w:pPr>
              <w:spacing w:after="0"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0C48E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ผ่ายประถม</w:t>
            </w:r>
          </w:p>
        </w:tc>
        <w:tc>
          <w:tcPr>
            <w:tcW w:w="795" w:type="pct"/>
            <w:shd w:val="clear" w:color="auto" w:fill="auto"/>
          </w:tcPr>
          <w:p w:rsidR="000C48EC" w:rsidRPr="000C48EC" w:rsidRDefault="000C48EC" w:rsidP="000C48EC">
            <w:pPr>
              <w:spacing w:after="0"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0C48E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วิชาบังคับ</w:t>
            </w:r>
          </w:p>
        </w:tc>
        <w:tc>
          <w:tcPr>
            <w:tcW w:w="1828" w:type="pct"/>
            <w:shd w:val="clear" w:color="auto" w:fill="auto"/>
          </w:tcPr>
          <w:p w:rsidR="000C48EC" w:rsidRPr="000C48EC" w:rsidRDefault="000C48EC" w:rsidP="00D55D5D">
            <w:pPr>
              <w:numPr>
                <w:ilvl w:val="0"/>
                <w:numId w:val="31"/>
              </w:numPr>
              <w:spacing w:after="0" w:line="360" w:lineRule="exact"/>
              <w:ind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0C48E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วิชาคณิตศาสตร์</w:t>
            </w:r>
          </w:p>
          <w:p w:rsidR="000C48EC" w:rsidRPr="000C48EC" w:rsidRDefault="000C48EC" w:rsidP="00D55D5D">
            <w:pPr>
              <w:numPr>
                <w:ilvl w:val="0"/>
                <w:numId w:val="31"/>
              </w:numPr>
              <w:spacing w:after="0" w:line="360" w:lineRule="exact"/>
              <w:ind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0C48E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ภาษาไทย </w:t>
            </w:r>
          </w:p>
          <w:p w:rsidR="000C48EC" w:rsidRPr="000C48EC" w:rsidRDefault="000C48EC" w:rsidP="00D55D5D">
            <w:pPr>
              <w:numPr>
                <w:ilvl w:val="0"/>
                <w:numId w:val="31"/>
              </w:numPr>
              <w:spacing w:after="0" w:line="360" w:lineRule="exact"/>
              <w:ind w:right="-162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0C48E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ภาษาอังกฤษ</w:t>
            </w:r>
          </w:p>
        </w:tc>
        <w:tc>
          <w:tcPr>
            <w:tcW w:w="601" w:type="pct"/>
            <w:shd w:val="clear" w:color="auto" w:fill="auto"/>
          </w:tcPr>
          <w:p w:rsidR="000C48EC" w:rsidRPr="000C48EC" w:rsidRDefault="000C48EC" w:rsidP="000C48EC">
            <w:pPr>
              <w:spacing w:after="0"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0C48E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2542-2546</w:t>
            </w:r>
          </w:p>
        </w:tc>
      </w:tr>
    </w:tbl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  <w:b/>
          <w:bCs/>
        </w:rPr>
      </w:pP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  <w:b/>
          <w:bCs/>
        </w:rPr>
      </w:pPr>
      <w:r w:rsidRPr="000C48EC">
        <w:rPr>
          <w:rFonts w:ascii="TH SarabunPSK" w:eastAsia="Calibri" w:hAnsi="TH SarabunPSK" w:cs="TH SarabunPSK"/>
          <w:b/>
          <w:bCs/>
        </w:rPr>
        <w:t>6</w:t>
      </w:r>
      <w:r w:rsidRPr="000C48EC">
        <w:rPr>
          <w:rFonts w:ascii="TH SarabunPSK" w:eastAsia="Calibri" w:hAnsi="TH SarabunPSK" w:cs="TH SarabunPSK"/>
          <w:b/>
          <w:bCs/>
          <w:cs/>
        </w:rPr>
        <w:t xml:space="preserve">. ผลงานทางวิชาการย้อนหลัง 5 ปี </w:t>
      </w:r>
      <w:r w:rsidRPr="000C48EC">
        <w:rPr>
          <w:rFonts w:ascii="TH SarabunPSK" w:eastAsia="Calibri" w:hAnsi="TH SarabunPSK" w:cs="TH SarabunPSK"/>
          <w:cs/>
        </w:rPr>
        <w:t>(ที่ไม่ใช่ส่วนหนึ่งของการศึกษาเพื่อรับปริญญา)</w:t>
      </w:r>
    </w:p>
    <w:p w:rsidR="000C48EC" w:rsidRPr="000C48EC" w:rsidRDefault="000C48EC" w:rsidP="000C48EC">
      <w:pPr>
        <w:spacing w:after="0" w:line="360" w:lineRule="exact"/>
        <w:ind w:firstLine="360"/>
        <w:jc w:val="thaiDistribute"/>
        <w:rPr>
          <w:rFonts w:ascii="TH SarabunPSK" w:eastAsia="SimSun" w:hAnsi="TH SarabunPSK" w:cs="TH SarabunPSK"/>
        </w:rPr>
      </w:pPr>
      <w:r w:rsidRPr="000C48EC">
        <w:rPr>
          <w:rFonts w:ascii="TH SarabunPSK" w:eastAsia="Calibri" w:hAnsi="TH SarabunPSK" w:cs="TH SarabunPSK"/>
        </w:rPr>
        <w:t>6</w:t>
      </w:r>
      <w:r w:rsidRPr="000C48EC">
        <w:rPr>
          <w:rFonts w:ascii="TH SarabunPSK" w:eastAsia="Calibri" w:hAnsi="TH SarabunPSK" w:cs="TH SarabunPSK"/>
          <w:cs/>
        </w:rPr>
        <w:t>.</w:t>
      </w:r>
      <w:r w:rsidRPr="000C48EC">
        <w:rPr>
          <w:rFonts w:ascii="TH SarabunPSK" w:eastAsia="Calibri" w:hAnsi="TH SarabunPSK" w:cs="TH SarabunPSK"/>
        </w:rPr>
        <w:t xml:space="preserve">1 </w:t>
      </w:r>
      <w:r w:rsidRPr="000C48EC">
        <w:rPr>
          <w:rFonts w:ascii="TH SarabunPSK" w:eastAsia="Calibri" w:hAnsi="TH SarabunPSK" w:cs="TH SarabunPSK"/>
          <w:cs/>
        </w:rPr>
        <w:t xml:space="preserve">บทความวิจัย </w:t>
      </w:r>
    </w:p>
    <w:p w:rsidR="000C48EC" w:rsidRPr="000C48EC" w:rsidRDefault="000C48EC" w:rsidP="000C48EC">
      <w:pPr>
        <w:spacing w:after="0" w:line="360" w:lineRule="exact"/>
        <w:jc w:val="thaiDistribute"/>
        <w:rPr>
          <w:rFonts w:ascii="TH SarabunPSK" w:eastAsia="SimSun" w:hAnsi="TH SarabunPSK" w:cs="TH SarabunPSK"/>
        </w:rPr>
      </w:pPr>
      <w:r w:rsidRPr="000C48EC">
        <w:rPr>
          <w:rFonts w:ascii="TH SarabunPSK" w:eastAsia="SimSun" w:hAnsi="TH SarabunPSK" w:cs="TH SarabunPSK"/>
        </w:rPr>
        <w:t>Faiz</w:t>
      </w:r>
      <w:r w:rsidRPr="000C48EC">
        <w:rPr>
          <w:rFonts w:ascii="TH SarabunPSK" w:eastAsia="SimSun" w:hAnsi="TH SarabunPSK" w:cs="TH SarabunPSK"/>
          <w:cs/>
        </w:rPr>
        <w:t xml:space="preserve">.. </w:t>
      </w:r>
      <w:r w:rsidRPr="000C48EC">
        <w:rPr>
          <w:rFonts w:ascii="TH SarabunPSK" w:eastAsia="SimSun" w:hAnsi="TH SarabunPSK" w:cs="TH SarabunPSK"/>
        </w:rPr>
        <w:t>Y</w:t>
      </w:r>
      <w:r w:rsidRPr="000C48EC">
        <w:rPr>
          <w:rFonts w:ascii="TH SarabunPSK" w:eastAsia="SimSun" w:hAnsi="TH SarabunPSK" w:cs="TH SarabunPSK"/>
          <w:cs/>
        </w:rPr>
        <w:t>.</w:t>
      </w:r>
      <w:r w:rsidRPr="000C48EC">
        <w:rPr>
          <w:rFonts w:ascii="TH SarabunPSK" w:eastAsia="SimSun" w:hAnsi="TH SarabunPSK" w:cs="TH SarabunPSK"/>
        </w:rPr>
        <w:t>,  Rahimi</w:t>
      </w:r>
      <w:r w:rsidRPr="000C48EC">
        <w:rPr>
          <w:rFonts w:ascii="TH SarabunPSK" w:eastAsia="SimSun" w:hAnsi="TH SarabunPSK" w:cs="TH SarabunPSK"/>
          <w:cs/>
        </w:rPr>
        <w:t xml:space="preserve">. </w:t>
      </w:r>
      <w:r w:rsidRPr="000C48EC">
        <w:rPr>
          <w:rFonts w:ascii="TH SarabunPSK" w:eastAsia="SimSun" w:hAnsi="TH SarabunPSK" w:cs="TH SarabunPSK"/>
        </w:rPr>
        <w:t>Y</w:t>
      </w:r>
      <w:r w:rsidRPr="000C48EC">
        <w:rPr>
          <w:rFonts w:ascii="TH SarabunPSK" w:eastAsia="SimSun" w:hAnsi="TH SarabunPSK" w:cs="TH SarabunPSK"/>
          <w:cs/>
        </w:rPr>
        <w:t>.</w:t>
      </w:r>
      <w:r w:rsidRPr="000C48EC">
        <w:rPr>
          <w:rFonts w:ascii="TH SarabunPSK" w:eastAsia="SimSun" w:hAnsi="TH SarabunPSK" w:cs="TH SarabunPSK"/>
        </w:rPr>
        <w:t>, Awang</w:t>
      </w:r>
      <w:r w:rsidRPr="000C48EC">
        <w:rPr>
          <w:rFonts w:ascii="TH SarabunPSK" w:eastAsia="SimSun" w:hAnsi="TH SarabunPSK" w:cs="TH SarabunPSK"/>
          <w:cs/>
        </w:rPr>
        <w:t xml:space="preserve">. </w:t>
      </w:r>
      <w:r w:rsidRPr="000C48EC">
        <w:rPr>
          <w:rFonts w:ascii="TH SarabunPSK" w:eastAsia="SimSun" w:hAnsi="TH SarabunPSK" w:cs="TH SarabunPSK"/>
        </w:rPr>
        <w:t>H</w:t>
      </w:r>
      <w:r w:rsidRPr="000C48EC">
        <w:rPr>
          <w:rFonts w:ascii="TH SarabunPSK" w:eastAsia="SimSun" w:hAnsi="TH SarabunPSK" w:cs="TH SarabunPSK"/>
          <w:cs/>
        </w:rPr>
        <w:t>.</w:t>
      </w:r>
      <w:r w:rsidRPr="000C48EC">
        <w:rPr>
          <w:rFonts w:ascii="TH SarabunPSK" w:eastAsia="SimSun" w:hAnsi="TH SarabunPSK" w:cs="TH SarabunPSK"/>
        </w:rPr>
        <w:t>,  M</w:t>
      </w:r>
      <w:r w:rsidRPr="000C48EC">
        <w:rPr>
          <w:rFonts w:ascii="TH SarabunPSK" w:eastAsia="SimSun" w:hAnsi="TH SarabunPSK" w:cs="TH SarabunPSK"/>
          <w:cs/>
        </w:rPr>
        <w:t xml:space="preserve">. </w:t>
      </w:r>
      <w:r w:rsidRPr="000C48EC">
        <w:rPr>
          <w:rFonts w:ascii="TH SarabunPSK" w:eastAsia="SimSun" w:hAnsi="TH SarabunPSK" w:cs="TH SarabunPSK"/>
        </w:rPr>
        <w:t>S</w:t>
      </w:r>
      <w:r w:rsidRPr="000C48EC">
        <w:rPr>
          <w:rFonts w:ascii="TH SarabunPSK" w:eastAsia="SimSun" w:hAnsi="TH SarabunPSK" w:cs="TH SarabunPSK"/>
          <w:cs/>
        </w:rPr>
        <w:t xml:space="preserve">. </w:t>
      </w:r>
      <w:r w:rsidRPr="000C48EC">
        <w:rPr>
          <w:rFonts w:ascii="TH SarabunPSK" w:eastAsia="SimSun" w:hAnsi="TH SarabunPSK" w:cs="TH SarabunPSK"/>
        </w:rPr>
        <w:t>Omar Fauzee</w:t>
      </w:r>
      <w:r w:rsidRPr="000C48EC">
        <w:rPr>
          <w:rFonts w:ascii="TH SarabunPSK" w:eastAsia="SimSun" w:hAnsi="TH SarabunPSK" w:cs="TH SarabunPSK"/>
          <w:cs/>
        </w:rPr>
        <w:t>.</w:t>
      </w:r>
      <w:r w:rsidRPr="000C48EC">
        <w:rPr>
          <w:rFonts w:ascii="TH SarabunPSK" w:eastAsia="SimSun" w:hAnsi="TH SarabunPSK" w:cs="TH SarabunPSK"/>
        </w:rPr>
        <w:t>, &amp; Khun</w:t>
      </w:r>
      <w:r w:rsidRPr="000C48EC">
        <w:rPr>
          <w:rFonts w:ascii="TH SarabunPSK" w:eastAsia="SimSun" w:hAnsi="TH SarabunPSK" w:cs="TH SarabunPSK"/>
          <w:cs/>
        </w:rPr>
        <w:t>-</w:t>
      </w:r>
      <w:r w:rsidRPr="000C48EC">
        <w:rPr>
          <w:rFonts w:ascii="TH SarabunPSK" w:eastAsia="SimSun" w:hAnsi="TH SarabunPSK" w:cs="TH SarabunPSK"/>
        </w:rPr>
        <w:t>Inkeeree</w:t>
      </w:r>
      <w:r w:rsidRPr="000C48EC">
        <w:rPr>
          <w:rFonts w:ascii="TH SarabunPSK" w:eastAsia="SimSun" w:hAnsi="TH SarabunPSK" w:cs="TH SarabunPSK"/>
          <w:cs/>
        </w:rPr>
        <w:t xml:space="preserve">. </w:t>
      </w:r>
      <w:r w:rsidRPr="000C48EC">
        <w:rPr>
          <w:rFonts w:ascii="TH SarabunPSK" w:eastAsia="SimSun" w:hAnsi="TH SarabunPSK" w:cs="TH SarabunPSK"/>
        </w:rPr>
        <w:t>H</w:t>
      </w:r>
      <w:r w:rsidRPr="000C48EC">
        <w:rPr>
          <w:rFonts w:ascii="TH SarabunPSK" w:eastAsia="SimSun" w:hAnsi="TH SarabunPSK" w:cs="TH SarabunPSK"/>
          <w:cs/>
        </w:rPr>
        <w:t>. (</w:t>
      </w:r>
      <w:r w:rsidRPr="000C48EC">
        <w:rPr>
          <w:rFonts w:ascii="TH SarabunPSK" w:eastAsia="SimSun" w:hAnsi="TH SarabunPSK" w:cs="TH SarabunPSK"/>
        </w:rPr>
        <w:t>2020</w:t>
      </w:r>
      <w:r w:rsidRPr="000C48EC">
        <w:rPr>
          <w:rFonts w:ascii="TH SarabunPSK" w:eastAsia="SimSun" w:hAnsi="TH SarabunPSK" w:cs="TH SarabunPSK"/>
          <w:cs/>
        </w:rPr>
        <w:t xml:space="preserve">). </w:t>
      </w:r>
      <w:r w:rsidRPr="000C48EC">
        <w:rPr>
          <w:rFonts w:ascii="TH SarabunPSK" w:eastAsia="SimSun" w:hAnsi="TH SarabunPSK" w:cs="TH SarabunPSK"/>
        </w:rPr>
        <w:t xml:space="preserve">Kecerdasan </w:t>
      </w:r>
    </w:p>
    <w:p w:rsidR="000C48EC" w:rsidRPr="000C48EC" w:rsidRDefault="000C48EC" w:rsidP="000C48EC">
      <w:pPr>
        <w:spacing w:after="0" w:line="360" w:lineRule="exact"/>
        <w:jc w:val="thaiDistribute"/>
        <w:rPr>
          <w:rFonts w:ascii="TH SarabunPSK" w:eastAsia="SimSun" w:hAnsi="TH SarabunPSK" w:cs="TH SarabunPSK"/>
          <w:i/>
          <w:iCs/>
        </w:rPr>
      </w:pPr>
      <w:r w:rsidRPr="000C48EC">
        <w:rPr>
          <w:rFonts w:ascii="TH SarabunPSK" w:eastAsia="SimSun" w:hAnsi="TH SarabunPSK" w:cs="TH SarabunPSK"/>
        </w:rPr>
        <w:tab/>
        <w:t>Emosi dan Pengurusan Stres dalam Kalangan Guru di Pulau Pinang</w:t>
      </w:r>
      <w:r w:rsidRPr="000C48EC">
        <w:rPr>
          <w:rFonts w:ascii="TH SarabunPSK" w:eastAsia="SimSun" w:hAnsi="TH SarabunPSK" w:cs="TH SarabunPSK"/>
          <w:cs/>
        </w:rPr>
        <w:t xml:space="preserve">. </w:t>
      </w:r>
      <w:r w:rsidRPr="000C48EC">
        <w:rPr>
          <w:rFonts w:ascii="TH SarabunPSK" w:eastAsia="SimSun" w:hAnsi="TH SarabunPSK" w:cs="TH SarabunPSK"/>
          <w:i/>
          <w:iCs/>
        </w:rPr>
        <w:t xml:space="preserve">Journal of </w:t>
      </w:r>
    </w:p>
    <w:p w:rsidR="000C48EC" w:rsidRPr="000C48EC" w:rsidRDefault="000C48EC" w:rsidP="000C48EC">
      <w:pPr>
        <w:spacing w:after="0" w:line="360" w:lineRule="exact"/>
        <w:jc w:val="thaiDistribute"/>
        <w:rPr>
          <w:rFonts w:ascii="TH SarabunPSK" w:eastAsia="SimSun" w:hAnsi="TH SarabunPSK" w:cs="TH SarabunPSK"/>
        </w:rPr>
      </w:pPr>
      <w:r w:rsidRPr="000C48EC">
        <w:rPr>
          <w:rFonts w:ascii="TH SarabunPSK" w:eastAsia="SimSun" w:hAnsi="TH SarabunPSK" w:cs="TH SarabunPSK"/>
          <w:i/>
          <w:iCs/>
        </w:rPr>
        <w:tab/>
        <w:t>Educational Research and Indigenous Studies, 1</w:t>
      </w:r>
      <w:r w:rsidRPr="000C48EC">
        <w:rPr>
          <w:rFonts w:ascii="TH SarabunPSK" w:eastAsia="SimSun" w:hAnsi="TH SarabunPSK" w:cs="TH SarabunPSK"/>
          <w:cs/>
        </w:rPr>
        <w:t xml:space="preserve"> (</w:t>
      </w:r>
      <w:r w:rsidRPr="000C48EC">
        <w:rPr>
          <w:rFonts w:ascii="TH SarabunPSK" w:eastAsia="SimSun" w:hAnsi="TH SarabunPSK" w:cs="TH SarabunPSK"/>
        </w:rPr>
        <w:t>1</w:t>
      </w:r>
      <w:r w:rsidRPr="000C48EC">
        <w:rPr>
          <w:rFonts w:ascii="TH SarabunPSK" w:eastAsia="SimSun" w:hAnsi="TH SarabunPSK" w:cs="TH SarabunPSK"/>
          <w:cs/>
        </w:rPr>
        <w:t xml:space="preserve">). </w:t>
      </w:r>
      <w:r w:rsidRPr="000C48EC">
        <w:rPr>
          <w:rFonts w:ascii="TH SarabunPSK" w:eastAsia="SimSun" w:hAnsi="TH SarabunPSK" w:cs="TH SarabunPSK"/>
        </w:rPr>
        <w:t>2</w:t>
      </w:r>
      <w:r w:rsidRPr="000C48EC">
        <w:rPr>
          <w:rFonts w:ascii="TH SarabunPSK" w:eastAsia="SimSun" w:hAnsi="TH SarabunPSK" w:cs="TH SarabunPSK"/>
          <w:cs/>
        </w:rPr>
        <w:t>-</w:t>
      </w:r>
      <w:r w:rsidRPr="000C48EC">
        <w:rPr>
          <w:rFonts w:ascii="TH SarabunPSK" w:eastAsia="SimSun" w:hAnsi="TH SarabunPSK" w:cs="TH SarabunPSK"/>
        </w:rPr>
        <w:t>7</w:t>
      </w:r>
      <w:r w:rsidRPr="000C48EC">
        <w:rPr>
          <w:rFonts w:ascii="TH SarabunPSK" w:eastAsia="SimSun" w:hAnsi="TH SarabunPSK" w:cs="TH SarabunPSK"/>
          <w:cs/>
        </w:rPr>
        <w:t>.</w:t>
      </w:r>
    </w:p>
    <w:p w:rsidR="000C48EC" w:rsidRPr="000C48EC" w:rsidRDefault="000C48EC" w:rsidP="000C48EC">
      <w:pPr>
        <w:spacing w:after="0" w:line="360" w:lineRule="exact"/>
        <w:jc w:val="thaiDistribute"/>
        <w:rPr>
          <w:rFonts w:ascii="TH SarabunPSK" w:eastAsia="SimSun" w:hAnsi="TH SarabunPSK" w:cs="TH SarabunPSK"/>
        </w:rPr>
      </w:pPr>
      <w:r w:rsidRPr="000C48EC">
        <w:rPr>
          <w:rFonts w:ascii="TH SarabunPSK" w:eastAsia="SimSun" w:hAnsi="TH SarabunPSK" w:cs="TH SarabunPSK"/>
        </w:rPr>
        <w:t>Khun</w:t>
      </w:r>
      <w:r w:rsidRPr="000C48EC">
        <w:rPr>
          <w:rFonts w:ascii="TH SarabunPSK" w:eastAsia="SimSun" w:hAnsi="TH SarabunPSK" w:cs="TH SarabunPSK"/>
          <w:cs/>
        </w:rPr>
        <w:t>-</w:t>
      </w:r>
      <w:r w:rsidRPr="000C48EC">
        <w:rPr>
          <w:rFonts w:ascii="TH SarabunPSK" w:eastAsia="SimSun" w:hAnsi="TH SarabunPSK" w:cs="TH SarabunPSK"/>
        </w:rPr>
        <w:t>inkeeree</w:t>
      </w:r>
      <w:r w:rsidRPr="000C48EC">
        <w:rPr>
          <w:rFonts w:ascii="TH SarabunPSK" w:eastAsia="SimSun" w:hAnsi="TH SarabunPSK" w:cs="TH SarabunPSK"/>
          <w:cs/>
        </w:rPr>
        <w:t>.</w:t>
      </w:r>
      <w:r w:rsidRPr="000C48EC">
        <w:rPr>
          <w:rFonts w:ascii="TH SarabunPSK" w:eastAsia="SimSun" w:hAnsi="TH SarabunPSK" w:cs="TH SarabunPSK"/>
        </w:rPr>
        <w:t>, M</w:t>
      </w:r>
      <w:r w:rsidRPr="000C48EC">
        <w:rPr>
          <w:rFonts w:ascii="TH SarabunPSK" w:eastAsia="SimSun" w:hAnsi="TH SarabunPSK" w:cs="TH SarabunPSK"/>
          <w:cs/>
        </w:rPr>
        <w:t xml:space="preserve">. </w:t>
      </w:r>
      <w:r w:rsidRPr="000C48EC">
        <w:rPr>
          <w:rFonts w:ascii="TH SarabunPSK" w:eastAsia="SimSun" w:hAnsi="TH SarabunPSK" w:cs="TH SarabunPSK"/>
        </w:rPr>
        <w:t>S</w:t>
      </w:r>
      <w:r w:rsidRPr="000C48EC">
        <w:rPr>
          <w:rFonts w:ascii="TH SarabunPSK" w:eastAsia="SimSun" w:hAnsi="TH SarabunPSK" w:cs="TH SarabunPSK"/>
          <w:cs/>
        </w:rPr>
        <w:t xml:space="preserve">. </w:t>
      </w:r>
      <w:r w:rsidRPr="000C48EC">
        <w:rPr>
          <w:rFonts w:ascii="TH SarabunPSK" w:eastAsia="SimSun" w:hAnsi="TH SarabunPSK" w:cs="TH SarabunPSK"/>
        </w:rPr>
        <w:t xml:space="preserve">Omar Fauzee </w:t>
      </w:r>
      <w:r w:rsidRPr="000C48EC">
        <w:rPr>
          <w:rFonts w:ascii="TH SarabunPSK" w:eastAsia="SimSun" w:hAnsi="TH SarabunPSK" w:cs="TH SarabunPSK"/>
          <w:cs/>
        </w:rPr>
        <w:t>(</w:t>
      </w:r>
      <w:r w:rsidRPr="000C48EC">
        <w:rPr>
          <w:rFonts w:ascii="TH SarabunPSK" w:eastAsia="SimSun" w:hAnsi="TH SarabunPSK" w:cs="TH SarabunPSK"/>
        </w:rPr>
        <w:t>2020</w:t>
      </w:r>
      <w:r w:rsidRPr="000C48EC">
        <w:rPr>
          <w:rFonts w:ascii="TH SarabunPSK" w:eastAsia="SimSun" w:hAnsi="TH SarabunPSK" w:cs="TH SarabunPSK"/>
          <w:cs/>
        </w:rPr>
        <w:t xml:space="preserve">). </w:t>
      </w:r>
      <w:r w:rsidRPr="000C48EC">
        <w:rPr>
          <w:rFonts w:ascii="TH SarabunPSK" w:eastAsia="SimSun" w:hAnsi="TH SarabunPSK" w:cs="TH SarabunPSK"/>
        </w:rPr>
        <w:t xml:space="preserve">Authenticating Factor Analysis of Attitude towards </w:t>
      </w:r>
    </w:p>
    <w:p w:rsidR="000C48EC" w:rsidRDefault="000C48EC" w:rsidP="001B465A">
      <w:pPr>
        <w:spacing w:after="0" w:line="360" w:lineRule="exact"/>
        <w:ind w:left="709" w:hanging="709"/>
        <w:jc w:val="thaiDistribute"/>
        <w:rPr>
          <w:rFonts w:ascii="TH SarabunPSK" w:eastAsia="SimSun" w:hAnsi="TH SarabunPSK" w:cs="TH SarabunPSK"/>
        </w:rPr>
      </w:pPr>
      <w:r w:rsidRPr="000C48EC">
        <w:rPr>
          <w:rFonts w:ascii="TH SarabunPSK" w:eastAsia="SimSun" w:hAnsi="TH SarabunPSK" w:cs="TH SarabunPSK"/>
        </w:rPr>
        <w:tab/>
        <w:t xml:space="preserve">Mathematics Inventory </w:t>
      </w:r>
      <w:r w:rsidRPr="000C48EC">
        <w:rPr>
          <w:rFonts w:ascii="TH SarabunPSK" w:eastAsia="SimSun" w:hAnsi="TH SarabunPSK" w:cs="TH SarabunPSK"/>
          <w:cs/>
        </w:rPr>
        <w:t>(</w:t>
      </w:r>
      <w:r w:rsidRPr="000C48EC">
        <w:rPr>
          <w:rFonts w:ascii="TH SarabunPSK" w:eastAsia="SimSun" w:hAnsi="TH SarabunPSK" w:cs="TH SarabunPSK"/>
        </w:rPr>
        <w:t>ATMI</w:t>
      </w:r>
      <w:r w:rsidRPr="000C48EC">
        <w:rPr>
          <w:rFonts w:ascii="TH SarabunPSK" w:eastAsia="SimSun" w:hAnsi="TH SarabunPSK" w:cs="TH SarabunPSK"/>
          <w:cs/>
        </w:rPr>
        <w:t xml:space="preserve">) </w:t>
      </w:r>
      <w:r w:rsidRPr="000C48EC">
        <w:rPr>
          <w:rFonts w:ascii="TH SarabunPSK" w:eastAsia="SimSun" w:hAnsi="TH SarabunPSK" w:cs="TH SarabunPSK"/>
        </w:rPr>
        <w:t>in Thailand</w:t>
      </w:r>
      <w:r w:rsidRPr="000C48EC">
        <w:rPr>
          <w:rFonts w:ascii="TH SarabunPSK" w:eastAsia="SimSun" w:hAnsi="TH SarabunPSK" w:cs="TH SarabunPSK"/>
          <w:cs/>
        </w:rPr>
        <w:t xml:space="preserve">. </w:t>
      </w:r>
      <w:r w:rsidRPr="000C48EC">
        <w:rPr>
          <w:rFonts w:ascii="TH SarabunPSK" w:eastAsia="SimSun" w:hAnsi="TH SarabunPSK" w:cs="TH SarabunPSK"/>
          <w:i/>
          <w:iCs/>
        </w:rPr>
        <w:t>Frontiers in Education Technology, 3</w:t>
      </w:r>
      <w:r w:rsidRPr="000C48EC">
        <w:rPr>
          <w:rFonts w:ascii="TH SarabunPSK" w:eastAsia="SimSun" w:hAnsi="TH SarabunPSK" w:cs="TH SarabunPSK"/>
          <w:cs/>
        </w:rPr>
        <w:t>(</w:t>
      </w:r>
      <w:r w:rsidRPr="000C48EC">
        <w:rPr>
          <w:rFonts w:ascii="TH SarabunPSK" w:eastAsia="SimSun" w:hAnsi="TH SarabunPSK" w:cs="TH SarabunPSK"/>
        </w:rPr>
        <w:t>1</w:t>
      </w:r>
      <w:r w:rsidRPr="000C48EC">
        <w:rPr>
          <w:rFonts w:ascii="TH SarabunPSK" w:eastAsia="SimSun" w:hAnsi="TH SarabunPSK" w:cs="TH SarabunPSK"/>
          <w:cs/>
        </w:rPr>
        <w:t xml:space="preserve">). </w:t>
      </w:r>
      <w:r w:rsidRPr="000C48EC">
        <w:rPr>
          <w:rFonts w:ascii="TH SarabunPSK" w:eastAsia="SimSun" w:hAnsi="TH SarabunPSK" w:cs="TH SarabunPSK"/>
        </w:rPr>
        <w:t>26</w:t>
      </w:r>
      <w:r w:rsidRPr="000C48EC">
        <w:rPr>
          <w:rFonts w:ascii="TH SarabunPSK" w:eastAsia="SimSun" w:hAnsi="TH SarabunPSK" w:cs="TH SarabunPSK"/>
          <w:cs/>
        </w:rPr>
        <w:t>-</w:t>
      </w:r>
      <w:r w:rsidRPr="000C48EC">
        <w:rPr>
          <w:rFonts w:ascii="TH SarabunPSK" w:eastAsia="SimSun" w:hAnsi="TH SarabunPSK" w:cs="TH SarabunPSK"/>
        </w:rPr>
        <w:t>39</w:t>
      </w:r>
      <w:r w:rsidRPr="000C48EC">
        <w:rPr>
          <w:rFonts w:ascii="TH SarabunPSK" w:eastAsia="SimSun" w:hAnsi="TH SarabunPSK" w:cs="TH SarabunPSK"/>
          <w:cs/>
        </w:rPr>
        <w:t xml:space="preserve">. </w:t>
      </w:r>
      <w:r w:rsidRPr="000C48EC">
        <w:rPr>
          <w:rFonts w:ascii="TH SarabunPSK" w:eastAsia="SimSun" w:hAnsi="TH SarabunPSK" w:cs="TH SarabunPSK"/>
        </w:rPr>
        <w:t>Doi</w:t>
      </w:r>
      <w:r w:rsidRPr="000C48EC">
        <w:rPr>
          <w:rFonts w:ascii="TH SarabunPSK" w:eastAsia="SimSun" w:hAnsi="TH SarabunPSK" w:cs="TH SarabunPSK"/>
          <w:cs/>
        </w:rPr>
        <w:t>:</w:t>
      </w:r>
      <w:r w:rsidRPr="000C48EC">
        <w:rPr>
          <w:rFonts w:ascii="TH SarabunPSK" w:eastAsia="SimSun" w:hAnsi="TH SarabunPSK" w:cs="TH SarabunPSK"/>
        </w:rPr>
        <w:t>10</w:t>
      </w:r>
      <w:r w:rsidRPr="000C48EC">
        <w:rPr>
          <w:rFonts w:ascii="TH SarabunPSK" w:eastAsia="SimSun" w:hAnsi="TH SarabunPSK" w:cs="TH SarabunPSK"/>
          <w:cs/>
        </w:rPr>
        <w:t>.</w:t>
      </w:r>
      <w:r w:rsidRPr="000C48EC">
        <w:rPr>
          <w:rFonts w:ascii="TH SarabunPSK" w:eastAsia="SimSun" w:hAnsi="TH SarabunPSK" w:cs="TH SarabunPSK"/>
        </w:rPr>
        <w:t>22158</w:t>
      </w:r>
      <w:r w:rsidRPr="000C48EC">
        <w:rPr>
          <w:rFonts w:ascii="TH SarabunPSK" w:eastAsia="SimSun" w:hAnsi="TH SarabunPSK" w:cs="TH SarabunPSK"/>
          <w:cs/>
        </w:rPr>
        <w:t>/</w:t>
      </w:r>
      <w:r w:rsidRPr="000C48EC">
        <w:rPr>
          <w:rFonts w:ascii="TH SarabunPSK" w:eastAsia="SimSun" w:hAnsi="TH SarabunPSK" w:cs="TH SarabunPSK"/>
        </w:rPr>
        <w:t>fet</w:t>
      </w:r>
      <w:r w:rsidRPr="000C48EC">
        <w:rPr>
          <w:rFonts w:ascii="TH SarabunPSK" w:eastAsia="SimSun" w:hAnsi="TH SarabunPSK" w:cs="TH SarabunPSK"/>
          <w:cs/>
        </w:rPr>
        <w:t>.</w:t>
      </w:r>
      <w:r w:rsidRPr="000C48EC">
        <w:rPr>
          <w:rFonts w:ascii="TH SarabunPSK" w:eastAsia="SimSun" w:hAnsi="TH SarabunPSK" w:cs="TH SarabunPSK"/>
        </w:rPr>
        <w:t>v3n1 p26</w:t>
      </w:r>
    </w:p>
    <w:p w:rsidR="00BB03FC" w:rsidRPr="000C48EC" w:rsidRDefault="00BB03FC" w:rsidP="001B465A">
      <w:pPr>
        <w:spacing w:after="0" w:line="360" w:lineRule="exact"/>
        <w:ind w:left="709" w:hanging="709"/>
        <w:jc w:val="thaiDistribute"/>
        <w:rPr>
          <w:rFonts w:ascii="TH SarabunPSK" w:eastAsia="SimSun" w:hAnsi="TH SarabunPSK" w:cs="TH SarabunPSK"/>
        </w:rPr>
      </w:pPr>
    </w:p>
    <w:p w:rsidR="000C48EC" w:rsidRPr="000C48EC" w:rsidRDefault="000C48EC" w:rsidP="000C48EC">
      <w:pPr>
        <w:spacing w:after="0" w:line="360" w:lineRule="exact"/>
        <w:jc w:val="thaiDistribute"/>
        <w:rPr>
          <w:rFonts w:ascii="TH SarabunPSK" w:eastAsia="SimSun" w:hAnsi="TH SarabunPSK" w:cs="TH SarabunPSK"/>
        </w:rPr>
      </w:pPr>
      <w:r w:rsidRPr="000C48EC">
        <w:rPr>
          <w:rFonts w:ascii="TH SarabunPSK" w:eastAsia="SimSun" w:hAnsi="TH SarabunPSK" w:cs="TH SarabunPSK"/>
        </w:rPr>
        <w:t>Khun</w:t>
      </w:r>
      <w:r w:rsidRPr="000C48EC">
        <w:rPr>
          <w:rFonts w:ascii="TH SarabunPSK" w:eastAsia="SimSun" w:hAnsi="TH SarabunPSK" w:cs="TH SarabunPSK"/>
          <w:cs/>
        </w:rPr>
        <w:t>-</w:t>
      </w:r>
      <w:r w:rsidRPr="000C48EC">
        <w:rPr>
          <w:rFonts w:ascii="TH SarabunPSK" w:eastAsia="SimSun" w:hAnsi="TH SarabunPSK" w:cs="TH SarabunPSK"/>
        </w:rPr>
        <w:t>inkeeree</w:t>
      </w:r>
      <w:r w:rsidRPr="000C48EC">
        <w:rPr>
          <w:rFonts w:ascii="TH SarabunPSK" w:eastAsia="SimSun" w:hAnsi="TH SarabunPSK" w:cs="TH SarabunPSK"/>
          <w:cs/>
        </w:rPr>
        <w:t>.</w:t>
      </w:r>
      <w:r w:rsidRPr="000C48EC">
        <w:rPr>
          <w:rFonts w:ascii="TH SarabunPSK" w:eastAsia="SimSun" w:hAnsi="TH SarabunPSK" w:cs="TH SarabunPSK"/>
        </w:rPr>
        <w:t>,</w:t>
      </w:r>
      <w:r w:rsidRPr="000C48EC">
        <w:rPr>
          <w:rFonts w:ascii="DilleniaUPC" w:eastAsia="SimSun" w:hAnsi="DilleniaUPC" w:cs="DilleniaUPC"/>
          <w:cs/>
        </w:rPr>
        <w:t xml:space="preserve"> </w:t>
      </w:r>
      <w:r w:rsidRPr="000C48EC">
        <w:rPr>
          <w:rFonts w:ascii="TH SarabunPSK" w:eastAsia="SimSun" w:hAnsi="TH SarabunPSK" w:cs="TH SarabunPSK"/>
        </w:rPr>
        <w:t>Azri Muhammad</w:t>
      </w:r>
      <w:r w:rsidRPr="000C48EC">
        <w:rPr>
          <w:rFonts w:ascii="TH SarabunPSK" w:eastAsia="SimSun" w:hAnsi="TH SarabunPSK" w:cs="TH SarabunPSK"/>
          <w:cs/>
        </w:rPr>
        <w:t>.</w:t>
      </w:r>
      <w:r w:rsidRPr="000C48EC">
        <w:rPr>
          <w:rFonts w:ascii="TH SarabunPSK" w:eastAsia="SimSun" w:hAnsi="TH SarabunPSK" w:cs="TH SarabunPSK"/>
        </w:rPr>
        <w:t>, Marni Ishak</w:t>
      </w:r>
      <w:r w:rsidRPr="000C48EC">
        <w:rPr>
          <w:rFonts w:ascii="TH SarabunPSK" w:eastAsia="SimSun" w:hAnsi="TH SarabunPSK" w:cs="TH SarabunPSK"/>
          <w:cs/>
        </w:rPr>
        <w:t>.</w:t>
      </w:r>
      <w:r w:rsidRPr="000C48EC">
        <w:rPr>
          <w:rFonts w:ascii="TH SarabunPSK" w:eastAsia="SimSun" w:hAnsi="TH SarabunPSK" w:cs="TH SarabunPSK"/>
        </w:rPr>
        <w:t>, Rahimi</w:t>
      </w:r>
      <w:r w:rsidRPr="000C48EC">
        <w:rPr>
          <w:rFonts w:ascii="TH SarabunPSK" w:eastAsia="SimSun" w:hAnsi="TH SarabunPSK" w:cs="TH SarabunPSK"/>
          <w:cs/>
        </w:rPr>
        <w:t xml:space="preserve">. </w:t>
      </w:r>
      <w:r w:rsidRPr="000C48EC">
        <w:rPr>
          <w:rFonts w:ascii="TH SarabunPSK" w:eastAsia="SimSun" w:hAnsi="TH SarabunPSK" w:cs="TH SarabunPSK"/>
        </w:rPr>
        <w:t>Y</w:t>
      </w:r>
      <w:r w:rsidRPr="000C48EC">
        <w:rPr>
          <w:rFonts w:ascii="TH SarabunPSK" w:eastAsia="SimSun" w:hAnsi="TH SarabunPSK" w:cs="TH SarabunPSK"/>
          <w:cs/>
        </w:rPr>
        <w:t>.</w:t>
      </w:r>
      <w:r w:rsidRPr="000C48EC">
        <w:rPr>
          <w:rFonts w:ascii="TH SarabunPSK" w:eastAsia="SimSun" w:hAnsi="TH SarabunPSK" w:cs="TH SarabunPSK"/>
        </w:rPr>
        <w:t>, Faiz</w:t>
      </w:r>
      <w:r w:rsidRPr="000C48EC">
        <w:rPr>
          <w:rFonts w:ascii="TH SarabunPSK" w:eastAsia="SimSun" w:hAnsi="TH SarabunPSK" w:cs="TH SarabunPSK"/>
          <w:cs/>
        </w:rPr>
        <w:t xml:space="preserve">.. </w:t>
      </w:r>
      <w:r w:rsidRPr="000C48EC">
        <w:rPr>
          <w:rFonts w:ascii="TH SarabunPSK" w:eastAsia="SimSun" w:hAnsi="TH SarabunPSK" w:cs="TH SarabunPSK"/>
        </w:rPr>
        <w:t>Y</w:t>
      </w:r>
      <w:r w:rsidRPr="000C48EC">
        <w:rPr>
          <w:rFonts w:ascii="TH SarabunPSK" w:eastAsia="SimSun" w:hAnsi="TH SarabunPSK" w:cs="TH SarabunPSK"/>
          <w:cs/>
        </w:rPr>
        <w:t>.</w:t>
      </w:r>
      <w:r w:rsidRPr="000C48EC">
        <w:rPr>
          <w:rFonts w:ascii="TH SarabunPSK" w:eastAsia="SimSun" w:hAnsi="TH SarabunPSK" w:cs="TH SarabunPSK"/>
        </w:rPr>
        <w:t>, Othman, M</w:t>
      </w:r>
      <w:r w:rsidRPr="000C48EC">
        <w:rPr>
          <w:rFonts w:ascii="TH SarabunPSK" w:eastAsia="SimSun" w:hAnsi="TH SarabunPSK" w:cs="TH SarabunPSK"/>
          <w:cs/>
        </w:rPr>
        <w:t xml:space="preserve">. </w:t>
      </w:r>
      <w:r w:rsidRPr="000C48EC">
        <w:rPr>
          <w:rFonts w:ascii="TH SarabunPSK" w:eastAsia="SimSun" w:hAnsi="TH SarabunPSK" w:cs="TH SarabunPSK"/>
        </w:rPr>
        <w:t>K</w:t>
      </w:r>
      <w:r w:rsidRPr="000C48EC">
        <w:rPr>
          <w:rFonts w:ascii="TH SarabunPSK" w:eastAsia="SimSun" w:hAnsi="TH SarabunPSK" w:cs="TH SarabunPSK"/>
          <w:cs/>
        </w:rPr>
        <w:t xml:space="preserve">. </w:t>
      </w:r>
      <w:r w:rsidRPr="000C48EC">
        <w:rPr>
          <w:rFonts w:ascii="TH SarabunPSK" w:eastAsia="SimSun" w:hAnsi="TH SarabunPSK" w:cs="TH SarabunPSK"/>
        </w:rPr>
        <w:t>H</w:t>
      </w:r>
      <w:r w:rsidRPr="000C48EC">
        <w:rPr>
          <w:rFonts w:ascii="TH SarabunPSK" w:eastAsia="SimSun" w:hAnsi="TH SarabunPSK" w:cs="TH SarabunPSK"/>
          <w:cs/>
        </w:rPr>
        <w:t>.</w:t>
      </w:r>
      <w:r w:rsidRPr="000C48EC">
        <w:rPr>
          <w:rFonts w:ascii="TH SarabunPSK" w:eastAsia="SimSun" w:hAnsi="TH SarabunPSK" w:cs="TH SarabunPSK"/>
        </w:rPr>
        <w:t>, Dzahir</w:t>
      </w:r>
    </w:p>
    <w:p w:rsidR="000C48EC" w:rsidRPr="000C48EC" w:rsidRDefault="000C48EC" w:rsidP="000C48EC">
      <w:pPr>
        <w:spacing w:after="0" w:line="360" w:lineRule="exact"/>
        <w:ind w:firstLine="720"/>
        <w:jc w:val="thaiDistribute"/>
        <w:rPr>
          <w:rFonts w:ascii="TH SarabunPSK" w:eastAsia="SimSun" w:hAnsi="TH SarabunPSK" w:cs="TH SarabunPSK"/>
        </w:rPr>
      </w:pPr>
      <w:r w:rsidRPr="000C48EC">
        <w:rPr>
          <w:rFonts w:ascii="TH SarabunPSK" w:eastAsia="SimSun" w:hAnsi="TH SarabunPSK" w:cs="TH SarabunPSK"/>
        </w:rPr>
        <w:t xml:space="preserve"> Kasa, M</w:t>
      </w:r>
      <w:r w:rsidRPr="000C48EC">
        <w:rPr>
          <w:rFonts w:ascii="TH SarabunPSK" w:eastAsia="SimSun" w:hAnsi="TH SarabunPSK" w:cs="TH SarabunPSK"/>
          <w:cs/>
        </w:rPr>
        <w:t xml:space="preserve">. </w:t>
      </w:r>
      <w:r w:rsidRPr="000C48EC">
        <w:rPr>
          <w:rFonts w:ascii="TH SarabunPSK" w:eastAsia="SimSun" w:hAnsi="TH SarabunPSK" w:cs="TH SarabunPSK"/>
        </w:rPr>
        <w:t>S</w:t>
      </w:r>
      <w:r w:rsidRPr="000C48EC">
        <w:rPr>
          <w:rFonts w:ascii="TH SarabunPSK" w:eastAsia="SimSun" w:hAnsi="TH SarabunPSK" w:cs="TH SarabunPSK"/>
          <w:cs/>
        </w:rPr>
        <w:t xml:space="preserve">. </w:t>
      </w:r>
      <w:r w:rsidRPr="000C48EC">
        <w:rPr>
          <w:rFonts w:ascii="TH SarabunPSK" w:eastAsia="SimSun" w:hAnsi="TH SarabunPSK" w:cs="TH SarabunPSK"/>
        </w:rPr>
        <w:t>Omar Fauzee</w:t>
      </w:r>
      <w:r w:rsidRPr="000C48EC">
        <w:rPr>
          <w:rFonts w:ascii="TH SarabunPSK" w:eastAsia="SimSun" w:hAnsi="TH SarabunPSK" w:cs="TH SarabunPSK"/>
          <w:cs/>
        </w:rPr>
        <w:t>.</w:t>
      </w:r>
      <w:r w:rsidRPr="000C48EC">
        <w:rPr>
          <w:rFonts w:ascii="TH SarabunPSK" w:eastAsia="SimSun" w:hAnsi="TH SarabunPSK" w:cs="TH SarabunPSK"/>
        </w:rPr>
        <w:t>, Fatimah Noor Rashidah, Tuyaku,S</w:t>
      </w:r>
      <w:r w:rsidRPr="000C48EC">
        <w:rPr>
          <w:rFonts w:ascii="TH SarabunPSK" w:eastAsia="SimSun" w:hAnsi="TH SarabunPSK" w:cs="TH SarabunPSK"/>
          <w:cs/>
        </w:rPr>
        <w:t>. (</w:t>
      </w:r>
      <w:r w:rsidRPr="000C48EC">
        <w:rPr>
          <w:rFonts w:ascii="TH SarabunPSK" w:eastAsia="SimSun" w:hAnsi="TH SarabunPSK" w:cs="TH SarabunPSK"/>
        </w:rPr>
        <w:t>2020</w:t>
      </w:r>
      <w:r w:rsidRPr="000C48EC">
        <w:rPr>
          <w:rFonts w:ascii="TH SarabunPSK" w:eastAsia="SimSun" w:hAnsi="TH SarabunPSK" w:cs="TH SarabunPSK"/>
          <w:cs/>
        </w:rPr>
        <w:t xml:space="preserve">). </w:t>
      </w:r>
      <w:r w:rsidRPr="000C48EC">
        <w:rPr>
          <w:rFonts w:ascii="TH SarabunPSK" w:eastAsia="SimSun" w:hAnsi="TH SarabunPSK" w:cs="TH SarabunPSK"/>
        </w:rPr>
        <w:t xml:space="preserve">The Influence Of </w:t>
      </w:r>
    </w:p>
    <w:p w:rsidR="000C48EC" w:rsidRPr="000C48EC" w:rsidRDefault="000C48EC" w:rsidP="00BB03FC">
      <w:pPr>
        <w:spacing w:after="0" w:line="360" w:lineRule="exact"/>
        <w:ind w:left="709" w:firstLine="11"/>
        <w:jc w:val="thaiDistribute"/>
        <w:rPr>
          <w:rFonts w:ascii="TH SarabunPSK" w:eastAsia="SimSun" w:hAnsi="TH SarabunPSK" w:cs="TH SarabunPSK"/>
          <w:i/>
          <w:iCs/>
        </w:rPr>
      </w:pPr>
      <w:r w:rsidRPr="000C48EC">
        <w:rPr>
          <w:rFonts w:ascii="TH SarabunPSK" w:eastAsia="SimSun" w:hAnsi="TH SarabunPSK" w:cs="TH SarabunPSK"/>
        </w:rPr>
        <w:t>Time Constraints, Heavy Work Loads And Stiudents Diciplines On Teachers</w:t>
      </w:r>
      <w:r w:rsidRPr="000C48EC">
        <w:rPr>
          <w:rFonts w:ascii="TH SarabunPSK" w:eastAsia="SimSun" w:hAnsi="TH SarabunPSK" w:cs="TH SarabunPSK"/>
          <w:cs/>
        </w:rPr>
        <w:t xml:space="preserve">’ </w:t>
      </w:r>
      <w:r w:rsidRPr="000C48EC">
        <w:rPr>
          <w:rFonts w:ascii="TH SarabunPSK" w:eastAsia="SimSun" w:hAnsi="TH SarabunPSK" w:cs="TH SarabunPSK"/>
        </w:rPr>
        <w:t>Emotional Stress</w:t>
      </w:r>
      <w:r w:rsidRPr="000C48EC">
        <w:rPr>
          <w:rFonts w:ascii="TH SarabunPSK" w:eastAsia="SimSun" w:hAnsi="TH SarabunPSK" w:cs="TH SarabunPSK"/>
          <w:cs/>
        </w:rPr>
        <w:t>.</w:t>
      </w:r>
      <w:r w:rsidRPr="000C48EC">
        <w:rPr>
          <w:rFonts w:ascii="DilleniaUPC" w:eastAsia="SimSun" w:hAnsi="DilleniaUPC" w:cs="DilleniaUPC"/>
          <w:cs/>
        </w:rPr>
        <w:t xml:space="preserve"> </w:t>
      </w:r>
      <w:r w:rsidRPr="000C48EC">
        <w:rPr>
          <w:rFonts w:ascii="TH SarabunPSK" w:eastAsia="SimSun" w:hAnsi="TH SarabunPSK" w:cs="TH SarabunPSK"/>
          <w:i/>
          <w:iCs/>
        </w:rPr>
        <w:t>International Journal of Humanities and Social Sciences , 9</w:t>
      </w:r>
      <w:r w:rsidRPr="000C48EC">
        <w:rPr>
          <w:rFonts w:ascii="TH SarabunPSK" w:eastAsia="SimSun" w:hAnsi="TH SarabunPSK" w:cs="TH SarabunPSK"/>
          <w:cs/>
        </w:rPr>
        <w:t>(</w:t>
      </w:r>
      <w:r w:rsidRPr="000C48EC">
        <w:rPr>
          <w:rFonts w:ascii="TH SarabunPSK" w:eastAsia="SimSun" w:hAnsi="TH SarabunPSK" w:cs="TH SarabunPSK"/>
        </w:rPr>
        <w:t>1</w:t>
      </w:r>
      <w:r w:rsidRPr="000C48EC">
        <w:rPr>
          <w:rFonts w:ascii="TH SarabunPSK" w:eastAsia="SimSun" w:hAnsi="TH SarabunPSK" w:cs="TH SarabunPSK"/>
          <w:cs/>
        </w:rPr>
        <w:t>)</w:t>
      </w:r>
      <w:r w:rsidRPr="000C48EC">
        <w:rPr>
          <w:rFonts w:ascii="TH SarabunPSK" w:eastAsia="SimSun" w:hAnsi="TH SarabunPSK" w:cs="TH SarabunPSK"/>
          <w:i/>
          <w:iCs/>
          <w:cs/>
        </w:rPr>
        <w:t xml:space="preserve">. </w:t>
      </w:r>
    </w:p>
    <w:p w:rsidR="000C48EC" w:rsidRPr="000C48EC" w:rsidRDefault="000C48EC" w:rsidP="000C48EC">
      <w:pPr>
        <w:spacing w:after="0" w:line="360" w:lineRule="exact"/>
        <w:jc w:val="thaiDistribute"/>
        <w:rPr>
          <w:rFonts w:ascii="TH SarabunPSK" w:eastAsia="SimSun" w:hAnsi="TH SarabunPSK" w:cs="TH SarabunPSK"/>
        </w:rPr>
      </w:pPr>
      <w:r w:rsidRPr="000C48EC">
        <w:rPr>
          <w:rFonts w:ascii="TH SarabunPSK" w:eastAsia="SimSun" w:hAnsi="TH SarabunPSK" w:cs="TH SarabunPSK"/>
        </w:rPr>
        <w:t>Khun</w:t>
      </w:r>
      <w:r w:rsidRPr="000C48EC">
        <w:rPr>
          <w:rFonts w:ascii="TH SarabunPSK" w:eastAsia="SimSun" w:hAnsi="TH SarabunPSK" w:cs="TH SarabunPSK"/>
          <w:cs/>
        </w:rPr>
        <w:t>-</w:t>
      </w:r>
      <w:r w:rsidRPr="000C48EC">
        <w:rPr>
          <w:rFonts w:ascii="TH SarabunPSK" w:eastAsia="SimSun" w:hAnsi="TH SarabunPSK" w:cs="TH SarabunPSK"/>
        </w:rPr>
        <w:t>inkeeree, Sohri</w:t>
      </w:r>
      <w:r w:rsidRPr="000C48EC">
        <w:rPr>
          <w:rFonts w:ascii="TH SarabunPSK" w:eastAsia="SimSun" w:hAnsi="TH SarabunPSK" w:cs="TH SarabunPSK"/>
          <w:cs/>
        </w:rPr>
        <w:t>.</w:t>
      </w:r>
      <w:r w:rsidRPr="000C48EC">
        <w:rPr>
          <w:rFonts w:ascii="TH SarabunPSK" w:eastAsia="SimSun" w:hAnsi="TH SarabunPSK" w:cs="TH SarabunPSK"/>
        </w:rPr>
        <w:t>H, Suhaimi M, Rahimi</w:t>
      </w:r>
      <w:r w:rsidRPr="000C48EC">
        <w:rPr>
          <w:rFonts w:ascii="TH SarabunPSK" w:eastAsia="SimSun" w:hAnsi="TH SarabunPSK" w:cs="TH SarabunPSK"/>
          <w:cs/>
        </w:rPr>
        <w:t>.</w:t>
      </w:r>
      <w:r w:rsidRPr="000C48EC">
        <w:rPr>
          <w:rFonts w:ascii="TH SarabunPSK" w:eastAsia="SimSun" w:hAnsi="TH SarabunPSK" w:cs="TH SarabunPSK"/>
        </w:rPr>
        <w:t>Y, Faiz</w:t>
      </w:r>
      <w:r w:rsidRPr="000C48EC">
        <w:rPr>
          <w:rFonts w:ascii="TH SarabunPSK" w:eastAsia="SimSun" w:hAnsi="TH SarabunPSK" w:cs="TH SarabunPSK"/>
          <w:cs/>
        </w:rPr>
        <w:t>.</w:t>
      </w:r>
      <w:r w:rsidRPr="000C48EC">
        <w:rPr>
          <w:rFonts w:ascii="TH SarabunPSK" w:eastAsia="SimSun" w:hAnsi="TH SarabunPSK" w:cs="TH SarabunPSK"/>
        </w:rPr>
        <w:t>Y, Fauzee, M</w:t>
      </w:r>
      <w:r w:rsidRPr="000C48EC">
        <w:rPr>
          <w:rFonts w:ascii="TH SarabunPSK" w:eastAsia="SimSun" w:hAnsi="TH SarabunPSK" w:cs="TH SarabunPSK"/>
          <w:cs/>
        </w:rPr>
        <w:t xml:space="preserve">. </w:t>
      </w:r>
      <w:r w:rsidRPr="000C48EC">
        <w:rPr>
          <w:rFonts w:ascii="TH SarabunPSK" w:eastAsia="SimSun" w:hAnsi="TH SarabunPSK" w:cs="TH SarabunPSK"/>
        </w:rPr>
        <w:t>S</w:t>
      </w:r>
      <w:r w:rsidRPr="000C48EC">
        <w:rPr>
          <w:rFonts w:ascii="TH SarabunPSK" w:eastAsia="SimSun" w:hAnsi="TH SarabunPSK" w:cs="TH SarabunPSK"/>
          <w:cs/>
        </w:rPr>
        <w:t xml:space="preserve">. </w:t>
      </w:r>
      <w:r w:rsidRPr="000C48EC">
        <w:rPr>
          <w:rFonts w:ascii="TH SarabunPSK" w:eastAsia="SimSun" w:hAnsi="TH SarabunPSK" w:cs="TH SarabunPSK"/>
        </w:rPr>
        <w:t>O</w:t>
      </w:r>
      <w:r w:rsidRPr="000C48EC">
        <w:rPr>
          <w:rFonts w:ascii="TH SarabunPSK" w:eastAsia="SimSun" w:hAnsi="TH SarabunPSK" w:cs="TH SarabunPSK"/>
          <w:cs/>
        </w:rPr>
        <w:t>.</w:t>
      </w:r>
      <w:r w:rsidRPr="000C48EC">
        <w:rPr>
          <w:rFonts w:ascii="TH SarabunPSK" w:eastAsia="SimSun" w:hAnsi="TH SarabunPSK" w:cs="TH SarabunPSK"/>
        </w:rPr>
        <w:t>, Fauzee, Madera</w:t>
      </w:r>
      <w:r w:rsidRPr="000C48EC">
        <w:rPr>
          <w:rFonts w:ascii="TH SarabunPSK" w:eastAsia="SimSun" w:hAnsi="TH SarabunPSK" w:cs="TH SarabunPSK"/>
          <w:cs/>
        </w:rPr>
        <w:t>.</w:t>
      </w:r>
      <w:r w:rsidRPr="000C48EC">
        <w:rPr>
          <w:rFonts w:ascii="TH SarabunPSK" w:eastAsia="SimSun" w:hAnsi="TH SarabunPSK" w:cs="TH SarabunPSK"/>
        </w:rPr>
        <w:t xml:space="preserve">N, </w:t>
      </w:r>
    </w:p>
    <w:p w:rsidR="000C48EC" w:rsidRPr="000C48EC" w:rsidRDefault="000C48EC" w:rsidP="000C48EC">
      <w:pPr>
        <w:spacing w:after="0" w:line="360" w:lineRule="exact"/>
        <w:jc w:val="thaiDistribute"/>
        <w:rPr>
          <w:rFonts w:ascii="TH SarabunPSK" w:eastAsia="SimSun" w:hAnsi="TH SarabunPSK" w:cs="TH SarabunPSK"/>
        </w:rPr>
      </w:pPr>
      <w:r w:rsidRPr="000C48EC">
        <w:rPr>
          <w:rFonts w:ascii="TH SarabunPSK" w:eastAsia="SimSun" w:hAnsi="TH SarabunPSK" w:cs="TH SarabunPSK"/>
        </w:rPr>
        <w:tab/>
        <w:t>Fatimah Noor Rashidah</w:t>
      </w:r>
      <w:r w:rsidRPr="000C48EC">
        <w:rPr>
          <w:rFonts w:ascii="TH SarabunPSK" w:eastAsia="SimSun" w:hAnsi="TH SarabunPSK" w:cs="TH SarabunPSK"/>
          <w:cs/>
        </w:rPr>
        <w:t>. (</w:t>
      </w:r>
      <w:r w:rsidRPr="000C48EC">
        <w:rPr>
          <w:rFonts w:ascii="TH SarabunPSK" w:eastAsia="SimSun" w:hAnsi="TH SarabunPSK" w:cs="TH SarabunPSK"/>
        </w:rPr>
        <w:t>2019</w:t>
      </w:r>
      <w:r w:rsidRPr="000C48EC">
        <w:rPr>
          <w:rFonts w:ascii="TH SarabunPSK" w:eastAsia="SimSun" w:hAnsi="TH SarabunPSK" w:cs="TH SarabunPSK"/>
          <w:cs/>
        </w:rPr>
        <w:t xml:space="preserve">). </w:t>
      </w:r>
      <w:r w:rsidRPr="000C48EC">
        <w:rPr>
          <w:rFonts w:ascii="TH SarabunPSK" w:eastAsia="SimSun" w:hAnsi="TH SarabunPSK" w:cs="TH SarabunPSK"/>
        </w:rPr>
        <w:t xml:space="preserve">Coaching Of School Improvement Specialist Coaches </w:t>
      </w:r>
    </w:p>
    <w:p w:rsidR="000C48EC" w:rsidRPr="000C48EC" w:rsidRDefault="000C48EC" w:rsidP="000C48EC">
      <w:pPr>
        <w:spacing w:after="0" w:line="360" w:lineRule="exact"/>
        <w:jc w:val="thaiDistribute"/>
        <w:rPr>
          <w:rFonts w:ascii="TH SarabunPSK" w:eastAsia="SimSun" w:hAnsi="TH SarabunPSK" w:cs="TH SarabunPSK"/>
        </w:rPr>
      </w:pPr>
      <w:r w:rsidRPr="000C48EC">
        <w:rPr>
          <w:rFonts w:ascii="TH SarabunPSK" w:eastAsia="SimSun" w:hAnsi="TH SarabunPSK" w:cs="TH SarabunPSK"/>
        </w:rPr>
        <w:tab/>
        <w:t xml:space="preserve">Plus </w:t>
      </w:r>
      <w:r w:rsidRPr="000C48EC">
        <w:rPr>
          <w:rFonts w:ascii="TH SarabunPSK" w:eastAsia="SimSun" w:hAnsi="TH SarabunPSK" w:cs="TH SarabunPSK"/>
          <w:cs/>
        </w:rPr>
        <w:t>(</w:t>
      </w:r>
      <w:r w:rsidRPr="000C48EC">
        <w:rPr>
          <w:rFonts w:ascii="TH SarabunPSK" w:eastAsia="SimSun" w:hAnsi="TH SarabunPSK" w:cs="TH SarabunPSK"/>
        </w:rPr>
        <w:t>Sisc</w:t>
      </w:r>
      <w:r w:rsidRPr="000C48EC">
        <w:rPr>
          <w:rFonts w:ascii="TH SarabunPSK" w:eastAsia="SimSun" w:hAnsi="TH SarabunPSK" w:cs="TH SarabunPSK"/>
          <w:cs/>
        </w:rPr>
        <w:t xml:space="preserve">+) </w:t>
      </w:r>
      <w:r w:rsidRPr="000C48EC">
        <w:rPr>
          <w:rFonts w:ascii="TH SarabunPSK" w:eastAsia="SimSun" w:hAnsi="TH SarabunPSK" w:cs="TH SarabunPSK"/>
        </w:rPr>
        <w:t>And Teachers</w:t>
      </w:r>
      <w:r w:rsidRPr="000C48EC">
        <w:rPr>
          <w:rFonts w:ascii="TH SarabunPSK" w:eastAsia="SimSun" w:hAnsi="TH SarabunPSK" w:cs="TH SarabunPSK"/>
          <w:cs/>
        </w:rPr>
        <w:t xml:space="preserve">’ </w:t>
      </w:r>
      <w:r w:rsidRPr="000C48EC">
        <w:rPr>
          <w:rFonts w:ascii="TH SarabunPSK" w:eastAsia="SimSun" w:hAnsi="TH SarabunPSK" w:cs="TH SarabunPSK"/>
        </w:rPr>
        <w:t>Teaching Competency</w:t>
      </w:r>
      <w:r w:rsidRPr="000C48EC">
        <w:rPr>
          <w:rFonts w:ascii="TH SarabunPSK" w:eastAsia="SimSun" w:hAnsi="TH SarabunPSK" w:cs="TH SarabunPSK"/>
          <w:cs/>
        </w:rPr>
        <w:t xml:space="preserve">. </w:t>
      </w:r>
      <w:r w:rsidRPr="000C48EC">
        <w:rPr>
          <w:rFonts w:ascii="TH SarabunPSK" w:eastAsia="SimSun" w:hAnsi="TH SarabunPSK" w:cs="TH SarabunPSK"/>
        </w:rPr>
        <w:t xml:space="preserve">International Journal of advanced </w:t>
      </w:r>
    </w:p>
    <w:p w:rsidR="000C48EC" w:rsidRPr="000C48EC" w:rsidRDefault="000C48EC" w:rsidP="000C48EC">
      <w:pPr>
        <w:spacing w:after="0" w:line="360" w:lineRule="exact"/>
        <w:jc w:val="thaiDistribute"/>
        <w:rPr>
          <w:rFonts w:ascii="TH SarabunPSK" w:eastAsia="SimSun" w:hAnsi="TH SarabunPSK" w:cs="TH SarabunPSK"/>
        </w:rPr>
      </w:pPr>
      <w:r w:rsidRPr="000C48EC">
        <w:rPr>
          <w:rFonts w:ascii="TH SarabunPSK" w:eastAsia="SimSun" w:hAnsi="TH SarabunPSK" w:cs="TH SarabunPSK"/>
        </w:rPr>
        <w:tab/>
        <w:t>research, 7</w:t>
      </w:r>
      <w:r w:rsidRPr="000C48EC">
        <w:rPr>
          <w:rFonts w:ascii="TH SarabunPSK" w:eastAsia="SimSun" w:hAnsi="TH SarabunPSK" w:cs="TH SarabunPSK"/>
          <w:cs/>
        </w:rPr>
        <w:t>(</w:t>
      </w:r>
      <w:r w:rsidRPr="000C48EC">
        <w:rPr>
          <w:rFonts w:ascii="TH SarabunPSK" w:eastAsia="SimSun" w:hAnsi="TH SarabunPSK" w:cs="TH SarabunPSK"/>
        </w:rPr>
        <w:t>12</w:t>
      </w:r>
      <w:r w:rsidRPr="000C48EC">
        <w:rPr>
          <w:rFonts w:ascii="TH SarabunPSK" w:eastAsia="SimSun" w:hAnsi="TH SarabunPSK" w:cs="TH SarabunPSK"/>
          <w:cs/>
        </w:rPr>
        <w:t>)</w:t>
      </w:r>
      <w:r w:rsidRPr="000C48EC">
        <w:rPr>
          <w:rFonts w:ascii="TH SarabunPSK" w:eastAsia="SimSun" w:hAnsi="TH SarabunPSK" w:cs="TH SarabunPSK"/>
        </w:rPr>
        <w:t>, 48</w:t>
      </w:r>
      <w:r w:rsidRPr="000C48EC">
        <w:rPr>
          <w:rFonts w:ascii="TH SarabunPSK" w:eastAsia="SimSun" w:hAnsi="TH SarabunPSK" w:cs="TH SarabunPSK"/>
          <w:cs/>
        </w:rPr>
        <w:t>-</w:t>
      </w:r>
      <w:r w:rsidRPr="000C48EC">
        <w:rPr>
          <w:rFonts w:ascii="TH SarabunPSK" w:eastAsia="SimSun" w:hAnsi="TH SarabunPSK" w:cs="TH SarabunPSK"/>
        </w:rPr>
        <w:t>57</w:t>
      </w:r>
      <w:r w:rsidRPr="000C48EC">
        <w:rPr>
          <w:rFonts w:ascii="TH SarabunPSK" w:eastAsia="SimSun" w:hAnsi="TH SarabunPSK" w:cs="TH SarabunPSK"/>
          <w:cs/>
        </w:rPr>
        <w:t xml:space="preserve">. </w:t>
      </w:r>
      <w:r w:rsidRPr="000C48EC">
        <w:rPr>
          <w:rFonts w:ascii="TH SarabunPSK" w:eastAsia="SimSun" w:hAnsi="TH SarabunPSK" w:cs="TH SarabunPSK"/>
        </w:rPr>
        <w:t>DOI</w:t>
      </w:r>
      <w:r w:rsidRPr="000C48EC">
        <w:rPr>
          <w:rFonts w:ascii="TH SarabunPSK" w:eastAsia="SimSun" w:hAnsi="TH SarabunPSK" w:cs="TH SarabunPSK"/>
          <w:cs/>
        </w:rPr>
        <w:t xml:space="preserve">: </w:t>
      </w:r>
      <w:r w:rsidRPr="000C48EC">
        <w:rPr>
          <w:rFonts w:ascii="TH SarabunPSK" w:eastAsia="SimSun" w:hAnsi="TH SarabunPSK" w:cs="TH SarabunPSK"/>
        </w:rPr>
        <w:t>10</w:t>
      </w:r>
      <w:r w:rsidRPr="000C48EC">
        <w:rPr>
          <w:rFonts w:ascii="TH SarabunPSK" w:eastAsia="SimSun" w:hAnsi="TH SarabunPSK" w:cs="TH SarabunPSK"/>
          <w:cs/>
        </w:rPr>
        <w:t>.</w:t>
      </w:r>
      <w:r w:rsidRPr="000C48EC">
        <w:rPr>
          <w:rFonts w:ascii="TH SarabunPSK" w:eastAsia="SimSun" w:hAnsi="TH SarabunPSK" w:cs="TH SarabunPSK"/>
        </w:rPr>
        <w:t>21474</w:t>
      </w:r>
      <w:r w:rsidRPr="000C48EC">
        <w:rPr>
          <w:rFonts w:ascii="TH SarabunPSK" w:eastAsia="SimSun" w:hAnsi="TH SarabunPSK" w:cs="TH SarabunPSK"/>
          <w:cs/>
        </w:rPr>
        <w:t>/</w:t>
      </w:r>
      <w:r w:rsidRPr="000C48EC">
        <w:rPr>
          <w:rFonts w:ascii="TH SarabunPSK" w:eastAsia="SimSun" w:hAnsi="TH SarabunPSK" w:cs="TH SarabunPSK"/>
        </w:rPr>
        <w:t>IJAR01</w:t>
      </w:r>
      <w:r w:rsidRPr="000C48EC">
        <w:rPr>
          <w:rFonts w:ascii="TH SarabunPSK" w:eastAsia="SimSun" w:hAnsi="TH SarabunPSK" w:cs="TH SarabunPSK"/>
          <w:cs/>
        </w:rPr>
        <w:t>/</w:t>
      </w:r>
      <w:r w:rsidRPr="000C48EC">
        <w:rPr>
          <w:rFonts w:ascii="TH SarabunPSK" w:eastAsia="SimSun" w:hAnsi="TH SarabunPSK" w:cs="TH SarabunPSK"/>
        </w:rPr>
        <w:t>10123</w:t>
      </w:r>
      <w:r w:rsidRPr="000C48EC">
        <w:rPr>
          <w:rFonts w:ascii="TH SarabunPSK" w:eastAsia="SimSun" w:hAnsi="TH SarabunPSK" w:cs="TH SarabunPSK"/>
          <w:cs/>
        </w:rPr>
        <w:t xml:space="preserve">: </w:t>
      </w:r>
    </w:p>
    <w:p w:rsidR="000C48EC" w:rsidRPr="000C48EC" w:rsidRDefault="000C48EC" w:rsidP="000C48EC">
      <w:pPr>
        <w:spacing w:after="0" w:line="360" w:lineRule="exact"/>
        <w:jc w:val="thaiDistribute"/>
        <w:rPr>
          <w:rFonts w:ascii="TH SarabunPSK" w:eastAsia="SimSun" w:hAnsi="TH SarabunPSK" w:cs="TH SarabunPSK"/>
        </w:rPr>
      </w:pPr>
      <w:r w:rsidRPr="000C48EC">
        <w:rPr>
          <w:rFonts w:ascii="TH SarabunPSK" w:eastAsia="SimSun" w:hAnsi="TH SarabunPSK" w:cs="TH SarabunPSK"/>
        </w:rPr>
        <w:t>Khun</w:t>
      </w:r>
      <w:r w:rsidRPr="000C48EC">
        <w:rPr>
          <w:rFonts w:ascii="TH SarabunPSK" w:eastAsia="SimSun" w:hAnsi="TH SarabunPSK" w:cs="TH SarabunPSK"/>
          <w:cs/>
        </w:rPr>
        <w:t>-</w:t>
      </w:r>
      <w:r w:rsidRPr="000C48EC">
        <w:rPr>
          <w:rFonts w:ascii="TH SarabunPSK" w:eastAsia="SimSun" w:hAnsi="TH SarabunPSK" w:cs="TH SarabunPSK"/>
        </w:rPr>
        <w:t>inkeeree, Maisarah J, M</w:t>
      </w:r>
      <w:r w:rsidRPr="000C48EC">
        <w:rPr>
          <w:rFonts w:ascii="TH SarabunPSK" w:eastAsia="SimSun" w:hAnsi="TH SarabunPSK" w:cs="TH SarabunPSK"/>
          <w:cs/>
        </w:rPr>
        <w:t xml:space="preserve">. </w:t>
      </w:r>
      <w:r w:rsidRPr="000C48EC">
        <w:rPr>
          <w:rFonts w:ascii="TH SarabunPSK" w:eastAsia="SimSun" w:hAnsi="TH SarabunPSK" w:cs="TH SarabunPSK"/>
        </w:rPr>
        <w:t>S</w:t>
      </w:r>
      <w:r w:rsidRPr="000C48EC">
        <w:rPr>
          <w:rFonts w:ascii="TH SarabunPSK" w:eastAsia="SimSun" w:hAnsi="TH SarabunPSK" w:cs="TH SarabunPSK"/>
          <w:cs/>
        </w:rPr>
        <w:t xml:space="preserve">. </w:t>
      </w:r>
      <w:r w:rsidRPr="000C48EC">
        <w:rPr>
          <w:rFonts w:ascii="TH SarabunPSK" w:eastAsia="SimSun" w:hAnsi="TH SarabunPSK" w:cs="TH SarabunPSK"/>
        </w:rPr>
        <w:t>O</w:t>
      </w:r>
      <w:r w:rsidRPr="000C48EC">
        <w:rPr>
          <w:rFonts w:ascii="TH SarabunPSK" w:eastAsia="SimSun" w:hAnsi="TH SarabunPSK" w:cs="TH SarabunPSK"/>
          <w:cs/>
        </w:rPr>
        <w:t>.</w:t>
      </w:r>
      <w:r w:rsidRPr="000C48EC">
        <w:rPr>
          <w:rFonts w:ascii="TH SarabunPSK" w:eastAsia="SimSun" w:hAnsi="TH SarabunPSK" w:cs="TH SarabunPSK"/>
        </w:rPr>
        <w:t xml:space="preserve">,Fauzee, Dzahir Kasa, Fauzi Husin, Fatimah Noor Rashidah, </w:t>
      </w:r>
    </w:p>
    <w:p w:rsidR="000C48EC" w:rsidRPr="000C48EC" w:rsidRDefault="000C48EC" w:rsidP="000C48EC">
      <w:pPr>
        <w:spacing w:after="0" w:line="360" w:lineRule="exact"/>
        <w:jc w:val="thaiDistribute"/>
        <w:rPr>
          <w:rFonts w:ascii="TH SarabunPSK" w:eastAsia="SimSun" w:hAnsi="TH SarabunPSK" w:cs="TH SarabunPSK"/>
        </w:rPr>
      </w:pPr>
      <w:r w:rsidRPr="000C48EC">
        <w:rPr>
          <w:rFonts w:ascii="TH SarabunPSK" w:eastAsia="SimSun" w:hAnsi="TH SarabunPSK" w:cs="TH SarabunPSK"/>
        </w:rPr>
        <w:tab/>
        <w:t>Singha Tulyakul</w:t>
      </w:r>
      <w:r w:rsidRPr="000C48EC">
        <w:rPr>
          <w:rFonts w:ascii="TH SarabunPSK" w:eastAsia="SimSun" w:hAnsi="TH SarabunPSK" w:cs="TH SarabunPSK"/>
          <w:cs/>
        </w:rPr>
        <w:t>. (</w:t>
      </w:r>
      <w:r w:rsidRPr="000C48EC">
        <w:rPr>
          <w:rFonts w:ascii="TH SarabunPSK" w:eastAsia="SimSun" w:hAnsi="TH SarabunPSK" w:cs="TH SarabunPSK"/>
        </w:rPr>
        <w:t>2019</w:t>
      </w:r>
      <w:r w:rsidRPr="000C48EC">
        <w:rPr>
          <w:rFonts w:ascii="TH SarabunPSK" w:eastAsia="SimSun" w:hAnsi="TH SarabunPSK" w:cs="TH SarabunPSK"/>
          <w:cs/>
        </w:rPr>
        <w:t xml:space="preserve">). </w:t>
      </w:r>
      <w:r w:rsidRPr="000C48EC">
        <w:rPr>
          <w:rFonts w:ascii="TH SarabunPSK" w:eastAsia="SimSun" w:hAnsi="TH SarabunPSK" w:cs="TH SarabunPSK"/>
        </w:rPr>
        <w:t xml:space="preserve">Relationship Between Conflict Management Styles And Job </w:t>
      </w:r>
    </w:p>
    <w:p w:rsidR="000C48EC" w:rsidRPr="000C48EC" w:rsidRDefault="000C48EC" w:rsidP="000C48EC">
      <w:pPr>
        <w:spacing w:after="0" w:line="360" w:lineRule="exact"/>
        <w:jc w:val="thaiDistribute"/>
        <w:rPr>
          <w:rFonts w:ascii="TH SarabunPSK" w:eastAsia="SimSun" w:hAnsi="TH SarabunPSK" w:cs="TH SarabunPSK"/>
          <w:i/>
          <w:iCs/>
        </w:rPr>
      </w:pPr>
      <w:r w:rsidRPr="000C48EC">
        <w:rPr>
          <w:rFonts w:ascii="TH SarabunPSK" w:eastAsia="SimSun" w:hAnsi="TH SarabunPSK" w:cs="TH SarabunPSK"/>
        </w:rPr>
        <w:tab/>
        <w:t>Satisfaction Of Private Islamic Secondary School Teachers</w:t>
      </w:r>
      <w:r w:rsidRPr="000C48EC">
        <w:rPr>
          <w:rFonts w:ascii="TH SarabunPSK" w:eastAsia="SimSun" w:hAnsi="TH SarabunPSK" w:cs="TH SarabunPSK"/>
          <w:cs/>
        </w:rPr>
        <w:t xml:space="preserve">. </w:t>
      </w:r>
      <w:r w:rsidRPr="000C48EC">
        <w:rPr>
          <w:rFonts w:ascii="TH SarabunPSK" w:eastAsia="SimSun" w:hAnsi="TH SarabunPSK" w:cs="TH SarabunPSK"/>
          <w:i/>
          <w:iCs/>
        </w:rPr>
        <w:t xml:space="preserve">Frontiers In Education </w:t>
      </w:r>
    </w:p>
    <w:p w:rsidR="000C48EC" w:rsidRPr="000C48EC" w:rsidRDefault="000C48EC" w:rsidP="000C48EC">
      <w:pPr>
        <w:spacing w:after="0" w:line="360" w:lineRule="exact"/>
        <w:rPr>
          <w:rFonts w:ascii="TH SarabunPSK" w:eastAsia="SimSun" w:hAnsi="TH SarabunPSK" w:cs="TH SarabunPSK"/>
        </w:rPr>
      </w:pPr>
      <w:r w:rsidRPr="000C48EC">
        <w:rPr>
          <w:rFonts w:ascii="TH SarabunPSK" w:eastAsia="SimSun" w:hAnsi="TH SarabunPSK" w:cs="TH SarabunPSK"/>
          <w:i/>
          <w:iCs/>
        </w:rPr>
        <w:tab/>
        <w:t>Technology, 2</w:t>
      </w:r>
      <w:r w:rsidRPr="000C48EC">
        <w:rPr>
          <w:rFonts w:ascii="TH SarabunPSK" w:eastAsia="SimSun" w:hAnsi="TH SarabunPSK" w:cs="TH SarabunPSK"/>
          <w:cs/>
        </w:rPr>
        <w:t>(</w:t>
      </w:r>
      <w:r w:rsidRPr="000C48EC">
        <w:rPr>
          <w:rFonts w:ascii="TH SarabunPSK" w:eastAsia="SimSun" w:hAnsi="TH SarabunPSK" w:cs="TH SarabunPSK"/>
        </w:rPr>
        <w:t>4</w:t>
      </w:r>
      <w:r w:rsidRPr="000C48EC">
        <w:rPr>
          <w:rFonts w:ascii="TH SarabunPSK" w:eastAsia="SimSun" w:hAnsi="TH SarabunPSK" w:cs="TH SarabunPSK"/>
          <w:cs/>
        </w:rPr>
        <w:t>)</w:t>
      </w:r>
      <w:r w:rsidRPr="000C48EC">
        <w:rPr>
          <w:rFonts w:ascii="TH SarabunPSK" w:eastAsia="SimSun" w:hAnsi="TH SarabunPSK" w:cs="TH SarabunPSK"/>
          <w:i/>
          <w:iCs/>
        </w:rPr>
        <w:t xml:space="preserve">, </w:t>
      </w:r>
      <w:r w:rsidRPr="000C48EC">
        <w:rPr>
          <w:rFonts w:ascii="TH SarabunPSK" w:eastAsia="SimSun" w:hAnsi="TH SarabunPSK" w:cs="TH SarabunPSK"/>
        </w:rPr>
        <w:t>255</w:t>
      </w:r>
      <w:r w:rsidRPr="000C48EC">
        <w:rPr>
          <w:rFonts w:ascii="TH SarabunPSK" w:eastAsia="SimSun" w:hAnsi="TH SarabunPSK" w:cs="TH SarabunPSK"/>
          <w:cs/>
        </w:rPr>
        <w:t>-</w:t>
      </w:r>
      <w:r w:rsidRPr="000C48EC">
        <w:rPr>
          <w:rFonts w:ascii="TH SarabunPSK" w:eastAsia="SimSun" w:hAnsi="TH SarabunPSK" w:cs="TH SarabunPSK"/>
        </w:rPr>
        <w:t>272</w:t>
      </w:r>
      <w:r w:rsidRPr="000C48EC">
        <w:rPr>
          <w:rFonts w:ascii="TH SarabunPSK" w:eastAsia="SimSun" w:hAnsi="TH SarabunPSK" w:cs="TH SarabunPSK"/>
          <w:cs/>
        </w:rPr>
        <w:t xml:space="preserve">. </w:t>
      </w:r>
      <w:r w:rsidRPr="000C48EC">
        <w:rPr>
          <w:rFonts w:ascii="TH SarabunPSK" w:eastAsia="SimSun" w:hAnsi="TH SarabunPSK" w:cs="TH SarabunPSK"/>
        </w:rPr>
        <w:t>DOI</w:t>
      </w:r>
      <w:r w:rsidRPr="000C48EC">
        <w:rPr>
          <w:rFonts w:ascii="TH SarabunPSK" w:eastAsia="SimSun" w:hAnsi="TH SarabunPSK" w:cs="TH SarabunPSK"/>
          <w:cs/>
        </w:rPr>
        <w:t xml:space="preserve">: </w:t>
      </w:r>
      <w:hyperlink r:id="rId37" w:history="1">
        <w:r w:rsidRPr="000C48EC">
          <w:rPr>
            <w:rFonts w:ascii="TH SarabunPSK" w:eastAsia="SimSun" w:hAnsi="TH SarabunPSK" w:cs="TH SarabunPSK"/>
          </w:rPr>
          <w:t>https</w:t>
        </w:r>
        <w:r w:rsidRPr="000C48EC">
          <w:rPr>
            <w:rFonts w:ascii="TH SarabunPSK" w:eastAsia="SimSun" w:hAnsi="TH SarabunPSK" w:cs="TH SarabunPSK"/>
            <w:cs/>
          </w:rPr>
          <w:t>://</w:t>
        </w:r>
        <w:r w:rsidRPr="000C48EC">
          <w:rPr>
            <w:rFonts w:ascii="TH SarabunPSK" w:eastAsia="SimSun" w:hAnsi="TH SarabunPSK" w:cs="TH SarabunPSK"/>
          </w:rPr>
          <w:t>doi</w:t>
        </w:r>
        <w:r w:rsidRPr="000C48EC">
          <w:rPr>
            <w:rFonts w:ascii="TH SarabunPSK" w:eastAsia="SimSun" w:hAnsi="TH SarabunPSK" w:cs="TH SarabunPSK"/>
            <w:cs/>
          </w:rPr>
          <w:t>.</w:t>
        </w:r>
        <w:r w:rsidRPr="000C48EC">
          <w:rPr>
            <w:rFonts w:ascii="TH SarabunPSK" w:eastAsia="SimSun" w:hAnsi="TH SarabunPSK" w:cs="TH SarabunPSK"/>
          </w:rPr>
          <w:t>org</w:t>
        </w:r>
        <w:r w:rsidRPr="000C48EC">
          <w:rPr>
            <w:rFonts w:ascii="TH SarabunPSK" w:eastAsia="SimSun" w:hAnsi="TH SarabunPSK" w:cs="TH SarabunPSK"/>
            <w:cs/>
          </w:rPr>
          <w:t>/</w:t>
        </w:r>
        <w:r w:rsidRPr="000C48EC">
          <w:rPr>
            <w:rFonts w:ascii="TH SarabunPSK" w:eastAsia="SimSun" w:hAnsi="TH SarabunPSK" w:cs="TH SarabunPSK"/>
          </w:rPr>
          <w:t>10</w:t>
        </w:r>
        <w:r w:rsidRPr="000C48EC">
          <w:rPr>
            <w:rFonts w:ascii="TH SarabunPSK" w:eastAsia="SimSun" w:hAnsi="TH SarabunPSK" w:cs="TH SarabunPSK"/>
            <w:cs/>
          </w:rPr>
          <w:t>.</w:t>
        </w:r>
        <w:r w:rsidRPr="000C48EC">
          <w:rPr>
            <w:rFonts w:ascii="TH SarabunPSK" w:eastAsia="SimSun" w:hAnsi="TH SarabunPSK" w:cs="TH SarabunPSK"/>
          </w:rPr>
          <w:t>22158</w:t>
        </w:r>
        <w:r w:rsidRPr="000C48EC">
          <w:rPr>
            <w:rFonts w:ascii="TH SarabunPSK" w:eastAsia="SimSun" w:hAnsi="TH SarabunPSK" w:cs="TH SarabunPSK"/>
            <w:cs/>
          </w:rPr>
          <w:t>/</w:t>
        </w:r>
        <w:r w:rsidRPr="000C48EC">
          <w:rPr>
            <w:rFonts w:ascii="TH SarabunPSK" w:eastAsia="SimSun" w:hAnsi="TH SarabunPSK" w:cs="TH SarabunPSK"/>
          </w:rPr>
          <w:t>fet</w:t>
        </w:r>
        <w:r w:rsidRPr="000C48EC">
          <w:rPr>
            <w:rFonts w:ascii="TH SarabunPSK" w:eastAsia="SimSun" w:hAnsi="TH SarabunPSK" w:cs="TH SarabunPSK"/>
            <w:cs/>
          </w:rPr>
          <w:t>.</w:t>
        </w:r>
        <w:r w:rsidRPr="000C48EC">
          <w:rPr>
            <w:rFonts w:ascii="TH SarabunPSK" w:eastAsia="SimSun" w:hAnsi="TH SarabunPSK" w:cs="TH SarabunPSK"/>
          </w:rPr>
          <w:t>v2n4p2</w:t>
        </w:r>
      </w:hyperlink>
      <w:r w:rsidRPr="000C48EC">
        <w:rPr>
          <w:rFonts w:ascii="TH SarabunPSK" w:eastAsia="SimSun" w:hAnsi="TH SarabunPSK" w:cs="TH SarabunPSK"/>
        </w:rPr>
        <w:t xml:space="preserve">, </w:t>
      </w:r>
    </w:p>
    <w:p w:rsidR="000C48EC" w:rsidRPr="000C48EC" w:rsidRDefault="000C48EC" w:rsidP="000C48EC">
      <w:pPr>
        <w:spacing w:after="0" w:line="360" w:lineRule="exact"/>
        <w:rPr>
          <w:rFonts w:ascii="TH SarabunPSK" w:eastAsia="SimSun" w:hAnsi="TH SarabunPSK" w:cs="TH SarabunPSK"/>
        </w:rPr>
      </w:pPr>
      <w:r w:rsidRPr="000C48EC">
        <w:rPr>
          <w:rFonts w:ascii="TH SarabunPSK" w:eastAsia="SimSun" w:hAnsi="TH SarabunPSK" w:cs="TH SarabunPSK"/>
        </w:rPr>
        <w:tab/>
        <w:t>http</w:t>
      </w:r>
      <w:r w:rsidRPr="000C48EC">
        <w:rPr>
          <w:rFonts w:ascii="TH SarabunPSK" w:eastAsia="SimSun" w:hAnsi="TH SarabunPSK" w:cs="TH SarabunPSK"/>
          <w:cs/>
        </w:rPr>
        <w:t>://</w:t>
      </w:r>
      <w:r w:rsidRPr="000C48EC">
        <w:rPr>
          <w:rFonts w:ascii="TH SarabunPSK" w:eastAsia="SimSun" w:hAnsi="TH SarabunPSK" w:cs="TH SarabunPSK"/>
        </w:rPr>
        <w:t>www</w:t>
      </w:r>
      <w:r w:rsidRPr="000C48EC">
        <w:rPr>
          <w:rFonts w:ascii="TH SarabunPSK" w:eastAsia="SimSun" w:hAnsi="TH SarabunPSK" w:cs="TH SarabunPSK"/>
          <w:cs/>
        </w:rPr>
        <w:t>.</w:t>
      </w:r>
      <w:r w:rsidRPr="000C48EC">
        <w:rPr>
          <w:rFonts w:ascii="TH SarabunPSK" w:eastAsia="SimSun" w:hAnsi="TH SarabunPSK" w:cs="TH SarabunPSK"/>
        </w:rPr>
        <w:t>scholink</w:t>
      </w:r>
      <w:r w:rsidRPr="000C48EC">
        <w:rPr>
          <w:rFonts w:ascii="TH SarabunPSK" w:eastAsia="SimSun" w:hAnsi="TH SarabunPSK" w:cs="TH SarabunPSK"/>
          <w:cs/>
        </w:rPr>
        <w:t>.</w:t>
      </w:r>
      <w:r w:rsidRPr="000C48EC">
        <w:rPr>
          <w:rFonts w:ascii="TH SarabunPSK" w:eastAsia="SimSun" w:hAnsi="TH SarabunPSK" w:cs="TH SarabunPSK"/>
        </w:rPr>
        <w:t>org</w:t>
      </w:r>
      <w:r w:rsidRPr="000C48EC">
        <w:rPr>
          <w:rFonts w:ascii="TH SarabunPSK" w:eastAsia="SimSun" w:hAnsi="TH SarabunPSK" w:cs="TH SarabunPSK"/>
          <w:cs/>
        </w:rPr>
        <w:t>/</w:t>
      </w:r>
      <w:r w:rsidRPr="000C48EC">
        <w:rPr>
          <w:rFonts w:ascii="TH SarabunPSK" w:eastAsia="SimSun" w:hAnsi="TH SarabunPSK" w:cs="TH SarabunPSK"/>
        </w:rPr>
        <w:t>ojs</w:t>
      </w:r>
      <w:r w:rsidRPr="000C48EC">
        <w:rPr>
          <w:rFonts w:ascii="TH SarabunPSK" w:eastAsia="SimSun" w:hAnsi="TH SarabunPSK" w:cs="TH SarabunPSK"/>
          <w:cs/>
        </w:rPr>
        <w:t>/</w:t>
      </w:r>
      <w:r w:rsidRPr="000C48EC">
        <w:rPr>
          <w:rFonts w:ascii="TH SarabunPSK" w:eastAsia="SimSun" w:hAnsi="TH SarabunPSK" w:cs="TH SarabunPSK"/>
        </w:rPr>
        <w:t>index</w:t>
      </w:r>
      <w:r w:rsidRPr="000C48EC">
        <w:rPr>
          <w:rFonts w:ascii="TH SarabunPSK" w:eastAsia="SimSun" w:hAnsi="TH SarabunPSK" w:cs="TH SarabunPSK"/>
          <w:cs/>
        </w:rPr>
        <w:t>.</w:t>
      </w:r>
      <w:r w:rsidRPr="000C48EC">
        <w:rPr>
          <w:rFonts w:ascii="TH SarabunPSK" w:eastAsia="SimSun" w:hAnsi="TH SarabunPSK" w:cs="TH SarabunPSK"/>
        </w:rPr>
        <w:t>php</w:t>
      </w:r>
      <w:r w:rsidRPr="000C48EC">
        <w:rPr>
          <w:rFonts w:ascii="TH SarabunPSK" w:eastAsia="SimSun" w:hAnsi="TH SarabunPSK" w:cs="TH SarabunPSK"/>
          <w:cs/>
        </w:rPr>
        <w:t>/</w:t>
      </w:r>
      <w:r w:rsidRPr="000C48EC">
        <w:rPr>
          <w:rFonts w:ascii="TH SarabunPSK" w:eastAsia="SimSun" w:hAnsi="TH SarabunPSK" w:cs="TH SarabunPSK"/>
        </w:rPr>
        <w:t>fet</w:t>
      </w:r>
      <w:r w:rsidRPr="000C48EC">
        <w:rPr>
          <w:rFonts w:ascii="TH SarabunPSK" w:eastAsia="SimSun" w:hAnsi="TH SarabunPSK" w:cs="TH SarabunPSK"/>
          <w:cs/>
        </w:rPr>
        <w:t>/</w:t>
      </w:r>
      <w:r w:rsidRPr="000C48EC">
        <w:rPr>
          <w:rFonts w:ascii="TH SarabunPSK" w:eastAsia="SimSun" w:hAnsi="TH SarabunPSK" w:cs="TH SarabunPSK"/>
        </w:rPr>
        <w:t>article</w:t>
      </w:r>
      <w:r w:rsidRPr="000C48EC">
        <w:rPr>
          <w:rFonts w:ascii="TH SarabunPSK" w:eastAsia="SimSun" w:hAnsi="TH SarabunPSK" w:cs="TH SarabunPSK"/>
          <w:cs/>
        </w:rPr>
        <w:t>/</w:t>
      </w:r>
      <w:r w:rsidRPr="000C48EC">
        <w:rPr>
          <w:rFonts w:ascii="TH SarabunPSK" w:eastAsia="SimSun" w:hAnsi="TH SarabunPSK" w:cs="TH SarabunPSK"/>
        </w:rPr>
        <w:t>view</w:t>
      </w:r>
      <w:r w:rsidRPr="000C48EC">
        <w:rPr>
          <w:rFonts w:ascii="TH SarabunPSK" w:eastAsia="SimSun" w:hAnsi="TH SarabunPSK" w:cs="TH SarabunPSK"/>
          <w:cs/>
        </w:rPr>
        <w:t>/</w:t>
      </w:r>
      <w:r w:rsidRPr="000C48EC">
        <w:rPr>
          <w:rFonts w:ascii="TH SarabunPSK" w:eastAsia="SimSun" w:hAnsi="TH SarabunPSK" w:cs="TH SarabunPSK"/>
        </w:rPr>
        <w:t>2412</w:t>
      </w:r>
    </w:p>
    <w:p w:rsidR="000C48EC" w:rsidRPr="000C48EC" w:rsidRDefault="000C48EC" w:rsidP="00BB03FC">
      <w:pPr>
        <w:spacing w:after="0" w:line="360" w:lineRule="exact"/>
        <w:ind w:left="709" w:hanging="709"/>
        <w:jc w:val="thaiDistribute"/>
        <w:rPr>
          <w:rFonts w:ascii="TH SarabunPSK" w:eastAsia="SimSun" w:hAnsi="TH SarabunPSK" w:cs="TH SarabunPSK"/>
        </w:rPr>
      </w:pPr>
      <w:r w:rsidRPr="000C48EC">
        <w:rPr>
          <w:rFonts w:ascii="TH SarabunPSK" w:eastAsia="SimSun" w:hAnsi="TH SarabunPSK" w:cs="TH SarabunPSK"/>
        </w:rPr>
        <w:t>Tulyakul, S</w:t>
      </w:r>
      <w:r w:rsidRPr="000C48EC">
        <w:rPr>
          <w:rFonts w:ascii="TH SarabunPSK" w:eastAsia="SimSun" w:hAnsi="TH SarabunPSK" w:cs="TH SarabunPSK"/>
          <w:cs/>
        </w:rPr>
        <w:t>.</w:t>
      </w:r>
      <w:r w:rsidRPr="000C48EC">
        <w:rPr>
          <w:rFonts w:ascii="TH SarabunPSK" w:eastAsia="SimSun" w:hAnsi="TH SarabunPSK" w:cs="TH SarabunPSK"/>
        </w:rPr>
        <w:t>,  Fauzee, M</w:t>
      </w:r>
      <w:r w:rsidRPr="000C48EC">
        <w:rPr>
          <w:rFonts w:ascii="TH SarabunPSK" w:eastAsia="SimSun" w:hAnsi="TH SarabunPSK" w:cs="TH SarabunPSK"/>
          <w:cs/>
        </w:rPr>
        <w:t xml:space="preserve">. </w:t>
      </w:r>
      <w:r w:rsidRPr="000C48EC">
        <w:rPr>
          <w:rFonts w:ascii="TH SarabunPSK" w:eastAsia="SimSun" w:hAnsi="TH SarabunPSK" w:cs="TH SarabunPSK"/>
        </w:rPr>
        <w:t>S</w:t>
      </w:r>
      <w:r w:rsidRPr="000C48EC">
        <w:rPr>
          <w:rFonts w:ascii="TH SarabunPSK" w:eastAsia="SimSun" w:hAnsi="TH SarabunPSK" w:cs="TH SarabunPSK"/>
          <w:cs/>
        </w:rPr>
        <w:t xml:space="preserve">. </w:t>
      </w:r>
      <w:r w:rsidRPr="000C48EC">
        <w:rPr>
          <w:rFonts w:ascii="TH SarabunPSK" w:eastAsia="SimSun" w:hAnsi="TH SarabunPSK" w:cs="TH SarabunPSK"/>
        </w:rPr>
        <w:t>O</w:t>
      </w:r>
      <w:r w:rsidRPr="000C48EC">
        <w:rPr>
          <w:rFonts w:ascii="TH SarabunPSK" w:eastAsia="SimSun" w:hAnsi="TH SarabunPSK" w:cs="TH SarabunPSK"/>
          <w:cs/>
        </w:rPr>
        <w:t>.</w:t>
      </w:r>
      <w:r w:rsidRPr="000C48EC">
        <w:rPr>
          <w:rFonts w:ascii="TH SarabunPSK" w:eastAsia="SimSun" w:hAnsi="TH SarabunPSK" w:cs="TH SarabunPSK"/>
        </w:rPr>
        <w:t>, Fauzee, H</w:t>
      </w:r>
      <w:r w:rsidRPr="000C48EC">
        <w:rPr>
          <w:rFonts w:ascii="TH SarabunPSK" w:eastAsia="SimSun" w:hAnsi="TH SarabunPSK" w:cs="TH SarabunPSK"/>
          <w:cs/>
        </w:rPr>
        <w:t>.</w:t>
      </w:r>
      <w:r w:rsidRPr="000C48EC">
        <w:rPr>
          <w:rFonts w:ascii="TH SarabunPSK" w:eastAsia="SimSun" w:hAnsi="TH SarabunPSK" w:cs="TH SarabunPSK"/>
        </w:rPr>
        <w:t>, Khun</w:t>
      </w:r>
      <w:r w:rsidRPr="000C48EC">
        <w:rPr>
          <w:rFonts w:ascii="TH SarabunPSK" w:eastAsia="SimSun" w:hAnsi="TH SarabunPSK" w:cs="TH SarabunPSK"/>
          <w:cs/>
        </w:rPr>
        <w:t>-</w:t>
      </w:r>
      <w:r w:rsidRPr="000C48EC">
        <w:rPr>
          <w:rFonts w:ascii="TH SarabunPSK" w:eastAsia="SimSun" w:hAnsi="TH SarabunPSK" w:cs="TH SarabunPSK"/>
        </w:rPr>
        <w:t>inkeeree, H</w:t>
      </w:r>
      <w:r w:rsidRPr="000C48EC">
        <w:rPr>
          <w:rFonts w:ascii="TH SarabunPSK" w:eastAsia="SimSun" w:hAnsi="TH SarabunPSK" w:cs="TH SarabunPSK"/>
          <w:cs/>
        </w:rPr>
        <w:t>.</w:t>
      </w:r>
      <w:r w:rsidRPr="000C48EC">
        <w:rPr>
          <w:rFonts w:ascii="TH SarabunPSK" w:eastAsia="SimSun" w:hAnsi="TH SarabunPSK" w:cs="TH SarabunPSK"/>
        </w:rPr>
        <w:t xml:space="preserve">, </w:t>
      </w:r>
      <w:r w:rsidRPr="000C48EC">
        <w:rPr>
          <w:rFonts w:ascii="TH SarabunPSK" w:eastAsia="SimSun" w:hAnsi="TH SarabunPSK" w:cs="TH SarabunPSK"/>
          <w:cs/>
        </w:rPr>
        <w:t>(</w:t>
      </w:r>
      <w:r w:rsidRPr="000C48EC">
        <w:rPr>
          <w:rFonts w:ascii="TH SarabunPSK" w:eastAsia="SimSun" w:hAnsi="TH SarabunPSK" w:cs="TH SarabunPSK"/>
        </w:rPr>
        <w:t>2019</w:t>
      </w:r>
      <w:r w:rsidRPr="000C48EC">
        <w:rPr>
          <w:rFonts w:ascii="TH SarabunPSK" w:eastAsia="SimSun" w:hAnsi="TH SarabunPSK" w:cs="TH SarabunPSK"/>
          <w:cs/>
        </w:rPr>
        <w:t xml:space="preserve">). </w:t>
      </w:r>
      <w:r w:rsidRPr="000C48EC">
        <w:rPr>
          <w:rFonts w:ascii="TH SarabunPSK" w:eastAsia="SimSun" w:hAnsi="TH SarabunPSK" w:cs="TH SarabunPSK"/>
        </w:rPr>
        <w:t xml:space="preserve">The Relationship between Teachers Motivation and Physical Education Teaching Strategies among Primary School </w:t>
      </w:r>
    </w:p>
    <w:p w:rsidR="000C48EC" w:rsidRPr="000C48EC" w:rsidRDefault="000C48EC" w:rsidP="00BB03FC">
      <w:pPr>
        <w:spacing w:after="0" w:line="360" w:lineRule="exact"/>
        <w:ind w:left="709" w:hanging="709"/>
        <w:jc w:val="thaiDistribute"/>
        <w:rPr>
          <w:rFonts w:ascii="TH SarabunPSK" w:eastAsia="SimSun" w:hAnsi="TH SarabunPSK" w:cs="TH SarabunPSK"/>
        </w:rPr>
      </w:pPr>
      <w:r w:rsidRPr="000C48EC">
        <w:rPr>
          <w:rFonts w:ascii="TH SarabunPSK" w:eastAsia="SimSun" w:hAnsi="TH SarabunPSK" w:cs="TH SarabunPSK"/>
        </w:rPr>
        <w:tab/>
        <w:t>Teachers in Southern Thailand</w:t>
      </w:r>
      <w:r w:rsidRPr="000C48EC">
        <w:rPr>
          <w:rFonts w:ascii="TH SarabunPSK" w:eastAsia="SimSun" w:hAnsi="TH SarabunPSK" w:cs="TH SarabunPSK"/>
          <w:cs/>
        </w:rPr>
        <w:t xml:space="preserve">. </w:t>
      </w:r>
      <w:r w:rsidRPr="000C48EC">
        <w:rPr>
          <w:rFonts w:ascii="TH SarabunPSK" w:eastAsia="SimSun" w:hAnsi="TH SarabunPSK" w:cs="TH SarabunPSK"/>
        </w:rPr>
        <w:t>The 10</w:t>
      </w:r>
      <w:r w:rsidRPr="000C48EC">
        <w:rPr>
          <w:rFonts w:ascii="TH SarabunPSK" w:eastAsia="SimSun" w:hAnsi="TH SarabunPSK" w:cs="TH SarabunPSK"/>
          <w:vertAlign w:val="superscript"/>
        </w:rPr>
        <w:t>th</w:t>
      </w:r>
      <w:r w:rsidRPr="000C48EC">
        <w:rPr>
          <w:rFonts w:ascii="TH SarabunPSK" w:eastAsia="SimSun" w:hAnsi="TH SarabunPSK" w:cs="TH SarabunPSK"/>
        </w:rPr>
        <w:t xml:space="preserve"> Hatyai National and International Conference, </w:t>
      </w:r>
      <w:r w:rsidRPr="000C48EC">
        <w:rPr>
          <w:rFonts w:ascii="TH SarabunPSK" w:eastAsia="SimSun" w:hAnsi="TH SarabunPSK" w:cs="TH SarabunPSK"/>
        </w:rPr>
        <w:tab/>
        <w:t>1702</w:t>
      </w:r>
      <w:r w:rsidRPr="000C48EC">
        <w:rPr>
          <w:rFonts w:ascii="TH SarabunPSK" w:eastAsia="SimSun" w:hAnsi="TH SarabunPSK" w:cs="TH SarabunPSK"/>
          <w:cs/>
        </w:rPr>
        <w:t>-</w:t>
      </w:r>
      <w:r w:rsidRPr="000C48EC">
        <w:rPr>
          <w:rFonts w:ascii="TH SarabunPSK" w:eastAsia="SimSun" w:hAnsi="TH SarabunPSK" w:cs="TH SarabunPSK"/>
        </w:rPr>
        <w:t>1718</w:t>
      </w:r>
      <w:r w:rsidRPr="000C48EC">
        <w:rPr>
          <w:rFonts w:ascii="TH SarabunPSK" w:eastAsia="SimSun" w:hAnsi="TH SarabunPSK" w:cs="TH SarabunPSK"/>
          <w:cs/>
        </w:rPr>
        <w:t>.</w:t>
      </w:r>
    </w:p>
    <w:p w:rsidR="000C48EC" w:rsidRPr="000C48EC" w:rsidRDefault="000C48EC" w:rsidP="000C48EC">
      <w:pPr>
        <w:spacing w:after="0" w:line="360" w:lineRule="exact"/>
        <w:jc w:val="thaiDistribute"/>
        <w:rPr>
          <w:rFonts w:ascii="TH SarabunPSK" w:eastAsia="SimSun" w:hAnsi="TH SarabunPSK" w:cs="TH SarabunPSK"/>
        </w:rPr>
      </w:pPr>
      <w:r w:rsidRPr="000C48EC">
        <w:rPr>
          <w:rFonts w:ascii="TH SarabunPSK" w:eastAsia="SimSun" w:hAnsi="TH SarabunPSK" w:cs="TH SarabunPSK"/>
        </w:rPr>
        <w:t>Khun</w:t>
      </w:r>
      <w:r w:rsidRPr="000C48EC">
        <w:rPr>
          <w:rFonts w:ascii="TH SarabunPSK" w:eastAsia="SimSun" w:hAnsi="TH SarabunPSK" w:cs="TH SarabunPSK"/>
          <w:cs/>
        </w:rPr>
        <w:t>-</w:t>
      </w:r>
      <w:r w:rsidRPr="000C48EC">
        <w:rPr>
          <w:rFonts w:ascii="TH SarabunPSK" w:eastAsia="SimSun" w:hAnsi="TH SarabunPSK" w:cs="TH SarabunPSK"/>
        </w:rPr>
        <w:t>inkeeree, H</w:t>
      </w:r>
      <w:r w:rsidRPr="000C48EC">
        <w:rPr>
          <w:rFonts w:ascii="TH SarabunPSK" w:eastAsia="SimSun" w:hAnsi="TH SarabunPSK" w:cs="TH SarabunPSK"/>
          <w:cs/>
        </w:rPr>
        <w:t>.</w:t>
      </w:r>
      <w:r w:rsidRPr="000C48EC">
        <w:rPr>
          <w:rFonts w:ascii="TH SarabunPSK" w:eastAsia="SimSun" w:hAnsi="TH SarabunPSK" w:cs="TH SarabunPSK"/>
        </w:rPr>
        <w:t>, Masturah, A</w:t>
      </w:r>
      <w:r w:rsidRPr="000C48EC">
        <w:rPr>
          <w:rFonts w:ascii="TH SarabunPSK" w:eastAsia="SimSun" w:hAnsi="TH SarabunPSK" w:cs="TH SarabunPSK"/>
          <w:cs/>
        </w:rPr>
        <w:t>.</w:t>
      </w:r>
      <w:r w:rsidRPr="000C48EC">
        <w:rPr>
          <w:rFonts w:ascii="TH SarabunPSK" w:eastAsia="SimSun" w:hAnsi="TH SarabunPSK" w:cs="TH SarabunPSK"/>
        </w:rPr>
        <w:t>, Kamaruddin, J</w:t>
      </w:r>
      <w:r w:rsidRPr="000C48EC">
        <w:rPr>
          <w:rFonts w:ascii="TH SarabunPSK" w:eastAsia="SimSun" w:hAnsi="TH SarabunPSK" w:cs="TH SarabunPSK"/>
          <w:cs/>
        </w:rPr>
        <w:t>.</w:t>
      </w:r>
      <w:r w:rsidRPr="000C48EC">
        <w:rPr>
          <w:rFonts w:ascii="TH SarabunPSK" w:eastAsia="SimSun" w:hAnsi="TH SarabunPSK" w:cs="TH SarabunPSK"/>
        </w:rPr>
        <w:t>, Norhana, G</w:t>
      </w:r>
      <w:r w:rsidRPr="000C48EC">
        <w:rPr>
          <w:rFonts w:ascii="TH SarabunPSK" w:eastAsia="SimSun" w:hAnsi="TH SarabunPSK" w:cs="TH SarabunPSK"/>
          <w:cs/>
        </w:rPr>
        <w:t>.</w:t>
      </w:r>
      <w:r w:rsidRPr="000C48EC">
        <w:rPr>
          <w:rFonts w:ascii="TH SarabunPSK" w:eastAsia="SimSun" w:hAnsi="TH SarabunPSK" w:cs="TH SarabunPSK"/>
        </w:rPr>
        <w:t>, Dzahir K</w:t>
      </w:r>
      <w:r w:rsidRPr="000C48EC">
        <w:rPr>
          <w:rFonts w:ascii="TH SarabunPSK" w:eastAsia="SimSun" w:hAnsi="TH SarabunPSK" w:cs="TH SarabunPSK"/>
          <w:cs/>
        </w:rPr>
        <w:t>.</w:t>
      </w:r>
      <w:r w:rsidRPr="000C48EC">
        <w:rPr>
          <w:rFonts w:ascii="TH SarabunPSK" w:eastAsia="SimSun" w:hAnsi="TH SarabunPSK" w:cs="TH SarabunPSK"/>
        </w:rPr>
        <w:t>asa, Fauzee, M</w:t>
      </w:r>
      <w:r w:rsidRPr="000C48EC">
        <w:rPr>
          <w:rFonts w:ascii="TH SarabunPSK" w:eastAsia="SimSun" w:hAnsi="TH SarabunPSK" w:cs="TH SarabunPSK"/>
          <w:cs/>
        </w:rPr>
        <w:t xml:space="preserve">. </w:t>
      </w:r>
      <w:r w:rsidRPr="000C48EC">
        <w:rPr>
          <w:rFonts w:ascii="TH SarabunPSK" w:eastAsia="SimSun" w:hAnsi="TH SarabunPSK" w:cs="TH SarabunPSK"/>
        </w:rPr>
        <w:t>S</w:t>
      </w:r>
      <w:r w:rsidRPr="000C48EC">
        <w:rPr>
          <w:rFonts w:ascii="TH SarabunPSK" w:eastAsia="SimSun" w:hAnsi="TH SarabunPSK" w:cs="TH SarabunPSK"/>
          <w:cs/>
        </w:rPr>
        <w:t xml:space="preserve">. </w:t>
      </w:r>
      <w:r w:rsidRPr="000C48EC">
        <w:rPr>
          <w:rFonts w:ascii="TH SarabunPSK" w:eastAsia="SimSun" w:hAnsi="TH SarabunPSK" w:cs="TH SarabunPSK"/>
        </w:rPr>
        <w:t>O</w:t>
      </w:r>
      <w:r w:rsidRPr="000C48EC">
        <w:rPr>
          <w:rFonts w:ascii="TH SarabunPSK" w:eastAsia="SimSun" w:hAnsi="TH SarabunPSK" w:cs="TH SarabunPSK"/>
          <w:cs/>
        </w:rPr>
        <w:t>.</w:t>
      </w:r>
      <w:r w:rsidRPr="000C48EC">
        <w:rPr>
          <w:rFonts w:ascii="TH SarabunPSK" w:eastAsia="SimSun" w:hAnsi="TH SarabunPSK" w:cs="TH SarabunPSK"/>
        </w:rPr>
        <w:t xml:space="preserve">, </w:t>
      </w:r>
    </w:p>
    <w:p w:rsidR="000C48EC" w:rsidRPr="000C48EC" w:rsidRDefault="000C48EC" w:rsidP="000C48EC">
      <w:pPr>
        <w:spacing w:after="0" w:line="360" w:lineRule="exact"/>
        <w:jc w:val="thaiDistribute"/>
        <w:rPr>
          <w:rFonts w:ascii="TH SarabunPSK" w:eastAsia="SimSun" w:hAnsi="TH SarabunPSK" w:cs="TH SarabunPSK"/>
        </w:rPr>
      </w:pPr>
      <w:r w:rsidRPr="000C48EC">
        <w:rPr>
          <w:rFonts w:ascii="TH SarabunPSK" w:eastAsia="SimSun" w:hAnsi="TH SarabunPSK" w:cs="TH SarabunPSK"/>
        </w:rPr>
        <w:tab/>
        <w:t>and Tulyakul, S</w:t>
      </w:r>
      <w:r w:rsidRPr="000C48EC">
        <w:rPr>
          <w:rFonts w:ascii="TH SarabunPSK" w:eastAsia="SimSun" w:hAnsi="TH SarabunPSK" w:cs="TH SarabunPSK"/>
          <w:cs/>
        </w:rPr>
        <w:t>.</w:t>
      </w:r>
      <w:r w:rsidRPr="000C48EC">
        <w:rPr>
          <w:rFonts w:ascii="TH SarabunPSK" w:eastAsia="SimSun" w:hAnsi="TH SarabunPSK" w:cs="TH SarabunPSK"/>
        </w:rPr>
        <w:t xml:space="preserve">,  </w:t>
      </w:r>
      <w:r w:rsidRPr="000C48EC">
        <w:rPr>
          <w:rFonts w:ascii="TH SarabunPSK" w:eastAsia="SimSun" w:hAnsi="TH SarabunPSK" w:cs="TH SarabunPSK"/>
          <w:cs/>
        </w:rPr>
        <w:t>(</w:t>
      </w:r>
      <w:r w:rsidRPr="000C48EC">
        <w:rPr>
          <w:rFonts w:ascii="TH SarabunPSK" w:eastAsia="SimSun" w:hAnsi="TH SarabunPSK" w:cs="TH SarabunPSK"/>
        </w:rPr>
        <w:t>2019</w:t>
      </w:r>
      <w:r w:rsidRPr="000C48EC">
        <w:rPr>
          <w:rFonts w:ascii="TH SarabunPSK" w:eastAsia="SimSun" w:hAnsi="TH SarabunPSK" w:cs="TH SarabunPSK"/>
          <w:cs/>
        </w:rPr>
        <w:t xml:space="preserve">). </w:t>
      </w:r>
      <w:r w:rsidRPr="000C48EC">
        <w:rPr>
          <w:rFonts w:ascii="TH SarabunPSK" w:eastAsia="SimSun" w:hAnsi="TH SarabunPSK" w:cs="TH SarabunPSK"/>
        </w:rPr>
        <w:t>The Relationship of Primary School Principals</w:t>
      </w:r>
      <w:r w:rsidRPr="000C48EC">
        <w:rPr>
          <w:rFonts w:ascii="TH SarabunPSK" w:eastAsia="SimSun" w:hAnsi="TH SarabunPSK" w:cs="TH SarabunPSK"/>
          <w:cs/>
        </w:rPr>
        <w:t>’</w:t>
      </w:r>
      <w:r w:rsidRPr="000C48EC">
        <w:rPr>
          <w:rFonts w:ascii="TH SarabunPSK" w:eastAsia="SimSun" w:hAnsi="TH SarabunPSK" w:cs="TH SarabunPSK"/>
        </w:rPr>
        <w:t xml:space="preserve">Leadership </w:t>
      </w:r>
    </w:p>
    <w:p w:rsidR="000C48EC" w:rsidRPr="000C48EC" w:rsidRDefault="000C48EC" w:rsidP="00BB03FC">
      <w:pPr>
        <w:spacing w:after="0" w:line="360" w:lineRule="exact"/>
        <w:ind w:left="709" w:hanging="709"/>
        <w:jc w:val="thaiDistribute"/>
        <w:rPr>
          <w:rFonts w:ascii="TH SarabunPSK" w:eastAsia="SimSun" w:hAnsi="TH SarabunPSK" w:cs="TH SarabunPSK"/>
          <w:color w:val="000000"/>
        </w:rPr>
      </w:pPr>
      <w:r w:rsidRPr="000C48EC">
        <w:rPr>
          <w:rFonts w:ascii="TH SarabunPSK" w:eastAsia="SimSun" w:hAnsi="TH SarabunPSK" w:cs="TH SarabunPSK"/>
        </w:rPr>
        <w:tab/>
        <w:t>Practice on Teachers</w:t>
      </w:r>
      <w:r w:rsidRPr="000C48EC">
        <w:rPr>
          <w:rFonts w:ascii="TH SarabunPSK" w:eastAsia="SimSun" w:hAnsi="TH SarabunPSK" w:cs="TH SarabunPSK"/>
          <w:cs/>
        </w:rPr>
        <w:t xml:space="preserve">’ </w:t>
      </w:r>
      <w:r w:rsidRPr="000C48EC">
        <w:rPr>
          <w:rFonts w:ascii="TH SarabunPSK" w:eastAsia="SimSun" w:hAnsi="TH SarabunPSK" w:cs="TH SarabunPSK"/>
        </w:rPr>
        <w:t>Commitment</w:t>
      </w:r>
      <w:r w:rsidRPr="000C48EC">
        <w:rPr>
          <w:rFonts w:ascii="TH SarabunPSK" w:eastAsia="SimSun" w:hAnsi="TH SarabunPSK" w:cs="TH SarabunPSK"/>
          <w:cs/>
        </w:rPr>
        <w:t xml:space="preserve">. </w:t>
      </w:r>
      <w:r w:rsidRPr="000C48EC">
        <w:rPr>
          <w:rFonts w:ascii="TH SarabunPSK" w:eastAsia="SimSun" w:hAnsi="TH SarabunPSK" w:cs="TH SarabunPSK"/>
          <w:i/>
          <w:iCs/>
        </w:rPr>
        <w:t>Indian Journal of Science and Technology</w:t>
      </w:r>
      <w:r w:rsidRPr="000C48EC">
        <w:rPr>
          <w:rFonts w:ascii="TH SarabunPSK" w:eastAsia="SimSun" w:hAnsi="TH SarabunPSK" w:cs="TH SarabunPSK"/>
        </w:rPr>
        <w:t xml:space="preserve">, </w:t>
      </w:r>
      <w:r w:rsidRPr="000C48EC">
        <w:rPr>
          <w:rFonts w:ascii="TH SarabunPSK" w:eastAsia="SimSun" w:hAnsi="TH SarabunPSK" w:cs="TH SarabunPSK"/>
          <w:i/>
          <w:iCs/>
        </w:rPr>
        <w:t>12</w:t>
      </w:r>
      <w:r w:rsidRPr="000C48EC">
        <w:rPr>
          <w:rFonts w:ascii="TH SarabunPSK" w:eastAsia="SimSun" w:hAnsi="TH SarabunPSK" w:cs="TH SarabunPSK"/>
          <w:cs/>
        </w:rPr>
        <w:t>(</w:t>
      </w:r>
      <w:r w:rsidRPr="000C48EC">
        <w:rPr>
          <w:rFonts w:ascii="TH SarabunPSK" w:eastAsia="SimSun" w:hAnsi="TH SarabunPSK" w:cs="TH SarabunPSK"/>
        </w:rPr>
        <w:t>24</w:t>
      </w:r>
      <w:r w:rsidRPr="000C48EC">
        <w:rPr>
          <w:rFonts w:ascii="TH SarabunPSK" w:eastAsia="SimSun" w:hAnsi="TH SarabunPSK" w:cs="TH SarabunPSK"/>
          <w:cs/>
        </w:rPr>
        <w:t>)</w:t>
      </w:r>
      <w:r w:rsidRPr="000C48EC">
        <w:rPr>
          <w:rFonts w:ascii="TH SarabunPSK" w:eastAsia="SimSun" w:hAnsi="TH SarabunPSK" w:cs="TH SarabunPSK"/>
        </w:rPr>
        <w:t xml:space="preserve">, </w:t>
      </w:r>
      <w:r w:rsidRPr="000C48EC">
        <w:rPr>
          <w:rFonts w:ascii="TH SarabunPSK" w:eastAsia="SimSun" w:hAnsi="TH SarabunPSK" w:cs="TH SarabunPSK"/>
        </w:rPr>
        <w:tab/>
        <w:t>1</w:t>
      </w:r>
      <w:r w:rsidRPr="000C48EC">
        <w:rPr>
          <w:rFonts w:ascii="TH SarabunPSK" w:eastAsia="SimSun" w:hAnsi="TH SarabunPSK" w:cs="TH SarabunPSK"/>
          <w:cs/>
        </w:rPr>
        <w:t>-</w:t>
      </w:r>
      <w:r w:rsidRPr="000C48EC">
        <w:rPr>
          <w:rFonts w:ascii="TH SarabunPSK" w:eastAsia="SimSun" w:hAnsi="TH SarabunPSK" w:cs="TH SarabunPSK"/>
        </w:rPr>
        <w:t>7</w:t>
      </w:r>
      <w:r w:rsidRPr="000C48EC">
        <w:rPr>
          <w:rFonts w:ascii="TH SarabunPSK" w:eastAsia="SimSun" w:hAnsi="TH SarabunPSK" w:cs="TH SarabunPSK"/>
          <w:cs/>
        </w:rPr>
        <w:t>.</w:t>
      </w:r>
      <w:r w:rsidR="00BB03FC">
        <w:rPr>
          <w:rFonts w:ascii="TH SarabunPSK" w:eastAsia="SimSun" w:hAnsi="TH SarabunPSK" w:cs="TH SarabunPSK"/>
          <w:color w:val="000000"/>
          <w:cs/>
        </w:rPr>
        <w:t xml:space="preserve"> </w:t>
      </w:r>
      <w:r w:rsidRPr="000C48EC">
        <w:rPr>
          <w:rFonts w:ascii="TH SarabunPSK" w:eastAsia="SimSun" w:hAnsi="TH SarabunPSK" w:cs="TH SarabunPSK"/>
          <w:color w:val="000000"/>
        </w:rPr>
        <w:t>Khun</w:t>
      </w:r>
      <w:r w:rsidRPr="000C48EC">
        <w:rPr>
          <w:rFonts w:ascii="TH SarabunPSK" w:eastAsia="SimSun" w:hAnsi="TH SarabunPSK" w:cs="TH SarabunPSK"/>
          <w:color w:val="000000"/>
          <w:cs/>
        </w:rPr>
        <w:t>-</w:t>
      </w:r>
      <w:r w:rsidRPr="000C48EC">
        <w:rPr>
          <w:rFonts w:ascii="TH SarabunPSK" w:eastAsia="SimSun" w:hAnsi="TH SarabunPSK" w:cs="TH SarabunPSK"/>
          <w:color w:val="000000"/>
        </w:rPr>
        <w:t>inkeeree, H</w:t>
      </w:r>
      <w:r w:rsidRPr="000C48EC">
        <w:rPr>
          <w:rFonts w:ascii="TH SarabunPSK" w:eastAsia="SimSun" w:hAnsi="TH SarabunPSK" w:cs="TH SarabunPSK"/>
          <w:color w:val="000000"/>
          <w:cs/>
        </w:rPr>
        <w:t>.</w:t>
      </w:r>
      <w:r w:rsidRPr="000C48EC">
        <w:rPr>
          <w:rFonts w:ascii="TH SarabunPSK" w:eastAsia="SimSun" w:hAnsi="TH SarabunPSK" w:cs="TH SarabunPSK"/>
          <w:color w:val="000000"/>
        </w:rPr>
        <w:t>, Dali, P</w:t>
      </w:r>
      <w:r w:rsidRPr="000C48EC">
        <w:rPr>
          <w:rFonts w:ascii="TH SarabunPSK" w:eastAsia="SimSun" w:hAnsi="TH SarabunPSK" w:cs="TH SarabunPSK"/>
          <w:color w:val="000000"/>
          <w:cs/>
        </w:rPr>
        <w:t xml:space="preserve">. </w:t>
      </w:r>
      <w:r w:rsidRPr="000C48EC">
        <w:rPr>
          <w:rFonts w:ascii="TH SarabunPSK" w:eastAsia="SimSun" w:hAnsi="TH SarabunPSK" w:cs="TH SarabunPSK"/>
          <w:color w:val="000000"/>
        </w:rPr>
        <w:t>D</w:t>
      </w:r>
      <w:r w:rsidRPr="000C48EC">
        <w:rPr>
          <w:rFonts w:ascii="TH SarabunPSK" w:eastAsia="SimSun" w:hAnsi="TH SarabunPSK" w:cs="TH SarabunPSK"/>
          <w:color w:val="000000"/>
          <w:cs/>
        </w:rPr>
        <w:t>.</w:t>
      </w:r>
      <w:r w:rsidRPr="000C48EC">
        <w:rPr>
          <w:rFonts w:ascii="TH SarabunPSK" w:eastAsia="SimSun" w:hAnsi="TH SarabunPSK" w:cs="TH SarabunPSK"/>
          <w:color w:val="000000"/>
        </w:rPr>
        <w:t>, Daud, Y</w:t>
      </w:r>
      <w:r w:rsidRPr="000C48EC">
        <w:rPr>
          <w:rFonts w:ascii="TH SarabunPSK" w:eastAsia="SimSun" w:hAnsi="TH SarabunPSK" w:cs="TH SarabunPSK"/>
          <w:color w:val="000000"/>
          <w:cs/>
        </w:rPr>
        <w:t>.</w:t>
      </w:r>
      <w:r w:rsidRPr="000C48EC">
        <w:rPr>
          <w:rFonts w:ascii="TH SarabunPSK" w:eastAsia="SimSun" w:hAnsi="TH SarabunPSK" w:cs="TH SarabunPSK"/>
          <w:color w:val="000000"/>
        </w:rPr>
        <w:t>, Fauzee, M</w:t>
      </w:r>
      <w:r w:rsidRPr="000C48EC">
        <w:rPr>
          <w:rFonts w:ascii="TH SarabunPSK" w:eastAsia="SimSun" w:hAnsi="TH SarabunPSK" w:cs="TH SarabunPSK"/>
          <w:color w:val="000000"/>
          <w:cs/>
        </w:rPr>
        <w:t xml:space="preserve">. </w:t>
      </w:r>
      <w:r w:rsidRPr="000C48EC">
        <w:rPr>
          <w:rFonts w:ascii="TH SarabunPSK" w:eastAsia="SimSun" w:hAnsi="TH SarabunPSK" w:cs="TH SarabunPSK"/>
          <w:color w:val="000000"/>
        </w:rPr>
        <w:t>S</w:t>
      </w:r>
      <w:r w:rsidRPr="000C48EC">
        <w:rPr>
          <w:rFonts w:ascii="TH SarabunPSK" w:eastAsia="SimSun" w:hAnsi="TH SarabunPSK" w:cs="TH SarabunPSK"/>
          <w:color w:val="000000"/>
          <w:cs/>
        </w:rPr>
        <w:t xml:space="preserve">. </w:t>
      </w:r>
      <w:r w:rsidRPr="000C48EC">
        <w:rPr>
          <w:rFonts w:ascii="TH SarabunPSK" w:eastAsia="SimSun" w:hAnsi="TH SarabunPSK" w:cs="TH SarabunPSK"/>
          <w:color w:val="000000"/>
        </w:rPr>
        <w:t>O</w:t>
      </w:r>
      <w:r w:rsidRPr="000C48EC">
        <w:rPr>
          <w:rFonts w:ascii="TH SarabunPSK" w:eastAsia="SimSun" w:hAnsi="TH SarabunPSK" w:cs="TH SarabunPSK"/>
          <w:color w:val="000000"/>
          <w:cs/>
        </w:rPr>
        <w:t>.</w:t>
      </w:r>
      <w:r w:rsidRPr="000C48EC">
        <w:rPr>
          <w:rFonts w:ascii="TH SarabunPSK" w:eastAsia="SimSun" w:hAnsi="TH SarabunPSK" w:cs="TH SarabunPSK"/>
          <w:color w:val="000000"/>
        </w:rPr>
        <w:t>, &amp; Khalid, R</w:t>
      </w:r>
      <w:r w:rsidRPr="000C48EC">
        <w:rPr>
          <w:rFonts w:ascii="TH SarabunPSK" w:eastAsia="SimSun" w:hAnsi="TH SarabunPSK" w:cs="TH SarabunPSK"/>
          <w:color w:val="000000"/>
          <w:cs/>
        </w:rPr>
        <w:t>. (</w:t>
      </w:r>
      <w:r w:rsidRPr="000C48EC">
        <w:rPr>
          <w:rFonts w:ascii="TH SarabunPSK" w:eastAsia="SimSun" w:hAnsi="TH SarabunPSK" w:cs="TH SarabunPSK"/>
          <w:color w:val="000000"/>
        </w:rPr>
        <w:t>2019</w:t>
      </w:r>
      <w:r w:rsidRPr="000C48EC">
        <w:rPr>
          <w:rFonts w:ascii="TH SarabunPSK" w:eastAsia="SimSun" w:hAnsi="TH SarabunPSK" w:cs="TH SarabunPSK"/>
          <w:color w:val="000000"/>
          <w:cs/>
        </w:rPr>
        <w:t xml:space="preserve">). </w:t>
      </w:r>
      <w:r w:rsidRPr="000C48EC">
        <w:rPr>
          <w:rFonts w:ascii="TH SarabunPSK" w:eastAsia="SimSun" w:hAnsi="TH SarabunPSK" w:cs="TH SarabunPSK"/>
          <w:color w:val="000000"/>
        </w:rPr>
        <w:t xml:space="preserve">Effects of Teaching </w:t>
      </w:r>
    </w:p>
    <w:p w:rsidR="000C48EC" w:rsidRPr="000C48EC" w:rsidRDefault="000C48EC" w:rsidP="00BB03FC">
      <w:pPr>
        <w:spacing w:after="0" w:line="360" w:lineRule="exact"/>
        <w:ind w:left="709" w:hanging="709"/>
        <w:jc w:val="thaiDistribute"/>
        <w:rPr>
          <w:rFonts w:ascii="TH SarabunPSK" w:eastAsia="SimSun" w:hAnsi="TH SarabunPSK" w:cs="TH SarabunPSK"/>
          <w:color w:val="000000"/>
        </w:rPr>
      </w:pPr>
      <w:r w:rsidRPr="000C48EC">
        <w:rPr>
          <w:rFonts w:ascii="TH SarabunPSK" w:eastAsia="SimSun" w:hAnsi="TH SarabunPSK" w:cs="TH SarabunPSK"/>
          <w:color w:val="000000"/>
        </w:rPr>
        <w:tab/>
        <w:t>and Learning Supervision on Teachers Attitudes to Supervision at Secondary School in Kubang Pasu District, Kedah</w:t>
      </w:r>
      <w:r w:rsidRPr="000C48EC">
        <w:rPr>
          <w:rFonts w:ascii="TH SarabunPSK" w:eastAsia="SimSun" w:hAnsi="TH SarabunPSK" w:cs="TH SarabunPSK"/>
          <w:color w:val="000000"/>
          <w:cs/>
        </w:rPr>
        <w:t xml:space="preserve">. </w:t>
      </w:r>
      <w:r w:rsidRPr="000C48EC">
        <w:rPr>
          <w:rFonts w:ascii="TH SarabunPSK" w:eastAsia="SimSun" w:hAnsi="TH SarabunPSK" w:cs="TH SarabunPSK"/>
          <w:i/>
          <w:iCs/>
          <w:color w:val="000000"/>
        </w:rPr>
        <w:t>International Journal of Instruction, 12</w:t>
      </w:r>
      <w:r w:rsidRPr="000C48EC">
        <w:rPr>
          <w:rFonts w:ascii="TH SarabunPSK" w:eastAsia="SimSun" w:hAnsi="TH SarabunPSK" w:cs="TH SarabunPSK"/>
          <w:color w:val="000000"/>
          <w:cs/>
        </w:rPr>
        <w:t>(</w:t>
      </w:r>
      <w:r w:rsidRPr="000C48EC">
        <w:rPr>
          <w:rFonts w:ascii="TH SarabunPSK" w:eastAsia="SimSun" w:hAnsi="TH SarabunPSK" w:cs="TH SarabunPSK"/>
          <w:color w:val="000000"/>
        </w:rPr>
        <w:t>1</w:t>
      </w:r>
      <w:r w:rsidRPr="000C48EC">
        <w:rPr>
          <w:rFonts w:ascii="TH SarabunPSK" w:eastAsia="SimSun" w:hAnsi="TH SarabunPSK" w:cs="TH SarabunPSK"/>
          <w:color w:val="000000"/>
          <w:cs/>
        </w:rPr>
        <w:t>)</w:t>
      </w:r>
      <w:r w:rsidRPr="000C48EC">
        <w:rPr>
          <w:rFonts w:ascii="TH SarabunPSK" w:eastAsia="SimSun" w:hAnsi="TH SarabunPSK" w:cs="TH SarabunPSK"/>
          <w:color w:val="000000"/>
        </w:rPr>
        <w:t>, 1335</w:t>
      </w:r>
      <w:r w:rsidRPr="000C48EC">
        <w:rPr>
          <w:rFonts w:ascii="TH SarabunPSK" w:eastAsia="SimSun" w:hAnsi="TH SarabunPSK" w:cs="TH SarabunPSK"/>
          <w:color w:val="000000"/>
          <w:cs/>
        </w:rPr>
        <w:t>-</w:t>
      </w:r>
      <w:r w:rsidRPr="000C48EC">
        <w:rPr>
          <w:rFonts w:ascii="TH SarabunPSK" w:eastAsia="SimSun" w:hAnsi="TH SarabunPSK" w:cs="TH SarabunPSK"/>
          <w:color w:val="000000"/>
        </w:rPr>
        <w:t>1350</w:t>
      </w:r>
      <w:r w:rsidRPr="000C48EC">
        <w:rPr>
          <w:rFonts w:ascii="TH SarabunPSK" w:eastAsia="SimSun" w:hAnsi="TH SarabunPSK" w:cs="TH SarabunPSK"/>
          <w:color w:val="000000"/>
          <w:cs/>
        </w:rPr>
        <w:t>.</w:t>
      </w:r>
    </w:p>
    <w:p w:rsidR="000C48EC" w:rsidRPr="000C48EC" w:rsidRDefault="000C48EC" w:rsidP="000C48EC">
      <w:pPr>
        <w:spacing w:after="0" w:line="360" w:lineRule="exact"/>
        <w:jc w:val="thaiDistribute"/>
        <w:rPr>
          <w:rFonts w:ascii="TH SarabunPSK" w:eastAsia="SimSun" w:hAnsi="TH SarabunPSK" w:cs="TH SarabunPSK"/>
          <w:color w:val="000000"/>
        </w:rPr>
      </w:pPr>
      <w:r w:rsidRPr="000C48EC">
        <w:rPr>
          <w:rFonts w:ascii="TH SarabunPSK" w:eastAsia="SimSun" w:hAnsi="TH SarabunPSK" w:cs="TH SarabunPSK"/>
          <w:color w:val="000000"/>
        </w:rPr>
        <w:t>Khun</w:t>
      </w:r>
      <w:r w:rsidRPr="000C48EC">
        <w:rPr>
          <w:rFonts w:ascii="TH SarabunPSK" w:eastAsia="SimSun" w:hAnsi="TH SarabunPSK" w:cs="TH SarabunPSK"/>
          <w:color w:val="000000"/>
          <w:cs/>
        </w:rPr>
        <w:t>-</w:t>
      </w:r>
      <w:r w:rsidRPr="000C48EC">
        <w:rPr>
          <w:rFonts w:ascii="TH SarabunPSK" w:eastAsia="SimSun" w:hAnsi="TH SarabunPSK" w:cs="TH SarabunPSK"/>
          <w:color w:val="000000"/>
        </w:rPr>
        <w:t>inkeeree, H</w:t>
      </w:r>
      <w:r w:rsidRPr="000C48EC">
        <w:rPr>
          <w:rFonts w:ascii="TH SarabunPSK" w:eastAsia="SimSun" w:hAnsi="TH SarabunPSK" w:cs="TH SarabunPSK"/>
          <w:color w:val="000000"/>
          <w:cs/>
        </w:rPr>
        <w:t>.</w:t>
      </w:r>
      <w:r w:rsidRPr="000C48EC">
        <w:rPr>
          <w:rFonts w:ascii="TH SarabunPSK" w:eastAsia="SimSun" w:hAnsi="TH SarabunPSK" w:cs="TH SarabunPSK"/>
          <w:color w:val="000000"/>
        </w:rPr>
        <w:t>, Anies, A</w:t>
      </w:r>
      <w:r w:rsidRPr="000C48EC">
        <w:rPr>
          <w:rFonts w:ascii="TH SarabunPSK" w:eastAsia="SimSun" w:hAnsi="TH SarabunPSK" w:cs="TH SarabunPSK"/>
          <w:color w:val="000000"/>
          <w:cs/>
        </w:rPr>
        <w:t xml:space="preserve">. </w:t>
      </w:r>
      <w:r w:rsidRPr="000C48EC">
        <w:rPr>
          <w:rFonts w:ascii="TH SarabunPSK" w:eastAsia="SimSun" w:hAnsi="TH SarabunPSK" w:cs="TH SarabunPSK"/>
          <w:color w:val="000000"/>
        </w:rPr>
        <w:t>A</w:t>
      </w:r>
      <w:r w:rsidRPr="000C48EC">
        <w:rPr>
          <w:rFonts w:ascii="TH SarabunPSK" w:eastAsia="SimSun" w:hAnsi="TH SarabunPSK" w:cs="TH SarabunPSK"/>
          <w:color w:val="000000"/>
          <w:cs/>
        </w:rPr>
        <w:t>.</w:t>
      </w:r>
      <w:r w:rsidRPr="000C48EC">
        <w:rPr>
          <w:rFonts w:ascii="TH SarabunPSK" w:eastAsia="SimSun" w:hAnsi="TH SarabunPSK" w:cs="TH SarabunPSK"/>
          <w:color w:val="000000"/>
        </w:rPr>
        <w:t>, Azahair, K</w:t>
      </w:r>
      <w:r w:rsidRPr="000C48EC">
        <w:rPr>
          <w:rFonts w:ascii="TH SarabunPSK" w:eastAsia="SimSun" w:hAnsi="TH SarabunPSK" w:cs="TH SarabunPSK"/>
          <w:color w:val="000000"/>
          <w:cs/>
        </w:rPr>
        <w:t>.</w:t>
      </w:r>
      <w:r w:rsidRPr="000C48EC">
        <w:rPr>
          <w:rFonts w:ascii="TH SarabunPSK" w:eastAsia="SimSun" w:hAnsi="TH SarabunPSK" w:cs="TH SarabunPSK"/>
          <w:color w:val="000000"/>
        </w:rPr>
        <w:t>, Fatimah, R, F</w:t>
      </w:r>
      <w:r w:rsidRPr="000C48EC">
        <w:rPr>
          <w:rFonts w:ascii="TH SarabunPSK" w:eastAsia="SimSun" w:hAnsi="TH SarabunPSK" w:cs="TH SarabunPSK"/>
          <w:color w:val="000000"/>
          <w:cs/>
        </w:rPr>
        <w:t>.</w:t>
      </w:r>
      <w:r w:rsidRPr="000C48EC">
        <w:rPr>
          <w:rFonts w:ascii="TH SarabunPSK" w:eastAsia="SimSun" w:hAnsi="TH SarabunPSK" w:cs="TH SarabunPSK"/>
          <w:color w:val="000000"/>
        </w:rPr>
        <w:t xml:space="preserve">, </w:t>
      </w:r>
      <w:r w:rsidRPr="000C48EC">
        <w:rPr>
          <w:rFonts w:ascii="TH SarabunPSK" w:eastAsia="SimSun" w:hAnsi="TH SarabunPSK" w:cs="TH SarabunPSK"/>
          <w:color w:val="000000"/>
          <w:cs/>
        </w:rPr>
        <w:t>(</w:t>
      </w:r>
      <w:r w:rsidRPr="000C48EC">
        <w:rPr>
          <w:rFonts w:ascii="TH SarabunPSK" w:eastAsia="SimSun" w:hAnsi="TH SarabunPSK" w:cs="TH SarabunPSK"/>
          <w:color w:val="000000"/>
        </w:rPr>
        <w:t>2019</w:t>
      </w:r>
      <w:r w:rsidRPr="000C48EC">
        <w:rPr>
          <w:rFonts w:ascii="TH SarabunPSK" w:eastAsia="SimSun" w:hAnsi="TH SarabunPSK" w:cs="TH SarabunPSK"/>
          <w:color w:val="000000"/>
          <w:cs/>
        </w:rPr>
        <w:t xml:space="preserve">). </w:t>
      </w:r>
      <w:r w:rsidRPr="000C48EC">
        <w:rPr>
          <w:rFonts w:ascii="TH SarabunPSK" w:eastAsia="SimSun" w:hAnsi="TH SarabunPSK" w:cs="TH SarabunPSK"/>
          <w:color w:val="000000"/>
        </w:rPr>
        <w:t xml:space="preserve">The Relationship between </w:t>
      </w:r>
    </w:p>
    <w:p w:rsidR="000C48EC" w:rsidRPr="000C48EC" w:rsidRDefault="000C48EC" w:rsidP="000C48EC">
      <w:pPr>
        <w:spacing w:after="0" w:line="360" w:lineRule="exact"/>
        <w:ind w:left="720"/>
        <w:jc w:val="thaiDistribute"/>
        <w:rPr>
          <w:rFonts w:ascii="TH SarabunPSK" w:eastAsia="SimSun" w:hAnsi="TH SarabunPSK" w:cs="TH SarabunPSK"/>
          <w:color w:val="000000"/>
        </w:rPr>
      </w:pPr>
      <w:r w:rsidRPr="000C48EC">
        <w:rPr>
          <w:rFonts w:ascii="TH SarabunPSK" w:eastAsia="SimSun" w:hAnsi="TH SarabunPSK" w:cs="TH SarabunPSK"/>
          <w:color w:val="000000"/>
        </w:rPr>
        <w:t>Principals</w:t>
      </w:r>
      <w:r w:rsidRPr="000C48EC">
        <w:rPr>
          <w:rFonts w:ascii="TH SarabunPSK" w:eastAsia="SimSun" w:hAnsi="TH SarabunPSK" w:cs="TH SarabunPSK"/>
          <w:color w:val="000000"/>
          <w:cs/>
        </w:rPr>
        <w:t xml:space="preserve">’ </w:t>
      </w:r>
      <w:r w:rsidRPr="000C48EC">
        <w:rPr>
          <w:rFonts w:ascii="TH SarabunPSK" w:eastAsia="SimSun" w:hAnsi="TH SarabunPSK" w:cs="TH SarabunPSK"/>
          <w:color w:val="000000"/>
        </w:rPr>
        <w:t>Instructional Leadership and Teachers</w:t>
      </w:r>
      <w:r w:rsidRPr="000C48EC">
        <w:rPr>
          <w:rFonts w:ascii="TH SarabunPSK" w:eastAsia="SimSun" w:hAnsi="TH SarabunPSK" w:cs="TH SarabunPSK"/>
          <w:color w:val="000000"/>
          <w:cs/>
        </w:rPr>
        <w:t xml:space="preserve">’ </w:t>
      </w:r>
      <w:r w:rsidRPr="000C48EC">
        <w:rPr>
          <w:rFonts w:ascii="TH SarabunPSK" w:eastAsia="SimSun" w:hAnsi="TH SarabunPSK" w:cs="TH SarabunPSK"/>
          <w:color w:val="000000"/>
        </w:rPr>
        <w:t>Self Efficacy in Religious Private School in Alor Setar District</w:t>
      </w:r>
      <w:r w:rsidRPr="000C48EC">
        <w:rPr>
          <w:rFonts w:ascii="TH SarabunPSK" w:eastAsia="SimSun" w:hAnsi="TH SarabunPSK" w:cs="TH SarabunPSK"/>
          <w:color w:val="000000"/>
          <w:cs/>
        </w:rPr>
        <w:t xml:space="preserve">. </w:t>
      </w:r>
      <w:r w:rsidRPr="000C48EC">
        <w:rPr>
          <w:rFonts w:ascii="TH SarabunPSK" w:eastAsia="SimSun" w:hAnsi="TH SarabunPSK" w:cs="TH SarabunPSK"/>
          <w:i/>
          <w:iCs/>
          <w:color w:val="000000"/>
        </w:rPr>
        <w:t>Rangsit Journal of Educational Studies, 5</w:t>
      </w:r>
      <w:r w:rsidRPr="000C48EC">
        <w:rPr>
          <w:rFonts w:ascii="TH SarabunPSK" w:eastAsia="SimSun" w:hAnsi="TH SarabunPSK" w:cs="TH SarabunPSK"/>
          <w:color w:val="000000"/>
          <w:cs/>
        </w:rPr>
        <w:t>(</w:t>
      </w:r>
      <w:r w:rsidRPr="000C48EC">
        <w:rPr>
          <w:rFonts w:ascii="TH SarabunPSK" w:eastAsia="SimSun" w:hAnsi="TH SarabunPSK" w:cs="TH SarabunPSK"/>
          <w:color w:val="000000"/>
        </w:rPr>
        <w:t>2</w:t>
      </w:r>
      <w:r w:rsidRPr="000C48EC">
        <w:rPr>
          <w:rFonts w:ascii="TH SarabunPSK" w:eastAsia="SimSun" w:hAnsi="TH SarabunPSK" w:cs="TH SarabunPSK"/>
          <w:color w:val="000000"/>
          <w:cs/>
        </w:rPr>
        <w:t>)</w:t>
      </w:r>
      <w:r w:rsidRPr="000C48EC">
        <w:rPr>
          <w:rFonts w:ascii="TH SarabunPSK" w:eastAsia="SimSun" w:hAnsi="TH SarabunPSK" w:cs="TH SarabunPSK"/>
          <w:color w:val="000000"/>
        </w:rPr>
        <w:t>, 52</w:t>
      </w:r>
      <w:r w:rsidRPr="000C48EC">
        <w:rPr>
          <w:rFonts w:ascii="TH SarabunPSK" w:eastAsia="SimSun" w:hAnsi="TH SarabunPSK" w:cs="TH SarabunPSK"/>
          <w:color w:val="000000"/>
          <w:cs/>
        </w:rPr>
        <w:t>-</w:t>
      </w:r>
      <w:r w:rsidRPr="000C48EC">
        <w:rPr>
          <w:rFonts w:ascii="TH SarabunPSK" w:eastAsia="SimSun" w:hAnsi="TH SarabunPSK" w:cs="TH SarabunPSK"/>
          <w:color w:val="000000"/>
        </w:rPr>
        <w:t>63</w:t>
      </w:r>
      <w:r w:rsidRPr="000C48EC">
        <w:rPr>
          <w:rFonts w:ascii="TH SarabunPSK" w:eastAsia="SimSun" w:hAnsi="TH SarabunPSK" w:cs="TH SarabunPSK"/>
          <w:color w:val="000000"/>
          <w:cs/>
        </w:rPr>
        <w:t xml:space="preserve">. </w:t>
      </w:r>
    </w:p>
    <w:p w:rsidR="000C48EC" w:rsidRPr="000C48EC" w:rsidRDefault="000C48EC" w:rsidP="00BB03FC">
      <w:pPr>
        <w:spacing w:after="0" w:line="360" w:lineRule="exact"/>
        <w:ind w:left="709" w:hanging="709"/>
        <w:jc w:val="thaiDistribute"/>
        <w:rPr>
          <w:rFonts w:ascii="TH SarabunPSK" w:eastAsia="SimSun" w:hAnsi="TH SarabunPSK" w:cs="TH SarabunPSK"/>
        </w:rPr>
      </w:pPr>
      <w:r w:rsidRPr="000C48EC">
        <w:rPr>
          <w:rFonts w:ascii="TH SarabunPSK" w:eastAsia="SimSun" w:hAnsi="TH SarabunPSK" w:cs="TH SarabunPSK"/>
        </w:rPr>
        <w:t>Khun</w:t>
      </w:r>
      <w:r w:rsidRPr="000C48EC">
        <w:rPr>
          <w:rFonts w:ascii="TH SarabunPSK" w:eastAsia="SimSun" w:hAnsi="TH SarabunPSK" w:cs="TH SarabunPSK"/>
          <w:cs/>
        </w:rPr>
        <w:t>-</w:t>
      </w:r>
      <w:r w:rsidRPr="000C48EC">
        <w:rPr>
          <w:rFonts w:ascii="TH SarabunPSK" w:eastAsia="SimSun" w:hAnsi="TH SarabunPSK" w:cs="TH SarabunPSK"/>
        </w:rPr>
        <w:t>Inkeeree, H</w:t>
      </w:r>
      <w:r w:rsidRPr="000C48EC">
        <w:rPr>
          <w:rFonts w:ascii="TH SarabunPSK" w:eastAsia="SimSun" w:hAnsi="TH SarabunPSK" w:cs="TH SarabunPSK"/>
          <w:cs/>
        </w:rPr>
        <w:t>.</w:t>
      </w:r>
      <w:r w:rsidRPr="000C48EC">
        <w:rPr>
          <w:rFonts w:ascii="TH SarabunPSK" w:eastAsia="SimSun" w:hAnsi="TH SarabunPSK" w:cs="TH SarabunPSK"/>
        </w:rPr>
        <w:t>, Omar</w:t>
      </w:r>
      <w:r w:rsidRPr="000C48EC">
        <w:rPr>
          <w:rFonts w:ascii="TH SarabunPSK" w:eastAsia="SimSun" w:hAnsi="TH SarabunPSK" w:cs="TH SarabunPSK"/>
          <w:cs/>
        </w:rPr>
        <w:t>-</w:t>
      </w:r>
      <w:r w:rsidRPr="000C48EC">
        <w:rPr>
          <w:rFonts w:ascii="TH SarabunPSK" w:eastAsia="SimSun" w:hAnsi="TH SarabunPSK" w:cs="TH SarabunPSK"/>
        </w:rPr>
        <w:t>Fauzee, M</w:t>
      </w:r>
      <w:r w:rsidRPr="000C48EC">
        <w:rPr>
          <w:rFonts w:ascii="TH SarabunPSK" w:eastAsia="SimSun" w:hAnsi="TH SarabunPSK" w:cs="TH SarabunPSK"/>
          <w:cs/>
        </w:rPr>
        <w:t xml:space="preserve">. </w:t>
      </w:r>
      <w:r w:rsidRPr="000C48EC">
        <w:rPr>
          <w:rFonts w:ascii="TH SarabunPSK" w:eastAsia="SimSun" w:hAnsi="TH SarabunPSK" w:cs="TH SarabunPSK"/>
        </w:rPr>
        <w:t>S</w:t>
      </w:r>
      <w:r w:rsidRPr="000C48EC">
        <w:rPr>
          <w:rFonts w:ascii="TH SarabunPSK" w:eastAsia="SimSun" w:hAnsi="TH SarabunPSK" w:cs="TH SarabunPSK"/>
          <w:cs/>
        </w:rPr>
        <w:t>.</w:t>
      </w:r>
      <w:r w:rsidRPr="000C48EC">
        <w:rPr>
          <w:rFonts w:ascii="TH SarabunPSK" w:eastAsia="SimSun" w:hAnsi="TH SarabunPSK" w:cs="TH SarabunPSK"/>
        </w:rPr>
        <w:t>, &amp; Othman, M</w:t>
      </w:r>
      <w:r w:rsidRPr="000C48EC">
        <w:rPr>
          <w:rFonts w:ascii="TH SarabunPSK" w:eastAsia="SimSun" w:hAnsi="TH SarabunPSK" w:cs="TH SarabunPSK"/>
          <w:cs/>
        </w:rPr>
        <w:t xml:space="preserve">. </w:t>
      </w:r>
      <w:r w:rsidRPr="000C48EC">
        <w:rPr>
          <w:rFonts w:ascii="TH SarabunPSK" w:eastAsia="SimSun" w:hAnsi="TH SarabunPSK" w:cs="TH SarabunPSK"/>
        </w:rPr>
        <w:t>K</w:t>
      </w:r>
      <w:r w:rsidRPr="000C48EC">
        <w:rPr>
          <w:rFonts w:ascii="TH SarabunPSK" w:eastAsia="SimSun" w:hAnsi="TH SarabunPSK" w:cs="TH SarabunPSK"/>
          <w:cs/>
        </w:rPr>
        <w:t xml:space="preserve">. </w:t>
      </w:r>
      <w:r w:rsidRPr="000C48EC">
        <w:rPr>
          <w:rFonts w:ascii="TH SarabunPSK" w:eastAsia="SimSun" w:hAnsi="TH SarabunPSK" w:cs="TH SarabunPSK"/>
        </w:rPr>
        <w:t>H</w:t>
      </w:r>
      <w:r w:rsidRPr="000C48EC">
        <w:rPr>
          <w:rFonts w:ascii="TH SarabunPSK" w:eastAsia="SimSun" w:hAnsi="TH SarabunPSK" w:cs="TH SarabunPSK"/>
          <w:cs/>
        </w:rPr>
        <w:t>. (</w:t>
      </w:r>
      <w:r w:rsidRPr="000C48EC">
        <w:rPr>
          <w:rFonts w:ascii="TH SarabunPSK" w:eastAsia="SimSun" w:hAnsi="TH SarabunPSK" w:cs="TH SarabunPSK"/>
        </w:rPr>
        <w:t>2018</w:t>
      </w:r>
      <w:r w:rsidRPr="000C48EC">
        <w:rPr>
          <w:rFonts w:ascii="TH SarabunPSK" w:eastAsia="SimSun" w:hAnsi="TH SarabunPSK" w:cs="TH SarabunPSK"/>
          <w:cs/>
        </w:rPr>
        <w:t xml:space="preserve">). </w:t>
      </w:r>
      <w:r w:rsidRPr="000C48EC">
        <w:rPr>
          <w:rFonts w:ascii="TH SarabunPSK" w:eastAsia="SimSun" w:hAnsi="TH SarabunPSK" w:cs="TH SarabunPSK"/>
        </w:rPr>
        <w:t xml:space="preserve">The Effects of Student </w:t>
      </w:r>
    </w:p>
    <w:p w:rsidR="000C48EC" w:rsidRPr="000C48EC" w:rsidRDefault="000C48EC" w:rsidP="000C48EC">
      <w:pPr>
        <w:spacing w:after="0" w:line="360" w:lineRule="exact"/>
        <w:ind w:firstLine="720"/>
        <w:jc w:val="thaiDistribute"/>
        <w:rPr>
          <w:rFonts w:ascii="TH SarabunPSK" w:eastAsia="SimSun" w:hAnsi="TH SarabunPSK" w:cs="TH SarabunPSK"/>
        </w:rPr>
      </w:pPr>
      <w:r w:rsidRPr="000C48EC">
        <w:rPr>
          <w:rFonts w:ascii="TH SarabunPSK" w:eastAsia="SimSun" w:hAnsi="TH SarabunPSK" w:cs="TH SarabunPSK"/>
        </w:rPr>
        <w:t>Achievement Team</w:t>
      </w:r>
      <w:r w:rsidRPr="000C48EC">
        <w:rPr>
          <w:rFonts w:ascii="TH SarabunPSK" w:eastAsia="SimSun" w:hAnsi="TH SarabunPSK" w:cs="TH SarabunPSK"/>
          <w:cs/>
        </w:rPr>
        <w:t>-</w:t>
      </w:r>
      <w:r w:rsidRPr="000C48EC">
        <w:rPr>
          <w:rFonts w:ascii="TH SarabunPSK" w:eastAsia="SimSun" w:hAnsi="TH SarabunPSK" w:cs="TH SarabunPSK"/>
        </w:rPr>
        <w:t xml:space="preserve">Division </w:t>
      </w:r>
      <w:r w:rsidRPr="000C48EC">
        <w:rPr>
          <w:rFonts w:ascii="TH SarabunPSK" w:eastAsia="SimSun" w:hAnsi="TH SarabunPSK" w:cs="TH SarabunPSK"/>
          <w:cs/>
        </w:rPr>
        <w:t>(</w:t>
      </w:r>
      <w:r w:rsidRPr="000C48EC">
        <w:rPr>
          <w:rFonts w:ascii="TH SarabunPSK" w:eastAsia="SimSun" w:hAnsi="TH SarabunPSK" w:cs="TH SarabunPSK"/>
        </w:rPr>
        <w:t>STAD</w:t>
      </w:r>
      <w:r w:rsidRPr="000C48EC">
        <w:rPr>
          <w:rFonts w:ascii="TH SarabunPSK" w:eastAsia="SimSun" w:hAnsi="TH SarabunPSK" w:cs="TH SarabunPSK"/>
          <w:cs/>
        </w:rPr>
        <w:t xml:space="preserve">) </w:t>
      </w:r>
      <w:r w:rsidRPr="000C48EC">
        <w:rPr>
          <w:rFonts w:ascii="TH SarabunPSK" w:eastAsia="SimSun" w:hAnsi="TH SarabunPSK" w:cs="TH SarabunPSK"/>
        </w:rPr>
        <w:t>on Achievement and Retention in Mathematics</w:t>
      </w:r>
    </w:p>
    <w:p w:rsidR="000C48EC" w:rsidRPr="000C48EC" w:rsidRDefault="000C48EC" w:rsidP="000C48EC">
      <w:pPr>
        <w:spacing w:after="0" w:line="360" w:lineRule="exact"/>
        <w:ind w:left="360" w:firstLine="360"/>
        <w:jc w:val="thaiDistribute"/>
        <w:rPr>
          <w:rFonts w:ascii="TH SarabunPSK" w:eastAsia="SimSun" w:hAnsi="TH SarabunPSK" w:cs="TH SarabunPSK"/>
        </w:rPr>
      </w:pPr>
      <w:r w:rsidRPr="000C48EC">
        <w:rPr>
          <w:rFonts w:ascii="TH SarabunPSK" w:eastAsia="SimSun" w:hAnsi="TH SarabunPSK" w:cs="TH SarabunPSK"/>
        </w:rPr>
        <w:t>of Thai students</w:t>
      </w:r>
      <w:r w:rsidRPr="000C48EC">
        <w:rPr>
          <w:rFonts w:ascii="TH SarabunPSK" w:eastAsia="SimSun" w:hAnsi="TH SarabunPSK" w:cs="TH SarabunPSK"/>
          <w:cs/>
        </w:rPr>
        <w:t>.</w:t>
      </w:r>
      <w:r w:rsidRPr="000C48EC">
        <w:rPr>
          <w:rFonts w:ascii="DilleniaUPC" w:eastAsia="SimSun" w:hAnsi="DilleniaUPC" w:cs="DilleniaUPC"/>
          <w:cs/>
        </w:rPr>
        <w:t xml:space="preserve"> </w:t>
      </w:r>
      <w:r w:rsidRPr="000C48EC">
        <w:rPr>
          <w:rFonts w:ascii="TH SarabunPSK" w:eastAsia="SimSun" w:hAnsi="TH SarabunPSK" w:cs="TH SarabunPSK"/>
          <w:i/>
          <w:iCs/>
        </w:rPr>
        <w:t>European Journal of Education Studies</w:t>
      </w:r>
      <w:r w:rsidRPr="000C48EC">
        <w:rPr>
          <w:rFonts w:ascii="TH SarabunPSK" w:eastAsia="SimSun" w:hAnsi="TH SarabunPSK" w:cs="TH SarabunPSK"/>
          <w:i/>
          <w:iCs/>
          <w:cs/>
        </w:rPr>
        <w:t xml:space="preserve">. </w:t>
      </w:r>
      <w:r w:rsidRPr="000C48EC">
        <w:rPr>
          <w:rFonts w:ascii="TH SarabunPSK" w:eastAsia="SimSun" w:hAnsi="TH SarabunPSK" w:cs="TH SarabunPSK"/>
          <w:i/>
          <w:iCs/>
        </w:rPr>
        <w:t>5</w:t>
      </w:r>
      <w:r w:rsidRPr="000C48EC">
        <w:rPr>
          <w:rFonts w:ascii="TH SarabunPSK" w:eastAsia="SimSun" w:hAnsi="TH SarabunPSK" w:cs="TH SarabunPSK"/>
          <w:cs/>
        </w:rPr>
        <w:t>(</w:t>
      </w:r>
      <w:r w:rsidRPr="000C48EC">
        <w:rPr>
          <w:rFonts w:ascii="TH SarabunPSK" w:eastAsia="SimSun" w:hAnsi="TH SarabunPSK" w:cs="TH SarabunPSK"/>
        </w:rPr>
        <w:t>2</w:t>
      </w:r>
      <w:r w:rsidRPr="000C48EC">
        <w:rPr>
          <w:rFonts w:ascii="TH SarabunPSK" w:eastAsia="SimSun" w:hAnsi="TH SarabunPSK" w:cs="TH SarabunPSK"/>
          <w:cs/>
        </w:rPr>
        <w:t>)</w:t>
      </w:r>
      <w:r w:rsidRPr="000C48EC">
        <w:rPr>
          <w:rFonts w:ascii="TH SarabunPSK" w:eastAsia="SimSun" w:hAnsi="TH SarabunPSK" w:cs="TH SarabunPSK"/>
        </w:rPr>
        <w:t>, 33</w:t>
      </w:r>
      <w:r w:rsidRPr="000C48EC">
        <w:rPr>
          <w:rFonts w:ascii="TH SarabunPSK" w:eastAsia="SimSun" w:hAnsi="TH SarabunPSK" w:cs="TH SarabunPSK"/>
          <w:cs/>
        </w:rPr>
        <w:t>-</w:t>
      </w:r>
      <w:r w:rsidRPr="000C48EC">
        <w:rPr>
          <w:rFonts w:ascii="TH SarabunPSK" w:eastAsia="SimSun" w:hAnsi="TH SarabunPSK" w:cs="TH SarabunPSK"/>
        </w:rPr>
        <w:t>47</w:t>
      </w:r>
      <w:r w:rsidRPr="000C48EC">
        <w:rPr>
          <w:rFonts w:ascii="TH SarabunPSK" w:eastAsia="SimSun" w:hAnsi="TH SarabunPSK" w:cs="TH SarabunPSK"/>
          <w:cs/>
        </w:rPr>
        <w:t>.</w:t>
      </w:r>
    </w:p>
    <w:p w:rsidR="000C48EC" w:rsidRPr="000C48EC" w:rsidRDefault="000C48EC" w:rsidP="000C48EC">
      <w:pPr>
        <w:spacing w:after="0" w:line="240" w:lineRule="auto"/>
        <w:contextualSpacing/>
        <w:rPr>
          <w:rFonts w:ascii="TH SarabunPSK" w:eastAsia="SimSun" w:hAnsi="TH SarabunPSK" w:cs="TH SarabunPSK"/>
        </w:rPr>
      </w:pPr>
      <w:r w:rsidRPr="000C48EC">
        <w:rPr>
          <w:rFonts w:ascii="TH SarabunPSK" w:eastAsia="SimSun" w:hAnsi="TH SarabunPSK" w:cs="TH SarabunPSK"/>
        </w:rPr>
        <w:t>Khun</w:t>
      </w:r>
      <w:r w:rsidRPr="000C48EC">
        <w:rPr>
          <w:rFonts w:ascii="TH SarabunPSK" w:eastAsia="SimSun" w:hAnsi="TH SarabunPSK" w:cs="TH SarabunPSK"/>
          <w:cs/>
        </w:rPr>
        <w:t>-</w:t>
      </w:r>
      <w:r w:rsidRPr="000C48EC">
        <w:rPr>
          <w:rFonts w:ascii="TH SarabunPSK" w:eastAsia="SimSun" w:hAnsi="TH SarabunPSK" w:cs="TH SarabunPSK"/>
        </w:rPr>
        <w:t>Inkeeree, H</w:t>
      </w:r>
      <w:r w:rsidRPr="000C48EC">
        <w:rPr>
          <w:rFonts w:ascii="TH SarabunPSK" w:eastAsia="SimSun" w:hAnsi="TH SarabunPSK" w:cs="TH SarabunPSK"/>
          <w:cs/>
        </w:rPr>
        <w:t>.</w:t>
      </w:r>
      <w:r w:rsidRPr="000C48EC">
        <w:rPr>
          <w:rFonts w:ascii="TH SarabunPSK" w:eastAsia="SimSun" w:hAnsi="TH SarabunPSK" w:cs="TH SarabunPSK"/>
        </w:rPr>
        <w:t>, Omar</w:t>
      </w:r>
      <w:r w:rsidRPr="000C48EC">
        <w:rPr>
          <w:rFonts w:ascii="TH SarabunPSK" w:eastAsia="SimSun" w:hAnsi="TH SarabunPSK" w:cs="TH SarabunPSK"/>
          <w:cs/>
        </w:rPr>
        <w:t>-</w:t>
      </w:r>
      <w:r w:rsidRPr="000C48EC">
        <w:rPr>
          <w:rFonts w:ascii="TH SarabunPSK" w:eastAsia="SimSun" w:hAnsi="TH SarabunPSK" w:cs="TH SarabunPSK"/>
        </w:rPr>
        <w:t>Fauzee, M</w:t>
      </w:r>
      <w:r w:rsidRPr="000C48EC">
        <w:rPr>
          <w:rFonts w:ascii="TH SarabunPSK" w:eastAsia="SimSun" w:hAnsi="TH SarabunPSK" w:cs="TH SarabunPSK"/>
          <w:cs/>
        </w:rPr>
        <w:t xml:space="preserve">. </w:t>
      </w:r>
      <w:r w:rsidRPr="000C48EC">
        <w:rPr>
          <w:rFonts w:ascii="TH SarabunPSK" w:eastAsia="SimSun" w:hAnsi="TH SarabunPSK" w:cs="TH SarabunPSK"/>
        </w:rPr>
        <w:t>S</w:t>
      </w:r>
      <w:r w:rsidRPr="000C48EC">
        <w:rPr>
          <w:rFonts w:ascii="TH SarabunPSK" w:eastAsia="SimSun" w:hAnsi="TH SarabunPSK" w:cs="TH SarabunPSK"/>
          <w:cs/>
        </w:rPr>
        <w:t>.</w:t>
      </w:r>
      <w:r w:rsidRPr="000C48EC">
        <w:rPr>
          <w:rFonts w:ascii="TH SarabunPSK" w:eastAsia="SimSun" w:hAnsi="TH SarabunPSK" w:cs="TH SarabunPSK"/>
        </w:rPr>
        <w:t>, &amp; Othman, M</w:t>
      </w:r>
      <w:r w:rsidRPr="000C48EC">
        <w:rPr>
          <w:rFonts w:ascii="TH SarabunPSK" w:eastAsia="SimSun" w:hAnsi="TH SarabunPSK" w:cs="TH SarabunPSK"/>
          <w:cs/>
        </w:rPr>
        <w:t xml:space="preserve">. </w:t>
      </w:r>
      <w:r w:rsidRPr="000C48EC">
        <w:rPr>
          <w:rFonts w:ascii="TH SarabunPSK" w:eastAsia="SimSun" w:hAnsi="TH SarabunPSK" w:cs="TH SarabunPSK"/>
        </w:rPr>
        <w:t>K</w:t>
      </w:r>
      <w:r w:rsidRPr="000C48EC">
        <w:rPr>
          <w:rFonts w:ascii="TH SarabunPSK" w:eastAsia="SimSun" w:hAnsi="TH SarabunPSK" w:cs="TH SarabunPSK"/>
          <w:cs/>
        </w:rPr>
        <w:t xml:space="preserve">. </w:t>
      </w:r>
      <w:r w:rsidRPr="000C48EC">
        <w:rPr>
          <w:rFonts w:ascii="TH SarabunPSK" w:eastAsia="SimSun" w:hAnsi="TH SarabunPSK" w:cs="TH SarabunPSK"/>
        </w:rPr>
        <w:t>H</w:t>
      </w:r>
      <w:r w:rsidRPr="000C48EC">
        <w:rPr>
          <w:rFonts w:ascii="TH SarabunPSK" w:eastAsia="SimSun" w:hAnsi="TH SarabunPSK" w:cs="TH SarabunPSK"/>
          <w:cs/>
        </w:rPr>
        <w:t>. (</w:t>
      </w:r>
      <w:r w:rsidRPr="000C48EC">
        <w:rPr>
          <w:rFonts w:ascii="TH SarabunPSK" w:eastAsia="SimSun" w:hAnsi="TH SarabunPSK" w:cs="TH SarabunPSK"/>
        </w:rPr>
        <w:t>2017</w:t>
      </w:r>
      <w:r w:rsidRPr="000C48EC">
        <w:rPr>
          <w:rFonts w:ascii="TH SarabunPSK" w:eastAsia="SimSun" w:hAnsi="TH SarabunPSK" w:cs="TH SarabunPSK"/>
          <w:cs/>
        </w:rPr>
        <w:t xml:space="preserve">). </w:t>
      </w:r>
      <w:r w:rsidRPr="000C48EC">
        <w:rPr>
          <w:rFonts w:ascii="TH SarabunPSK" w:eastAsia="SimSun" w:hAnsi="TH SarabunPSK" w:cs="TH SarabunPSK"/>
        </w:rPr>
        <w:t xml:space="preserve">The Effect of Students </w:t>
      </w:r>
    </w:p>
    <w:p w:rsidR="000C48EC" w:rsidRDefault="000C48EC" w:rsidP="000C48EC">
      <w:pPr>
        <w:spacing w:after="0" w:line="240" w:lineRule="auto"/>
        <w:ind w:left="720"/>
        <w:contextualSpacing/>
        <w:rPr>
          <w:rFonts w:ascii="TH SarabunPSK" w:eastAsia="SimSun" w:hAnsi="TH SarabunPSK" w:cs="TH SarabunPSK"/>
        </w:rPr>
      </w:pPr>
      <w:r w:rsidRPr="000C48EC">
        <w:rPr>
          <w:rFonts w:ascii="TH SarabunPSK" w:eastAsia="SimSun" w:hAnsi="TH SarabunPSK" w:cs="TH SarabunPSK"/>
        </w:rPr>
        <w:t>Confidence Level toward Mathematics Performance among Southern Thailand Primary School Children</w:t>
      </w:r>
      <w:r w:rsidRPr="000C48EC">
        <w:rPr>
          <w:rFonts w:ascii="TH SarabunPSK" w:eastAsia="SimSun" w:hAnsi="TH SarabunPSK" w:cs="TH SarabunPSK"/>
          <w:cs/>
        </w:rPr>
        <w:t xml:space="preserve">. </w:t>
      </w:r>
      <w:r w:rsidRPr="000C48EC">
        <w:rPr>
          <w:rFonts w:ascii="TH SarabunPSK" w:eastAsia="SimSun" w:hAnsi="TH SarabunPSK" w:cs="TH SarabunPSK"/>
          <w:i/>
          <w:iCs/>
        </w:rPr>
        <w:t>International Journal of Academic Research in Progressive Education and Development, 6</w:t>
      </w:r>
      <w:r w:rsidRPr="000C48EC">
        <w:rPr>
          <w:rFonts w:ascii="TH SarabunPSK" w:eastAsia="SimSun" w:hAnsi="TH SarabunPSK" w:cs="TH SarabunPSK"/>
          <w:cs/>
        </w:rPr>
        <w:t>(</w:t>
      </w:r>
      <w:r w:rsidRPr="000C48EC">
        <w:rPr>
          <w:rFonts w:ascii="TH SarabunPSK" w:eastAsia="SimSun" w:hAnsi="TH SarabunPSK" w:cs="TH SarabunPSK"/>
        </w:rPr>
        <w:t>2</w:t>
      </w:r>
      <w:r w:rsidRPr="000C48EC">
        <w:rPr>
          <w:rFonts w:ascii="TH SarabunPSK" w:eastAsia="SimSun" w:hAnsi="TH SarabunPSK" w:cs="TH SarabunPSK"/>
          <w:cs/>
        </w:rPr>
        <w:t>)</w:t>
      </w:r>
      <w:r w:rsidRPr="000C48EC">
        <w:rPr>
          <w:rFonts w:ascii="TH SarabunPSK" w:eastAsia="SimSun" w:hAnsi="TH SarabunPSK" w:cs="TH SarabunPSK"/>
        </w:rPr>
        <w:t>, 20</w:t>
      </w:r>
      <w:r w:rsidRPr="000C48EC">
        <w:rPr>
          <w:rFonts w:ascii="TH SarabunPSK" w:eastAsia="SimSun" w:hAnsi="TH SarabunPSK" w:cs="TH SarabunPSK"/>
          <w:cs/>
        </w:rPr>
        <w:t>-</w:t>
      </w:r>
      <w:r w:rsidRPr="000C48EC">
        <w:rPr>
          <w:rFonts w:ascii="TH SarabunPSK" w:eastAsia="SimSun" w:hAnsi="TH SarabunPSK" w:cs="TH SarabunPSK"/>
        </w:rPr>
        <w:t>34</w:t>
      </w:r>
      <w:r w:rsidRPr="000C48EC">
        <w:rPr>
          <w:rFonts w:ascii="TH SarabunPSK" w:eastAsia="SimSun" w:hAnsi="TH SarabunPSK" w:cs="TH SarabunPSK"/>
          <w:cs/>
        </w:rPr>
        <w:t>.</w:t>
      </w:r>
    </w:p>
    <w:p w:rsidR="00BB03FC" w:rsidRPr="000C48EC" w:rsidRDefault="00BB03FC" w:rsidP="000C48EC">
      <w:pPr>
        <w:spacing w:after="0" w:line="240" w:lineRule="auto"/>
        <w:ind w:left="720"/>
        <w:contextualSpacing/>
        <w:rPr>
          <w:rFonts w:ascii="TH SarabunPSK" w:eastAsia="SimSun" w:hAnsi="TH SarabunPSK" w:cs="TH SarabunPSK"/>
        </w:rPr>
      </w:pPr>
    </w:p>
    <w:p w:rsidR="000C48EC" w:rsidRPr="000C48EC" w:rsidRDefault="000C48EC" w:rsidP="00BB03FC">
      <w:pPr>
        <w:spacing w:after="0" w:line="240" w:lineRule="auto"/>
        <w:ind w:left="709" w:hanging="709"/>
        <w:contextualSpacing/>
        <w:rPr>
          <w:rFonts w:ascii="TH SarabunPSK" w:eastAsia="SimSun" w:hAnsi="TH SarabunPSK" w:cs="TH SarabunPSK"/>
        </w:rPr>
      </w:pPr>
      <w:r w:rsidRPr="000C48EC">
        <w:rPr>
          <w:rFonts w:ascii="TH SarabunPSK" w:eastAsia="SimSun" w:hAnsi="TH SarabunPSK" w:cs="TH SarabunPSK"/>
        </w:rPr>
        <w:t>Khun</w:t>
      </w:r>
      <w:r w:rsidRPr="000C48EC">
        <w:rPr>
          <w:rFonts w:ascii="TH SarabunPSK" w:eastAsia="SimSun" w:hAnsi="TH SarabunPSK" w:cs="TH SarabunPSK"/>
          <w:cs/>
        </w:rPr>
        <w:t>-</w:t>
      </w:r>
      <w:r w:rsidRPr="000C48EC">
        <w:rPr>
          <w:rFonts w:ascii="TH SarabunPSK" w:eastAsia="SimSun" w:hAnsi="TH SarabunPSK" w:cs="TH SarabunPSK"/>
        </w:rPr>
        <w:t>Inkeeree, H</w:t>
      </w:r>
      <w:r w:rsidRPr="000C48EC">
        <w:rPr>
          <w:rFonts w:ascii="TH SarabunPSK" w:eastAsia="SimSun" w:hAnsi="TH SarabunPSK" w:cs="TH SarabunPSK"/>
          <w:cs/>
        </w:rPr>
        <w:t>.</w:t>
      </w:r>
      <w:r w:rsidRPr="000C48EC">
        <w:rPr>
          <w:rFonts w:ascii="TH SarabunPSK" w:eastAsia="SimSun" w:hAnsi="TH SarabunPSK" w:cs="TH SarabunPSK"/>
        </w:rPr>
        <w:t>, Omar</w:t>
      </w:r>
      <w:r w:rsidRPr="000C48EC">
        <w:rPr>
          <w:rFonts w:ascii="TH SarabunPSK" w:eastAsia="SimSun" w:hAnsi="TH SarabunPSK" w:cs="TH SarabunPSK"/>
          <w:cs/>
        </w:rPr>
        <w:t>-</w:t>
      </w:r>
      <w:r w:rsidRPr="000C48EC">
        <w:rPr>
          <w:rFonts w:ascii="TH SarabunPSK" w:eastAsia="SimSun" w:hAnsi="TH SarabunPSK" w:cs="TH SarabunPSK"/>
        </w:rPr>
        <w:t>Fauzee, M</w:t>
      </w:r>
      <w:r w:rsidRPr="000C48EC">
        <w:rPr>
          <w:rFonts w:ascii="TH SarabunPSK" w:eastAsia="SimSun" w:hAnsi="TH SarabunPSK" w:cs="TH SarabunPSK"/>
          <w:cs/>
        </w:rPr>
        <w:t xml:space="preserve">. </w:t>
      </w:r>
      <w:r w:rsidRPr="000C48EC">
        <w:rPr>
          <w:rFonts w:ascii="TH SarabunPSK" w:eastAsia="SimSun" w:hAnsi="TH SarabunPSK" w:cs="TH SarabunPSK"/>
        </w:rPr>
        <w:t>S</w:t>
      </w:r>
      <w:r w:rsidRPr="000C48EC">
        <w:rPr>
          <w:rFonts w:ascii="TH SarabunPSK" w:eastAsia="SimSun" w:hAnsi="TH SarabunPSK" w:cs="TH SarabunPSK"/>
          <w:cs/>
        </w:rPr>
        <w:t>.</w:t>
      </w:r>
      <w:r w:rsidRPr="000C48EC">
        <w:rPr>
          <w:rFonts w:ascii="TH SarabunPSK" w:eastAsia="SimSun" w:hAnsi="TH SarabunPSK" w:cs="TH SarabunPSK"/>
        </w:rPr>
        <w:t>, &amp; Othman, M</w:t>
      </w:r>
      <w:r w:rsidRPr="000C48EC">
        <w:rPr>
          <w:rFonts w:ascii="TH SarabunPSK" w:eastAsia="SimSun" w:hAnsi="TH SarabunPSK" w:cs="TH SarabunPSK"/>
          <w:cs/>
        </w:rPr>
        <w:t xml:space="preserve">. </w:t>
      </w:r>
      <w:r w:rsidRPr="000C48EC">
        <w:rPr>
          <w:rFonts w:ascii="TH SarabunPSK" w:eastAsia="SimSun" w:hAnsi="TH SarabunPSK" w:cs="TH SarabunPSK"/>
        </w:rPr>
        <w:t>K</w:t>
      </w:r>
      <w:r w:rsidRPr="000C48EC">
        <w:rPr>
          <w:rFonts w:ascii="TH SarabunPSK" w:eastAsia="SimSun" w:hAnsi="TH SarabunPSK" w:cs="TH SarabunPSK"/>
          <w:cs/>
        </w:rPr>
        <w:t xml:space="preserve">. </w:t>
      </w:r>
      <w:r w:rsidRPr="000C48EC">
        <w:rPr>
          <w:rFonts w:ascii="TH SarabunPSK" w:eastAsia="SimSun" w:hAnsi="TH SarabunPSK" w:cs="TH SarabunPSK"/>
        </w:rPr>
        <w:t>H</w:t>
      </w:r>
      <w:r w:rsidRPr="000C48EC">
        <w:rPr>
          <w:rFonts w:ascii="TH SarabunPSK" w:eastAsia="SimSun" w:hAnsi="TH SarabunPSK" w:cs="TH SarabunPSK"/>
          <w:cs/>
        </w:rPr>
        <w:t>. (</w:t>
      </w:r>
      <w:r w:rsidRPr="000C48EC">
        <w:rPr>
          <w:rFonts w:ascii="TH SarabunPSK" w:eastAsia="SimSun" w:hAnsi="TH SarabunPSK" w:cs="TH SarabunPSK"/>
        </w:rPr>
        <w:t>2016</w:t>
      </w:r>
      <w:r w:rsidRPr="000C48EC">
        <w:rPr>
          <w:rFonts w:ascii="TH SarabunPSK" w:eastAsia="SimSun" w:hAnsi="TH SarabunPSK" w:cs="TH SarabunPSK"/>
          <w:cs/>
        </w:rPr>
        <w:t xml:space="preserve">). </w:t>
      </w:r>
      <w:r w:rsidRPr="000C48EC">
        <w:rPr>
          <w:rFonts w:ascii="TH SarabunPSK" w:eastAsia="SimSun" w:hAnsi="TH SarabunPSK" w:cs="TH SarabunPSK"/>
        </w:rPr>
        <w:t>Students</w:t>
      </w:r>
      <w:r w:rsidRPr="000C48EC">
        <w:rPr>
          <w:rFonts w:ascii="TH SarabunPSK" w:eastAsia="SimSun" w:hAnsi="TH SarabunPSK" w:cs="TH SarabunPSK"/>
          <w:cs/>
        </w:rPr>
        <w:t xml:space="preserve">’ </w:t>
      </w:r>
      <w:r w:rsidRPr="000C48EC">
        <w:rPr>
          <w:rFonts w:ascii="TH SarabunPSK" w:eastAsia="SimSun" w:hAnsi="TH SarabunPSK" w:cs="TH SarabunPSK"/>
        </w:rPr>
        <w:t>Attitude Towards Achievement In Mathematics</w:t>
      </w:r>
      <w:r w:rsidRPr="000C48EC">
        <w:rPr>
          <w:rFonts w:ascii="TH SarabunPSK" w:eastAsia="SimSun" w:hAnsi="TH SarabunPSK" w:cs="TH SarabunPSK"/>
          <w:cs/>
        </w:rPr>
        <w:t xml:space="preserve">: </w:t>
      </w:r>
      <w:r w:rsidRPr="000C48EC">
        <w:rPr>
          <w:rFonts w:ascii="TH SarabunPSK" w:eastAsia="SimSun" w:hAnsi="TH SarabunPSK" w:cs="TH SarabunPSK"/>
        </w:rPr>
        <w:t xml:space="preserve">A Cross Sectional Study Of Year Six Students In Songklha </w:t>
      </w:r>
      <w:r w:rsidRPr="000C48EC">
        <w:rPr>
          <w:rFonts w:ascii="TH SarabunPSK" w:eastAsia="SimSun" w:hAnsi="TH SarabunPSK" w:cs="TH SarabunPSK"/>
        </w:rPr>
        <w:tab/>
        <w:t>Province, Thailand</w:t>
      </w:r>
      <w:r w:rsidRPr="000C48EC">
        <w:rPr>
          <w:rFonts w:ascii="TH SarabunPSK" w:eastAsia="SimSun" w:hAnsi="TH SarabunPSK" w:cs="TH SarabunPSK"/>
          <w:cs/>
        </w:rPr>
        <w:t xml:space="preserve">. </w:t>
      </w:r>
      <w:r w:rsidRPr="000C48EC">
        <w:rPr>
          <w:rFonts w:ascii="TH SarabunPSK" w:eastAsia="SimSun" w:hAnsi="TH SarabunPSK" w:cs="TH SarabunPSK"/>
          <w:i/>
          <w:iCs/>
        </w:rPr>
        <w:t>European Journal of Education Studies, 2</w:t>
      </w:r>
      <w:r w:rsidRPr="000C48EC">
        <w:rPr>
          <w:rFonts w:ascii="TH SarabunPSK" w:eastAsia="SimSun" w:hAnsi="TH SarabunPSK" w:cs="TH SarabunPSK"/>
          <w:cs/>
        </w:rPr>
        <w:t>(</w:t>
      </w:r>
      <w:r w:rsidRPr="000C48EC">
        <w:rPr>
          <w:rFonts w:ascii="TH SarabunPSK" w:eastAsia="SimSun" w:hAnsi="TH SarabunPSK" w:cs="TH SarabunPSK"/>
        </w:rPr>
        <w:t>4</w:t>
      </w:r>
      <w:r w:rsidRPr="000C48EC">
        <w:rPr>
          <w:rFonts w:ascii="TH SarabunPSK" w:eastAsia="SimSun" w:hAnsi="TH SarabunPSK" w:cs="TH SarabunPSK"/>
          <w:cs/>
        </w:rPr>
        <w:t>)</w:t>
      </w:r>
      <w:r w:rsidRPr="000C48EC">
        <w:rPr>
          <w:rFonts w:ascii="TH SarabunPSK" w:eastAsia="SimSun" w:hAnsi="TH SarabunPSK" w:cs="TH SarabunPSK"/>
        </w:rPr>
        <w:t>, 91</w:t>
      </w:r>
      <w:r w:rsidRPr="000C48EC">
        <w:rPr>
          <w:rFonts w:ascii="TH SarabunPSK" w:eastAsia="SimSun" w:hAnsi="TH SarabunPSK" w:cs="TH SarabunPSK"/>
          <w:cs/>
        </w:rPr>
        <w:t>-</w:t>
      </w:r>
      <w:r w:rsidRPr="000C48EC">
        <w:rPr>
          <w:rFonts w:ascii="TH SarabunPSK" w:eastAsia="SimSun" w:hAnsi="TH SarabunPSK" w:cs="TH SarabunPSK"/>
        </w:rPr>
        <w:t>99</w:t>
      </w:r>
      <w:r w:rsidRPr="000C48EC">
        <w:rPr>
          <w:rFonts w:ascii="TH SarabunPSK" w:eastAsia="SimSun" w:hAnsi="TH SarabunPSK" w:cs="TH SarabunPSK"/>
          <w:cs/>
        </w:rPr>
        <w:t>.</w:t>
      </w:r>
    </w:p>
    <w:p w:rsidR="000C48EC" w:rsidRPr="000C48EC" w:rsidRDefault="000C48EC" w:rsidP="000C48EC">
      <w:pPr>
        <w:spacing w:after="0" w:line="240" w:lineRule="auto"/>
        <w:contextualSpacing/>
        <w:rPr>
          <w:rFonts w:ascii="TH SarabunPSK" w:eastAsia="SimSun" w:hAnsi="TH SarabunPSK" w:cs="TH SarabunPSK"/>
        </w:rPr>
      </w:pPr>
      <w:r w:rsidRPr="000C48EC">
        <w:rPr>
          <w:rFonts w:ascii="TH SarabunPSK" w:eastAsia="SimSun" w:hAnsi="TH SarabunPSK" w:cs="TH SarabunPSK"/>
        </w:rPr>
        <w:t>Khun</w:t>
      </w:r>
      <w:r w:rsidRPr="000C48EC">
        <w:rPr>
          <w:rFonts w:ascii="TH SarabunPSK" w:eastAsia="SimSun" w:hAnsi="TH SarabunPSK" w:cs="TH SarabunPSK"/>
          <w:cs/>
        </w:rPr>
        <w:t>-</w:t>
      </w:r>
      <w:r w:rsidRPr="000C48EC">
        <w:rPr>
          <w:rFonts w:ascii="TH SarabunPSK" w:eastAsia="SimSun" w:hAnsi="TH SarabunPSK" w:cs="TH SarabunPSK"/>
        </w:rPr>
        <w:t>Inkeeree, H</w:t>
      </w:r>
      <w:r w:rsidRPr="000C48EC">
        <w:rPr>
          <w:rFonts w:ascii="TH SarabunPSK" w:eastAsia="SimSun" w:hAnsi="TH SarabunPSK" w:cs="TH SarabunPSK"/>
          <w:cs/>
        </w:rPr>
        <w:t>.</w:t>
      </w:r>
      <w:r w:rsidRPr="000C48EC">
        <w:rPr>
          <w:rFonts w:ascii="TH SarabunPSK" w:eastAsia="SimSun" w:hAnsi="TH SarabunPSK" w:cs="TH SarabunPSK"/>
        </w:rPr>
        <w:t>, Omar</w:t>
      </w:r>
      <w:r w:rsidRPr="000C48EC">
        <w:rPr>
          <w:rFonts w:ascii="TH SarabunPSK" w:eastAsia="SimSun" w:hAnsi="TH SarabunPSK" w:cs="TH SarabunPSK"/>
          <w:cs/>
        </w:rPr>
        <w:t>-</w:t>
      </w:r>
      <w:r w:rsidRPr="000C48EC">
        <w:rPr>
          <w:rFonts w:ascii="TH SarabunPSK" w:eastAsia="SimSun" w:hAnsi="TH SarabunPSK" w:cs="TH SarabunPSK"/>
        </w:rPr>
        <w:t>Fauzee, M</w:t>
      </w:r>
      <w:r w:rsidRPr="000C48EC">
        <w:rPr>
          <w:rFonts w:ascii="TH SarabunPSK" w:eastAsia="SimSun" w:hAnsi="TH SarabunPSK" w:cs="TH SarabunPSK"/>
          <w:cs/>
        </w:rPr>
        <w:t xml:space="preserve">. </w:t>
      </w:r>
      <w:r w:rsidRPr="000C48EC">
        <w:rPr>
          <w:rFonts w:ascii="TH SarabunPSK" w:eastAsia="SimSun" w:hAnsi="TH SarabunPSK" w:cs="TH SarabunPSK"/>
        </w:rPr>
        <w:t>S</w:t>
      </w:r>
      <w:r w:rsidRPr="000C48EC">
        <w:rPr>
          <w:rFonts w:ascii="TH SarabunPSK" w:eastAsia="SimSun" w:hAnsi="TH SarabunPSK" w:cs="TH SarabunPSK"/>
          <w:cs/>
        </w:rPr>
        <w:t>.</w:t>
      </w:r>
      <w:r w:rsidRPr="000C48EC">
        <w:rPr>
          <w:rFonts w:ascii="TH SarabunPSK" w:eastAsia="SimSun" w:hAnsi="TH SarabunPSK" w:cs="TH SarabunPSK"/>
        </w:rPr>
        <w:t>, &amp; Othman, M</w:t>
      </w:r>
      <w:r w:rsidRPr="000C48EC">
        <w:rPr>
          <w:rFonts w:ascii="TH SarabunPSK" w:eastAsia="SimSun" w:hAnsi="TH SarabunPSK" w:cs="TH SarabunPSK"/>
          <w:cs/>
        </w:rPr>
        <w:t xml:space="preserve">. </w:t>
      </w:r>
      <w:r w:rsidRPr="000C48EC">
        <w:rPr>
          <w:rFonts w:ascii="TH SarabunPSK" w:eastAsia="SimSun" w:hAnsi="TH SarabunPSK" w:cs="TH SarabunPSK"/>
        </w:rPr>
        <w:t>K</w:t>
      </w:r>
      <w:r w:rsidRPr="000C48EC">
        <w:rPr>
          <w:rFonts w:ascii="TH SarabunPSK" w:eastAsia="SimSun" w:hAnsi="TH SarabunPSK" w:cs="TH SarabunPSK"/>
          <w:cs/>
        </w:rPr>
        <w:t xml:space="preserve">. </w:t>
      </w:r>
      <w:r w:rsidRPr="000C48EC">
        <w:rPr>
          <w:rFonts w:ascii="TH SarabunPSK" w:eastAsia="SimSun" w:hAnsi="TH SarabunPSK" w:cs="TH SarabunPSK"/>
        </w:rPr>
        <w:t>H</w:t>
      </w:r>
      <w:r w:rsidRPr="000C48EC">
        <w:rPr>
          <w:rFonts w:ascii="TH SarabunPSK" w:eastAsia="SimSun" w:hAnsi="TH SarabunPSK" w:cs="TH SarabunPSK"/>
          <w:cs/>
        </w:rPr>
        <w:t>. (</w:t>
      </w:r>
      <w:r w:rsidRPr="000C48EC">
        <w:rPr>
          <w:rFonts w:ascii="TH SarabunPSK" w:eastAsia="SimSun" w:hAnsi="TH SarabunPSK" w:cs="TH SarabunPSK"/>
        </w:rPr>
        <w:t>2016</w:t>
      </w:r>
      <w:r w:rsidRPr="000C48EC">
        <w:rPr>
          <w:rFonts w:ascii="TH SarabunPSK" w:eastAsia="SimSun" w:hAnsi="TH SarabunPSK" w:cs="TH SarabunPSK"/>
          <w:cs/>
        </w:rPr>
        <w:t xml:space="preserve">). </w:t>
      </w:r>
      <w:r w:rsidRPr="000C48EC">
        <w:rPr>
          <w:rFonts w:ascii="TH SarabunPSK" w:eastAsia="SimSun" w:hAnsi="TH SarabunPSK" w:cs="TH SarabunPSK"/>
        </w:rPr>
        <w:t xml:space="preserve">The Mathematics </w:t>
      </w:r>
    </w:p>
    <w:p w:rsidR="000C48EC" w:rsidRPr="000C48EC" w:rsidRDefault="000C48EC" w:rsidP="000C48EC">
      <w:pPr>
        <w:spacing w:after="0" w:line="240" w:lineRule="auto"/>
        <w:contextualSpacing/>
        <w:rPr>
          <w:rFonts w:ascii="TH SarabunPSK" w:eastAsia="SimSun" w:hAnsi="TH SarabunPSK" w:cs="TH SarabunPSK"/>
          <w:i/>
          <w:iCs/>
        </w:rPr>
      </w:pPr>
      <w:r w:rsidRPr="000C48EC">
        <w:rPr>
          <w:rFonts w:ascii="TH SarabunPSK" w:eastAsia="SimSun" w:hAnsi="TH SarabunPSK" w:cs="TH SarabunPSK"/>
        </w:rPr>
        <w:tab/>
        <w:t>Performance of Primary School Students</w:t>
      </w:r>
      <w:r w:rsidRPr="000C48EC">
        <w:rPr>
          <w:rFonts w:ascii="TH SarabunPSK" w:eastAsia="SimSun" w:hAnsi="TH SarabunPSK" w:cs="TH SarabunPSK"/>
          <w:cs/>
        </w:rPr>
        <w:t xml:space="preserve">’ </w:t>
      </w:r>
      <w:r w:rsidRPr="000C48EC">
        <w:rPr>
          <w:rFonts w:ascii="TH SarabunPSK" w:eastAsia="SimSun" w:hAnsi="TH SarabunPSK" w:cs="TH SarabunPSK"/>
        </w:rPr>
        <w:t>in Southern Thailand</w:t>
      </w:r>
      <w:r w:rsidRPr="000C48EC">
        <w:rPr>
          <w:rFonts w:ascii="TH SarabunPSK" w:eastAsia="SimSun" w:hAnsi="TH SarabunPSK" w:cs="TH SarabunPSK"/>
          <w:cs/>
        </w:rPr>
        <w:t>.</w:t>
      </w:r>
      <w:r w:rsidRPr="000C48EC">
        <w:rPr>
          <w:rFonts w:ascii="Calibri" w:eastAsia="SimSun" w:hAnsi="Calibri"/>
          <w:sz w:val="22"/>
          <w:szCs w:val="22"/>
          <w:cs/>
        </w:rPr>
        <w:t xml:space="preserve"> </w:t>
      </w:r>
      <w:r w:rsidRPr="000C48EC">
        <w:rPr>
          <w:rFonts w:ascii="TH SarabunPSK" w:eastAsia="SimSun" w:hAnsi="TH SarabunPSK" w:cs="TH SarabunPSK"/>
          <w:i/>
          <w:iCs/>
        </w:rPr>
        <w:t xml:space="preserve">International Journal </w:t>
      </w:r>
    </w:p>
    <w:p w:rsidR="000C48EC" w:rsidRPr="000C48EC" w:rsidRDefault="000C48EC" w:rsidP="000C48EC">
      <w:pPr>
        <w:spacing w:after="0" w:line="240" w:lineRule="auto"/>
        <w:contextualSpacing/>
        <w:rPr>
          <w:rFonts w:ascii="TH SarabunPSK" w:eastAsia="SimSun" w:hAnsi="TH SarabunPSK" w:cs="TH SarabunPSK"/>
        </w:rPr>
      </w:pPr>
      <w:r w:rsidRPr="000C48EC">
        <w:rPr>
          <w:rFonts w:ascii="TH SarabunPSK" w:eastAsia="SimSun" w:hAnsi="TH SarabunPSK" w:cs="TH SarabunPSK"/>
          <w:i/>
          <w:iCs/>
        </w:rPr>
        <w:tab/>
        <w:t>of Academic Research in Progressive Education and Development,</w:t>
      </w:r>
      <w:r w:rsidRPr="000C48EC">
        <w:rPr>
          <w:rFonts w:ascii="TH SarabunPSK" w:eastAsia="SimSun" w:hAnsi="TH SarabunPSK" w:cs="TH SarabunPSK"/>
          <w:cs/>
        </w:rPr>
        <w:t xml:space="preserve"> </w:t>
      </w:r>
      <w:r w:rsidRPr="000C48EC">
        <w:rPr>
          <w:rFonts w:ascii="TH SarabunPSK" w:eastAsia="SimSun" w:hAnsi="TH SarabunPSK" w:cs="TH SarabunPSK"/>
          <w:i/>
          <w:iCs/>
        </w:rPr>
        <w:t>5</w:t>
      </w:r>
      <w:r w:rsidRPr="000C48EC">
        <w:rPr>
          <w:rFonts w:ascii="TH SarabunPSK" w:eastAsia="SimSun" w:hAnsi="TH SarabunPSK" w:cs="TH SarabunPSK"/>
          <w:cs/>
        </w:rPr>
        <w:t>(</w:t>
      </w:r>
      <w:r w:rsidRPr="000C48EC">
        <w:rPr>
          <w:rFonts w:ascii="TH SarabunPSK" w:eastAsia="SimSun" w:hAnsi="TH SarabunPSK" w:cs="TH SarabunPSK"/>
        </w:rPr>
        <w:t>3</w:t>
      </w:r>
      <w:r w:rsidRPr="000C48EC">
        <w:rPr>
          <w:rFonts w:ascii="TH SarabunPSK" w:eastAsia="SimSun" w:hAnsi="TH SarabunPSK" w:cs="TH SarabunPSK"/>
          <w:cs/>
        </w:rPr>
        <w:t xml:space="preserve">). </w:t>
      </w:r>
      <w:r w:rsidRPr="000C48EC">
        <w:rPr>
          <w:rFonts w:ascii="TH SarabunPSK" w:eastAsia="SimSun" w:hAnsi="TH SarabunPSK" w:cs="TH SarabunPSK"/>
        </w:rPr>
        <w:t>41</w:t>
      </w:r>
      <w:r w:rsidRPr="000C48EC">
        <w:rPr>
          <w:rFonts w:ascii="TH SarabunPSK" w:eastAsia="SimSun" w:hAnsi="TH SarabunPSK" w:cs="TH SarabunPSK"/>
          <w:cs/>
        </w:rPr>
        <w:t>-</w:t>
      </w:r>
      <w:r w:rsidRPr="000C48EC">
        <w:rPr>
          <w:rFonts w:ascii="TH SarabunPSK" w:eastAsia="SimSun" w:hAnsi="TH SarabunPSK" w:cs="TH SarabunPSK"/>
        </w:rPr>
        <w:t>51</w:t>
      </w:r>
      <w:r w:rsidRPr="000C48EC">
        <w:rPr>
          <w:rFonts w:ascii="TH SarabunPSK" w:eastAsia="SimSun" w:hAnsi="TH SarabunPSK" w:cs="TH SarabunPSK"/>
          <w:cs/>
        </w:rPr>
        <w:t>.</w:t>
      </w:r>
    </w:p>
    <w:p w:rsidR="000C48EC" w:rsidRPr="000C48EC" w:rsidRDefault="000C48EC" w:rsidP="000C48EC">
      <w:pPr>
        <w:spacing w:after="0" w:line="240" w:lineRule="auto"/>
        <w:contextualSpacing/>
        <w:rPr>
          <w:rFonts w:ascii="TH SarabunPSK" w:eastAsia="SimSun" w:hAnsi="TH SarabunPSK" w:cs="TH SarabunPSK"/>
        </w:rPr>
      </w:pPr>
    </w:p>
    <w:p w:rsidR="000C48EC" w:rsidRPr="000C48EC" w:rsidRDefault="000C48EC" w:rsidP="000C48EC">
      <w:pPr>
        <w:spacing w:after="0" w:line="360" w:lineRule="exact"/>
        <w:ind w:firstLine="360"/>
        <w:rPr>
          <w:rFonts w:ascii="TH SarabunPSK" w:eastAsia="Calibri" w:hAnsi="TH SarabunPSK" w:cs="TH SarabunPSK"/>
          <w:b/>
          <w:bCs/>
          <w:u w:val="single"/>
        </w:rPr>
      </w:pPr>
      <w:r w:rsidRPr="000C48EC">
        <w:rPr>
          <w:rFonts w:ascii="TH SarabunPSK" w:eastAsia="Calibri" w:hAnsi="TH SarabunPSK" w:cs="TH SarabunPSK"/>
        </w:rPr>
        <w:t>6</w:t>
      </w:r>
      <w:r w:rsidRPr="000C48EC">
        <w:rPr>
          <w:rFonts w:ascii="TH SarabunPSK" w:eastAsia="Calibri" w:hAnsi="TH SarabunPSK" w:cs="TH SarabunPSK"/>
          <w:cs/>
        </w:rPr>
        <w:t>.</w:t>
      </w:r>
      <w:r w:rsidRPr="000C48EC">
        <w:rPr>
          <w:rFonts w:ascii="TH SarabunPSK" w:eastAsia="Calibri" w:hAnsi="TH SarabunPSK" w:cs="TH SarabunPSK"/>
        </w:rPr>
        <w:t xml:space="preserve">2 </w:t>
      </w:r>
      <w:r w:rsidRPr="000C48EC">
        <w:rPr>
          <w:rFonts w:ascii="TH SarabunPSK" w:eastAsia="Calibri" w:hAnsi="TH SarabunPSK" w:cs="TH SarabunPSK"/>
          <w:cs/>
        </w:rPr>
        <w:t>บทความวิจัย/วิชาการที่เสนอในที่ประชุมวิชาการ</w:t>
      </w:r>
      <w:r w:rsidRPr="000C48EC">
        <w:rPr>
          <w:rFonts w:ascii="TH SarabunPSK" w:eastAsia="Calibri" w:hAnsi="TH SarabunPSK" w:cs="TH SarabunPSK" w:hint="cs"/>
          <w:cs/>
        </w:rPr>
        <w:t xml:space="preserve">ที่เป็น </w:t>
      </w:r>
      <w:r w:rsidRPr="000C48EC">
        <w:rPr>
          <w:rFonts w:ascii="TH SarabunPSK" w:eastAsia="Calibri" w:hAnsi="TH SarabunPSK" w:cs="TH SarabunPSK"/>
        </w:rPr>
        <w:t>Proceeding</w:t>
      </w:r>
      <w:r w:rsidRPr="000C48EC">
        <w:rPr>
          <w:rFonts w:ascii="TH SarabunPSK" w:eastAsia="Calibri" w:hAnsi="TH SarabunPSK" w:cs="TH SarabunPSK"/>
          <w:cs/>
        </w:rPr>
        <w:t xml:space="preserve"> </w:t>
      </w:r>
    </w:p>
    <w:p w:rsidR="000C48EC" w:rsidRPr="000C48EC" w:rsidRDefault="000C48EC" w:rsidP="000C48EC">
      <w:pPr>
        <w:keepLines/>
        <w:spacing w:after="0" w:line="240" w:lineRule="auto"/>
        <w:contextualSpacing/>
        <w:rPr>
          <w:rFonts w:ascii="TH SarabunPSK" w:eastAsia="SimSun" w:hAnsi="TH SarabunPSK" w:cs="TH SarabunPSK"/>
        </w:rPr>
      </w:pPr>
      <w:r w:rsidRPr="000C48EC">
        <w:rPr>
          <w:rFonts w:ascii="TH SarabunPSK" w:eastAsia="SimSun" w:hAnsi="TH SarabunPSK" w:cs="TH SarabunPSK"/>
        </w:rPr>
        <w:t>Khun</w:t>
      </w:r>
      <w:r w:rsidRPr="000C48EC">
        <w:rPr>
          <w:rFonts w:ascii="TH SarabunPSK" w:eastAsia="SimSun" w:hAnsi="TH SarabunPSK" w:cs="TH SarabunPSK"/>
          <w:cs/>
        </w:rPr>
        <w:t>-</w:t>
      </w:r>
      <w:r w:rsidRPr="000C48EC">
        <w:rPr>
          <w:rFonts w:ascii="TH SarabunPSK" w:eastAsia="SimSun" w:hAnsi="TH SarabunPSK" w:cs="TH SarabunPSK"/>
        </w:rPr>
        <w:t>inkeeree, H</w:t>
      </w:r>
      <w:r w:rsidRPr="000C48EC">
        <w:rPr>
          <w:rFonts w:ascii="TH SarabunPSK" w:eastAsia="SimSun" w:hAnsi="TH SarabunPSK" w:cs="TH SarabunPSK"/>
          <w:cs/>
        </w:rPr>
        <w:t>. (</w:t>
      </w:r>
      <w:r w:rsidRPr="000C48EC">
        <w:rPr>
          <w:rFonts w:ascii="TH SarabunPSK" w:eastAsia="SimSun" w:hAnsi="TH SarabunPSK" w:cs="TH SarabunPSK"/>
        </w:rPr>
        <w:t>2016, October</w:t>
      </w:r>
      <w:r w:rsidRPr="000C48EC">
        <w:rPr>
          <w:rFonts w:ascii="TH SarabunPSK" w:eastAsia="SimSun" w:hAnsi="TH SarabunPSK" w:cs="TH SarabunPSK"/>
          <w:cs/>
        </w:rPr>
        <w:t>).</w:t>
      </w:r>
      <w:r w:rsidRPr="000C48EC">
        <w:rPr>
          <w:rFonts w:ascii="TH SarabunPSK" w:eastAsia="SimSun" w:hAnsi="TH SarabunPSK" w:cs="TH SarabunPSK"/>
        </w:rPr>
        <w:t>The Effect of Studet Achievement Team</w:t>
      </w:r>
      <w:r w:rsidRPr="000C48EC">
        <w:rPr>
          <w:rFonts w:ascii="TH SarabunPSK" w:eastAsia="SimSun" w:hAnsi="TH SarabunPSK" w:cs="TH SarabunPSK"/>
          <w:cs/>
        </w:rPr>
        <w:t>-</w:t>
      </w:r>
      <w:r w:rsidRPr="000C48EC">
        <w:rPr>
          <w:rFonts w:ascii="TH SarabunPSK" w:eastAsia="SimSun" w:hAnsi="TH SarabunPSK" w:cs="TH SarabunPSK"/>
        </w:rPr>
        <w:t xml:space="preserve">Division </w:t>
      </w:r>
      <w:r w:rsidRPr="000C48EC">
        <w:rPr>
          <w:rFonts w:ascii="TH SarabunPSK" w:eastAsia="SimSun" w:hAnsi="TH SarabunPSK" w:cs="TH SarabunPSK"/>
          <w:cs/>
        </w:rPr>
        <w:t>(</w:t>
      </w:r>
      <w:r w:rsidRPr="000C48EC">
        <w:rPr>
          <w:rFonts w:ascii="TH SarabunPSK" w:eastAsia="SimSun" w:hAnsi="TH SarabunPSK" w:cs="TH SarabunPSK"/>
        </w:rPr>
        <w:t>STAD</w:t>
      </w:r>
      <w:r w:rsidRPr="000C48EC">
        <w:rPr>
          <w:rFonts w:ascii="TH SarabunPSK" w:eastAsia="SimSun" w:hAnsi="TH SarabunPSK" w:cs="TH SarabunPSK"/>
          <w:cs/>
        </w:rPr>
        <w:t xml:space="preserve">) </w:t>
      </w:r>
      <w:r w:rsidRPr="000C48EC">
        <w:rPr>
          <w:rFonts w:ascii="TH SarabunPSK" w:eastAsia="SimSun" w:hAnsi="TH SarabunPSK" w:cs="TH SarabunPSK"/>
        </w:rPr>
        <w:t xml:space="preserve">on </w:t>
      </w:r>
    </w:p>
    <w:p w:rsidR="000C48EC" w:rsidRPr="000C48EC" w:rsidRDefault="000C48EC" w:rsidP="000C48EC">
      <w:pPr>
        <w:keepLines/>
        <w:spacing w:after="0" w:line="240" w:lineRule="auto"/>
        <w:ind w:left="720"/>
        <w:contextualSpacing/>
        <w:rPr>
          <w:rFonts w:ascii="TH SarabunPSK" w:eastAsia="SimSun" w:hAnsi="TH SarabunPSK" w:cs="TH SarabunPSK"/>
        </w:rPr>
      </w:pPr>
      <w:r w:rsidRPr="000C48EC">
        <w:rPr>
          <w:rFonts w:ascii="TH SarabunPSK" w:eastAsia="SimSun" w:hAnsi="TH SarabunPSK" w:cs="TH SarabunPSK"/>
        </w:rPr>
        <w:t>Algebra Achievement and Retention toward Mathematic in Thailand</w:t>
      </w:r>
      <w:r w:rsidRPr="000C48EC">
        <w:rPr>
          <w:rFonts w:ascii="TH SarabunPSK" w:eastAsia="SimSun" w:hAnsi="TH SarabunPSK" w:cs="TH SarabunPSK"/>
          <w:cs/>
        </w:rPr>
        <w:t xml:space="preserve">. </w:t>
      </w:r>
      <w:r w:rsidRPr="000C48EC">
        <w:rPr>
          <w:rFonts w:ascii="TH SarabunPSK" w:eastAsia="SimSun" w:hAnsi="TH SarabunPSK" w:cs="TH SarabunPSK"/>
        </w:rPr>
        <w:t>Paper present the First UMSIDA conference, Kedah, Malaysia</w:t>
      </w:r>
    </w:p>
    <w:p w:rsidR="000C48EC" w:rsidRPr="000C48EC" w:rsidRDefault="000C48EC" w:rsidP="000C48EC">
      <w:pPr>
        <w:keepLines/>
        <w:spacing w:after="0" w:line="240" w:lineRule="auto"/>
        <w:ind w:left="720"/>
        <w:contextualSpacing/>
        <w:rPr>
          <w:rFonts w:ascii="TH SarabunPSK" w:eastAsia="SimSun" w:hAnsi="TH SarabunPSK" w:cs="TH SarabunPSK"/>
        </w:rPr>
      </w:pPr>
    </w:p>
    <w:p w:rsidR="000C48EC" w:rsidRPr="000C48EC" w:rsidRDefault="000C48EC" w:rsidP="000C48EC">
      <w:pPr>
        <w:spacing w:after="0" w:line="360" w:lineRule="exact"/>
        <w:ind w:firstLine="360"/>
        <w:jc w:val="thaiDistribute"/>
        <w:rPr>
          <w:rFonts w:ascii="TH SarabunPSK" w:eastAsia="Calibri" w:hAnsi="TH SarabunPSK" w:cs="TH SarabunPSK"/>
          <w:u w:val="single"/>
        </w:rPr>
      </w:pPr>
      <w:r w:rsidRPr="000C48EC">
        <w:rPr>
          <w:rFonts w:ascii="TH SarabunPSK" w:eastAsia="Calibri" w:hAnsi="TH SarabunPSK" w:cs="TH SarabunPSK"/>
        </w:rPr>
        <w:t>6</w:t>
      </w:r>
      <w:r w:rsidRPr="000C48EC">
        <w:rPr>
          <w:rFonts w:ascii="TH SarabunPSK" w:eastAsia="Calibri" w:hAnsi="TH SarabunPSK" w:cs="TH SarabunPSK"/>
          <w:cs/>
        </w:rPr>
        <w:t>.</w:t>
      </w:r>
      <w:r w:rsidRPr="000C48EC">
        <w:rPr>
          <w:rFonts w:ascii="TH SarabunPSK" w:eastAsia="Calibri" w:hAnsi="TH SarabunPSK" w:cs="TH SarabunPSK"/>
        </w:rPr>
        <w:t xml:space="preserve">3 </w:t>
      </w:r>
      <w:r w:rsidRPr="000C48EC">
        <w:rPr>
          <w:rFonts w:ascii="TH SarabunPSK" w:eastAsia="Calibri" w:hAnsi="TH SarabunPSK" w:cs="TH SarabunPSK"/>
          <w:cs/>
        </w:rPr>
        <w:t xml:space="preserve">บทความทางวิชาการ </w:t>
      </w:r>
    </w:p>
    <w:p w:rsidR="000C48EC" w:rsidRPr="000C48EC" w:rsidRDefault="000C48EC" w:rsidP="000C48EC">
      <w:pPr>
        <w:spacing w:after="0" w:line="240" w:lineRule="auto"/>
        <w:jc w:val="both"/>
        <w:rPr>
          <w:rFonts w:ascii="TH SarabunPSK" w:eastAsia="SimSun" w:hAnsi="TH SarabunPSK" w:cs="TH SarabunPSK"/>
        </w:rPr>
      </w:pPr>
      <w:r w:rsidRPr="000C48EC">
        <w:rPr>
          <w:rFonts w:ascii="TH SarabunPSK" w:eastAsia="SimSun" w:hAnsi="TH SarabunPSK" w:cs="TH SarabunPSK"/>
        </w:rPr>
        <w:t>Khun</w:t>
      </w:r>
      <w:r w:rsidRPr="000C48EC">
        <w:rPr>
          <w:rFonts w:ascii="TH SarabunPSK" w:eastAsia="SimSun" w:hAnsi="TH SarabunPSK" w:cs="TH SarabunPSK"/>
          <w:cs/>
        </w:rPr>
        <w:t>-</w:t>
      </w:r>
      <w:r w:rsidRPr="000C48EC">
        <w:rPr>
          <w:rFonts w:ascii="TH SarabunPSK" w:eastAsia="SimSun" w:hAnsi="TH SarabunPSK" w:cs="TH SarabunPSK"/>
        </w:rPr>
        <w:t>Inkeeree, H</w:t>
      </w:r>
      <w:r w:rsidRPr="000C48EC">
        <w:rPr>
          <w:rFonts w:ascii="TH SarabunPSK" w:eastAsia="SimSun" w:hAnsi="TH SarabunPSK" w:cs="TH SarabunPSK"/>
          <w:cs/>
        </w:rPr>
        <w:t>.</w:t>
      </w:r>
      <w:r w:rsidRPr="000C48EC">
        <w:rPr>
          <w:rFonts w:ascii="TH SarabunPSK" w:eastAsia="SimSun" w:hAnsi="TH SarabunPSK" w:cs="TH SarabunPSK"/>
        </w:rPr>
        <w:t>, Omar</w:t>
      </w:r>
      <w:r w:rsidRPr="000C48EC">
        <w:rPr>
          <w:rFonts w:ascii="TH SarabunPSK" w:eastAsia="SimSun" w:hAnsi="TH SarabunPSK" w:cs="TH SarabunPSK"/>
          <w:cs/>
        </w:rPr>
        <w:t>-</w:t>
      </w:r>
      <w:r w:rsidRPr="000C48EC">
        <w:rPr>
          <w:rFonts w:ascii="TH SarabunPSK" w:eastAsia="SimSun" w:hAnsi="TH SarabunPSK" w:cs="TH SarabunPSK"/>
        </w:rPr>
        <w:t>Fauzee, M</w:t>
      </w:r>
      <w:r w:rsidRPr="000C48EC">
        <w:rPr>
          <w:rFonts w:ascii="TH SarabunPSK" w:eastAsia="SimSun" w:hAnsi="TH SarabunPSK" w:cs="TH SarabunPSK"/>
          <w:cs/>
        </w:rPr>
        <w:t xml:space="preserve">. </w:t>
      </w:r>
      <w:r w:rsidRPr="000C48EC">
        <w:rPr>
          <w:rFonts w:ascii="TH SarabunPSK" w:eastAsia="SimSun" w:hAnsi="TH SarabunPSK" w:cs="TH SarabunPSK"/>
        </w:rPr>
        <w:t>S</w:t>
      </w:r>
      <w:r w:rsidRPr="000C48EC">
        <w:rPr>
          <w:rFonts w:ascii="TH SarabunPSK" w:eastAsia="SimSun" w:hAnsi="TH SarabunPSK" w:cs="TH SarabunPSK"/>
          <w:cs/>
        </w:rPr>
        <w:t>.</w:t>
      </w:r>
      <w:r w:rsidRPr="000C48EC">
        <w:rPr>
          <w:rFonts w:ascii="TH SarabunPSK" w:eastAsia="SimSun" w:hAnsi="TH SarabunPSK" w:cs="TH SarabunPSK"/>
        </w:rPr>
        <w:t>, &amp; Othman, M</w:t>
      </w:r>
      <w:r w:rsidRPr="000C48EC">
        <w:rPr>
          <w:rFonts w:ascii="TH SarabunPSK" w:eastAsia="SimSun" w:hAnsi="TH SarabunPSK" w:cs="TH SarabunPSK"/>
          <w:cs/>
        </w:rPr>
        <w:t xml:space="preserve">. </w:t>
      </w:r>
      <w:r w:rsidRPr="000C48EC">
        <w:rPr>
          <w:rFonts w:ascii="TH SarabunPSK" w:eastAsia="SimSun" w:hAnsi="TH SarabunPSK" w:cs="TH SarabunPSK"/>
        </w:rPr>
        <w:t>K</w:t>
      </w:r>
      <w:r w:rsidRPr="000C48EC">
        <w:rPr>
          <w:rFonts w:ascii="TH SarabunPSK" w:eastAsia="SimSun" w:hAnsi="TH SarabunPSK" w:cs="TH SarabunPSK"/>
          <w:cs/>
        </w:rPr>
        <w:t xml:space="preserve">. </w:t>
      </w:r>
      <w:r w:rsidRPr="000C48EC">
        <w:rPr>
          <w:rFonts w:ascii="TH SarabunPSK" w:eastAsia="SimSun" w:hAnsi="TH SarabunPSK" w:cs="TH SarabunPSK"/>
        </w:rPr>
        <w:t>H</w:t>
      </w:r>
      <w:r w:rsidRPr="000C48EC">
        <w:rPr>
          <w:rFonts w:ascii="TH SarabunPSK" w:eastAsia="SimSun" w:hAnsi="TH SarabunPSK" w:cs="TH SarabunPSK"/>
          <w:cs/>
        </w:rPr>
        <w:t>. (</w:t>
      </w:r>
      <w:r w:rsidRPr="000C48EC">
        <w:rPr>
          <w:rFonts w:ascii="TH SarabunPSK" w:eastAsia="SimSun" w:hAnsi="TH SarabunPSK" w:cs="TH SarabunPSK"/>
        </w:rPr>
        <w:t>2016</w:t>
      </w:r>
      <w:r w:rsidRPr="000C48EC">
        <w:rPr>
          <w:rFonts w:ascii="TH SarabunPSK" w:eastAsia="SimSun" w:hAnsi="TH SarabunPSK" w:cs="TH SarabunPSK"/>
          <w:cs/>
        </w:rPr>
        <w:t xml:space="preserve">). </w:t>
      </w:r>
      <w:r w:rsidRPr="000C48EC">
        <w:rPr>
          <w:rFonts w:ascii="TH SarabunPSK" w:eastAsia="SimSun" w:hAnsi="TH SarabunPSK" w:cs="TH SarabunPSK"/>
        </w:rPr>
        <w:t xml:space="preserve">Cooperative Learning by </w:t>
      </w:r>
    </w:p>
    <w:p w:rsidR="000C48EC" w:rsidRPr="000C48EC" w:rsidRDefault="000C48EC" w:rsidP="000C48EC">
      <w:pPr>
        <w:spacing w:after="0" w:line="240" w:lineRule="auto"/>
        <w:ind w:left="720"/>
        <w:jc w:val="both"/>
        <w:rPr>
          <w:rFonts w:ascii="TH SarabunPSK" w:eastAsia="SimSun" w:hAnsi="TH SarabunPSK" w:cs="TH SarabunPSK"/>
        </w:rPr>
      </w:pPr>
      <w:r w:rsidRPr="000C48EC">
        <w:rPr>
          <w:rFonts w:ascii="TH SarabunPSK" w:eastAsia="SimSun" w:hAnsi="TH SarabunPSK" w:cs="TH SarabunPSK"/>
        </w:rPr>
        <w:t xml:space="preserve">Using Student Team Achievement Division </w:t>
      </w:r>
      <w:r w:rsidRPr="000C48EC">
        <w:rPr>
          <w:rFonts w:ascii="TH SarabunPSK" w:eastAsia="SimSun" w:hAnsi="TH SarabunPSK" w:cs="TH SarabunPSK"/>
          <w:cs/>
        </w:rPr>
        <w:t>(</w:t>
      </w:r>
      <w:r w:rsidRPr="000C48EC">
        <w:rPr>
          <w:rFonts w:ascii="TH SarabunPSK" w:eastAsia="SimSun" w:hAnsi="TH SarabunPSK" w:cs="TH SarabunPSK"/>
        </w:rPr>
        <w:t>STAD</w:t>
      </w:r>
      <w:r w:rsidRPr="000C48EC">
        <w:rPr>
          <w:rFonts w:ascii="TH SarabunPSK" w:eastAsia="SimSun" w:hAnsi="TH SarabunPSK" w:cs="TH SarabunPSK"/>
          <w:cs/>
        </w:rPr>
        <w:t xml:space="preserve">) </w:t>
      </w:r>
      <w:r w:rsidRPr="000C48EC">
        <w:rPr>
          <w:rFonts w:ascii="TH SarabunPSK" w:eastAsia="SimSun" w:hAnsi="TH SarabunPSK" w:cs="TH SarabunPSK"/>
        </w:rPr>
        <w:t>Technique on Achievement, Attitude and Retention toward Mathematic</w:t>
      </w:r>
      <w:r w:rsidRPr="000C48EC">
        <w:rPr>
          <w:rFonts w:ascii="TH SarabunPSK" w:eastAsia="SimSun" w:hAnsi="TH SarabunPSK" w:cs="TH SarabunPSK"/>
          <w:cs/>
        </w:rPr>
        <w:t xml:space="preserve">. </w:t>
      </w:r>
      <w:r w:rsidRPr="000C48EC">
        <w:rPr>
          <w:rFonts w:ascii="TH SarabunPSK" w:eastAsia="SimSun" w:hAnsi="TH SarabunPSK" w:cs="TH SarabunPSK"/>
        </w:rPr>
        <w:t>Universiti Utara Malaysia</w:t>
      </w:r>
      <w:r w:rsidRPr="000C48EC">
        <w:rPr>
          <w:rFonts w:ascii="TH SarabunPSK" w:eastAsia="SimSun" w:hAnsi="TH SarabunPSK" w:cs="TH SarabunPSK"/>
          <w:cs/>
        </w:rPr>
        <w:t>.</w:t>
      </w:r>
    </w:p>
    <w:p w:rsidR="000C48EC" w:rsidRPr="000C48EC" w:rsidRDefault="000C48EC" w:rsidP="000C48EC">
      <w:pPr>
        <w:spacing w:after="0" w:line="240" w:lineRule="auto"/>
        <w:ind w:left="720"/>
        <w:jc w:val="both"/>
        <w:rPr>
          <w:rFonts w:ascii="TH SarabunPSK" w:eastAsia="SimSun" w:hAnsi="TH SarabunPSK" w:cs="TH SarabunPSK"/>
        </w:rPr>
      </w:pPr>
    </w:p>
    <w:p w:rsidR="000C48EC" w:rsidRPr="000C48EC" w:rsidRDefault="000C48EC" w:rsidP="000C48EC">
      <w:pPr>
        <w:spacing w:after="0" w:line="360" w:lineRule="exact"/>
        <w:ind w:firstLine="360"/>
        <w:jc w:val="thaiDistribute"/>
        <w:rPr>
          <w:rFonts w:ascii="TH SarabunPSK" w:eastAsia="Calibri" w:hAnsi="TH SarabunPSK" w:cs="TH SarabunPSK"/>
          <w:u w:val="single"/>
        </w:rPr>
      </w:pPr>
      <w:r w:rsidRPr="000C48EC">
        <w:rPr>
          <w:rFonts w:ascii="TH SarabunPSK" w:eastAsia="Calibri" w:hAnsi="TH SarabunPSK" w:cs="TH SarabunPSK"/>
        </w:rPr>
        <w:t>6</w:t>
      </w:r>
      <w:r w:rsidRPr="000C48EC">
        <w:rPr>
          <w:rFonts w:ascii="TH SarabunPSK" w:eastAsia="Calibri" w:hAnsi="TH SarabunPSK" w:cs="TH SarabunPSK"/>
          <w:cs/>
        </w:rPr>
        <w:t>.</w:t>
      </w:r>
      <w:r w:rsidRPr="000C48EC">
        <w:rPr>
          <w:rFonts w:ascii="TH SarabunPSK" w:eastAsia="Calibri" w:hAnsi="TH SarabunPSK" w:cs="TH SarabunPSK"/>
        </w:rPr>
        <w:t xml:space="preserve">4 </w:t>
      </w:r>
      <w:r w:rsidRPr="000C48EC">
        <w:rPr>
          <w:rFonts w:ascii="TH SarabunPSK" w:eastAsia="Calibri" w:hAnsi="TH SarabunPSK" w:cs="TH SarabunPSK"/>
          <w:cs/>
        </w:rPr>
        <w:t xml:space="preserve">หนังสือ/ตำรา/เอกสารการสอน  </w:t>
      </w:r>
    </w:p>
    <w:p w:rsidR="000C48EC" w:rsidRPr="000C48EC" w:rsidRDefault="000C48EC" w:rsidP="000C48EC">
      <w:pPr>
        <w:spacing w:after="0" w:line="360" w:lineRule="exact"/>
        <w:jc w:val="thaiDistribute"/>
        <w:rPr>
          <w:rFonts w:ascii="TH SarabunPSK" w:eastAsia="SimSun" w:hAnsi="TH SarabunPSK" w:cs="TH SarabunPSK"/>
        </w:rPr>
      </w:pPr>
      <w:r w:rsidRPr="000C48EC">
        <w:rPr>
          <w:rFonts w:ascii="TH SarabunPSK" w:eastAsia="SimSun" w:hAnsi="TH SarabunPSK" w:cs="TH SarabunPSK" w:hint="cs"/>
          <w:cs/>
        </w:rPr>
        <w:t>ฮารีซอล ขุนอินคีรี. (2556). คู่มือการให้คำปรึกษาสำหรับอาจารย์ที่ปรึกษา. มหาวิทยาลัยเทคโนโลยีราชมงคล</w:t>
      </w:r>
    </w:p>
    <w:p w:rsidR="000C48EC" w:rsidRPr="000C48EC" w:rsidRDefault="000C48EC" w:rsidP="000C48EC">
      <w:pPr>
        <w:spacing w:after="0" w:line="360" w:lineRule="exact"/>
        <w:jc w:val="thaiDistribute"/>
        <w:rPr>
          <w:rFonts w:ascii="TH SarabunPSK" w:eastAsia="Calibri" w:hAnsi="TH SarabunPSK" w:cs="TH SarabunPSK"/>
          <w:b/>
          <w:bCs/>
          <w:u w:val="single"/>
          <w:cs/>
        </w:rPr>
      </w:pPr>
      <w:r w:rsidRPr="000C48EC">
        <w:rPr>
          <w:rFonts w:ascii="TH SarabunPSK" w:eastAsia="SimSun" w:hAnsi="TH SarabunPSK" w:cs="TH SarabunPSK" w:hint="cs"/>
          <w:cs/>
        </w:rPr>
        <w:tab/>
        <w:t>ศรีวิชัย สงขลา</w:t>
      </w:r>
    </w:p>
    <w:p w:rsidR="000C48EC" w:rsidRPr="000C48EC" w:rsidRDefault="000C48EC" w:rsidP="000C48EC">
      <w:pPr>
        <w:spacing w:after="0" w:line="360" w:lineRule="exact"/>
        <w:ind w:firstLine="360"/>
        <w:jc w:val="thaiDistribute"/>
        <w:rPr>
          <w:rFonts w:ascii="TH SarabunPSK" w:eastAsia="Calibri" w:hAnsi="TH SarabunPSK" w:cs="TH SarabunPSK"/>
          <w:b/>
          <w:bCs/>
          <w:u w:val="single"/>
        </w:rPr>
      </w:pPr>
    </w:p>
    <w:p w:rsidR="000C48EC" w:rsidRPr="000C48EC" w:rsidRDefault="000C48EC" w:rsidP="000C48EC">
      <w:pPr>
        <w:spacing w:after="0" w:line="360" w:lineRule="exact"/>
        <w:ind w:firstLine="360"/>
        <w:jc w:val="thaiDistribute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/>
        </w:rPr>
        <w:t>6</w:t>
      </w:r>
      <w:r w:rsidRPr="000C48EC">
        <w:rPr>
          <w:rFonts w:ascii="TH SarabunPSK" w:eastAsia="Calibri" w:hAnsi="TH SarabunPSK" w:cs="TH SarabunPSK"/>
          <w:cs/>
        </w:rPr>
        <w:t>.</w:t>
      </w:r>
      <w:r w:rsidRPr="000C48EC">
        <w:rPr>
          <w:rFonts w:ascii="TH SarabunPSK" w:eastAsia="Calibri" w:hAnsi="TH SarabunPSK" w:cs="TH SarabunPSK"/>
        </w:rPr>
        <w:t xml:space="preserve">5 </w:t>
      </w:r>
      <w:r w:rsidRPr="000C48EC">
        <w:rPr>
          <w:rFonts w:ascii="TH SarabunPSK" w:eastAsia="Calibri" w:hAnsi="TH SarabunPSK" w:cs="TH SarabunPSK" w:hint="cs"/>
          <w:cs/>
        </w:rPr>
        <w:t>นำเสนอผลงานทางวิชาการ</w:t>
      </w:r>
    </w:p>
    <w:p w:rsidR="000C48EC" w:rsidRPr="000C48EC" w:rsidRDefault="000C48EC" w:rsidP="000C48EC">
      <w:pPr>
        <w:spacing w:after="0" w:line="360" w:lineRule="exact"/>
        <w:jc w:val="thaiDistribute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/>
        </w:rPr>
        <w:t>Khun</w:t>
      </w:r>
      <w:r w:rsidRPr="000C48EC">
        <w:rPr>
          <w:rFonts w:ascii="TH SarabunPSK" w:eastAsia="Calibri" w:hAnsi="TH SarabunPSK" w:cs="TH SarabunPSK"/>
          <w:cs/>
        </w:rPr>
        <w:t>-</w:t>
      </w:r>
      <w:r w:rsidRPr="000C48EC">
        <w:rPr>
          <w:rFonts w:ascii="TH SarabunPSK" w:eastAsia="Calibri" w:hAnsi="TH SarabunPSK" w:cs="TH SarabunPSK"/>
        </w:rPr>
        <w:t>inkeeree</w:t>
      </w:r>
      <w:r w:rsidRPr="000C48EC">
        <w:rPr>
          <w:rFonts w:ascii="TH SarabunPSK" w:eastAsia="Calibri" w:hAnsi="TH SarabunPSK" w:cs="TH SarabunPSK"/>
          <w:cs/>
        </w:rPr>
        <w:t xml:space="preserve">. (2016). </w:t>
      </w:r>
      <w:r w:rsidRPr="000C48EC">
        <w:rPr>
          <w:rFonts w:ascii="TH SarabunPSK" w:eastAsia="Calibri" w:hAnsi="TH SarabunPSK" w:cs="TH SarabunPSK"/>
        </w:rPr>
        <w:t>The Effect of Student Achievement Team</w:t>
      </w:r>
      <w:r w:rsidRPr="000C48EC">
        <w:rPr>
          <w:rFonts w:ascii="TH SarabunPSK" w:eastAsia="Calibri" w:hAnsi="TH SarabunPSK" w:cs="TH SarabunPSK"/>
          <w:cs/>
        </w:rPr>
        <w:t>-</w:t>
      </w:r>
      <w:r w:rsidRPr="000C48EC">
        <w:rPr>
          <w:rFonts w:ascii="TH SarabunPSK" w:eastAsia="Calibri" w:hAnsi="TH SarabunPSK" w:cs="TH SarabunPSK"/>
        </w:rPr>
        <w:t xml:space="preserve">Division </w:t>
      </w:r>
      <w:r w:rsidRPr="000C48EC">
        <w:rPr>
          <w:rFonts w:ascii="TH SarabunPSK" w:eastAsia="Calibri" w:hAnsi="TH SarabunPSK" w:cs="TH SarabunPSK"/>
          <w:cs/>
        </w:rPr>
        <w:t>(</w:t>
      </w:r>
      <w:r w:rsidRPr="000C48EC">
        <w:rPr>
          <w:rFonts w:ascii="TH SarabunPSK" w:eastAsia="Calibri" w:hAnsi="TH SarabunPSK" w:cs="TH SarabunPSK"/>
        </w:rPr>
        <w:t>STAD</w:t>
      </w:r>
      <w:r w:rsidRPr="000C48EC">
        <w:rPr>
          <w:rFonts w:ascii="TH SarabunPSK" w:eastAsia="Calibri" w:hAnsi="TH SarabunPSK" w:cs="TH SarabunPSK"/>
          <w:cs/>
        </w:rPr>
        <w:t xml:space="preserve">) </w:t>
      </w:r>
      <w:r w:rsidRPr="000C48EC">
        <w:rPr>
          <w:rFonts w:ascii="TH SarabunPSK" w:eastAsia="Calibri" w:hAnsi="TH SarabunPSK" w:cs="TH SarabunPSK"/>
        </w:rPr>
        <w:t xml:space="preserve">on </w:t>
      </w:r>
    </w:p>
    <w:p w:rsidR="000C48EC" w:rsidRPr="000C48EC" w:rsidRDefault="000C48EC" w:rsidP="000C48EC">
      <w:pPr>
        <w:spacing w:after="0" w:line="360" w:lineRule="exact"/>
        <w:ind w:firstLine="720"/>
        <w:jc w:val="thaiDistribute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/>
        </w:rPr>
        <w:t>Algebra Achievement and Retention toward Mathematic in Thailand</w:t>
      </w:r>
      <w:r w:rsidRPr="000C48EC">
        <w:rPr>
          <w:rFonts w:ascii="TH SarabunPSK" w:eastAsia="Calibri" w:hAnsi="TH SarabunPSK" w:cs="TH SarabunPSK"/>
          <w:cs/>
        </w:rPr>
        <w:t>. “</w:t>
      </w:r>
      <w:r w:rsidRPr="000C48EC">
        <w:rPr>
          <w:rFonts w:ascii="TH SarabunPSK" w:eastAsia="Calibri" w:hAnsi="TH SarabunPSK" w:cs="TH SarabunPSK"/>
        </w:rPr>
        <w:t>UUM</w:t>
      </w:r>
      <w:r w:rsidRPr="000C48EC">
        <w:rPr>
          <w:rFonts w:ascii="TH SarabunPSK" w:eastAsia="Calibri" w:hAnsi="TH SarabunPSK" w:cs="TH SarabunPSK"/>
          <w:cs/>
        </w:rPr>
        <w:t>-</w:t>
      </w:r>
    </w:p>
    <w:p w:rsidR="000C48EC" w:rsidRPr="000C48EC" w:rsidRDefault="000C48EC" w:rsidP="000C48EC">
      <w:pPr>
        <w:spacing w:after="0" w:line="360" w:lineRule="exact"/>
        <w:ind w:firstLine="720"/>
        <w:jc w:val="thaiDistribute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/>
        </w:rPr>
        <w:t>UMSIDA International Seminar on Generation Knowledge through Research</w:t>
      </w:r>
      <w:r w:rsidRPr="000C48EC">
        <w:rPr>
          <w:rFonts w:ascii="TH SarabunPSK" w:eastAsia="Calibri" w:hAnsi="TH SarabunPSK" w:cs="TH SarabunPSK"/>
          <w:cs/>
        </w:rPr>
        <w:t xml:space="preserve">” </w:t>
      </w:r>
    </w:p>
    <w:p w:rsidR="000C48EC" w:rsidRPr="000C48EC" w:rsidRDefault="000C48EC" w:rsidP="000C48EC">
      <w:pPr>
        <w:spacing w:after="0" w:line="360" w:lineRule="exact"/>
        <w:ind w:firstLine="720"/>
        <w:jc w:val="thaiDistribute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/>
        </w:rPr>
        <w:t>Universiti Ultara Malaysia</w:t>
      </w:r>
      <w:r w:rsidRPr="000C48EC">
        <w:rPr>
          <w:rFonts w:ascii="TH SarabunPSK" w:eastAsia="Calibri" w:hAnsi="TH SarabunPSK" w:cs="TH SarabunPSK"/>
          <w:cs/>
        </w:rPr>
        <w:t>.</w:t>
      </w:r>
    </w:p>
    <w:p w:rsidR="000C48EC" w:rsidRPr="000C48EC" w:rsidRDefault="000C48EC" w:rsidP="000C48EC">
      <w:pPr>
        <w:spacing w:after="0" w:line="360" w:lineRule="exact"/>
        <w:jc w:val="thaiDistribute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 w:hint="cs"/>
          <w:cs/>
        </w:rPr>
        <w:t>ฮารีซอล ขุนอินคีรี (2562). คุณลักษณะเก่ง ดี มีความสุขของนักศึกษามุสลิมมหาวิทยาลัยวลัยลักษณ์. การ</w:t>
      </w:r>
    </w:p>
    <w:p w:rsidR="000C48EC" w:rsidRPr="000C48EC" w:rsidRDefault="000C48EC" w:rsidP="000C48EC">
      <w:pPr>
        <w:spacing w:after="0" w:line="360" w:lineRule="exact"/>
        <w:jc w:val="thaiDistribute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 w:hint="cs"/>
          <w:cs/>
        </w:rPr>
        <w:tab/>
        <w:t>ประชุมวิชาการระดับชาติ วลัยลักษณ์วิจัย ครั้งที่ 11</w:t>
      </w:r>
    </w:p>
    <w:p w:rsidR="000C48EC" w:rsidRPr="000C48EC" w:rsidRDefault="000C48EC" w:rsidP="000C48EC">
      <w:pPr>
        <w:spacing w:after="0" w:line="360" w:lineRule="exact"/>
        <w:jc w:val="thaiDistribute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 w:hint="cs"/>
          <w:cs/>
        </w:rPr>
        <w:t xml:space="preserve">ฮารีซอล ขุนอินคีรี (2562). </w:t>
      </w:r>
      <w:r w:rsidRPr="000C48EC">
        <w:rPr>
          <w:rFonts w:ascii="TH SarabunPSK" w:eastAsia="Calibri" w:hAnsi="TH SarabunPSK" w:cs="TH SarabunPSK"/>
          <w:cs/>
        </w:rPr>
        <w:t>พฤติกรรมการข่มเหงรังแกในสถาบันการศึกษาเขตพื้นที่เศรษฐกิจไทย – มาเลเซีย</w:t>
      </w:r>
    </w:p>
    <w:p w:rsidR="000C48EC" w:rsidRPr="000C48EC" w:rsidRDefault="000C48EC" w:rsidP="000C48EC">
      <w:pPr>
        <w:spacing w:after="0" w:line="360" w:lineRule="exact"/>
        <w:ind w:firstLine="720"/>
        <w:jc w:val="thaiDistribute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/>
        </w:rPr>
        <w:t xml:space="preserve">The Study of Bulling Behavior in Educational Institute of Thailand </w:t>
      </w:r>
      <w:r w:rsidRPr="000C48EC">
        <w:rPr>
          <w:rFonts w:ascii="TH SarabunPSK" w:eastAsia="Calibri" w:hAnsi="TH SarabunPSK" w:cs="TH SarabunPSK"/>
          <w:cs/>
        </w:rPr>
        <w:t xml:space="preserve">– </w:t>
      </w:r>
      <w:r w:rsidRPr="000C48EC">
        <w:rPr>
          <w:rFonts w:ascii="TH SarabunPSK" w:eastAsia="Calibri" w:hAnsi="TH SarabunPSK" w:cs="TH SarabunPSK"/>
        </w:rPr>
        <w:t xml:space="preserve">Malaysia Economic </w:t>
      </w:r>
    </w:p>
    <w:p w:rsidR="000C48EC" w:rsidRPr="000C48EC" w:rsidRDefault="000C48EC" w:rsidP="000C48EC">
      <w:pPr>
        <w:spacing w:after="0" w:line="360" w:lineRule="exact"/>
        <w:ind w:firstLine="720"/>
        <w:jc w:val="thaiDistribute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/>
        </w:rPr>
        <w:t>Development Zone</w:t>
      </w:r>
      <w:r w:rsidRPr="000C48EC">
        <w:rPr>
          <w:rFonts w:ascii="TH SarabunPSK" w:eastAsia="Calibri" w:hAnsi="TH SarabunPSK" w:cs="TH SarabunPSK" w:hint="cs"/>
          <w:cs/>
        </w:rPr>
        <w:t xml:space="preserve">. วันที่ 18 </w:t>
      </w:r>
      <w:r w:rsidRPr="000C48EC">
        <w:rPr>
          <w:rFonts w:ascii="TH SarabunPSK" w:eastAsia="Calibri" w:hAnsi="TH SarabunPSK" w:cs="TH SarabunPSK"/>
          <w:cs/>
        </w:rPr>
        <w:t>–</w:t>
      </w:r>
      <w:r w:rsidRPr="000C48EC">
        <w:rPr>
          <w:rFonts w:ascii="TH SarabunPSK" w:eastAsia="Calibri" w:hAnsi="TH SarabunPSK" w:cs="TH SarabunPSK" w:hint="cs"/>
          <w:cs/>
        </w:rPr>
        <w:t xml:space="preserve"> 20 กรกฎาคม 2562  </w:t>
      </w:r>
      <w:r w:rsidRPr="000C48EC">
        <w:rPr>
          <w:rFonts w:ascii="TH SarabunPSK" w:eastAsia="Calibri" w:hAnsi="TH SarabunPSK" w:cs="TH SarabunPSK"/>
          <w:cs/>
        </w:rPr>
        <w:t>งานมหกรรมวิชาการมนุษยศาสตร์</w:t>
      </w:r>
      <w:r w:rsidRPr="000C48EC">
        <w:rPr>
          <w:rFonts w:ascii="TH SarabunPSK" w:eastAsia="Calibri" w:hAnsi="TH SarabunPSK" w:cs="TH SarabunPSK" w:hint="cs"/>
          <w:cs/>
        </w:rPr>
        <w:t xml:space="preserve"> ณ </w:t>
      </w:r>
      <w:r w:rsidRPr="000C48EC">
        <w:rPr>
          <w:rFonts w:ascii="TH SarabunPSK" w:eastAsia="Calibri" w:hAnsi="TH SarabunPSK" w:cs="TH SarabunPSK"/>
          <w:cs/>
        </w:rPr>
        <w:t>ห้อง</w:t>
      </w:r>
    </w:p>
    <w:p w:rsidR="000C48EC" w:rsidRPr="000C48EC" w:rsidRDefault="000C48EC" w:rsidP="000C48EC">
      <w:pPr>
        <w:spacing w:after="0" w:line="360" w:lineRule="exact"/>
        <w:ind w:firstLine="720"/>
        <w:jc w:val="thaiDistribute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/>
          <w:cs/>
        </w:rPr>
        <w:t xml:space="preserve">ประชุมศูนย์มานุษยวิทยาสิรินธร องค์การมหาชน </w:t>
      </w:r>
      <w:r w:rsidRPr="000C48EC">
        <w:rPr>
          <w:rFonts w:ascii="TH SarabunPSK" w:eastAsia="Calibri" w:hAnsi="TH SarabunPSK" w:cs="TH SarabunPSK" w:hint="cs"/>
          <w:cs/>
        </w:rPr>
        <w:t>จัดโดย สำ</w:t>
      </w:r>
      <w:r w:rsidRPr="000C48EC">
        <w:rPr>
          <w:rFonts w:ascii="TH SarabunPSK" w:eastAsia="Calibri" w:hAnsi="TH SarabunPSK" w:cs="TH SarabunPSK"/>
          <w:cs/>
        </w:rPr>
        <w:t xml:space="preserve">นักงานคณะกรรมการส่งเสริมวิทยาศาสตร์ </w:t>
      </w:r>
    </w:p>
    <w:p w:rsidR="000C48EC" w:rsidRPr="000C48EC" w:rsidRDefault="000C48EC" w:rsidP="000C48EC">
      <w:pPr>
        <w:spacing w:after="0" w:line="360" w:lineRule="exact"/>
        <w:ind w:firstLine="720"/>
        <w:jc w:val="thaiDistribute"/>
        <w:rPr>
          <w:rFonts w:ascii="TH SarabunPSK" w:eastAsia="Calibri" w:hAnsi="TH SarabunPSK" w:cs="TH SarabunPSK"/>
          <w:cs/>
        </w:rPr>
      </w:pPr>
      <w:r w:rsidRPr="000C48EC">
        <w:rPr>
          <w:rFonts w:ascii="TH SarabunPSK" w:eastAsia="Calibri" w:hAnsi="TH SarabunPSK" w:cs="TH SarabunPSK"/>
          <w:cs/>
        </w:rPr>
        <w:t>วิจัย และนวัตกรรม ศูนย์มานุษยวิทยา สิรินธร และมูลนิธีสมเด็จพระเทพรัตนราชสุดา</w:t>
      </w:r>
    </w:p>
    <w:p w:rsidR="000C48EC" w:rsidRPr="000C48EC" w:rsidRDefault="000C48EC" w:rsidP="000C48EC">
      <w:pPr>
        <w:spacing w:after="0" w:line="360" w:lineRule="exact"/>
        <w:jc w:val="thaiDistribute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 w:hint="cs"/>
          <w:cs/>
        </w:rPr>
        <w:t xml:space="preserve">ฮารีซอล ขุนอินคีรี (2562). </w:t>
      </w:r>
      <w:r w:rsidRPr="000C48EC">
        <w:rPr>
          <w:rFonts w:ascii="TH SarabunPSK" w:eastAsia="Calibri" w:hAnsi="TH SarabunPSK" w:cs="TH SarabunPSK"/>
          <w:cs/>
        </w:rPr>
        <w:t>“โรงเรียนต้นแบบแห่งการเรียนรู้และเสริมสร้างประสบการณ์ชีวิต โรงเรียนชุมชน</w:t>
      </w:r>
    </w:p>
    <w:p w:rsidR="000C48EC" w:rsidRPr="000C48EC" w:rsidRDefault="000C48EC" w:rsidP="000C48EC">
      <w:pPr>
        <w:spacing w:after="0" w:line="360" w:lineRule="exact"/>
        <w:jc w:val="thaiDistribute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 w:hint="cs"/>
          <w:cs/>
        </w:rPr>
        <w:tab/>
      </w:r>
      <w:r w:rsidRPr="000C48EC">
        <w:rPr>
          <w:rFonts w:ascii="TH SarabunPSK" w:eastAsia="Calibri" w:hAnsi="TH SarabunPSK" w:cs="TH SarabunPSK"/>
          <w:cs/>
        </w:rPr>
        <w:t>ใหม่ ปีที่ 2”</w:t>
      </w:r>
      <w:r w:rsidRPr="000C48EC">
        <w:rPr>
          <w:rFonts w:ascii="TH SarabunPSK" w:eastAsia="Calibri" w:hAnsi="TH SarabunPSK" w:cs="TH SarabunPSK" w:hint="cs"/>
          <w:cs/>
        </w:rPr>
        <w:t xml:space="preserve"> วันที่ 16 สิงหาคม 2562 ณ มหาวิทยาลัยวลัยลักษณ์</w:t>
      </w:r>
    </w:p>
    <w:p w:rsidR="000C48EC" w:rsidRPr="000C48EC" w:rsidRDefault="000C48EC" w:rsidP="000C48EC">
      <w:pPr>
        <w:spacing w:after="0" w:line="360" w:lineRule="exact"/>
        <w:jc w:val="thaiDistribute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 w:hint="cs"/>
          <w:cs/>
        </w:rPr>
        <w:t xml:space="preserve">ฮารีซอล ขุนอินคีรี (2562). </w:t>
      </w:r>
      <w:r w:rsidRPr="000C48EC">
        <w:rPr>
          <w:rFonts w:ascii="TH SarabunPSK" w:eastAsia="Calibri" w:hAnsi="TH SarabunPSK" w:cs="TH SarabunPSK"/>
          <w:cs/>
        </w:rPr>
        <w:t>ครูอาสา (ไม่ได้เรียนครู แต่ใฝ่รู้เพื่อเป็นครูที่ดี) สำนักวิชาศิลปศาสตร์ มหาวิทยาลัย</w:t>
      </w:r>
    </w:p>
    <w:p w:rsidR="000C48EC" w:rsidRPr="000C48EC" w:rsidRDefault="000C48EC" w:rsidP="000C48EC">
      <w:pPr>
        <w:spacing w:after="0" w:line="360" w:lineRule="exact"/>
        <w:jc w:val="thaiDistribute"/>
        <w:rPr>
          <w:rFonts w:ascii="TH SarabunPSK" w:eastAsia="Calibri" w:hAnsi="TH SarabunPSK" w:cs="TH SarabunPSK"/>
          <w:cs/>
        </w:rPr>
      </w:pPr>
      <w:r w:rsidRPr="000C48EC">
        <w:rPr>
          <w:rFonts w:ascii="TH SarabunPSK" w:eastAsia="Calibri" w:hAnsi="TH SarabunPSK" w:cs="TH SarabunPSK" w:hint="cs"/>
          <w:cs/>
        </w:rPr>
        <w:tab/>
      </w:r>
      <w:r w:rsidRPr="000C48EC">
        <w:rPr>
          <w:rFonts w:ascii="TH SarabunPSK" w:eastAsia="Calibri" w:hAnsi="TH SarabunPSK" w:cs="TH SarabunPSK"/>
          <w:cs/>
        </w:rPr>
        <w:t>วลัยลักษณ์</w:t>
      </w:r>
      <w:r w:rsidRPr="000C48EC">
        <w:rPr>
          <w:rFonts w:ascii="TH SarabunPSK" w:eastAsia="Calibri" w:hAnsi="TH SarabunPSK" w:cs="TH SarabunPSK" w:hint="cs"/>
          <w:cs/>
        </w:rPr>
        <w:t>. วันที่ 16 สิงหาคม 2562 ณ มหาวิทยาลัยวลัยลักษณ์</w:t>
      </w: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 w:hint="cs"/>
          <w:cs/>
        </w:rPr>
        <w:t xml:space="preserve">     6.6 โครงการวิจัยที่อยู่ระหว่างดำเนินการ</w:t>
      </w: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/>
        </w:rPr>
        <w:tab/>
        <w:t>1</w:t>
      </w:r>
      <w:r w:rsidRPr="000C48EC">
        <w:rPr>
          <w:rFonts w:ascii="TH SarabunPSK" w:eastAsia="Calibri" w:hAnsi="TH SarabunPSK" w:cs="TH SarabunPSK"/>
          <w:cs/>
        </w:rPr>
        <w:t xml:space="preserve">. </w:t>
      </w:r>
      <w:r w:rsidRPr="000C48EC">
        <w:rPr>
          <w:rFonts w:ascii="TH SarabunPSK" w:eastAsia="Calibri" w:hAnsi="TH SarabunPSK" w:cs="TH SarabunPSK" w:hint="cs"/>
          <w:cs/>
        </w:rPr>
        <w:t xml:space="preserve">งานวิจัยเรื่อง </w:t>
      </w:r>
      <w:r w:rsidRPr="000C48EC">
        <w:rPr>
          <w:rFonts w:ascii="TH SarabunPSK" w:eastAsia="Calibri" w:hAnsi="TH SarabunPSK" w:cs="TH SarabunPSK"/>
          <w:cs/>
        </w:rPr>
        <w:t>ศึกษาความสัมพันธ์ระหว่างเจตคติและกลยุทธ์ด้านอาชีพกับมุมมองด้านการสอน ของอาจารย์ระดับอุดมศึกษา</w:t>
      </w:r>
      <w:r w:rsidRPr="000C48EC">
        <w:rPr>
          <w:rFonts w:ascii="TH SarabunPSK" w:eastAsia="Calibri" w:hAnsi="TH SarabunPSK" w:cs="TH SarabunPSK"/>
        </w:rPr>
        <w:t xml:space="preserve"> The Study Relationship between Career Attitude and Strategies Inventory and Teaching Perspective of Lecturer in higher education</w:t>
      </w:r>
      <w:r w:rsidRPr="000C48EC">
        <w:rPr>
          <w:rFonts w:ascii="TH SarabunPSK" w:eastAsia="Calibri" w:hAnsi="TH SarabunPSK" w:cs="TH SarabunPSK" w:hint="cs"/>
          <w:cs/>
        </w:rPr>
        <w:t xml:space="preserve"> แหล่งทุน สถาบันวิจัย มหาวิทยาลัยวลัยลักษณ์</w:t>
      </w: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 w:hint="cs"/>
          <w:cs/>
        </w:rPr>
        <w:tab/>
        <w:t xml:space="preserve">2. งานวิจัยเรื่อง </w:t>
      </w:r>
      <w:r w:rsidRPr="000C48EC">
        <w:rPr>
          <w:rFonts w:ascii="TH SarabunPSK" w:eastAsia="Calibri" w:hAnsi="TH SarabunPSK" w:cs="TH SarabunPSK"/>
          <w:cs/>
        </w:rPr>
        <w:t>การพัฒนาความคงทนในการจำและเจตคติในการเรียนวิชาคณิตศาสตร์ โดยใช้รูปแบบการเรียนแบบร่วมมือ (</w:t>
      </w:r>
      <w:r w:rsidRPr="000C48EC">
        <w:rPr>
          <w:rFonts w:ascii="TH SarabunPSK" w:eastAsia="Calibri" w:hAnsi="TH SarabunPSK" w:cs="TH SarabunPSK"/>
        </w:rPr>
        <w:t>STAD</w:t>
      </w:r>
      <w:r w:rsidRPr="000C48EC">
        <w:rPr>
          <w:rFonts w:ascii="TH SarabunPSK" w:eastAsia="Calibri" w:hAnsi="TH SarabunPSK" w:cs="TH SarabunPSK"/>
          <w:cs/>
        </w:rPr>
        <w:t>) ของนักเรียนที่มีขนาดโรงเรียนต่างกัน ในอำเภอนบพิตำ  จังหวัดนครศรีธรรมราช</w:t>
      </w: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/>
          <w:cs/>
        </w:rPr>
        <w:t xml:space="preserve">แหล่งทุน </w:t>
      </w:r>
      <w:r w:rsidRPr="000C48EC">
        <w:rPr>
          <w:rFonts w:ascii="TH SarabunPSK" w:eastAsia="Calibri" w:hAnsi="TH SarabunPSK" w:cs="TH SarabunPSK" w:hint="cs"/>
          <w:cs/>
        </w:rPr>
        <w:t>เครือข่ายอุดมศึกษาภาคใต้ตอนบน สกสว.  (โครงการครูพี่เลี้ยง)</w:t>
      </w: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</w:rPr>
      </w:pP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  <w:b/>
          <w:bCs/>
        </w:rPr>
      </w:pPr>
      <w:r w:rsidRPr="000C48EC">
        <w:rPr>
          <w:rFonts w:ascii="TH SarabunPSK" w:eastAsia="Calibri" w:hAnsi="TH SarabunPSK" w:cs="TH SarabunPSK"/>
          <w:b/>
          <w:bCs/>
        </w:rPr>
        <w:t>7</w:t>
      </w:r>
      <w:r w:rsidRPr="000C48EC">
        <w:rPr>
          <w:rFonts w:ascii="TH SarabunPSK" w:eastAsia="Calibri" w:hAnsi="TH SarabunPSK" w:cs="TH SarabunPSK"/>
          <w:b/>
          <w:bCs/>
          <w:cs/>
        </w:rPr>
        <w:t>. เกียรติคุณและรางวัล</w:t>
      </w:r>
    </w:p>
    <w:tbl>
      <w:tblPr>
        <w:tblpPr w:leftFromText="180" w:rightFromText="180" w:vertAnchor="text" w:horzAnchor="margin" w:tblpY="158"/>
        <w:tblW w:w="488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60"/>
        <w:gridCol w:w="1850"/>
      </w:tblGrid>
      <w:tr w:rsidR="000C48EC" w:rsidRPr="000C48EC" w:rsidTr="00F363E8">
        <w:tc>
          <w:tcPr>
            <w:tcW w:w="3950" w:type="pct"/>
            <w:shd w:val="clear" w:color="auto" w:fill="D9D9D9"/>
          </w:tcPr>
          <w:p w:rsidR="000C48EC" w:rsidRPr="000C48EC" w:rsidRDefault="000C48EC" w:rsidP="000C48EC">
            <w:pPr>
              <w:spacing w:after="0" w:line="360" w:lineRule="exact"/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0C48EC">
              <w:rPr>
                <w:rFonts w:ascii="TH SarabunPSK" w:eastAsia="Calibri" w:hAnsi="TH SarabunPSK" w:cs="TH SarabunPSK"/>
                <w:b/>
                <w:bCs/>
                <w:cs/>
              </w:rPr>
              <w:t>เกียรติคุณ/รางวัลที่ได้รับ</w:t>
            </w:r>
          </w:p>
        </w:tc>
        <w:tc>
          <w:tcPr>
            <w:tcW w:w="1050" w:type="pct"/>
            <w:shd w:val="clear" w:color="auto" w:fill="D9D9D9"/>
          </w:tcPr>
          <w:p w:rsidR="000C48EC" w:rsidRPr="000C48EC" w:rsidRDefault="000C48EC" w:rsidP="000C48EC">
            <w:pPr>
              <w:spacing w:after="0" w:line="360" w:lineRule="exact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0C48EC">
              <w:rPr>
                <w:rFonts w:ascii="TH SarabunPSK" w:eastAsia="Calibri" w:hAnsi="TH SarabunPSK" w:cs="TH SarabunPSK"/>
                <w:b/>
                <w:bCs/>
                <w:cs/>
              </w:rPr>
              <w:t>ปี พ.ศ.</w:t>
            </w:r>
          </w:p>
        </w:tc>
      </w:tr>
      <w:tr w:rsidR="000C48EC" w:rsidRPr="000C48EC" w:rsidTr="00F363E8">
        <w:tc>
          <w:tcPr>
            <w:tcW w:w="3950" w:type="pct"/>
            <w:shd w:val="clear" w:color="auto" w:fill="auto"/>
          </w:tcPr>
          <w:p w:rsidR="000C48EC" w:rsidRPr="000C48EC" w:rsidRDefault="000C48EC" w:rsidP="000C48EC">
            <w:pPr>
              <w:spacing w:after="0" w:line="360" w:lineRule="exact"/>
              <w:rPr>
                <w:rFonts w:ascii="TH SarabunPSK" w:eastAsia="Calibri" w:hAnsi="TH SarabunPSK" w:cs="TH SarabunPSK"/>
                <w:cs/>
              </w:rPr>
            </w:pPr>
            <w:r w:rsidRPr="000C48EC">
              <w:rPr>
                <w:rFonts w:ascii="TH SarabunPSK" w:eastAsia="SimSun" w:hAnsi="TH SarabunPSK" w:cs="TH SarabunPSK"/>
              </w:rPr>
              <w:t>Best Teacher Award</w:t>
            </w:r>
          </w:p>
        </w:tc>
        <w:tc>
          <w:tcPr>
            <w:tcW w:w="1050" w:type="pct"/>
            <w:shd w:val="clear" w:color="auto" w:fill="auto"/>
          </w:tcPr>
          <w:p w:rsidR="000C48EC" w:rsidRPr="000C48EC" w:rsidRDefault="000C48EC" w:rsidP="000C48EC">
            <w:pPr>
              <w:spacing w:after="0" w:line="360" w:lineRule="exact"/>
              <w:jc w:val="center"/>
              <w:rPr>
                <w:rFonts w:ascii="TH SarabunPSK" w:eastAsia="Calibri" w:hAnsi="TH SarabunPSK" w:cs="TH SarabunPSK"/>
                <w:cs/>
              </w:rPr>
            </w:pPr>
            <w:r w:rsidRPr="000C48EC">
              <w:rPr>
                <w:rFonts w:ascii="TH SarabunPSK" w:eastAsia="Calibri" w:hAnsi="TH SarabunPSK" w:cs="TH SarabunPSK"/>
              </w:rPr>
              <w:t>2546</w:t>
            </w:r>
          </w:p>
        </w:tc>
      </w:tr>
      <w:tr w:rsidR="000C48EC" w:rsidRPr="000C48EC" w:rsidTr="00F363E8">
        <w:tc>
          <w:tcPr>
            <w:tcW w:w="3950" w:type="pct"/>
            <w:shd w:val="clear" w:color="auto" w:fill="auto"/>
          </w:tcPr>
          <w:p w:rsidR="000C48EC" w:rsidRPr="000C48EC" w:rsidRDefault="000C48EC" w:rsidP="000C48EC">
            <w:pPr>
              <w:spacing w:after="0" w:line="360" w:lineRule="exact"/>
              <w:rPr>
                <w:rFonts w:ascii="TH SarabunPSK" w:eastAsia="SimSun" w:hAnsi="TH SarabunPSK" w:cs="TH SarabunPSK"/>
                <w:cs/>
              </w:rPr>
            </w:pPr>
            <w:r w:rsidRPr="000C48EC">
              <w:rPr>
                <w:rFonts w:ascii="TH SarabunPSK" w:eastAsia="SimSun" w:hAnsi="TH SarabunPSK" w:cs="TH SarabunPSK" w:hint="cs"/>
                <w:cs/>
              </w:rPr>
              <w:t>บทความวิจัยรับใช้สังคม การนำเสนอผลงานประเภทโปสเตอร์ ระดับดีมาก</w:t>
            </w:r>
          </w:p>
        </w:tc>
        <w:tc>
          <w:tcPr>
            <w:tcW w:w="1050" w:type="pct"/>
            <w:shd w:val="clear" w:color="auto" w:fill="auto"/>
          </w:tcPr>
          <w:p w:rsidR="000C48EC" w:rsidRPr="000C48EC" w:rsidRDefault="000C48EC" w:rsidP="000C48EC">
            <w:pPr>
              <w:spacing w:after="0" w:line="360" w:lineRule="exact"/>
              <w:jc w:val="center"/>
              <w:rPr>
                <w:rFonts w:ascii="TH SarabunPSK" w:eastAsia="Calibri" w:hAnsi="TH SarabunPSK" w:cs="TH SarabunPSK"/>
              </w:rPr>
            </w:pPr>
            <w:r w:rsidRPr="000C48EC">
              <w:rPr>
                <w:rFonts w:ascii="TH SarabunPSK" w:eastAsia="Calibri" w:hAnsi="TH SarabunPSK" w:cs="TH SarabunPSK" w:hint="cs"/>
                <w:cs/>
              </w:rPr>
              <w:t>2562</w:t>
            </w:r>
          </w:p>
        </w:tc>
      </w:tr>
      <w:tr w:rsidR="000C48EC" w:rsidRPr="000C48EC" w:rsidTr="00F363E8">
        <w:tc>
          <w:tcPr>
            <w:tcW w:w="3950" w:type="pct"/>
            <w:shd w:val="clear" w:color="auto" w:fill="auto"/>
          </w:tcPr>
          <w:p w:rsidR="000C48EC" w:rsidRPr="000C48EC" w:rsidRDefault="000C48EC" w:rsidP="000C48EC">
            <w:pPr>
              <w:spacing w:after="0" w:line="360" w:lineRule="exact"/>
              <w:rPr>
                <w:rFonts w:ascii="TH SarabunPSK" w:eastAsia="SimSun" w:hAnsi="TH SarabunPSK" w:cs="TH SarabunPSK"/>
                <w:cs/>
              </w:rPr>
            </w:pPr>
            <w:r w:rsidRPr="000C48EC">
              <w:rPr>
                <w:rFonts w:ascii="TH SarabunPSK" w:eastAsia="SimSun" w:hAnsi="TH SarabunPSK" w:cs="TH SarabunPSK" w:hint="cs"/>
                <w:cs/>
              </w:rPr>
              <w:t>บทความวิจัยรับใช้สังคม การนำเสอนผลงานประเภทบรรยาย ระดับดีมาก</w:t>
            </w:r>
          </w:p>
        </w:tc>
        <w:tc>
          <w:tcPr>
            <w:tcW w:w="1050" w:type="pct"/>
            <w:shd w:val="clear" w:color="auto" w:fill="auto"/>
          </w:tcPr>
          <w:p w:rsidR="000C48EC" w:rsidRPr="000C48EC" w:rsidRDefault="000C48EC" w:rsidP="000C48EC">
            <w:pPr>
              <w:spacing w:after="0" w:line="360" w:lineRule="exact"/>
              <w:jc w:val="center"/>
              <w:rPr>
                <w:rFonts w:ascii="TH SarabunPSK" w:eastAsia="Calibri" w:hAnsi="TH SarabunPSK" w:cs="TH SarabunPSK"/>
                <w:cs/>
              </w:rPr>
            </w:pPr>
            <w:r w:rsidRPr="000C48EC">
              <w:rPr>
                <w:rFonts w:ascii="TH SarabunPSK" w:eastAsia="Calibri" w:hAnsi="TH SarabunPSK" w:cs="TH SarabunPSK" w:hint="cs"/>
                <w:cs/>
              </w:rPr>
              <w:t>2562</w:t>
            </w:r>
          </w:p>
        </w:tc>
      </w:tr>
    </w:tbl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</w:rPr>
      </w:pP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  <w:b/>
          <w:bCs/>
        </w:rPr>
      </w:pPr>
      <w:r w:rsidRPr="000C48EC">
        <w:rPr>
          <w:rFonts w:ascii="TH SarabunPSK" w:eastAsia="Calibri" w:hAnsi="TH SarabunPSK" w:cs="TH SarabunPSK" w:hint="cs"/>
          <w:b/>
          <w:bCs/>
          <w:cs/>
        </w:rPr>
        <w:t>8. คณะกรรมการ</w:t>
      </w: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 w:hint="cs"/>
          <w:cs/>
        </w:rPr>
        <w:tab/>
        <w:t>1. หัวหน้าดูแลระบบการให้คำปรึกษา สำนักวิชาศิลปศาสตร์</w:t>
      </w: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 w:hint="cs"/>
          <w:cs/>
        </w:rPr>
        <w:tab/>
        <w:t xml:space="preserve">2. คณะกรรมการหน่วย เก่ง ดี มีสุข มหาวิทยาลัยวลัยลักษณ์ (บทบาท </w:t>
      </w:r>
      <w:r w:rsidRPr="000C48EC">
        <w:rPr>
          <w:rFonts w:ascii="TH SarabunPSK" w:eastAsia="Calibri" w:hAnsi="TH SarabunPSK" w:cs="TH SarabunPSK"/>
        </w:rPr>
        <w:t>Helper</w:t>
      </w:r>
      <w:r w:rsidRPr="000C48EC">
        <w:rPr>
          <w:rFonts w:ascii="TH SarabunPSK" w:eastAsia="Calibri" w:hAnsi="TH SarabunPSK" w:cs="TH SarabunPSK" w:hint="cs"/>
          <w:cs/>
        </w:rPr>
        <w:t>)</w:t>
      </w: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/>
        </w:rPr>
        <w:tab/>
        <w:t>3</w:t>
      </w:r>
      <w:r w:rsidRPr="000C48EC">
        <w:rPr>
          <w:rFonts w:ascii="TH SarabunPSK" w:eastAsia="Calibri" w:hAnsi="TH SarabunPSK" w:cs="TH SarabunPSK"/>
          <w:cs/>
        </w:rPr>
        <w:t xml:space="preserve">. </w:t>
      </w:r>
      <w:r w:rsidRPr="000C48EC">
        <w:rPr>
          <w:rFonts w:ascii="TH SarabunPSK" w:eastAsia="Calibri" w:hAnsi="TH SarabunPSK" w:cs="TH SarabunPSK" w:hint="cs"/>
          <w:cs/>
        </w:rPr>
        <w:t>หัวหน้าโครงการพัฒนาครู สำนักวิชาศิลปศาสตร์</w:t>
      </w: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 w:hint="cs"/>
          <w:cs/>
        </w:rPr>
        <w:tab/>
        <w:t xml:space="preserve">4. หัวหน้าโครงการ </w:t>
      </w:r>
      <w:r w:rsidRPr="000C48EC">
        <w:rPr>
          <w:rFonts w:ascii="TH SarabunPSK" w:eastAsia="Calibri" w:hAnsi="TH SarabunPSK" w:cs="TH SarabunPSK"/>
        </w:rPr>
        <w:t xml:space="preserve">Social engagement </w:t>
      </w:r>
      <w:r w:rsidRPr="000C48EC">
        <w:rPr>
          <w:rFonts w:ascii="TH SarabunPSK" w:eastAsia="Calibri" w:hAnsi="TH SarabunPSK" w:cs="TH SarabunPSK" w:hint="cs"/>
          <w:cs/>
        </w:rPr>
        <w:t>สำนักวิชาศิลปศาสตร์</w:t>
      </w: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  <w:cs/>
        </w:rPr>
      </w:pPr>
      <w:r w:rsidRPr="000C48EC">
        <w:rPr>
          <w:rFonts w:ascii="TH SarabunPSK" w:eastAsia="Calibri" w:hAnsi="TH SarabunPSK" w:cs="TH SarabunPSK"/>
        </w:rPr>
        <w:tab/>
        <w:t>5</w:t>
      </w:r>
      <w:r w:rsidRPr="000C48EC">
        <w:rPr>
          <w:rFonts w:ascii="TH SarabunPSK" w:eastAsia="Calibri" w:hAnsi="TH SarabunPSK" w:cs="TH SarabunPSK"/>
          <w:cs/>
        </w:rPr>
        <w:t xml:space="preserve">. </w:t>
      </w:r>
      <w:r w:rsidRPr="000C48EC">
        <w:rPr>
          <w:rFonts w:ascii="TH SarabunPSK" w:eastAsia="Calibri" w:hAnsi="TH SarabunPSK" w:cs="TH SarabunPSK" w:hint="cs"/>
          <w:cs/>
        </w:rPr>
        <w:t>คณะกรรมการศูนย์ความเป็นเลิศด้านผู้หญิงและความมั่นคงทางสังคม มหาวิทยาลัยวลัยลักษณ์</w:t>
      </w: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 w:hint="cs"/>
          <w:cs/>
        </w:rPr>
        <w:tab/>
        <w:t xml:space="preserve">6. คณะกรรมการจัดงาน </w:t>
      </w:r>
      <w:r w:rsidRPr="000C48EC">
        <w:rPr>
          <w:rFonts w:ascii="TH SarabunPSK" w:eastAsia="Calibri" w:hAnsi="TH SarabunPSK" w:cs="TH SarabunPSK"/>
        </w:rPr>
        <w:t xml:space="preserve">International Conference </w:t>
      </w:r>
      <w:r w:rsidRPr="000C48EC">
        <w:rPr>
          <w:rFonts w:ascii="TH SarabunPSK" w:eastAsia="Calibri" w:hAnsi="TH SarabunPSK" w:cs="TH SarabunPSK" w:hint="cs"/>
          <w:cs/>
        </w:rPr>
        <w:t>มหาวิทยาลัวลักษณ์</w:t>
      </w: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 w:hint="cs"/>
          <w:cs/>
        </w:rPr>
        <w:tab/>
        <w:t>7. ที่ปรึกษาองค์การบริหารองค์การนักศึกษาประจำปี 2561</w:t>
      </w: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 w:hint="cs"/>
          <w:cs/>
        </w:rPr>
        <w:tab/>
        <w:t>8. คณะกรรมการสถานวิจัย สำนักวิชาศิลปศาสตร์ มหาวิทยาลัยวลัยลักษณ์</w:t>
      </w: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  <w:cs/>
        </w:rPr>
      </w:pPr>
      <w:r w:rsidRPr="000C48EC">
        <w:rPr>
          <w:rFonts w:ascii="TH SarabunPSK" w:eastAsia="Calibri" w:hAnsi="TH SarabunPSK" w:cs="TH SarabunPSK" w:hint="cs"/>
          <w:cs/>
        </w:rPr>
        <w:tab/>
        <w:t>9. หัวหน้าโครงการครูอาสา สำนักวิชาศิลปศาสตร์</w:t>
      </w: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  <w:b/>
          <w:bCs/>
        </w:rPr>
      </w:pP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  <w:b/>
          <w:bCs/>
        </w:rPr>
      </w:pPr>
      <w:r w:rsidRPr="000C48EC">
        <w:rPr>
          <w:rFonts w:ascii="TH SarabunPSK" w:eastAsia="Calibri" w:hAnsi="TH SarabunPSK" w:cs="TH SarabunPSK"/>
          <w:b/>
          <w:bCs/>
        </w:rPr>
        <w:t>9</w:t>
      </w:r>
      <w:r w:rsidRPr="000C48EC">
        <w:rPr>
          <w:rFonts w:ascii="TH SarabunPSK" w:eastAsia="Calibri" w:hAnsi="TH SarabunPSK" w:cs="TH SarabunPSK"/>
          <w:b/>
          <w:bCs/>
          <w:cs/>
        </w:rPr>
        <w:t xml:space="preserve">. </w:t>
      </w:r>
      <w:r w:rsidRPr="000C48EC">
        <w:rPr>
          <w:rFonts w:ascii="TH SarabunPSK" w:eastAsia="Calibri" w:hAnsi="TH SarabunPSK" w:cs="TH SarabunPSK" w:hint="cs"/>
          <w:b/>
          <w:bCs/>
          <w:cs/>
        </w:rPr>
        <w:t>ผู้ประเมินบทความทางวิชาการ</w:t>
      </w: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 w:hint="cs"/>
          <w:cs/>
        </w:rPr>
        <w:tab/>
        <w:t xml:space="preserve">1. </w:t>
      </w:r>
      <w:r w:rsidRPr="000C48EC">
        <w:rPr>
          <w:rFonts w:ascii="TH SarabunPSK" w:eastAsia="Calibri" w:hAnsi="TH SarabunPSK" w:cs="TH SarabunPSK"/>
        </w:rPr>
        <w:t>Journal Frontiers in Education Technology</w:t>
      </w: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 w:hint="cs"/>
          <w:cs/>
        </w:rPr>
        <w:tab/>
        <w:t xml:space="preserve">2. </w:t>
      </w:r>
      <w:r w:rsidRPr="000C48EC">
        <w:rPr>
          <w:rFonts w:ascii="TH SarabunPSK" w:eastAsia="Calibri" w:hAnsi="TH SarabunPSK" w:cs="TH SarabunPSK"/>
        </w:rPr>
        <w:t>International Journal of Instruction</w:t>
      </w: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/>
        </w:rPr>
        <w:tab/>
        <w:t>3</w:t>
      </w:r>
      <w:r w:rsidRPr="000C48EC">
        <w:rPr>
          <w:rFonts w:ascii="TH SarabunPSK" w:eastAsia="Calibri" w:hAnsi="TH SarabunPSK" w:cs="TH SarabunPSK"/>
          <w:cs/>
        </w:rPr>
        <w:t>. วารสารสังคมศาสตร์ มหาวิทยาลัยวลัยลักษณ์</w:t>
      </w: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/>
        </w:rPr>
        <w:tab/>
        <w:t>4</w:t>
      </w:r>
      <w:r w:rsidRPr="000C48EC">
        <w:rPr>
          <w:rFonts w:ascii="TH SarabunPSK" w:eastAsia="Calibri" w:hAnsi="TH SarabunPSK" w:cs="TH SarabunPSK"/>
          <w:cs/>
        </w:rPr>
        <w:t xml:space="preserve">. วารสารนวัตกรรมการเรียนรู้ </w:t>
      </w:r>
      <w:r w:rsidRPr="000C48EC">
        <w:rPr>
          <w:rFonts w:ascii="TH SarabunPSK" w:eastAsia="Calibri" w:hAnsi="TH SarabunPSK" w:cs="TH SarabunPSK" w:hint="cs"/>
          <w:cs/>
        </w:rPr>
        <w:t>มหาวิทยาลัยวลัยลักษณ์</w:t>
      </w: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  <w:cs/>
        </w:rPr>
      </w:pPr>
      <w:r w:rsidRPr="000C48EC">
        <w:rPr>
          <w:rFonts w:ascii="TH SarabunPSK" w:eastAsia="Calibri" w:hAnsi="TH SarabunPSK" w:cs="TH SarabunPSK"/>
        </w:rPr>
        <w:tab/>
        <w:t>5</w:t>
      </w:r>
      <w:r w:rsidRPr="000C48EC">
        <w:rPr>
          <w:rFonts w:ascii="TH SarabunPSK" w:eastAsia="Calibri" w:hAnsi="TH SarabunPSK" w:cs="TH SarabunPSK"/>
          <w:cs/>
        </w:rPr>
        <w:t xml:space="preserve">. </w:t>
      </w:r>
      <w:r w:rsidRPr="000C48EC">
        <w:rPr>
          <w:rFonts w:ascii="TH SarabunPSK" w:eastAsia="Calibri" w:hAnsi="TH SarabunPSK" w:cs="TH SarabunPSK" w:hint="cs"/>
          <w:cs/>
        </w:rPr>
        <w:t>วารสารมหาวิทยลัยนราธิวาสราชนครินทร์</w:t>
      </w: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  <w:b/>
          <w:bCs/>
        </w:rPr>
      </w:pP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  <w:b/>
          <w:bCs/>
        </w:rPr>
      </w:pPr>
      <w:r w:rsidRPr="000C48EC">
        <w:rPr>
          <w:rFonts w:ascii="TH SarabunPSK" w:eastAsia="Calibri" w:hAnsi="TH SarabunPSK" w:cs="TH SarabunPSK"/>
          <w:b/>
          <w:bCs/>
        </w:rPr>
        <w:t>10</w:t>
      </w:r>
      <w:r w:rsidRPr="000C48EC">
        <w:rPr>
          <w:rFonts w:ascii="TH SarabunPSK" w:eastAsia="Calibri" w:hAnsi="TH SarabunPSK" w:cs="TH SarabunPSK"/>
          <w:b/>
          <w:bCs/>
          <w:cs/>
        </w:rPr>
        <w:t xml:space="preserve">. </w:t>
      </w:r>
      <w:r w:rsidRPr="000C48EC">
        <w:rPr>
          <w:rFonts w:ascii="TH SarabunPSK" w:eastAsia="Calibri" w:hAnsi="TH SarabunPSK" w:cs="TH SarabunPSK" w:hint="cs"/>
          <w:b/>
          <w:bCs/>
          <w:cs/>
        </w:rPr>
        <w:t>ประวัติการเป็นวิทยากร</w:t>
      </w: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  <w:cs/>
        </w:rPr>
      </w:pPr>
      <w:r w:rsidRPr="000C48EC">
        <w:rPr>
          <w:rFonts w:ascii="TH SarabunPSK" w:eastAsia="Calibri" w:hAnsi="TH SarabunPSK" w:cs="TH SarabunPSK" w:hint="cs"/>
          <w:cs/>
        </w:rPr>
        <w:tab/>
        <w:t>1. มหาวิทยาลัยเทคโนโลยีราชราชมงคลศรีวิชัย เรื่อง ระบบอาจารย์ที่ปรึกษา</w:t>
      </w: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  <w:cs/>
        </w:rPr>
      </w:pPr>
      <w:r w:rsidRPr="000C48EC">
        <w:rPr>
          <w:rFonts w:ascii="TH SarabunPSK" w:eastAsia="Calibri" w:hAnsi="TH SarabunPSK" w:cs="TH SarabunPSK" w:hint="cs"/>
          <w:cs/>
        </w:rPr>
        <w:tab/>
        <w:t>2. สหกรณ์อัลอามาน อำเภอสะเดา จังหวัดสงขลา เรื่อง ภาวะผู้นำ</w:t>
      </w: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 w:hint="cs"/>
          <w:cs/>
        </w:rPr>
        <w:tab/>
        <w:t>3. โรงเรียนศาสนนูปถัมภ์ปากพะยูนมูลนิธิ</w:t>
      </w: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  <w:cs/>
        </w:rPr>
      </w:pPr>
      <w:r w:rsidRPr="000C48EC">
        <w:rPr>
          <w:rFonts w:ascii="TH SarabunPSK" w:eastAsia="Calibri" w:hAnsi="TH SarabunPSK" w:cs="TH SarabunPSK" w:hint="cs"/>
          <w:cs/>
        </w:rPr>
        <w:tab/>
        <w:t xml:space="preserve">4. วิทยากร </w:t>
      </w:r>
      <w:r w:rsidRPr="000C48EC">
        <w:rPr>
          <w:rFonts w:ascii="TH SarabunPSK" w:eastAsia="Calibri" w:hAnsi="TH SarabunPSK" w:cs="TH SarabunPSK"/>
        </w:rPr>
        <w:t xml:space="preserve">Helper </w:t>
      </w:r>
      <w:r w:rsidRPr="000C48EC">
        <w:rPr>
          <w:rFonts w:ascii="TH SarabunPSK" w:eastAsia="Calibri" w:hAnsi="TH SarabunPSK" w:cs="TH SarabunPSK" w:hint="cs"/>
          <w:cs/>
        </w:rPr>
        <w:t>ดูแลใจนักศึกษา</w:t>
      </w:r>
      <w:r w:rsidRPr="000C48EC">
        <w:rPr>
          <w:rFonts w:ascii="TH SarabunPSK" w:eastAsia="Calibri" w:hAnsi="TH SarabunPSK" w:cs="TH SarabunPSK"/>
          <w:cs/>
        </w:rPr>
        <w:t xml:space="preserve"> </w:t>
      </w:r>
      <w:r w:rsidRPr="000C48EC">
        <w:rPr>
          <w:rFonts w:ascii="TH SarabunPSK" w:eastAsia="Calibri" w:hAnsi="TH SarabunPSK" w:cs="TH SarabunPSK" w:hint="cs"/>
          <w:cs/>
        </w:rPr>
        <w:t>มหาวิทยาลัยวลัยลักษณ์</w:t>
      </w: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 w:hint="cs"/>
          <w:cs/>
        </w:rPr>
        <w:tab/>
        <w:t xml:space="preserve">5. วิทยากร </w:t>
      </w:r>
      <w:r w:rsidRPr="000C48EC">
        <w:rPr>
          <w:rFonts w:ascii="TH SarabunPSK" w:eastAsia="Calibri" w:hAnsi="TH SarabunPSK" w:cs="TH SarabunPSK"/>
        </w:rPr>
        <w:t xml:space="preserve">Trainging for Trainner  </w:t>
      </w:r>
      <w:r w:rsidRPr="000C48EC">
        <w:rPr>
          <w:rFonts w:ascii="TH SarabunPSK" w:eastAsia="Calibri" w:hAnsi="TH SarabunPSK" w:cs="TH SarabunPSK" w:hint="cs"/>
          <w:cs/>
        </w:rPr>
        <w:t>มหาวิทยาลัยวลัยลักษณ์</w:t>
      </w: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  <w:cs/>
        </w:rPr>
      </w:pPr>
      <w:r w:rsidRPr="000C48EC">
        <w:rPr>
          <w:rFonts w:ascii="TH SarabunPSK" w:eastAsia="Calibri" w:hAnsi="TH SarabunPSK" w:cs="TH SarabunPSK" w:hint="cs"/>
          <w:cs/>
        </w:rPr>
        <w:tab/>
        <w:t>6. วิทยากรอบรมครูเขตพื้นที่การศึกษา จังหวัดสุราษฎร์ธานี เรื่อง จิตวิทยาการสอนสำหรับครูประถมศึกษา</w:t>
      </w: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</w:rPr>
      </w:pP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  <w:b/>
          <w:bCs/>
        </w:rPr>
      </w:pPr>
      <w:r w:rsidRPr="000C48EC">
        <w:rPr>
          <w:rFonts w:ascii="TH SarabunPSK" w:eastAsia="Calibri" w:hAnsi="TH SarabunPSK" w:cs="TH SarabunPSK"/>
          <w:b/>
          <w:bCs/>
        </w:rPr>
        <w:t>11</w:t>
      </w:r>
      <w:r w:rsidRPr="000C48EC">
        <w:rPr>
          <w:rFonts w:ascii="TH SarabunPSK" w:eastAsia="Calibri" w:hAnsi="TH SarabunPSK" w:cs="TH SarabunPSK"/>
          <w:b/>
          <w:bCs/>
          <w:cs/>
        </w:rPr>
        <w:t>. ประวัติการเข้าร่วมกิจกรรมระหว่างเรียน</w:t>
      </w: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/>
        </w:rPr>
        <w:tab/>
      </w:r>
      <w:r w:rsidRPr="000C48EC">
        <w:rPr>
          <w:rFonts w:ascii="TH SarabunPSK" w:eastAsia="Calibri" w:hAnsi="TH SarabunPSK" w:cs="TH SarabunPSK"/>
          <w:cs/>
        </w:rPr>
        <w:t>ปริญญาเอก</w:t>
      </w:r>
      <w:r w:rsidRPr="000C48EC">
        <w:rPr>
          <w:rFonts w:ascii="TH SarabunPSK" w:eastAsia="Calibri" w:hAnsi="TH SarabunPSK" w:cs="TH SarabunPSK"/>
          <w:cs/>
        </w:rPr>
        <w:tab/>
      </w:r>
      <w:r w:rsidRPr="000C48EC">
        <w:rPr>
          <w:rFonts w:ascii="TH SarabunPSK" w:eastAsia="Calibri" w:hAnsi="TH SarabunPSK" w:cs="TH SarabunPSK" w:hint="cs"/>
          <w:cs/>
        </w:rPr>
        <w:t>1</w:t>
      </w:r>
      <w:r w:rsidRPr="000C48EC">
        <w:rPr>
          <w:rFonts w:ascii="TH SarabunPSK" w:eastAsia="Calibri" w:hAnsi="TH SarabunPSK" w:cs="TH SarabunPSK"/>
          <w:cs/>
        </w:rPr>
        <w:t xml:space="preserve">. </w:t>
      </w:r>
      <w:r w:rsidRPr="000C48EC">
        <w:rPr>
          <w:rFonts w:ascii="TH SarabunPSK" w:eastAsia="Calibri" w:hAnsi="TH SarabunPSK" w:cs="TH SarabunPSK"/>
        </w:rPr>
        <w:t xml:space="preserve">President Postgraduate Student Committee </w:t>
      </w:r>
      <w:r w:rsidRPr="000C48EC">
        <w:rPr>
          <w:rFonts w:ascii="TH SarabunPSK" w:eastAsia="Calibri" w:hAnsi="TH SarabunPSK" w:cs="TH SarabunPSK"/>
          <w:cs/>
        </w:rPr>
        <w:t>(</w:t>
      </w:r>
      <w:r w:rsidRPr="000C48EC">
        <w:rPr>
          <w:rFonts w:ascii="TH SarabunPSK" w:eastAsia="Calibri" w:hAnsi="TH SarabunPSK" w:cs="TH SarabunPSK"/>
        </w:rPr>
        <w:t>PGSC</w:t>
      </w:r>
      <w:r w:rsidRPr="000C48EC">
        <w:rPr>
          <w:rFonts w:ascii="TH SarabunPSK" w:eastAsia="Calibri" w:hAnsi="TH SarabunPSK" w:cs="TH SarabunPSK"/>
          <w:cs/>
        </w:rPr>
        <w:t xml:space="preserve">) </w:t>
      </w:r>
      <w:r w:rsidRPr="000C48EC">
        <w:rPr>
          <w:rFonts w:ascii="TH SarabunPSK" w:eastAsia="Calibri" w:hAnsi="TH SarabunPSK" w:cs="TH SarabunPSK"/>
        </w:rPr>
        <w:t xml:space="preserve">of School of </w:t>
      </w: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/>
        </w:rPr>
        <w:tab/>
      </w:r>
      <w:r w:rsidRPr="000C48EC">
        <w:rPr>
          <w:rFonts w:ascii="TH SarabunPSK" w:eastAsia="Calibri" w:hAnsi="TH SarabunPSK" w:cs="TH SarabunPSK"/>
        </w:rPr>
        <w:tab/>
      </w:r>
      <w:r w:rsidRPr="000C48EC">
        <w:rPr>
          <w:rFonts w:ascii="TH SarabunPSK" w:eastAsia="Calibri" w:hAnsi="TH SarabunPSK" w:cs="TH SarabunPSK"/>
        </w:rPr>
        <w:tab/>
      </w:r>
      <w:r w:rsidRPr="000C48EC">
        <w:rPr>
          <w:rFonts w:ascii="TH SarabunPSK" w:eastAsia="Calibri" w:hAnsi="TH SarabunPSK" w:cs="TH SarabunPSK"/>
          <w:cs/>
        </w:rPr>
        <w:t xml:space="preserve">    </w:t>
      </w:r>
      <w:r w:rsidRPr="000C48EC">
        <w:rPr>
          <w:rFonts w:ascii="TH SarabunPSK" w:eastAsia="Calibri" w:hAnsi="TH SarabunPSK" w:cs="TH SarabunPSK"/>
        </w:rPr>
        <w:t xml:space="preserve">Education and Modern   Language </w:t>
      </w:r>
      <w:r w:rsidRPr="000C48EC">
        <w:rPr>
          <w:rFonts w:ascii="TH SarabunPSK" w:eastAsia="Calibri" w:hAnsi="TH SarabunPSK" w:cs="TH SarabunPSK"/>
          <w:cs/>
        </w:rPr>
        <w:t>(</w:t>
      </w:r>
      <w:r w:rsidRPr="000C48EC">
        <w:rPr>
          <w:rFonts w:ascii="TH SarabunPSK" w:eastAsia="Calibri" w:hAnsi="TH SarabunPSK" w:cs="TH SarabunPSK"/>
        </w:rPr>
        <w:t>SEML</w:t>
      </w:r>
      <w:r w:rsidRPr="000C48EC">
        <w:rPr>
          <w:rFonts w:ascii="TH SarabunPSK" w:eastAsia="Calibri" w:hAnsi="TH SarabunPSK" w:cs="TH SarabunPSK"/>
          <w:cs/>
        </w:rPr>
        <w:t xml:space="preserve">) </w:t>
      </w:r>
      <w:r w:rsidRPr="000C48EC">
        <w:rPr>
          <w:rFonts w:ascii="TH SarabunPSK" w:eastAsia="Calibri" w:hAnsi="TH SarabunPSK" w:cs="TH SarabunPSK"/>
        </w:rPr>
        <w:t>2016</w:t>
      </w:r>
      <w:r w:rsidRPr="000C48EC">
        <w:rPr>
          <w:rFonts w:ascii="TH SarabunPSK" w:eastAsia="Calibri" w:hAnsi="TH SarabunPSK" w:cs="TH SarabunPSK"/>
          <w:cs/>
        </w:rPr>
        <w:t>-</w:t>
      </w:r>
      <w:r w:rsidRPr="000C48EC">
        <w:rPr>
          <w:rFonts w:ascii="TH SarabunPSK" w:eastAsia="Calibri" w:hAnsi="TH SarabunPSK" w:cs="TH SarabunPSK"/>
        </w:rPr>
        <w:t>2017</w:t>
      </w: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/>
          <w:cs/>
        </w:rPr>
        <w:t xml:space="preserve"> </w:t>
      </w:r>
      <w:r w:rsidRPr="000C48EC">
        <w:rPr>
          <w:rFonts w:ascii="TH SarabunPSK" w:eastAsia="Calibri" w:hAnsi="TH SarabunPSK" w:cs="TH SarabunPSK"/>
        </w:rPr>
        <w:tab/>
      </w:r>
      <w:r w:rsidRPr="000C48EC">
        <w:rPr>
          <w:rFonts w:ascii="TH SarabunPSK" w:eastAsia="Calibri" w:hAnsi="TH SarabunPSK" w:cs="TH SarabunPSK" w:hint="cs"/>
          <w:cs/>
        </w:rPr>
        <w:tab/>
      </w:r>
      <w:r w:rsidRPr="000C48EC">
        <w:rPr>
          <w:rFonts w:ascii="TH SarabunPSK" w:eastAsia="Calibri" w:hAnsi="TH SarabunPSK" w:cs="TH SarabunPSK" w:hint="cs"/>
          <w:cs/>
        </w:rPr>
        <w:tab/>
        <w:t>2</w:t>
      </w:r>
      <w:r w:rsidRPr="000C48EC">
        <w:rPr>
          <w:rFonts w:ascii="TH SarabunPSK" w:eastAsia="Calibri" w:hAnsi="TH SarabunPSK" w:cs="TH SarabunPSK"/>
          <w:cs/>
        </w:rPr>
        <w:t xml:space="preserve">. </w:t>
      </w:r>
      <w:r w:rsidRPr="000C48EC">
        <w:rPr>
          <w:rFonts w:ascii="TH SarabunPSK" w:eastAsia="Calibri" w:hAnsi="TH SarabunPSK" w:cs="TH SarabunPSK"/>
        </w:rPr>
        <w:t xml:space="preserve">Vice President Postgraduate Student Committee </w:t>
      </w:r>
      <w:r w:rsidRPr="000C48EC">
        <w:rPr>
          <w:rFonts w:ascii="TH SarabunPSK" w:eastAsia="Calibri" w:hAnsi="TH SarabunPSK" w:cs="TH SarabunPSK"/>
          <w:cs/>
        </w:rPr>
        <w:t>(</w:t>
      </w:r>
      <w:r w:rsidRPr="000C48EC">
        <w:rPr>
          <w:rFonts w:ascii="TH SarabunPSK" w:eastAsia="Calibri" w:hAnsi="TH SarabunPSK" w:cs="TH SarabunPSK"/>
        </w:rPr>
        <w:t>PGSC</w:t>
      </w:r>
      <w:r w:rsidRPr="000C48EC">
        <w:rPr>
          <w:rFonts w:ascii="TH SarabunPSK" w:eastAsia="Calibri" w:hAnsi="TH SarabunPSK" w:cs="TH SarabunPSK"/>
          <w:cs/>
        </w:rPr>
        <w:t xml:space="preserve">) </w:t>
      </w:r>
      <w:r w:rsidRPr="000C48EC">
        <w:rPr>
          <w:rFonts w:ascii="TH SarabunPSK" w:eastAsia="Calibri" w:hAnsi="TH SarabunPSK" w:cs="TH SarabunPSK"/>
        </w:rPr>
        <w:t xml:space="preserve">of School  </w:t>
      </w:r>
    </w:p>
    <w:p w:rsidR="000C48EC" w:rsidRPr="000C48EC" w:rsidRDefault="000C48EC" w:rsidP="000C48EC">
      <w:pPr>
        <w:spacing w:after="0" w:line="360" w:lineRule="exact"/>
        <w:ind w:left="720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/>
          <w:cs/>
        </w:rPr>
        <w:t xml:space="preserve">          </w:t>
      </w:r>
      <w:r w:rsidRPr="000C48EC">
        <w:rPr>
          <w:rFonts w:ascii="TH SarabunPSK" w:eastAsia="Calibri" w:hAnsi="TH SarabunPSK" w:cs="TH SarabunPSK"/>
        </w:rPr>
        <w:tab/>
      </w:r>
      <w:r w:rsidRPr="000C48EC">
        <w:rPr>
          <w:rFonts w:ascii="TH SarabunPSK" w:eastAsia="Calibri" w:hAnsi="TH SarabunPSK" w:cs="TH SarabunPSK"/>
          <w:cs/>
        </w:rPr>
        <w:t xml:space="preserve">              </w:t>
      </w:r>
      <w:r w:rsidRPr="000C48EC">
        <w:rPr>
          <w:rFonts w:ascii="TH SarabunPSK" w:eastAsia="Calibri" w:hAnsi="TH SarabunPSK" w:cs="TH SarabunPSK"/>
        </w:rPr>
        <w:t xml:space="preserve">of Education and   Modern Language </w:t>
      </w:r>
      <w:r w:rsidRPr="000C48EC">
        <w:rPr>
          <w:rFonts w:ascii="TH SarabunPSK" w:eastAsia="Calibri" w:hAnsi="TH SarabunPSK" w:cs="TH SarabunPSK"/>
          <w:cs/>
        </w:rPr>
        <w:t>(</w:t>
      </w:r>
      <w:r w:rsidRPr="000C48EC">
        <w:rPr>
          <w:rFonts w:ascii="TH SarabunPSK" w:eastAsia="Calibri" w:hAnsi="TH SarabunPSK" w:cs="TH SarabunPSK"/>
        </w:rPr>
        <w:t>SEML</w:t>
      </w:r>
      <w:r w:rsidRPr="000C48EC">
        <w:rPr>
          <w:rFonts w:ascii="TH SarabunPSK" w:eastAsia="Calibri" w:hAnsi="TH SarabunPSK" w:cs="TH SarabunPSK"/>
          <w:cs/>
        </w:rPr>
        <w:t xml:space="preserve">) </w:t>
      </w:r>
      <w:r w:rsidRPr="000C48EC">
        <w:rPr>
          <w:rFonts w:ascii="TH SarabunPSK" w:eastAsia="Calibri" w:hAnsi="TH SarabunPSK" w:cs="TH SarabunPSK"/>
        </w:rPr>
        <w:t>2015</w:t>
      </w:r>
      <w:r w:rsidRPr="000C48EC">
        <w:rPr>
          <w:rFonts w:ascii="TH SarabunPSK" w:eastAsia="Calibri" w:hAnsi="TH SarabunPSK" w:cs="TH SarabunPSK"/>
          <w:cs/>
        </w:rPr>
        <w:t>-</w:t>
      </w:r>
      <w:r w:rsidRPr="000C48EC">
        <w:rPr>
          <w:rFonts w:ascii="TH SarabunPSK" w:eastAsia="Calibri" w:hAnsi="TH SarabunPSK" w:cs="TH SarabunPSK"/>
        </w:rPr>
        <w:t>2016</w:t>
      </w: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/>
        </w:rPr>
        <w:tab/>
      </w:r>
      <w:r w:rsidRPr="000C48EC">
        <w:rPr>
          <w:rFonts w:ascii="TH SarabunPSK" w:eastAsia="Calibri" w:hAnsi="TH SarabunPSK" w:cs="TH SarabunPSK"/>
          <w:cs/>
        </w:rPr>
        <w:t>ปริญญาโท</w:t>
      </w:r>
      <w:r w:rsidRPr="000C48EC">
        <w:rPr>
          <w:rFonts w:ascii="TH SarabunPSK" w:eastAsia="Calibri" w:hAnsi="TH SarabunPSK" w:cs="TH SarabunPSK"/>
          <w:cs/>
        </w:rPr>
        <w:tab/>
        <w:t xml:space="preserve">คณะกรรมการนักศึกษาปริญญาโท ฝ่ายปฏิคม ประปีการศึกษา </w:t>
      </w: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/>
        </w:rPr>
        <w:tab/>
      </w:r>
      <w:r w:rsidRPr="000C48EC">
        <w:rPr>
          <w:rFonts w:ascii="TH SarabunPSK" w:eastAsia="Calibri" w:hAnsi="TH SarabunPSK" w:cs="TH SarabunPSK"/>
          <w:cs/>
        </w:rPr>
        <w:t>ปริญญาตรี</w:t>
      </w:r>
      <w:r w:rsidRPr="000C48EC">
        <w:rPr>
          <w:rFonts w:ascii="TH SarabunPSK" w:eastAsia="Calibri" w:hAnsi="TH SarabunPSK" w:cs="TH SarabunPSK"/>
          <w:cs/>
        </w:rPr>
        <w:tab/>
      </w:r>
      <w:r w:rsidRPr="000C48EC">
        <w:rPr>
          <w:rFonts w:ascii="TH SarabunPSK" w:eastAsia="Calibri" w:hAnsi="TH SarabunPSK" w:cs="TH SarabunPSK" w:hint="cs"/>
          <w:cs/>
        </w:rPr>
        <w:t>1</w:t>
      </w:r>
      <w:r w:rsidRPr="000C48EC">
        <w:rPr>
          <w:rFonts w:ascii="TH SarabunPSK" w:eastAsia="Calibri" w:hAnsi="TH SarabunPSK" w:cs="TH SarabunPSK"/>
          <w:cs/>
        </w:rPr>
        <w:t xml:space="preserve">.  สภานิสิต ตำแหน่งเลขานุการสภานิสิต  ประจำปีการศึกษา </w:t>
      </w: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/>
        </w:rPr>
        <w:tab/>
      </w:r>
      <w:r w:rsidRPr="000C48EC">
        <w:rPr>
          <w:rFonts w:ascii="TH SarabunPSK" w:eastAsia="Calibri" w:hAnsi="TH SarabunPSK" w:cs="TH SarabunPSK"/>
        </w:rPr>
        <w:tab/>
      </w:r>
      <w:r w:rsidRPr="000C48EC">
        <w:rPr>
          <w:rFonts w:ascii="TH SarabunPSK" w:eastAsia="Calibri" w:hAnsi="TH SarabunPSK" w:cs="TH SarabunPSK"/>
        </w:rPr>
        <w:tab/>
        <w:t>2</w:t>
      </w:r>
      <w:r w:rsidRPr="000C48EC">
        <w:rPr>
          <w:rFonts w:ascii="TH SarabunPSK" w:eastAsia="Calibri" w:hAnsi="TH SarabunPSK" w:cs="TH SarabunPSK"/>
          <w:cs/>
        </w:rPr>
        <w:t>. นิสิตทุนทำงานระหว่างเรียน สังกัด งานแนะแนว สำนักงานกิจการนักศึกษา</w:t>
      </w:r>
      <w:r w:rsidRPr="000C48EC">
        <w:rPr>
          <w:rFonts w:ascii="TH SarabunPSK" w:eastAsia="Calibri" w:hAnsi="TH SarabunPSK" w:cs="TH SarabunPSK" w:hint="cs"/>
          <w:cs/>
        </w:rPr>
        <w:t xml:space="preserve"> </w:t>
      </w: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/>
        </w:rPr>
        <w:tab/>
      </w:r>
      <w:r w:rsidRPr="000C48EC">
        <w:rPr>
          <w:rFonts w:ascii="TH SarabunPSK" w:eastAsia="Calibri" w:hAnsi="TH SarabunPSK" w:cs="TH SarabunPSK"/>
          <w:cs/>
        </w:rPr>
        <w:t>มัธยมศึกษา</w:t>
      </w:r>
      <w:r w:rsidRPr="000C48EC">
        <w:rPr>
          <w:rFonts w:ascii="TH SarabunPSK" w:eastAsia="Calibri" w:hAnsi="TH SarabunPSK" w:cs="TH SarabunPSK"/>
          <w:cs/>
        </w:rPr>
        <w:tab/>
        <w:t>คณะกรรมการห้องเรียน และกิจกรรมเสริมหลักสูตร</w:t>
      </w: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</w:rPr>
      </w:pP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  <w:b/>
          <w:bCs/>
          <w:cs/>
        </w:rPr>
      </w:pPr>
      <w:r w:rsidRPr="000C48EC">
        <w:rPr>
          <w:rFonts w:ascii="TH SarabunPSK" w:eastAsia="Calibri" w:hAnsi="TH SarabunPSK" w:cs="TH SarabunPSK"/>
          <w:b/>
          <w:bCs/>
        </w:rPr>
        <w:t>12</w:t>
      </w:r>
      <w:r w:rsidRPr="000C48EC">
        <w:rPr>
          <w:rFonts w:ascii="TH SarabunPSK" w:eastAsia="Calibri" w:hAnsi="TH SarabunPSK" w:cs="TH SarabunPSK"/>
          <w:b/>
          <w:bCs/>
          <w:cs/>
        </w:rPr>
        <w:t xml:space="preserve">.  </w:t>
      </w:r>
      <w:r w:rsidRPr="000C48EC">
        <w:rPr>
          <w:rFonts w:ascii="TH SarabunPSK" w:eastAsia="Calibri" w:hAnsi="TH SarabunPSK" w:cs="TH SarabunPSK" w:hint="cs"/>
          <w:b/>
          <w:bCs/>
          <w:cs/>
        </w:rPr>
        <w:t>ประวัติการอบรมในระหว่างการทำงานในระยะเวลา 1 ปี</w:t>
      </w: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  <w:cs/>
        </w:rPr>
      </w:pPr>
      <w:r w:rsidRPr="000C48EC">
        <w:rPr>
          <w:rFonts w:ascii="TH SarabunPSK" w:eastAsia="Calibri" w:hAnsi="TH SarabunPSK" w:cs="TH SarabunPSK" w:hint="cs"/>
          <w:cs/>
        </w:rPr>
        <w:tab/>
        <w:t xml:space="preserve">1. อบรมเชิงปฏิบัติการ </w:t>
      </w:r>
      <w:r w:rsidRPr="000C48EC">
        <w:rPr>
          <w:rFonts w:ascii="TH SarabunPSK" w:eastAsia="Calibri" w:hAnsi="TH SarabunPSK" w:cs="TH SarabunPSK"/>
        </w:rPr>
        <w:t>Pre</w:t>
      </w:r>
      <w:r w:rsidRPr="000C48EC">
        <w:rPr>
          <w:rFonts w:ascii="TH SarabunPSK" w:eastAsia="Calibri" w:hAnsi="TH SarabunPSK" w:cs="TH SarabunPSK"/>
          <w:cs/>
        </w:rPr>
        <w:t>-</w:t>
      </w:r>
      <w:r w:rsidRPr="000C48EC">
        <w:rPr>
          <w:rFonts w:ascii="DilleniaUPC" w:eastAsia="SimSun" w:hAnsi="DilleniaUPC" w:cs="DilleniaUPC"/>
          <w:cs/>
        </w:rPr>
        <w:t xml:space="preserve"> </w:t>
      </w:r>
      <w:r w:rsidRPr="000C48EC">
        <w:rPr>
          <w:rFonts w:ascii="TH SarabunPSK" w:eastAsia="Calibri" w:hAnsi="TH SarabunPSK" w:cs="TH SarabunPSK"/>
        </w:rPr>
        <w:t xml:space="preserve">UK Professional Standards Framework </w:t>
      </w:r>
      <w:r w:rsidRPr="000C48EC">
        <w:rPr>
          <w:rFonts w:ascii="TH SarabunPSK" w:eastAsia="Calibri" w:hAnsi="TH SarabunPSK" w:cs="TH SarabunPSK"/>
          <w:cs/>
        </w:rPr>
        <w:t>(</w:t>
      </w:r>
      <w:r w:rsidRPr="000C48EC">
        <w:rPr>
          <w:rFonts w:ascii="TH SarabunPSK" w:eastAsia="Calibri" w:hAnsi="TH SarabunPSK" w:cs="TH SarabunPSK"/>
        </w:rPr>
        <w:t>UKPSF</w:t>
      </w:r>
      <w:r w:rsidRPr="000C48EC">
        <w:rPr>
          <w:rFonts w:ascii="TH SarabunPSK" w:eastAsia="Calibri" w:hAnsi="TH SarabunPSK" w:cs="TH SarabunPSK"/>
          <w:cs/>
        </w:rPr>
        <w:t xml:space="preserve">) </w:t>
      </w:r>
      <w:r w:rsidRPr="000C48EC">
        <w:rPr>
          <w:rFonts w:ascii="TH SarabunPSK" w:eastAsia="Calibri" w:hAnsi="TH SarabunPSK" w:cs="TH SarabunPSK" w:hint="cs"/>
          <w:cs/>
        </w:rPr>
        <w:t>รุ่นที่ 1</w:t>
      </w: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/>
        </w:rPr>
        <w:tab/>
        <w:t>2</w:t>
      </w:r>
      <w:r w:rsidRPr="000C48EC">
        <w:rPr>
          <w:rFonts w:ascii="TH SarabunPSK" w:eastAsia="Calibri" w:hAnsi="TH SarabunPSK" w:cs="TH SarabunPSK"/>
          <w:cs/>
        </w:rPr>
        <w:t xml:space="preserve">. </w:t>
      </w:r>
      <w:r w:rsidRPr="000C48EC">
        <w:rPr>
          <w:rFonts w:ascii="TH SarabunPSK" w:eastAsia="Calibri" w:hAnsi="TH SarabunPSK" w:cs="TH SarabunPSK" w:hint="cs"/>
          <w:cs/>
        </w:rPr>
        <w:t>อบรมหลักสูตร “คณาจารย์นิเทศสหกิจศึกษามืออาชีพ มหาวิทยาลัยวลัยลักษณ์รุ่นที่ 2”</w:t>
      </w: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 w:hint="cs"/>
          <w:cs/>
        </w:rPr>
        <w:tab/>
        <w:t xml:space="preserve">3. อบรมการจัดการเรียนการสอนแบบ </w:t>
      </w:r>
      <w:r w:rsidRPr="000C48EC">
        <w:rPr>
          <w:rFonts w:ascii="TH SarabunPSK" w:eastAsia="Calibri" w:hAnsi="TH SarabunPSK" w:cs="TH SarabunPSK"/>
        </w:rPr>
        <w:t>Smart Classroom</w:t>
      </w: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/>
        </w:rPr>
        <w:tab/>
        <w:t>4</w:t>
      </w:r>
      <w:r w:rsidRPr="000C48EC">
        <w:rPr>
          <w:rFonts w:ascii="TH SarabunPSK" w:eastAsia="Calibri" w:hAnsi="TH SarabunPSK" w:cs="TH SarabunPSK"/>
          <w:cs/>
        </w:rPr>
        <w:t xml:space="preserve">. </w:t>
      </w:r>
      <w:r w:rsidRPr="000C48EC">
        <w:rPr>
          <w:rFonts w:ascii="TH SarabunPSK" w:eastAsia="Calibri" w:hAnsi="TH SarabunPSK" w:cs="TH SarabunPSK" w:hint="cs"/>
          <w:cs/>
        </w:rPr>
        <w:t xml:space="preserve">อบรมการจัดการเรียนการสอนแบบ </w:t>
      </w:r>
      <w:r w:rsidRPr="000C48EC">
        <w:rPr>
          <w:rFonts w:ascii="TH SarabunPSK" w:eastAsia="Calibri" w:hAnsi="TH SarabunPSK" w:cs="TH SarabunPSK"/>
        </w:rPr>
        <w:t>E</w:t>
      </w:r>
      <w:r w:rsidRPr="000C48EC">
        <w:rPr>
          <w:rFonts w:ascii="TH SarabunPSK" w:eastAsia="Calibri" w:hAnsi="TH SarabunPSK" w:cs="TH SarabunPSK"/>
          <w:cs/>
        </w:rPr>
        <w:t>-</w:t>
      </w:r>
      <w:r w:rsidRPr="000C48EC">
        <w:rPr>
          <w:rFonts w:ascii="TH SarabunPSK" w:eastAsia="Calibri" w:hAnsi="TH SarabunPSK" w:cs="TH SarabunPSK"/>
        </w:rPr>
        <w:t>learning</w:t>
      </w: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/>
        </w:rPr>
        <w:tab/>
        <w:t>5</w:t>
      </w:r>
      <w:r w:rsidRPr="000C48EC">
        <w:rPr>
          <w:rFonts w:ascii="TH SarabunPSK" w:eastAsia="Calibri" w:hAnsi="TH SarabunPSK" w:cs="TH SarabunPSK"/>
          <w:cs/>
        </w:rPr>
        <w:t xml:space="preserve">. </w:t>
      </w:r>
      <w:r w:rsidRPr="000C48EC">
        <w:rPr>
          <w:rFonts w:ascii="TH SarabunPSK" w:eastAsia="Calibri" w:hAnsi="TH SarabunPSK" w:cs="TH SarabunPSK" w:hint="cs"/>
          <w:cs/>
        </w:rPr>
        <w:t>อบรมจริยธรรมการวิจัยยในมนุษย์</w:t>
      </w: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 w:hint="cs"/>
          <w:cs/>
        </w:rPr>
        <w:tab/>
        <w:t>6. อบรมเชิงจิตวิทยาด้านการดูแลใจและการช่วยเหลือนักศึกษา</w:t>
      </w: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 w:hint="cs"/>
          <w:cs/>
        </w:rPr>
        <w:tab/>
        <w:t xml:space="preserve">7. อบรม </w:t>
      </w:r>
      <w:r w:rsidRPr="000C48EC">
        <w:rPr>
          <w:rFonts w:ascii="TH SarabunPSK" w:eastAsia="Calibri" w:hAnsi="TH SarabunPSK" w:cs="TH SarabunPSK"/>
        </w:rPr>
        <w:t xml:space="preserve">Coaching </w:t>
      </w: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  <w:cs/>
        </w:rPr>
      </w:pPr>
    </w:p>
    <w:p w:rsidR="000C48EC" w:rsidRPr="000C48EC" w:rsidRDefault="000C48EC" w:rsidP="000C48EC">
      <w:pPr>
        <w:spacing w:after="0" w:line="360" w:lineRule="exact"/>
        <w:rPr>
          <w:rFonts w:ascii="TH SarabunPSK" w:eastAsia="Calibri" w:hAnsi="TH SarabunPSK" w:cs="TH SarabunPSK"/>
          <w:b/>
          <w:bCs/>
        </w:rPr>
      </w:pPr>
      <w:r w:rsidRPr="000C48EC">
        <w:rPr>
          <w:rFonts w:ascii="TH SarabunPSK" w:eastAsia="Calibri" w:hAnsi="TH SarabunPSK" w:cs="TH SarabunPSK" w:hint="cs"/>
          <w:b/>
          <w:bCs/>
          <w:cs/>
        </w:rPr>
        <w:t>12. ประวัติการทำกิจกรรมระหว่างเรียนและการบริการสังคม</w:t>
      </w:r>
    </w:p>
    <w:p w:rsidR="000C48EC" w:rsidRPr="000C48EC" w:rsidRDefault="000C48EC" w:rsidP="000C48EC">
      <w:pPr>
        <w:spacing w:after="0" w:line="360" w:lineRule="exact"/>
        <w:ind w:firstLine="720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/>
        </w:rPr>
        <w:t>1</w:t>
      </w:r>
      <w:r w:rsidRPr="000C48EC">
        <w:rPr>
          <w:rFonts w:ascii="TH SarabunPSK" w:eastAsia="Calibri" w:hAnsi="TH SarabunPSK" w:cs="TH SarabunPSK"/>
          <w:cs/>
        </w:rPr>
        <w:t xml:space="preserve">. </w:t>
      </w:r>
      <w:r w:rsidRPr="000C48EC">
        <w:rPr>
          <w:rFonts w:ascii="TH SarabunPSK" w:eastAsia="Calibri" w:hAnsi="TH SarabunPSK" w:cs="TH SarabunPSK"/>
        </w:rPr>
        <w:t xml:space="preserve">Organizer on </w:t>
      </w:r>
      <w:r w:rsidRPr="000C48EC">
        <w:rPr>
          <w:rFonts w:ascii="TH SarabunPSK" w:eastAsia="Calibri" w:hAnsi="TH SarabunPSK" w:cs="TH SarabunPSK"/>
          <w:cs/>
        </w:rPr>
        <w:t>“</w:t>
      </w:r>
      <w:r w:rsidRPr="000C48EC">
        <w:rPr>
          <w:rFonts w:ascii="TH SarabunPSK" w:eastAsia="Calibri" w:hAnsi="TH SarabunPSK" w:cs="TH SarabunPSK"/>
        </w:rPr>
        <w:t>UUM</w:t>
      </w:r>
      <w:r w:rsidRPr="000C48EC">
        <w:rPr>
          <w:rFonts w:ascii="TH SarabunPSK" w:eastAsia="Calibri" w:hAnsi="TH SarabunPSK" w:cs="TH SarabunPSK"/>
          <w:cs/>
        </w:rPr>
        <w:t>-</w:t>
      </w:r>
      <w:r w:rsidRPr="000C48EC">
        <w:rPr>
          <w:rFonts w:ascii="TH SarabunPSK" w:eastAsia="Calibri" w:hAnsi="TH SarabunPSK" w:cs="TH SarabunPSK"/>
        </w:rPr>
        <w:t>UMSIDA International Seminar on Generation Knowledge through Research</w:t>
      </w:r>
      <w:r w:rsidRPr="000C48EC">
        <w:rPr>
          <w:rFonts w:ascii="TH SarabunPSK" w:eastAsia="Calibri" w:hAnsi="TH SarabunPSK" w:cs="TH SarabunPSK"/>
          <w:cs/>
        </w:rPr>
        <w:t xml:space="preserve">” </w:t>
      </w:r>
      <w:r w:rsidRPr="000C48EC">
        <w:rPr>
          <w:rFonts w:ascii="TH SarabunPSK" w:eastAsia="Calibri" w:hAnsi="TH SarabunPSK" w:cs="TH SarabunPSK"/>
        </w:rPr>
        <w:t>Universiti Ultara Malaysia</w:t>
      </w:r>
    </w:p>
    <w:p w:rsidR="000C48EC" w:rsidRPr="000C48EC" w:rsidRDefault="000C48EC" w:rsidP="000C48EC">
      <w:pPr>
        <w:spacing w:after="0" w:line="360" w:lineRule="exact"/>
        <w:ind w:firstLine="720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/>
        </w:rPr>
        <w:t>2</w:t>
      </w:r>
      <w:r w:rsidRPr="000C48EC">
        <w:rPr>
          <w:rFonts w:ascii="TH SarabunPSK" w:eastAsia="Calibri" w:hAnsi="TH SarabunPSK" w:cs="TH SarabunPSK"/>
          <w:cs/>
        </w:rPr>
        <w:t xml:space="preserve">. </w:t>
      </w:r>
      <w:r w:rsidRPr="000C48EC">
        <w:rPr>
          <w:rFonts w:ascii="TH SarabunPSK" w:eastAsia="Calibri" w:hAnsi="TH SarabunPSK" w:cs="TH SarabunPSK"/>
        </w:rPr>
        <w:t xml:space="preserve">Organizer on  </w:t>
      </w:r>
      <w:r w:rsidRPr="000C48EC">
        <w:rPr>
          <w:rFonts w:ascii="TH SarabunPSK" w:eastAsia="Calibri" w:hAnsi="TH SarabunPSK" w:cs="TH SarabunPSK"/>
          <w:cs/>
        </w:rPr>
        <w:t>“</w:t>
      </w:r>
      <w:r w:rsidRPr="000C48EC">
        <w:rPr>
          <w:rFonts w:ascii="TH SarabunPSK" w:eastAsia="Calibri" w:hAnsi="TH SarabunPSK" w:cs="TH SarabunPSK"/>
        </w:rPr>
        <w:t>Applied Linguistics, 2nd  Postgraduate Colloquium for PhD students</w:t>
      </w:r>
      <w:r w:rsidRPr="000C48EC">
        <w:rPr>
          <w:rFonts w:ascii="TH SarabunPSK" w:eastAsia="Calibri" w:hAnsi="TH SarabunPSK" w:cs="TH SarabunPSK"/>
          <w:cs/>
        </w:rPr>
        <w:t xml:space="preserve">”. </w:t>
      </w:r>
      <w:r w:rsidRPr="000C48EC">
        <w:rPr>
          <w:rFonts w:ascii="TH SarabunPSK" w:eastAsia="Calibri" w:hAnsi="TH SarabunPSK" w:cs="TH SarabunPSK"/>
        </w:rPr>
        <w:t xml:space="preserve">Universiti Ultara Malaysia </w:t>
      </w:r>
    </w:p>
    <w:p w:rsidR="000C48EC" w:rsidRPr="000C48EC" w:rsidRDefault="000C48EC" w:rsidP="000C48EC">
      <w:pPr>
        <w:spacing w:after="0" w:line="360" w:lineRule="exact"/>
        <w:ind w:firstLine="720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/>
        </w:rPr>
        <w:t>3</w:t>
      </w:r>
      <w:r w:rsidRPr="000C48EC">
        <w:rPr>
          <w:rFonts w:ascii="TH SarabunPSK" w:eastAsia="Calibri" w:hAnsi="TH SarabunPSK" w:cs="TH SarabunPSK"/>
          <w:cs/>
        </w:rPr>
        <w:t xml:space="preserve">. </w:t>
      </w:r>
      <w:r w:rsidRPr="000C48EC">
        <w:rPr>
          <w:rFonts w:ascii="TH SarabunPSK" w:eastAsia="Calibri" w:hAnsi="TH SarabunPSK" w:cs="TH SarabunPSK"/>
        </w:rPr>
        <w:t xml:space="preserve">Organizer on </w:t>
      </w:r>
      <w:r w:rsidRPr="000C48EC">
        <w:rPr>
          <w:rFonts w:ascii="TH SarabunPSK" w:eastAsia="Calibri" w:hAnsi="TH SarabunPSK" w:cs="TH SarabunPSK"/>
          <w:cs/>
        </w:rPr>
        <w:t>“</w:t>
      </w:r>
      <w:r w:rsidRPr="000C48EC">
        <w:rPr>
          <w:rFonts w:ascii="TH SarabunPSK" w:eastAsia="Calibri" w:hAnsi="TH SarabunPSK" w:cs="TH SarabunPSK"/>
        </w:rPr>
        <w:t>International Seminar on School Administration and Multicultural Society</w:t>
      </w:r>
      <w:r w:rsidRPr="000C48EC">
        <w:rPr>
          <w:rFonts w:ascii="TH SarabunPSK" w:eastAsia="Calibri" w:hAnsi="TH SarabunPSK" w:cs="TH SarabunPSK"/>
          <w:cs/>
        </w:rPr>
        <w:t xml:space="preserve">”. </w:t>
      </w:r>
      <w:r w:rsidRPr="000C48EC">
        <w:rPr>
          <w:rFonts w:ascii="TH SarabunPSK" w:eastAsia="Calibri" w:hAnsi="TH SarabunPSK" w:cs="TH SarabunPSK"/>
        </w:rPr>
        <w:t>Universiti Ultara Malaysia</w:t>
      </w:r>
    </w:p>
    <w:p w:rsidR="000C48EC" w:rsidRPr="000C48EC" w:rsidRDefault="000C48EC" w:rsidP="000C48EC">
      <w:pPr>
        <w:spacing w:after="0" w:line="360" w:lineRule="exact"/>
        <w:ind w:firstLine="720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/>
        </w:rPr>
        <w:t>4</w:t>
      </w:r>
      <w:r w:rsidRPr="000C48EC">
        <w:rPr>
          <w:rFonts w:ascii="TH SarabunPSK" w:eastAsia="Calibri" w:hAnsi="TH SarabunPSK" w:cs="TH SarabunPSK"/>
          <w:cs/>
        </w:rPr>
        <w:t xml:space="preserve">. </w:t>
      </w:r>
      <w:r w:rsidRPr="000C48EC">
        <w:rPr>
          <w:rFonts w:ascii="TH SarabunPSK" w:eastAsia="Calibri" w:hAnsi="TH SarabunPSK" w:cs="TH SarabunPSK"/>
        </w:rPr>
        <w:t xml:space="preserve">Participant on </w:t>
      </w:r>
      <w:r w:rsidRPr="000C48EC">
        <w:rPr>
          <w:rFonts w:ascii="TH SarabunPSK" w:eastAsia="Calibri" w:hAnsi="TH SarabunPSK" w:cs="TH SarabunPSK"/>
          <w:cs/>
        </w:rPr>
        <w:t>“</w:t>
      </w:r>
      <w:r w:rsidRPr="000C48EC">
        <w:rPr>
          <w:rFonts w:ascii="TH SarabunPSK" w:eastAsia="Calibri" w:hAnsi="TH SarabunPSK" w:cs="TH SarabunPSK"/>
        </w:rPr>
        <w:t xml:space="preserve">Postgraduate Students on Formulating Problem Statement </w:t>
      </w:r>
      <w:r w:rsidRPr="000C48EC">
        <w:rPr>
          <w:rFonts w:ascii="TH SarabunPSK" w:eastAsia="Calibri" w:hAnsi="TH SarabunPSK" w:cs="TH SarabunPSK"/>
          <w:cs/>
        </w:rPr>
        <w:t>(</w:t>
      </w:r>
      <w:r w:rsidRPr="000C48EC">
        <w:rPr>
          <w:rFonts w:ascii="TH SarabunPSK" w:eastAsia="Calibri" w:hAnsi="TH SarabunPSK" w:cs="TH SarabunPSK"/>
        </w:rPr>
        <w:t>Organizer and participants</w:t>
      </w:r>
      <w:r w:rsidRPr="000C48EC">
        <w:rPr>
          <w:rFonts w:ascii="TH SarabunPSK" w:eastAsia="Calibri" w:hAnsi="TH SarabunPSK" w:cs="TH SarabunPSK"/>
          <w:cs/>
        </w:rPr>
        <w:t xml:space="preserve">)”. </w:t>
      </w:r>
      <w:r w:rsidRPr="000C48EC">
        <w:rPr>
          <w:rFonts w:ascii="TH SarabunPSK" w:eastAsia="Calibri" w:hAnsi="TH SarabunPSK" w:cs="TH SarabunPSK"/>
        </w:rPr>
        <w:t>Universiti Ultara Malaysia</w:t>
      </w:r>
    </w:p>
    <w:p w:rsidR="000C48EC" w:rsidRPr="000C48EC" w:rsidRDefault="000C48EC" w:rsidP="000C48EC">
      <w:pPr>
        <w:spacing w:after="0" w:line="360" w:lineRule="exact"/>
        <w:ind w:firstLine="720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/>
        </w:rPr>
        <w:t>5</w:t>
      </w:r>
      <w:r w:rsidRPr="000C48EC">
        <w:rPr>
          <w:rFonts w:ascii="TH SarabunPSK" w:eastAsia="Calibri" w:hAnsi="TH SarabunPSK" w:cs="TH SarabunPSK"/>
          <w:cs/>
        </w:rPr>
        <w:t xml:space="preserve">. </w:t>
      </w:r>
      <w:r w:rsidRPr="000C48EC">
        <w:rPr>
          <w:rFonts w:ascii="TH SarabunPSK" w:eastAsia="Calibri" w:hAnsi="TH SarabunPSK" w:cs="TH SarabunPSK"/>
        </w:rPr>
        <w:t xml:space="preserve">Participant on </w:t>
      </w:r>
      <w:r w:rsidRPr="000C48EC">
        <w:rPr>
          <w:rFonts w:ascii="TH SarabunPSK" w:eastAsia="Calibri" w:hAnsi="TH SarabunPSK" w:cs="TH SarabunPSK"/>
          <w:cs/>
        </w:rPr>
        <w:t>“</w:t>
      </w:r>
      <w:r w:rsidRPr="000C48EC">
        <w:rPr>
          <w:rFonts w:ascii="TH SarabunPSK" w:eastAsia="Calibri" w:hAnsi="TH SarabunPSK" w:cs="TH SarabunPSK"/>
        </w:rPr>
        <w:t>Introduction To Data Analysis program</w:t>
      </w:r>
      <w:r w:rsidRPr="000C48EC">
        <w:rPr>
          <w:rFonts w:ascii="TH SarabunPSK" w:eastAsia="Calibri" w:hAnsi="TH SarabunPSK" w:cs="TH SarabunPSK"/>
          <w:cs/>
        </w:rPr>
        <w:t xml:space="preserve">: </w:t>
      </w:r>
      <w:r w:rsidRPr="000C48EC">
        <w:rPr>
          <w:rFonts w:ascii="TH SarabunPSK" w:eastAsia="Calibri" w:hAnsi="TH SarabunPSK" w:cs="TH SarabunPSK"/>
        </w:rPr>
        <w:t>Data leaning</w:t>
      </w:r>
      <w:r w:rsidRPr="000C48EC">
        <w:rPr>
          <w:rFonts w:ascii="TH SarabunPSK" w:eastAsia="Calibri" w:hAnsi="TH SarabunPSK" w:cs="TH SarabunPSK"/>
          <w:cs/>
        </w:rPr>
        <w:t>/</w:t>
      </w:r>
      <w:r w:rsidRPr="000C48EC">
        <w:rPr>
          <w:rFonts w:ascii="TH SarabunPSK" w:eastAsia="Calibri" w:hAnsi="TH SarabunPSK" w:cs="TH SarabunPSK"/>
        </w:rPr>
        <w:t>Transformasi</w:t>
      </w:r>
      <w:r w:rsidRPr="000C48EC">
        <w:rPr>
          <w:rFonts w:ascii="TH SarabunPSK" w:eastAsia="Calibri" w:hAnsi="TH SarabunPSK" w:cs="TH SarabunPSK"/>
          <w:cs/>
        </w:rPr>
        <w:t xml:space="preserve">”. </w:t>
      </w:r>
      <w:r w:rsidRPr="000C48EC">
        <w:rPr>
          <w:rFonts w:ascii="TH SarabunPSK" w:eastAsia="Calibri" w:hAnsi="TH SarabunPSK" w:cs="TH SarabunPSK"/>
        </w:rPr>
        <w:t>Universiti Ultara Malaysia</w:t>
      </w:r>
    </w:p>
    <w:p w:rsidR="000C48EC" w:rsidRPr="000C48EC" w:rsidRDefault="000C48EC" w:rsidP="000C48EC">
      <w:pPr>
        <w:spacing w:after="0" w:line="360" w:lineRule="exact"/>
        <w:ind w:firstLine="720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/>
        </w:rPr>
        <w:t>6</w:t>
      </w:r>
      <w:r w:rsidRPr="000C48EC">
        <w:rPr>
          <w:rFonts w:ascii="TH SarabunPSK" w:eastAsia="Calibri" w:hAnsi="TH SarabunPSK" w:cs="TH SarabunPSK"/>
          <w:cs/>
        </w:rPr>
        <w:t xml:space="preserve">. </w:t>
      </w:r>
      <w:r w:rsidRPr="000C48EC">
        <w:rPr>
          <w:rFonts w:ascii="TH SarabunPSK" w:eastAsia="Calibri" w:hAnsi="TH SarabunPSK" w:cs="TH SarabunPSK"/>
        </w:rPr>
        <w:t xml:space="preserve">Participant on </w:t>
      </w:r>
      <w:r w:rsidRPr="000C48EC">
        <w:rPr>
          <w:rFonts w:ascii="TH SarabunPSK" w:eastAsia="Calibri" w:hAnsi="TH SarabunPSK" w:cs="TH SarabunPSK"/>
          <w:cs/>
        </w:rPr>
        <w:t>“</w:t>
      </w:r>
      <w:r w:rsidRPr="000C48EC">
        <w:rPr>
          <w:rFonts w:ascii="TH SarabunPSK" w:eastAsia="Calibri" w:hAnsi="TH SarabunPSK" w:cs="TH SarabunPSK"/>
        </w:rPr>
        <w:t>The Leadership in the globalized era workshop</w:t>
      </w:r>
      <w:r w:rsidRPr="000C48EC">
        <w:rPr>
          <w:rFonts w:ascii="TH SarabunPSK" w:eastAsia="Calibri" w:hAnsi="TH SarabunPSK" w:cs="TH SarabunPSK"/>
          <w:cs/>
        </w:rPr>
        <w:t xml:space="preserve">”. </w:t>
      </w:r>
      <w:r w:rsidRPr="000C48EC">
        <w:rPr>
          <w:rFonts w:ascii="TH SarabunPSK" w:eastAsia="Calibri" w:hAnsi="TH SarabunPSK" w:cs="TH SarabunPSK"/>
        </w:rPr>
        <w:t xml:space="preserve">Universiti Ultara Malaysia </w:t>
      </w:r>
    </w:p>
    <w:p w:rsidR="000C48EC" w:rsidRPr="000C48EC" w:rsidRDefault="000C48EC" w:rsidP="000C48EC">
      <w:pPr>
        <w:spacing w:after="0" w:line="360" w:lineRule="exact"/>
        <w:ind w:firstLine="720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/>
        </w:rPr>
        <w:t>7</w:t>
      </w:r>
      <w:r w:rsidRPr="000C48EC">
        <w:rPr>
          <w:rFonts w:ascii="TH SarabunPSK" w:eastAsia="Calibri" w:hAnsi="TH SarabunPSK" w:cs="TH SarabunPSK"/>
          <w:cs/>
        </w:rPr>
        <w:t xml:space="preserve">. </w:t>
      </w:r>
      <w:r w:rsidRPr="000C48EC">
        <w:rPr>
          <w:rFonts w:ascii="TH SarabunPSK" w:eastAsia="Calibri" w:hAnsi="TH SarabunPSK" w:cs="TH SarabunPSK"/>
        </w:rPr>
        <w:t xml:space="preserve">Participant on </w:t>
      </w:r>
      <w:r w:rsidRPr="000C48EC">
        <w:rPr>
          <w:rFonts w:ascii="TH SarabunPSK" w:eastAsia="Calibri" w:hAnsi="TH SarabunPSK" w:cs="TH SarabunPSK"/>
          <w:cs/>
        </w:rPr>
        <w:t>“</w:t>
      </w:r>
      <w:r w:rsidRPr="000C48EC">
        <w:rPr>
          <w:rFonts w:ascii="TH SarabunPSK" w:eastAsia="Calibri" w:hAnsi="TH SarabunPSK" w:cs="TH SarabunPSK"/>
        </w:rPr>
        <w:t>Research of Psychologist</w:t>
      </w:r>
      <w:r w:rsidRPr="000C48EC">
        <w:rPr>
          <w:rFonts w:ascii="TH SarabunPSK" w:eastAsia="Calibri" w:hAnsi="TH SarabunPSK" w:cs="TH SarabunPSK"/>
          <w:cs/>
        </w:rPr>
        <w:t xml:space="preserve">” </w:t>
      </w:r>
      <w:r w:rsidRPr="000C48EC">
        <w:rPr>
          <w:rFonts w:ascii="TH SarabunPSK" w:eastAsia="Calibri" w:hAnsi="TH SarabunPSK" w:cs="TH SarabunPSK"/>
        </w:rPr>
        <w:t>Rajamangala University of Technology Srivijaya</w:t>
      </w:r>
    </w:p>
    <w:p w:rsidR="000C48EC" w:rsidRPr="000C48EC" w:rsidRDefault="000C48EC" w:rsidP="000C48EC">
      <w:pPr>
        <w:spacing w:after="0" w:line="360" w:lineRule="exact"/>
        <w:ind w:firstLine="720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/>
        </w:rPr>
        <w:t>8</w:t>
      </w:r>
      <w:r w:rsidRPr="000C48EC">
        <w:rPr>
          <w:rFonts w:ascii="TH SarabunPSK" w:eastAsia="Calibri" w:hAnsi="TH SarabunPSK" w:cs="TH SarabunPSK"/>
          <w:cs/>
        </w:rPr>
        <w:t xml:space="preserve">. </w:t>
      </w:r>
      <w:r w:rsidRPr="000C48EC">
        <w:rPr>
          <w:rFonts w:ascii="TH SarabunPSK" w:eastAsia="Calibri" w:hAnsi="TH SarabunPSK" w:cs="TH SarabunPSK"/>
        </w:rPr>
        <w:t xml:space="preserve">Participant on </w:t>
      </w:r>
      <w:r w:rsidRPr="000C48EC">
        <w:rPr>
          <w:rFonts w:ascii="TH SarabunPSK" w:eastAsia="Calibri" w:hAnsi="TH SarabunPSK" w:cs="TH SarabunPSK"/>
          <w:cs/>
        </w:rPr>
        <w:t>“</w:t>
      </w:r>
      <w:r w:rsidRPr="000C48EC">
        <w:rPr>
          <w:rFonts w:ascii="TH SarabunPSK" w:eastAsia="Calibri" w:hAnsi="TH SarabunPSK" w:cs="TH SarabunPSK"/>
        </w:rPr>
        <w:t>Music Therapy</w:t>
      </w:r>
      <w:r w:rsidRPr="000C48EC">
        <w:rPr>
          <w:rFonts w:ascii="TH SarabunPSK" w:eastAsia="Calibri" w:hAnsi="TH SarabunPSK" w:cs="TH SarabunPSK"/>
          <w:cs/>
        </w:rPr>
        <w:t xml:space="preserve">: </w:t>
      </w:r>
      <w:r w:rsidRPr="000C48EC">
        <w:rPr>
          <w:rFonts w:ascii="TH SarabunPSK" w:eastAsia="Calibri" w:hAnsi="TH SarabunPSK" w:cs="TH SarabunPSK"/>
        </w:rPr>
        <w:t>Department of Mental Health</w:t>
      </w:r>
      <w:r w:rsidRPr="000C48EC">
        <w:rPr>
          <w:rFonts w:ascii="TH SarabunPSK" w:eastAsia="Calibri" w:hAnsi="TH SarabunPSK" w:cs="TH SarabunPSK"/>
          <w:cs/>
        </w:rPr>
        <w:t xml:space="preserve">: </w:t>
      </w:r>
      <w:r w:rsidRPr="000C48EC">
        <w:rPr>
          <w:rFonts w:ascii="TH SarabunPSK" w:eastAsia="Calibri" w:hAnsi="TH SarabunPSK" w:cs="TH SarabunPSK"/>
        </w:rPr>
        <w:t>Thailand Ministry of Public Health</w:t>
      </w:r>
    </w:p>
    <w:p w:rsidR="000C48EC" w:rsidRPr="000C48EC" w:rsidRDefault="000C48EC" w:rsidP="000C48EC">
      <w:pPr>
        <w:spacing w:after="0" w:line="360" w:lineRule="exact"/>
        <w:ind w:firstLine="720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/>
        </w:rPr>
        <w:t>9</w:t>
      </w:r>
      <w:r w:rsidRPr="000C48EC">
        <w:rPr>
          <w:rFonts w:ascii="TH SarabunPSK" w:eastAsia="Calibri" w:hAnsi="TH SarabunPSK" w:cs="TH SarabunPSK"/>
          <w:cs/>
        </w:rPr>
        <w:t xml:space="preserve">. </w:t>
      </w:r>
      <w:r w:rsidRPr="000C48EC">
        <w:rPr>
          <w:rFonts w:ascii="TH SarabunPSK" w:eastAsia="Calibri" w:hAnsi="TH SarabunPSK" w:cs="TH SarabunPSK"/>
        </w:rPr>
        <w:t xml:space="preserve">Participant on </w:t>
      </w:r>
      <w:r w:rsidRPr="000C48EC">
        <w:rPr>
          <w:rFonts w:ascii="TH SarabunPSK" w:eastAsia="Calibri" w:hAnsi="TH SarabunPSK" w:cs="TH SarabunPSK"/>
          <w:cs/>
        </w:rPr>
        <w:t>“</w:t>
      </w:r>
      <w:r w:rsidRPr="000C48EC">
        <w:rPr>
          <w:rFonts w:ascii="TH SarabunPSK" w:eastAsia="Calibri" w:hAnsi="TH SarabunPSK" w:cs="TH SarabunPSK"/>
        </w:rPr>
        <w:t>The Best Practice</w:t>
      </w:r>
      <w:r w:rsidRPr="000C48EC">
        <w:rPr>
          <w:rFonts w:ascii="TH SarabunPSK" w:eastAsia="Calibri" w:hAnsi="TH SarabunPSK" w:cs="TH SarabunPSK"/>
          <w:cs/>
        </w:rPr>
        <w:t xml:space="preserve">” </w:t>
      </w:r>
      <w:r w:rsidRPr="000C48EC">
        <w:rPr>
          <w:rFonts w:ascii="TH SarabunPSK" w:eastAsia="Calibri" w:hAnsi="TH SarabunPSK" w:cs="TH SarabunPSK"/>
        </w:rPr>
        <w:t>Prince of Songkhla University Songkhla</w:t>
      </w:r>
    </w:p>
    <w:p w:rsidR="000C48EC" w:rsidRPr="000C48EC" w:rsidRDefault="000C48EC" w:rsidP="000C48EC">
      <w:pPr>
        <w:spacing w:after="0" w:line="360" w:lineRule="exact"/>
        <w:ind w:firstLine="720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/>
        </w:rPr>
        <w:t>10</w:t>
      </w:r>
      <w:r w:rsidRPr="000C48EC">
        <w:rPr>
          <w:rFonts w:ascii="TH SarabunPSK" w:eastAsia="Calibri" w:hAnsi="TH SarabunPSK" w:cs="TH SarabunPSK"/>
          <w:cs/>
        </w:rPr>
        <w:t xml:space="preserve">. </w:t>
      </w:r>
      <w:r w:rsidRPr="000C48EC">
        <w:rPr>
          <w:rFonts w:ascii="TH SarabunPSK" w:eastAsia="Calibri" w:hAnsi="TH SarabunPSK" w:cs="TH SarabunPSK"/>
        </w:rPr>
        <w:t xml:space="preserve">Participant on </w:t>
      </w:r>
      <w:r w:rsidRPr="000C48EC">
        <w:rPr>
          <w:rFonts w:ascii="TH SarabunPSK" w:eastAsia="Calibri" w:hAnsi="TH SarabunPSK" w:cs="TH SarabunPSK"/>
          <w:cs/>
        </w:rPr>
        <w:t>“</w:t>
      </w:r>
      <w:r w:rsidRPr="000C48EC">
        <w:rPr>
          <w:rFonts w:ascii="TH SarabunPSK" w:eastAsia="Calibri" w:hAnsi="TH SarabunPSK" w:cs="TH SarabunPSK"/>
        </w:rPr>
        <w:t>Classroom Research</w:t>
      </w:r>
      <w:r w:rsidRPr="000C48EC">
        <w:rPr>
          <w:rFonts w:ascii="TH SarabunPSK" w:eastAsia="Calibri" w:hAnsi="TH SarabunPSK" w:cs="TH SarabunPSK"/>
          <w:cs/>
        </w:rPr>
        <w:t xml:space="preserve">: </w:t>
      </w:r>
      <w:r w:rsidRPr="000C48EC">
        <w:rPr>
          <w:rFonts w:ascii="TH SarabunPSK" w:eastAsia="Calibri" w:hAnsi="TH SarabunPSK" w:cs="TH SarabunPSK"/>
        </w:rPr>
        <w:t>Faculty Education</w:t>
      </w:r>
      <w:r w:rsidRPr="000C48EC">
        <w:rPr>
          <w:rFonts w:ascii="TH SarabunPSK" w:eastAsia="Calibri" w:hAnsi="TH SarabunPSK" w:cs="TH SarabunPSK"/>
          <w:cs/>
        </w:rPr>
        <w:t xml:space="preserve">” </w:t>
      </w:r>
      <w:r w:rsidRPr="000C48EC">
        <w:rPr>
          <w:rFonts w:ascii="TH SarabunPSK" w:eastAsia="Calibri" w:hAnsi="TH SarabunPSK" w:cs="TH SarabunPSK"/>
        </w:rPr>
        <w:t>Prince of Songkhla University Songkhla</w:t>
      </w:r>
    </w:p>
    <w:p w:rsidR="000C48EC" w:rsidRPr="000C48EC" w:rsidRDefault="000C48EC" w:rsidP="000C48EC">
      <w:pPr>
        <w:spacing w:after="0" w:line="360" w:lineRule="exact"/>
        <w:ind w:firstLine="720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/>
        </w:rPr>
        <w:t>11</w:t>
      </w:r>
      <w:r w:rsidRPr="000C48EC">
        <w:rPr>
          <w:rFonts w:ascii="TH SarabunPSK" w:eastAsia="Calibri" w:hAnsi="TH SarabunPSK" w:cs="TH SarabunPSK"/>
          <w:cs/>
        </w:rPr>
        <w:t xml:space="preserve">. </w:t>
      </w:r>
      <w:r w:rsidRPr="000C48EC">
        <w:rPr>
          <w:rFonts w:ascii="TH SarabunPSK" w:eastAsia="Calibri" w:hAnsi="TH SarabunPSK" w:cs="TH SarabunPSK"/>
        </w:rPr>
        <w:t xml:space="preserve">Participant on </w:t>
      </w:r>
      <w:r w:rsidRPr="000C48EC">
        <w:rPr>
          <w:rFonts w:ascii="TH SarabunPSK" w:eastAsia="Calibri" w:hAnsi="TH SarabunPSK" w:cs="TH SarabunPSK"/>
          <w:cs/>
        </w:rPr>
        <w:t>“</w:t>
      </w:r>
      <w:r w:rsidRPr="000C48EC">
        <w:rPr>
          <w:rFonts w:ascii="TH SarabunPSK" w:eastAsia="Calibri" w:hAnsi="TH SarabunPSK" w:cs="TH SarabunPSK"/>
        </w:rPr>
        <w:t>Thailand Education reform</w:t>
      </w:r>
      <w:r w:rsidRPr="000C48EC">
        <w:rPr>
          <w:rFonts w:ascii="TH SarabunPSK" w:eastAsia="Calibri" w:hAnsi="TH SarabunPSK" w:cs="TH SarabunPSK"/>
          <w:cs/>
        </w:rPr>
        <w:t xml:space="preserve">” </w:t>
      </w:r>
      <w:r w:rsidRPr="000C48EC">
        <w:rPr>
          <w:rFonts w:ascii="TH SarabunPSK" w:eastAsia="Calibri" w:hAnsi="TH SarabunPSK" w:cs="TH SarabunPSK"/>
        </w:rPr>
        <w:t>Thailand Education Ministry and  Chulalongkorn University</w:t>
      </w:r>
    </w:p>
    <w:p w:rsidR="000C48EC" w:rsidRPr="000C48EC" w:rsidRDefault="000C48EC" w:rsidP="000C48EC">
      <w:pPr>
        <w:spacing w:after="0" w:line="360" w:lineRule="exact"/>
        <w:ind w:firstLine="720"/>
        <w:rPr>
          <w:rFonts w:ascii="TH SarabunPSK" w:eastAsia="Calibri" w:hAnsi="TH SarabunPSK" w:cs="TH SarabunPSK"/>
        </w:rPr>
      </w:pPr>
      <w:r w:rsidRPr="000C48EC">
        <w:rPr>
          <w:rFonts w:ascii="TH SarabunPSK" w:eastAsia="Calibri" w:hAnsi="TH SarabunPSK" w:cs="TH SarabunPSK"/>
        </w:rPr>
        <w:t>12</w:t>
      </w:r>
      <w:r w:rsidRPr="000C48EC">
        <w:rPr>
          <w:rFonts w:ascii="TH SarabunPSK" w:eastAsia="Calibri" w:hAnsi="TH SarabunPSK" w:cs="TH SarabunPSK"/>
          <w:cs/>
        </w:rPr>
        <w:t xml:space="preserve">. </w:t>
      </w:r>
      <w:r w:rsidRPr="000C48EC">
        <w:rPr>
          <w:rFonts w:ascii="TH SarabunPSK" w:eastAsia="Calibri" w:hAnsi="TH SarabunPSK" w:cs="TH SarabunPSK"/>
        </w:rPr>
        <w:t xml:space="preserve">Participant on </w:t>
      </w:r>
      <w:r w:rsidRPr="000C48EC">
        <w:rPr>
          <w:rFonts w:ascii="TH SarabunPSK" w:eastAsia="Calibri" w:hAnsi="TH SarabunPSK" w:cs="TH SarabunPSK"/>
          <w:cs/>
        </w:rPr>
        <w:t>“</w:t>
      </w:r>
      <w:r w:rsidRPr="000C48EC">
        <w:rPr>
          <w:rFonts w:ascii="TH SarabunPSK" w:eastAsia="Calibri" w:hAnsi="TH SarabunPSK" w:cs="TH SarabunPSK"/>
        </w:rPr>
        <w:t>Student Practicum</w:t>
      </w:r>
      <w:r w:rsidRPr="000C48EC">
        <w:rPr>
          <w:rFonts w:ascii="TH SarabunPSK" w:eastAsia="Calibri" w:hAnsi="TH SarabunPSK" w:cs="TH SarabunPSK"/>
          <w:cs/>
        </w:rPr>
        <w:t xml:space="preserve">”  </w:t>
      </w:r>
      <w:r w:rsidRPr="000C48EC">
        <w:rPr>
          <w:rFonts w:ascii="TH SarabunPSK" w:eastAsia="Calibri" w:hAnsi="TH SarabunPSK" w:cs="TH SarabunPSK"/>
        </w:rPr>
        <w:t>Thai Education Ministry</w:t>
      </w:r>
    </w:p>
    <w:p w:rsidR="000C48EC" w:rsidRPr="000C48EC" w:rsidRDefault="000C48EC" w:rsidP="000C48EC">
      <w:pPr>
        <w:spacing w:after="0" w:line="240" w:lineRule="auto"/>
        <w:ind w:right="-2"/>
        <w:rPr>
          <w:rFonts w:ascii="TH SarabunPSK" w:eastAsia="SimSun" w:hAnsi="TH SarabunPSK" w:cs="DilleniaUPC"/>
          <w:noProof/>
        </w:rPr>
      </w:pPr>
      <w:r w:rsidRPr="000C48EC">
        <w:rPr>
          <w:rFonts w:ascii="TH SarabunPSK" w:eastAsia="SimSun" w:hAnsi="TH SarabunPSK" w:cs="TH SarabunPSK"/>
        </w:rPr>
        <w:tab/>
      </w:r>
      <w:r w:rsidRPr="000C48EC">
        <w:rPr>
          <w:rFonts w:ascii="TH SarabunPSK" w:eastAsia="SimSun" w:hAnsi="TH SarabunPSK" w:cs="TH SarabunPSK"/>
        </w:rPr>
        <w:tab/>
      </w:r>
      <w:r w:rsidRPr="000C48EC">
        <w:rPr>
          <w:rFonts w:ascii="TH SarabunPSK" w:eastAsia="SimSun" w:hAnsi="TH SarabunPSK" w:cs="TH SarabunPSK"/>
        </w:rPr>
        <w:tab/>
      </w:r>
      <w:r w:rsidRPr="000C48EC">
        <w:rPr>
          <w:rFonts w:ascii="TH SarabunPSK" w:eastAsia="SimSun" w:hAnsi="TH SarabunPSK" w:cs="TH SarabunPSK"/>
        </w:rPr>
        <w:tab/>
      </w:r>
      <w:r w:rsidRPr="000C48EC">
        <w:rPr>
          <w:rFonts w:ascii="TH SarabunPSK" w:eastAsia="SimSun" w:hAnsi="TH SarabunPSK" w:cs="TH SarabunPSK"/>
        </w:rPr>
        <w:tab/>
      </w:r>
      <w:r w:rsidRPr="000C48EC">
        <w:rPr>
          <w:rFonts w:ascii="TH SarabunPSK" w:eastAsia="SimSun" w:hAnsi="TH SarabunPSK" w:cs="TH SarabunPSK"/>
        </w:rPr>
        <w:tab/>
      </w:r>
      <w:r w:rsidRPr="000C48EC">
        <w:rPr>
          <w:rFonts w:ascii="TH SarabunPSK" w:eastAsia="SimSun" w:hAnsi="TH SarabunPSK" w:cs="TH SarabunPSK"/>
        </w:rPr>
        <w:tab/>
      </w:r>
      <w:r w:rsidRPr="000C48EC">
        <w:rPr>
          <w:rFonts w:ascii="TH SarabunPSK" w:eastAsia="SimSun" w:hAnsi="TH SarabunPSK" w:cs="TH SarabunPSK"/>
        </w:rPr>
        <w:tab/>
      </w:r>
      <w:r w:rsidRPr="000C48EC">
        <w:rPr>
          <w:rFonts w:ascii="TH SarabunPSK" w:eastAsia="SimSun" w:hAnsi="TH SarabunPSK" w:cs="TH SarabunPSK"/>
          <w:noProof/>
          <w:cs/>
        </w:rPr>
        <w:t xml:space="preserve">  </w:t>
      </w:r>
    </w:p>
    <w:p w:rsidR="000C48EC" w:rsidRPr="000C48EC" w:rsidRDefault="000C48EC" w:rsidP="000C48EC">
      <w:pPr>
        <w:spacing w:after="0" w:line="240" w:lineRule="auto"/>
        <w:ind w:left="5040" w:right="-2" w:firstLine="720"/>
        <w:rPr>
          <w:rFonts w:ascii="TH SarabunPSK" w:eastAsia="SimSun" w:hAnsi="TH SarabunPSK" w:cs="TH SarabunPSK"/>
        </w:rPr>
      </w:pPr>
      <w:r w:rsidRPr="000C48EC">
        <w:rPr>
          <w:rFonts w:ascii="TH SarabunPSK" w:eastAsia="SimSun" w:hAnsi="TH SarabunPSK" w:cs="TH SarabunPSK"/>
          <w:noProof/>
          <w:cs/>
        </w:rPr>
        <w:t xml:space="preserve">  </w:t>
      </w:r>
      <w:r>
        <w:rPr>
          <w:rFonts w:ascii="TH SarabunPSK" w:eastAsia="SimSun" w:hAnsi="TH SarabunPSK" w:cs="DilleniaUPC"/>
          <w:noProof/>
        </w:rPr>
        <w:drawing>
          <wp:inline distT="0" distB="0" distL="0" distR="0">
            <wp:extent cx="771525" cy="36195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8EC" w:rsidRPr="000C48EC" w:rsidRDefault="000C48EC" w:rsidP="000C48EC">
      <w:pPr>
        <w:spacing w:after="0" w:line="240" w:lineRule="auto"/>
        <w:ind w:right="-2"/>
        <w:rPr>
          <w:rFonts w:ascii="TH SarabunPSK" w:eastAsia="SimSun" w:hAnsi="TH SarabunPSK" w:cs="TH SarabunPSK"/>
          <w:cs/>
        </w:rPr>
      </w:pPr>
      <w:r w:rsidRPr="000C48EC">
        <w:rPr>
          <w:rFonts w:ascii="TH SarabunPSK" w:eastAsia="SimSun" w:hAnsi="TH SarabunPSK" w:cs="TH SarabunPSK"/>
        </w:rPr>
        <w:tab/>
      </w:r>
      <w:r w:rsidRPr="000C48EC">
        <w:rPr>
          <w:rFonts w:ascii="TH SarabunPSK" w:eastAsia="SimSun" w:hAnsi="TH SarabunPSK" w:cs="TH SarabunPSK"/>
        </w:rPr>
        <w:tab/>
      </w:r>
      <w:r w:rsidRPr="000C48EC">
        <w:rPr>
          <w:rFonts w:ascii="TH SarabunPSK" w:eastAsia="SimSun" w:hAnsi="TH SarabunPSK" w:cs="TH SarabunPSK"/>
        </w:rPr>
        <w:tab/>
      </w:r>
      <w:r w:rsidRPr="000C48EC">
        <w:rPr>
          <w:rFonts w:ascii="TH SarabunPSK" w:eastAsia="SimSun" w:hAnsi="TH SarabunPSK" w:cs="TH SarabunPSK"/>
        </w:rPr>
        <w:tab/>
      </w:r>
      <w:r w:rsidRPr="000C48EC">
        <w:rPr>
          <w:rFonts w:ascii="TH SarabunPSK" w:eastAsia="SimSun" w:hAnsi="TH SarabunPSK" w:cs="TH SarabunPSK"/>
        </w:rPr>
        <w:tab/>
      </w:r>
      <w:r w:rsidRPr="000C48EC">
        <w:rPr>
          <w:rFonts w:ascii="TH SarabunPSK" w:eastAsia="SimSun" w:hAnsi="TH SarabunPSK" w:cs="TH SarabunPSK"/>
        </w:rPr>
        <w:tab/>
      </w:r>
      <w:r w:rsidRPr="000C48EC">
        <w:rPr>
          <w:rFonts w:ascii="TH SarabunPSK" w:eastAsia="SimSun" w:hAnsi="TH SarabunPSK" w:cs="TH SarabunPSK"/>
        </w:rPr>
        <w:tab/>
      </w:r>
      <w:r w:rsidRPr="000C48EC">
        <w:rPr>
          <w:rFonts w:ascii="TH SarabunPSK" w:eastAsia="SimSun" w:hAnsi="TH SarabunPSK" w:cs="TH SarabunPSK"/>
        </w:rPr>
        <w:tab/>
      </w:r>
      <w:r w:rsidRPr="000C48EC">
        <w:rPr>
          <w:rFonts w:ascii="TH SarabunPSK" w:eastAsia="SimSun" w:hAnsi="TH SarabunPSK" w:cs="TH SarabunPSK" w:hint="cs"/>
          <w:cs/>
        </w:rPr>
        <w:t>ฮารีซอล  ขุนอินคีรี</w:t>
      </w:r>
      <w:r w:rsidRPr="000C48EC">
        <w:rPr>
          <w:rFonts w:ascii="TH SarabunPSK" w:eastAsia="SimSun" w:hAnsi="TH SarabunPSK" w:cs="TH SarabunPSK" w:hint="cs"/>
          <w:cs/>
        </w:rPr>
        <w:tab/>
      </w:r>
      <w:r w:rsidRPr="000C48EC">
        <w:rPr>
          <w:rFonts w:ascii="TH SarabunPSK" w:eastAsia="SimSun" w:hAnsi="TH SarabunPSK" w:cs="TH SarabunPSK" w:hint="cs"/>
          <w:cs/>
        </w:rPr>
        <w:tab/>
      </w:r>
      <w:r w:rsidRPr="000C48EC">
        <w:rPr>
          <w:rFonts w:ascii="TH SarabunPSK" w:eastAsia="SimSun" w:hAnsi="TH SarabunPSK" w:cs="TH SarabunPSK" w:hint="cs"/>
          <w:cs/>
        </w:rPr>
        <w:tab/>
      </w:r>
      <w:r w:rsidRPr="000C48EC">
        <w:rPr>
          <w:rFonts w:ascii="TH SarabunPSK" w:eastAsia="SimSun" w:hAnsi="TH SarabunPSK" w:cs="TH SarabunPSK" w:hint="cs"/>
          <w:cs/>
        </w:rPr>
        <w:tab/>
      </w:r>
      <w:r w:rsidRPr="000C48EC">
        <w:rPr>
          <w:rFonts w:ascii="TH SarabunPSK" w:eastAsia="SimSun" w:hAnsi="TH SarabunPSK" w:cs="TH SarabunPSK" w:hint="cs"/>
          <w:cs/>
        </w:rPr>
        <w:tab/>
      </w:r>
      <w:r w:rsidRPr="000C48EC">
        <w:rPr>
          <w:rFonts w:ascii="TH SarabunPSK" w:eastAsia="SimSun" w:hAnsi="TH SarabunPSK" w:cs="TH SarabunPSK" w:hint="cs"/>
          <w:cs/>
        </w:rPr>
        <w:tab/>
      </w:r>
      <w:r w:rsidRPr="000C48EC">
        <w:rPr>
          <w:rFonts w:ascii="TH SarabunPSK" w:eastAsia="SimSun" w:hAnsi="TH SarabunPSK" w:cs="TH SarabunPSK" w:hint="cs"/>
          <w:cs/>
        </w:rPr>
        <w:tab/>
      </w:r>
      <w:r w:rsidRPr="000C48EC">
        <w:rPr>
          <w:rFonts w:ascii="TH SarabunPSK" w:eastAsia="SimSun" w:hAnsi="TH SarabunPSK" w:cs="TH SarabunPSK" w:hint="cs"/>
          <w:cs/>
        </w:rPr>
        <w:tab/>
        <w:t xml:space="preserve">                 </w:t>
      </w:r>
      <w:r w:rsidRPr="000C48EC">
        <w:rPr>
          <w:rFonts w:ascii="TH SarabunPSK" w:eastAsia="SimSun" w:hAnsi="TH SarabunPSK" w:cs="TH SarabunPSK"/>
          <w:cs/>
        </w:rPr>
        <w:t>…</w:t>
      </w:r>
      <w:r w:rsidRPr="000C48EC">
        <w:rPr>
          <w:rFonts w:ascii="TH SarabunPSK" w:eastAsia="SimSun" w:hAnsi="TH SarabunPSK" w:cs="TH SarabunPSK"/>
        </w:rPr>
        <w:t>10</w:t>
      </w:r>
      <w:r w:rsidRPr="000C48EC">
        <w:rPr>
          <w:rFonts w:ascii="TH SarabunPSK" w:eastAsia="SimSun" w:hAnsi="TH SarabunPSK" w:cs="TH SarabunPSK"/>
          <w:cs/>
        </w:rPr>
        <w:t>/…</w:t>
      </w:r>
      <w:r w:rsidRPr="000C48EC">
        <w:rPr>
          <w:rFonts w:ascii="TH SarabunPSK" w:eastAsia="SimSun" w:hAnsi="TH SarabunPSK" w:cs="TH SarabunPSK" w:hint="cs"/>
          <w:cs/>
        </w:rPr>
        <w:t>เม.ย..</w:t>
      </w:r>
      <w:r w:rsidRPr="000C48EC">
        <w:rPr>
          <w:rFonts w:ascii="TH SarabunPSK" w:eastAsia="SimSun" w:hAnsi="TH SarabunPSK" w:cs="TH SarabunPSK"/>
          <w:cs/>
        </w:rPr>
        <w:t>./…</w:t>
      </w:r>
      <w:r w:rsidRPr="000C48EC">
        <w:rPr>
          <w:rFonts w:ascii="TH SarabunPSK" w:eastAsia="SimSun" w:hAnsi="TH SarabunPSK" w:cs="TH SarabunPSK"/>
        </w:rPr>
        <w:t>2563</w:t>
      </w:r>
      <w:r w:rsidRPr="000C48EC">
        <w:rPr>
          <w:rFonts w:ascii="TH SarabunPSK" w:eastAsia="SimSun" w:hAnsi="TH SarabunPSK" w:cs="TH SarabunPSK"/>
          <w:cs/>
        </w:rPr>
        <w:t>..</w:t>
      </w:r>
    </w:p>
    <w:p w:rsidR="000C48EC" w:rsidRDefault="000C48EC" w:rsidP="00252D02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0C48EC" w:rsidRDefault="000C48EC" w:rsidP="00252D02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0C48EC" w:rsidRDefault="000C48EC" w:rsidP="00252D02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0C48EC" w:rsidRDefault="000C48EC" w:rsidP="00252D02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0C48EC" w:rsidRDefault="000C48EC" w:rsidP="00252D02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F363E8" w:rsidRDefault="00F363E8" w:rsidP="00252D02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654200" w:rsidRDefault="00654200" w:rsidP="00252D02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654200" w:rsidRDefault="00654200" w:rsidP="00252D02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0F5E1E" w:rsidRPr="000F5E1E" w:rsidRDefault="000F5E1E" w:rsidP="000F5E1E">
      <w:pPr>
        <w:pStyle w:val="Heading1"/>
        <w:kinsoku w:val="0"/>
        <w:overflowPunct w:val="0"/>
        <w:spacing w:before="47"/>
        <w:ind w:left="1896" w:right="1885"/>
        <w:jc w:val="center"/>
        <w:rPr>
          <w:rFonts w:ascii="TH Sarabun New" w:eastAsia="Calibri" w:hAnsi="TH Sarabun New" w:cs="TH Sarabun New"/>
          <w:b/>
          <w:bCs/>
          <w:color w:val="000000"/>
        </w:rPr>
      </w:pPr>
      <w:r w:rsidRPr="000F5E1E">
        <w:rPr>
          <w:rFonts w:ascii="TH SarabunPSK" w:hAnsi="TH SarabunPSK" w:cs="TH SarabunPSK"/>
          <w:b/>
          <w:bCs/>
          <w:spacing w:val="-1"/>
          <w:cs/>
        </w:rPr>
        <w:t>ประวัต</w:t>
      </w:r>
      <w:r w:rsidRPr="000F5E1E">
        <w:rPr>
          <w:rFonts w:ascii="TH SarabunPSK" w:hAnsi="TH SarabunPSK" w:cs="TH SarabunPSK"/>
          <w:b/>
          <w:bCs/>
          <w:cs/>
        </w:rPr>
        <w:t>ิ</w:t>
      </w:r>
      <w:r w:rsidRPr="000F5E1E">
        <w:rPr>
          <w:rFonts w:ascii="TH SarabunPSK" w:hAnsi="TH SarabunPSK" w:cs="TH SarabunPSK"/>
          <w:b/>
          <w:bCs/>
          <w:spacing w:val="-1"/>
          <w:cs/>
        </w:rPr>
        <w:t>และผลงานของอาจารย</w:t>
      </w:r>
      <w:r w:rsidRPr="000F5E1E">
        <w:rPr>
          <w:rFonts w:ascii="TH SarabunPSK" w:hAnsi="TH SarabunPSK" w:cs="TH SarabunPSK"/>
          <w:b/>
          <w:bCs/>
          <w:cs/>
        </w:rPr>
        <w:t></w:t>
      </w:r>
      <w:r w:rsidRPr="000F5E1E">
        <w:rPr>
          <w:rFonts w:ascii="TH SarabunPSK" w:hAnsi="TH SarabunPSK" w:cs="TH SarabunPSK"/>
          <w:b/>
          <w:bCs/>
          <w:spacing w:val="-26"/>
          <w:cs/>
        </w:rPr>
        <w:t xml:space="preserve"> </w:t>
      </w:r>
      <w:r w:rsidRPr="000F5E1E">
        <w:rPr>
          <w:rFonts w:ascii="TH SarabunPSK" w:hAnsi="TH SarabunPSK" w:cs="TH SarabunPSK"/>
          <w:b/>
          <w:bCs/>
          <w:spacing w:val="-1"/>
          <w:cs/>
        </w:rPr>
        <w:t>(</w:t>
      </w:r>
      <w:r w:rsidRPr="000F5E1E">
        <w:rPr>
          <w:rFonts w:ascii="TH SarabunPSK" w:hAnsi="TH SarabunPSK" w:cs="TH SarabunPSK"/>
          <w:b/>
          <w:bCs/>
          <w:spacing w:val="-1"/>
        </w:rPr>
        <w:t>Curriculum</w:t>
      </w:r>
      <w:r w:rsidRPr="000F5E1E">
        <w:rPr>
          <w:rFonts w:ascii="TH SarabunPSK" w:hAnsi="TH SarabunPSK" w:cs="TH SarabunPSK"/>
          <w:b/>
          <w:bCs/>
          <w:spacing w:val="-26"/>
          <w:cs/>
        </w:rPr>
        <w:t xml:space="preserve"> </w:t>
      </w:r>
      <w:r w:rsidRPr="000F5E1E">
        <w:rPr>
          <w:rFonts w:ascii="TH SarabunPSK" w:hAnsi="TH SarabunPSK" w:cs="TH SarabunPSK"/>
          <w:b/>
          <w:bCs/>
          <w:spacing w:val="-1"/>
        </w:rPr>
        <w:t>Vitae</w:t>
      </w:r>
      <w:r w:rsidRPr="000F5E1E">
        <w:rPr>
          <w:rFonts w:ascii="TH SarabunPSK" w:hAnsi="TH SarabunPSK" w:cs="TH SarabunPSK"/>
          <w:b/>
          <w:bCs/>
          <w:spacing w:val="-1"/>
          <w:cs/>
        </w:rPr>
        <w:t>)</w:t>
      </w:r>
    </w:p>
    <w:p w:rsidR="006F4C3D" w:rsidRPr="006F4C3D" w:rsidRDefault="006F4C3D" w:rsidP="006F4C3D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color w:val="000000"/>
        </w:rPr>
      </w:pPr>
      <w:r w:rsidRPr="006F4C3D">
        <w:rPr>
          <w:rFonts w:ascii="TH Sarabun New" w:eastAsia="Calibri" w:hAnsi="TH Sarabun New" w:cs="TH Sarabun New" w:hint="cs"/>
          <w:b/>
          <w:bCs/>
          <w:color w:val="000000"/>
          <w:cs/>
        </w:rPr>
        <w:t xml:space="preserve"> ดร.วรรัตน์ หวานจิตต์</w:t>
      </w:r>
    </w:p>
    <w:p w:rsidR="006F4C3D" w:rsidRPr="006F4C3D" w:rsidRDefault="006F4C3D" w:rsidP="006F4C3D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color w:val="000000"/>
        </w:rPr>
      </w:pPr>
    </w:p>
    <w:tbl>
      <w:tblPr>
        <w:tblW w:w="0" w:type="auto"/>
        <w:tblInd w:w="108" w:type="dxa"/>
        <w:tblBorders>
          <w:top w:val="double" w:sz="4" w:space="0" w:color="auto"/>
          <w:bottom w:val="double" w:sz="4" w:space="0" w:color="auto"/>
          <w:insideH w:val="double" w:sz="4" w:space="0" w:color="auto"/>
        </w:tblBorders>
        <w:tblLook w:val="04A0" w:firstRow="1" w:lastRow="0" w:firstColumn="1" w:lastColumn="0" w:noHBand="0" w:noVBand="1"/>
      </w:tblPr>
      <w:tblGrid>
        <w:gridCol w:w="5807"/>
        <w:gridCol w:w="990"/>
        <w:gridCol w:w="2124"/>
      </w:tblGrid>
      <w:tr w:rsidR="006F4C3D" w:rsidRPr="006F4C3D" w:rsidTr="00A142DD">
        <w:tc>
          <w:tcPr>
            <w:tcW w:w="5954" w:type="dxa"/>
            <w:shd w:val="clear" w:color="auto" w:fill="auto"/>
          </w:tcPr>
          <w:p w:rsidR="006F4C3D" w:rsidRPr="006F4C3D" w:rsidRDefault="006F4C3D" w:rsidP="006F4C3D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</w:rPr>
            </w:pPr>
            <w:r w:rsidRPr="006F4C3D">
              <w:rPr>
                <w:rFonts w:ascii="TH Sarabun New" w:eastAsia="Calibri" w:hAnsi="TH Sarabun New" w:cs="TH Sarabun New"/>
                <w:color w:val="000000"/>
                <w:cs/>
              </w:rPr>
              <w:t>มหาวิทยาลัยวลัยลักษณ์</w:t>
            </w:r>
          </w:p>
          <w:p w:rsidR="006F4C3D" w:rsidRPr="006F4C3D" w:rsidRDefault="006F4C3D" w:rsidP="006F4C3D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</w:rPr>
            </w:pPr>
            <w:r w:rsidRPr="006F4C3D">
              <w:rPr>
                <w:rFonts w:ascii="TH Sarabun New" w:eastAsia="Calibri" w:hAnsi="TH Sarabun New" w:cs="TH Sarabun New"/>
                <w:color w:val="000000"/>
                <w:cs/>
              </w:rPr>
              <w:t>สำนักวิชาศิลปศาสตร์</w:t>
            </w:r>
          </w:p>
          <w:p w:rsidR="006F4C3D" w:rsidRPr="006F4C3D" w:rsidRDefault="006F4C3D" w:rsidP="006F4C3D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</w:rPr>
            </w:pPr>
            <w:r w:rsidRPr="006F4C3D">
              <w:rPr>
                <w:rFonts w:ascii="TH Sarabun New" w:eastAsia="Calibri" w:hAnsi="TH Sarabun New" w:cs="TH Sarabun New"/>
                <w:color w:val="000000"/>
                <w:cs/>
              </w:rPr>
              <w:t>222 ต.ไทยบุรี อ.ท่าศาลา จ.นครศรีธรรมราช 80160</w:t>
            </w:r>
          </w:p>
        </w:tc>
        <w:tc>
          <w:tcPr>
            <w:tcW w:w="992" w:type="dxa"/>
            <w:shd w:val="clear" w:color="auto" w:fill="auto"/>
          </w:tcPr>
          <w:p w:rsidR="006F4C3D" w:rsidRPr="006F4C3D" w:rsidRDefault="006F4C3D" w:rsidP="006F4C3D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</w:rPr>
            </w:pPr>
            <w:r w:rsidRPr="006F4C3D">
              <w:rPr>
                <w:rFonts w:ascii="TH Sarabun New" w:eastAsia="Calibri" w:hAnsi="TH Sarabun New" w:cs="TH Sarabun New"/>
                <w:color w:val="000000"/>
                <w:cs/>
              </w:rPr>
              <w:t>โทรศัพท์</w:t>
            </w:r>
          </w:p>
          <w:p w:rsidR="006F4C3D" w:rsidRPr="006F4C3D" w:rsidRDefault="006F4C3D" w:rsidP="006F4C3D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</w:rPr>
            </w:pPr>
            <w:r w:rsidRPr="006F4C3D">
              <w:rPr>
                <w:rFonts w:ascii="TH Sarabun New" w:eastAsia="Calibri" w:hAnsi="TH Sarabun New" w:cs="TH Sarabun New"/>
                <w:color w:val="000000"/>
                <w:cs/>
              </w:rPr>
              <w:t xml:space="preserve">โทรสาร </w:t>
            </w:r>
            <w:r w:rsidRPr="006F4C3D">
              <w:rPr>
                <w:rFonts w:ascii="TH Sarabun New" w:eastAsia="Calibri" w:hAnsi="TH Sarabun New" w:cs="TH Sarabun New"/>
                <w:color w:val="000000"/>
              </w:rPr>
              <w:t xml:space="preserve">Email </w:t>
            </w:r>
          </w:p>
        </w:tc>
        <w:tc>
          <w:tcPr>
            <w:tcW w:w="2126" w:type="dxa"/>
            <w:shd w:val="clear" w:color="auto" w:fill="auto"/>
          </w:tcPr>
          <w:p w:rsidR="006F4C3D" w:rsidRPr="006F4C3D" w:rsidRDefault="006F4C3D" w:rsidP="006F4C3D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</w:rPr>
            </w:pPr>
            <w:r w:rsidRPr="006F4C3D">
              <w:rPr>
                <w:rFonts w:ascii="TH Sarabun New" w:eastAsia="Calibri" w:hAnsi="TH Sarabun New" w:cs="TH Sarabun New"/>
                <w:color w:val="000000"/>
              </w:rPr>
              <w:t>075</w:t>
            </w:r>
            <w:r w:rsidRPr="006F4C3D">
              <w:rPr>
                <w:rFonts w:ascii="TH Sarabun New" w:eastAsia="Calibri" w:hAnsi="TH Sarabun New" w:cs="TH Sarabun New"/>
                <w:color w:val="000000"/>
                <w:cs/>
              </w:rPr>
              <w:t>-</w:t>
            </w:r>
            <w:r w:rsidRPr="006F4C3D">
              <w:rPr>
                <w:rFonts w:ascii="TH Sarabun New" w:eastAsia="Calibri" w:hAnsi="TH Sarabun New" w:cs="TH Sarabun New"/>
                <w:color w:val="000000"/>
              </w:rPr>
              <w:t xml:space="preserve">672018 </w:t>
            </w:r>
          </w:p>
          <w:p w:rsidR="006F4C3D" w:rsidRPr="006F4C3D" w:rsidRDefault="006F4C3D" w:rsidP="006F4C3D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</w:rPr>
            </w:pPr>
            <w:r w:rsidRPr="006F4C3D">
              <w:rPr>
                <w:rFonts w:ascii="TH Sarabun New" w:eastAsia="Calibri" w:hAnsi="TH Sarabun New" w:cs="TH Sarabun New"/>
                <w:color w:val="000000"/>
                <w:cs/>
              </w:rPr>
              <w:t xml:space="preserve"> -</w:t>
            </w:r>
          </w:p>
          <w:p w:rsidR="006F4C3D" w:rsidRPr="006F4C3D" w:rsidRDefault="006F4C3D" w:rsidP="006F4C3D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</w:rPr>
            </w:pPr>
            <w:r w:rsidRPr="006F4C3D">
              <w:rPr>
                <w:rFonts w:ascii="TH Sarabun New" w:eastAsia="Calibri" w:hAnsi="TH Sarabun New" w:cs="TH Sarabun New"/>
                <w:color w:val="000000"/>
              </w:rPr>
              <w:t>wwararat@wu</w:t>
            </w:r>
            <w:r w:rsidRPr="006F4C3D">
              <w:rPr>
                <w:rFonts w:ascii="TH Sarabun New" w:eastAsia="Calibri" w:hAnsi="TH Sarabun New" w:cs="TH Sarabun New"/>
                <w:color w:val="000000"/>
                <w:cs/>
              </w:rPr>
              <w:t>.</w:t>
            </w:r>
            <w:r w:rsidRPr="006F4C3D">
              <w:rPr>
                <w:rFonts w:ascii="TH Sarabun New" w:eastAsia="Calibri" w:hAnsi="TH Sarabun New" w:cs="TH Sarabun New"/>
                <w:color w:val="000000"/>
              </w:rPr>
              <w:t>ac</w:t>
            </w:r>
            <w:r w:rsidRPr="006F4C3D">
              <w:rPr>
                <w:rFonts w:ascii="TH Sarabun New" w:eastAsia="Calibri" w:hAnsi="TH Sarabun New" w:cs="TH Sarabun New"/>
                <w:color w:val="000000"/>
                <w:cs/>
              </w:rPr>
              <w:t>.</w:t>
            </w:r>
            <w:r w:rsidRPr="006F4C3D">
              <w:rPr>
                <w:rFonts w:ascii="TH Sarabun New" w:eastAsia="Calibri" w:hAnsi="TH Sarabun New" w:cs="TH Sarabun New"/>
                <w:color w:val="000000"/>
              </w:rPr>
              <w:t>th</w:t>
            </w:r>
          </w:p>
        </w:tc>
      </w:tr>
    </w:tbl>
    <w:p w:rsidR="006F4C3D" w:rsidRPr="006F4C3D" w:rsidRDefault="006F4C3D" w:rsidP="006F4C3D">
      <w:pPr>
        <w:spacing w:after="0" w:line="240" w:lineRule="auto"/>
        <w:rPr>
          <w:rFonts w:ascii="TH Sarabun New" w:eastAsia="Calibri" w:hAnsi="TH Sarabun New" w:cs="TH Sarabun New"/>
          <w:b/>
          <w:bCs/>
          <w:color w:val="000000"/>
        </w:rPr>
      </w:pPr>
    </w:p>
    <w:p w:rsidR="006F4C3D" w:rsidRPr="006F4C3D" w:rsidRDefault="006F4C3D" w:rsidP="006F4C3D">
      <w:pPr>
        <w:spacing w:after="0" w:line="240" w:lineRule="auto"/>
        <w:rPr>
          <w:rFonts w:ascii="TH Sarabun New" w:eastAsia="Calibri" w:hAnsi="TH Sarabun New" w:cs="TH Sarabun New"/>
          <w:b/>
          <w:bCs/>
          <w:color w:val="000000"/>
        </w:rPr>
      </w:pPr>
      <w:r w:rsidRPr="006F4C3D">
        <w:rPr>
          <w:rFonts w:ascii="TH Sarabun New" w:eastAsia="Calibri" w:hAnsi="TH Sarabun New" w:cs="TH Sarabun New"/>
          <w:b/>
          <w:bCs/>
          <w:color w:val="000000"/>
        </w:rPr>
        <w:t>1</w:t>
      </w:r>
      <w:r w:rsidRPr="006F4C3D">
        <w:rPr>
          <w:rFonts w:ascii="TH Sarabun New" w:eastAsia="Calibri" w:hAnsi="TH Sarabun New" w:cs="TH Sarabun New"/>
          <w:b/>
          <w:bCs/>
          <w:color w:val="000000"/>
          <w:cs/>
        </w:rPr>
        <w:t>. การศึกษา (เรียงลำดับจากปีล่าสุด)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8"/>
        <w:gridCol w:w="5411"/>
        <w:gridCol w:w="2151"/>
      </w:tblGrid>
      <w:tr w:rsidR="006F4C3D" w:rsidRPr="006F4C3D" w:rsidTr="00A142DD">
        <w:tc>
          <w:tcPr>
            <w:tcW w:w="708" w:type="pct"/>
            <w:shd w:val="clear" w:color="auto" w:fill="D9D9D9"/>
          </w:tcPr>
          <w:p w:rsidR="006F4C3D" w:rsidRPr="006F4C3D" w:rsidRDefault="006F4C3D" w:rsidP="006F4C3D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</w:rPr>
            </w:pPr>
            <w:r w:rsidRPr="006F4C3D"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  <w:t>คุณวุฒิ</w:t>
            </w:r>
          </w:p>
        </w:tc>
        <w:tc>
          <w:tcPr>
            <w:tcW w:w="3071" w:type="pct"/>
            <w:shd w:val="clear" w:color="auto" w:fill="D9D9D9"/>
          </w:tcPr>
          <w:p w:rsidR="006F4C3D" w:rsidRPr="006F4C3D" w:rsidRDefault="006F4C3D" w:rsidP="006F4C3D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</w:rPr>
            </w:pPr>
            <w:r w:rsidRPr="006F4C3D"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  <w:t>สาขาวิชา/สถาบันการศึกษา</w:t>
            </w:r>
          </w:p>
        </w:tc>
        <w:tc>
          <w:tcPr>
            <w:tcW w:w="1221" w:type="pct"/>
            <w:shd w:val="clear" w:color="auto" w:fill="D9D9D9"/>
          </w:tcPr>
          <w:p w:rsidR="006F4C3D" w:rsidRPr="006F4C3D" w:rsidRDefault="006F4C3D" w:rsidP="006F4C3D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</w:rPr>
            </w:pPr>
            <w:r w:rsidRPr="006F4C3D"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  <w:t>ปี พ.ศ.</w:t>
            </w:r>
          </w:p>
        </w:tc>
      </w:tr>
      <w:tr w:rsidR="006F4C3D" w:rsidRPr="006F4C3D" w:rsidTr="00A142DD">
        <w:trPr>
          <w:trHeight w:val="763"/>
        </w:trPr>
        <w:tc>
          <w:tcPr>
            <w:tcW w:w="708" w:type="pct"/>
            <w:tcBorders>
              <w:bottom w:val="single" w:sz="2" w:space="0" w:color="auto"/>
            </w:tcBorders>
            <w:shd w:val="clear" w:color="auto" w:fill="auto"/>
          </w:tcPr>
          <w:p w:rsidR="006F4C3D" w:rsidRPr="006F4C3D" w:rsidRDefault="006F4C3D" w:rsidP="003A6505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</w:rPr>
            </w:pPr>
            <w:r w:rsidRPr="006F4C3D">
              <w:rPr>
                <w:rFonts w:ascii="TH Sarabun New" w:eastAsia="Calibri" w:hAnsi="TH Sarabun New" w:cs="TH Sarabun New"/>
                <w:color w:val="000000"/>
              </w:rPr>
              <w:t>Ph</w:t>
            </w:r>
            <w:r w:rsidRPr="006F4C3D">
              <w:rPr>
                <w:rFonts w:ascii="TH Sarabun New" w:eastAsia="Calibri" w:hAnsi="TH Sarabun New" w:cs="TH Sarabun New"/>
                <w:color w:val="000000"/>
                <w:cs/>
              </w:rPr>
              <w:t>.</w:t>
            </w:r>
            <w:r w:rsidRPr="006F4C3D">
              <w:rPr>
                <w:rFonts w:ascii="TH Sarabun New" w:eastAsia="Calibri" w:hAnsi="TH Sarabun New" w:cs="TH Sarabun New"/>
                <w:color w:val="000000"/>
              </w:rPr>
              <w:t>D</w:t>
            </w:r>
            <w:r w:rsidRPr="006F4C3D">
              <w:rPr>
                <w:rFonts w:ascii="TH Sarabun New" w:eastAsia="Calibri" w:hAnsi="TH Sarabun New" w:cs="TH Sarabun New"/>
                <w:color w:val="000000"/>
                <w:cs/>
              </w:rPr>
              <w:t>.</w:t>
            </w:r>
          </w:p>
        </w:tc>
        <w:tc>
          <w:tcPr>
            <w:tcW w:w="3071" w:type="pct"/>
            <w:tcBorders>
              <w:bottom w:val="single" w:sz="2" w:space="0" w:color="auto"/>
            </w:tcBorders>
            <w:shd w:val="clear" w:color="auto" w:fill="auto"/>
          </w:tcPr>
          <w:p w:rsidR="006F4C3D" w:rsidRPr="006F4C3D" w:rsidRDefault="006F4C3D" w:rsidP="006F4C3D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</w:rPr>
            </w:pPr>
            <w:r w:rsidRPr="006F4C3D">
              <w:rPr>
                <w:rFonts w:ascii="TH Sarabun New" w:eastAsia="Calibri" w:hAnsi="TH Sarabun New" w:cs="TH Sarabun New"/>
                <w:color w:val="000000"/>
              </w:rPr>
              <w:t>Applied Linguistics</w:t>
            </w:r>
          </w:p>
          <w:p w:rsidR="006F4C3D" w:rsidRPr="006F4C3D" w:rsidRDefault="006F4C3D" w:rsidP="006F4C3D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</w:rPr>
            </w:pPr>
            <w:r w:rsidRPr="006F4C3D">
              <w:rPr>
                <w:rFonts w:ascii="TH Sarabun New" w:eastAsia="Calibri" w:hAnsi="TH Sarabun New" w:cs="TH Sarabun New"/>
                <w:color w:val="000000"/>
              </w:rPr>
              <w:t>University of Edinburgh, UK</w:t>
            </w:r>
          </w:p>
        </w:tc>
        <w:tc>
          <w:tcPr>
            <w:tcW w:w="1221" w:type="pct"/>
            <w:tcBorders>
              <w:bottom w:val="single" w:sz="2" w:space="0" w:color="auto"/>
            </w:tcBorders>
            <w:shd w:val="clear" w:color="auto" w:fill="auto"/>
          </w:tcPr>
          <w:p w:rsidR="006F4C3D" w:rsidRPr="006F4C3D" w:rsidRDefault="006F4C3D" w:rsidP="006F4C3D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</w:rPr>
            </w:pPr>
            <w:r w:rsidRPr="006F4C3D">
              <w:rPr>
                <w:rFonts w:ascii="TH Sarabun New" w:eastAsia="Calibri" w:hAnsi="TH Sarabun New" w:cs="TH Sarabun New" w:hint="cs"/>
                <w:color w:val="000000"/>
                <w:cs/>
              </w:rPr>
              <w:t>2546</w:t>
            </w:r>
          </w:p>
        </w:tc>
      </w:tr>
      <w:tr w:rsidR="006F4C3D" w:rsidRPr="006F4C3D" w:rsidTr="00A142DD">
        <w:trPr>
          <w:trHeight w:val="927"/>
        </w:trPr>
        <w:tc>
          <w:tcPr>
            <w:tcW w:w="708" w:type="pc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6F4C3D" w:rsidRPr="006F4C3D" w:rsidRDefault="006F4C3D" w:rsidP="003A6505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cs/>
              </w:rPr>
            </w:pPr>
            <w:r w:rsidRPr="006F4C3D">
              <w:rPr>
                <w:rFonts w:ascii="TH Sarabun New" w:eastAsia="Calibri" w:hAnsi="TH Sarabun New" w:cs="TH Sarabun New"/>
                <w:color w:val="000000"/>
              </w:rPr>
              <w:t>M</w:t>
            </w:r>
            <w:r w:rsidRPr="006F4C3D">
              <w:rPr>
                <w:rFonts w:ascii="TH Sarabun New" w:eastAsia="Calibri" w:hAnsi="TH Sarabun New" w:cs="TH Sarabun New"/>
                <w:color w:val="000000"/>
                <w:cs/>
              </w:rPr>
              <w:t>.</w:t>
            </w:r>
            <w:r w:rsidRPr="006F4C3D">
              <w:rPr>
                <w:rFonts w:ascii="TH Sarabun New" w:eastAsia="Calibri" w:hAnsi="TH Sarabun New" w:cs="TH Sarabun New"/>
                <w:color w:val="000000"/>
              </w:rPr>
              <w:t>A</w:t>
            </w:r>
            <w:r w:rsidRPr="006F4C3D">
              <w:rPr>
                <w:rFonts w:ascii="TH Sarabun New" w:eastAsia="Calibri" w:hAnsi="TH Sarabun New" w:cs="TH Sarabun New"/>
                <w:color w:val="000000"/>
                <w:cs/>
              </w:rPr>
              <w:t>.</w:t>
            </w:r>
          </w:p>
        </w:tc>
        <w:tc>
          <w:tcPr>
            <w:tcW w:w="3071" w:type="pc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6F4C3D" w:rsidRPr="006F4C3D" w:rsidRDefault="006F4C3D" w:rsidP="006F4C3D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</w:rPr>
            </w:pPr>
            <w:r w:rsidRPr="006F4C3D">
              <w:rPr>
                <w:rFonts w:ascii="TH Sarabun New" w:eastAsia="Calibri" w:hAnsi="TH Sarabun New" w:cs="TH Sarabun New"/>
                <w:color w:val="000000"/>
              </w:rPr>
              <w:t xml:space="preserve">Applied Language Studies </w:t>
            </w:r>
            <w:r w:rsidRPr="006F4C3D">
              <w:rPr>
                <w:rFonts w:ascii="TH Sarabun New" w:eastAsia="Calibri" w:hAnsi="TH Sarabun New" w:cs="TH Sarabun New"/>
                <w:color w:val="000000"/>
                <w:cs/>
              </w:rPr>
              <w:t xml:space="preserve">: </w:t>
            </w:r>
            <w:r w:rsidRPr="006F4C3D">
              <w:rPr>
                <w:rFonts w:ascii="TH Sarabun New" w:eastAsia="Calibri" w:hAnsi="TH Sarabun New" w:cs="TH Sarabun New"/>
                <w:color w:val="000000"/>
              </w:rPr>
              <w:t>Computing</w:t>
            </w:r>
          </w:p>
          <w:p w:rsidR="006F4C3D" w:rsidRPr="006F4C3D" w:rsidRDefault="006F4C3D" w:rsidP="006F4C3D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</w:rPr>
            </w:pPr>
            <w:r w:rsidRPr="006F4C3D">
              <w:rPr>
                <w:rFonts w:ascii="TH Sarabun New" w:eastAsia="Calibri" w:hAnsi="TH Sarabun New" w:cs="TH Sarabun New"/>
                <w:color w:val="000000"/>
              </w:rPr>
              <w:t>University of Kent</w:t>
            </w:r>
            <w:r w:rsidRPr="006F4C3D">
              <w:rPr>
                <w:rFonts w:ascii="TH Sarabun New" w:eastAsia="Calibri" w:hAnsi="TH Sarabun New" w:cs="TH Sarabun New" w:hint="cs"/>
                <w:color w:val="000000"/>
                <w:cs/>
              </w:rPr>
              <w:t xml:space="preserve">, </w:t>
            </w:r>
            <w:r w:rsidRPr="006F4C3D">
              <w:rPr>
                <w:rFonts w:ascii="TH Sarabun New" w:eastAsia="Calibri" w:hAnsi="TH Sarabun New" w:cs="TH Sarabun New"/>
                <w:color w:val="000000"/>
              </w:rPr>
              <w:t>UK</w:t>
            </w:r>
          </w:p>
        </w:tc>
        <w:tc>
          <w:tcPr>
            <w:tcW w:w="1221" w:type="pc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6F4C3D" w:rsidRPr="006F4C3D" w:rsidRDefault="00AB22E9" w:rsidP="006F4C3D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</w:rPr>
            </w:pPr>
            <w:r>
              <w:rPr>
                <w:rFonts w:ascii="TH Sarabun New" w:eastAsia="Calibri" w:hAnsi="TH Sarabun New" w:cs="TH Sarabun New" w:hint="cs"/>
                <w:color w:val="000000"/>
                <w:cs/>
              </w:rPr>
              <w:t>2541</w:t>
            </w:r>
          </w:p>
        </w:tc>
      </w:tr>
      <w:tr w:rsidR="006F4C3D" w:rsidRPr="006F4C3D" w:rsidTr="00A142DD">
        <w:trPr>
          <w:trHeight w:val="537"/>
        </w:trPr>
        <w:tc>
          <w:tcPr>
            <w:tcW w:w="708" w:type="pct"/>
            <w:tcBorders>
              <w:top w:val="single" w:sz="2" w:space="0" w:color="auto"/>
            </w:tcBorders>
            <w:shd w:val="clear" w:color="auto" w:fill="auto"/>
          </w:tcPr>
          <w:p w:rsidR="006F4C3D" w:rsidRPr="006F4C3D" w:rsidRDefault="006F4C3D" w:rsidP="003A6505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cs/>
              </w:rPr>
            </w:pPr>
            <w:r w:rsidRPr="006F4C3D">
              <w:rPr>
                <w:rFonts w:ascii="TH Sarabun New" w:eastAsia="Calibri" w:hAnsi="TH Sarabun New" w:cs="TH Sarabun New" w:hint="cs"/>
                <w:color w:val="000000"/>
                <w:cs/>
              </w:rPr>
              <w:t>อ.บ.</w:t>
            </w:r>
          </w:p>
        </w:tc>
        <w:tc>
          <w:tcPr>
            <w:tcW w:w="3071" w:type="pct"/>
            <w:tcBorders>
              <w:top w:val="single" w:sz="2" w:space="0" w:color="auto"/>
            </w:tcBorders>
            <w:shd w:val="clear" w:color="auto" w:fill="auto"/>
          </w:tcPr>
          <w:p w:rsidR="006F4C3D" w:rsidRPr="006F4C3D" w:rsidRDefault="006F4C3D" w:rsidP="006F4C3D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cs/>
              </w:rPr>
            </w:pPr>
            <w:r w:rsidRPr="006F4C3D">
              <w:rPr>
                <w:rFonts w:ascii="TH Sarabun New" w:eastAsia="Calibri" w:hAnsi="TH Sarabun New" w:cs="TH Sarabun New"/>
                <w:color w:val="000000"/>
                <w:cs/>
              </w:rPr>
              <w:t>ภาษาอังกฤษ</w:t>
            </w:r>
            <w:r w:rsidRPr="006F4C3D">
              <w:rPr>
                <w:rFonts w:ascii="TH Sarabun New" w:eastAsia="Calibri" w:hAnsi="TH Sarabun New" w:cs="TH Sarabun New" w:hint="cs"/>
                <w:color w:val="000000"/>
                <w:cs/>
              </w:rPr>
              <w:t xml:space="preserve"> </w:t>
            </w:r>
            <w:r w:rsidRPr="006F4C3D">
              <w:rPr>
                <w:rFonts w:ascii="TH Sarabun New" w:eastAsia="Calibri" w:hAnsi="TH Sarabun New" w:cs="TH Sarabun New"/>
                <w:color w:val="000000"/>
                <w:cs/>
              </w:rPr>
              <w:t>จุฬาลงกรณ์มหาวิทยาลัย</w:t>
            </w:r>
          </w:p>
        </w:tc>
        <w:tc>
          <w:tcPr>
            <w:tcW w:w="1221" w:type="pct"/>
            <w:tcBorders>
              <w:top w:val="single" w:sz="2" w:space="0" w:color="auto"/>
            </w:tcBorders>
            <w:shd w:val="clear" w:color="auto" w:fill="auto"/>
          </w:tcPr>
          <w:p w:rsidR="006F4C3D" w:rsidRPr="006F4C3D" w:rsidRDefault="00AB22E9" w:rsidP="006F4C3D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</w:rPr>
            </w:pPr>
            <w:r>
              <w:rPr>
                <w:rFonts w:ascii="TH Sarabun New" w:eastAsia="Calibri" w:hAnsi="TH Sarabun New" w:cs="TH Sarabun New" w:hint="cs"/>
                <w:color w:val="000000"/>
                <w:cs/>
              </w:rPr>
              <w:t>2535</w:t>
            </w:r>
          </w:p>
        </w:tc>
      </w:tr>
    </w:tbl>
    <w:p w:rsidR="006F4C3D" w:rsidRPr="006F4C3D" w:rsidRDefault="006F4C3D" w:rsidP="006F4C3D">
      <w:pPr>
        <w:spacing w:after="0" w:line="240" w:lineRule="auto"/>
        <w:rPr>
          <w:rFonts w:ascii="TH Sarabun New" w:eastAsia="Calibri" w:hAnsi="TH Sarabun New" w:cs="TH Sarabun New"/>
          <w:b/>
          <w:bCs/>
          <w:color w:val="000000"/>
        </w:rPr>
      </w:pPr>
    </w:p>
    <w:p w:rsidR="006F4C3D" w:rsidRPr="006F4C3D" w:rsidRDefault="006F4C3D" w:rsidP="006F4C3D">
      <w:pPr>
        <w:spacing w:after="0" w:line="240" w:lineRule="auto"/>
        <w:rPr>
          <w:rFonts w:ascii="TH Sarabun New" w:eastAsia="Calibri" w:hAnsi="TH Sarabun New" w:cs="TH Sarabun New"/>
          <w:b/>
          <w:bCs/>
          <w:color w:val="000000"/>
        </w:rPr>
      </w:pPr>
      <w:r w:rsidRPr="006F4C3D">
        <w:rPr>
          <w:rFonts w:ascii="TH Sarabun New" w:eastAsia="Calibri" w:hAnsi="TH Sarabun New" w:cs="TH Sarabun New"/>
          <w:b/>
          <w:bCs/>
          <w:color w:val="000000"/>
        </w:rPr>
        <w:t>2</w:t>
      </w:r>
      <w:r w:rsidRPr="006F4C3D">
        <w:rPr>
          <w:rFonts w:ascii="TH Sarabun New" w:eastAsia="Calibri" w:hAnsi="TH Sarabun New" w:cs="TH Sarabun New"/>
          <w:b/>
          <w:bCs/>
          <w:color w:val="000000"/>
          <w:cs/>
        </w:rPr>
        <w:t xml:space="preserve">. ประสบการณ์การทำงาน (เรียงลำดับจากปีล่าสุด) 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9"/>
        <w:gridCol w:w="2151"/>
      </w:tblGrid>
      <w:tr w:rsidR="006F4C3D" w:rsidRPr="006F4C3D" w:rsidTr="00A142DD">
        <w:tc>
          <w:tcPr>
            <w:tcW w:w="3779" w:type="pct"/>
            <w:shd w:val="clear" w:color="auto" w:fill="D9D9D9"/>
          </w:tcPr>
          <w:p w:rsidR="006F4C3D" w:rsidRPr="006F4C3D" w:rsidRDefault="006F4C3D" w:rsidP="006F4C3D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</w:pPr>
            <w:r w:rsidRPr="006F4C3D"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  <w:t>ตำแหน่งงาน – องค์กรหรือหน่วยงาน</w:t>
            </w:r>
          </w:p>
        </w:tc>
        <w:tc>
          <w:tcPr>
            <w:tcW w:w="1221" w:type="pct"/>
            <w:shd w:val="clear" w:color="auto" w:fill="D9D9D9"/>
          </w:tcPr>
          <w:p w:rsidR="006F4C3D" w:rsidRPr="006F4C3D" w:rsidRDefault="006F4C3D" w:rsidP="006F4C3D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</w:rPr>
            </w:pPr>
            <w:r w:rsidRPr="006F4C3D"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  <w:t>ปี พ.ศ.</w:t>
            </w:r>
          </w:p>
        </w:tc>
      </w:tr>
      <w:tr w:rsidR="006F4C3D" w:rsidRPr="006F4C3D" w:rsidTr="00A142DD">
        <w:tc>
          <w:tcPr>
            <w:tcW w:w="3779" w:type="pct"/>
            <w:shd w:val="clear" w:color="auto" w:fill="auto"/>
          </w:tcPr>
          <w:p w:rsidR="006F4C3D" w:rsidRPr="006F4C3D" w:rsidRDefault="006F4C3D" w:rsidP="006F4C3D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cs/>
              </w:rPr>
            </w:pPr>
            <w:r w:rsidRPr="006F4C3D">
              <w:rPr>
                <w:rFonts w:ascii="TH Sarabun New" w:eastAsia="Calibri" w:hAnsi="TH Sarabun New" w:cs="TH Sarabun New"/>
                <w:color w:val="000000"/>
                <w:cs/>
              </w:rPr>
              <w:t>อาจารย์ มหาวิทยาลัยวลัยลักษณ์</w:t>
            </w:r>
          </w:p>
        </w:tc>
        <w:tc>
          <w:tcPr>
            <w:tcW w:w="1221" w:type="pct"/>
            <w:shd w:val="clear" w:color="auto" w:fill="auto"/>
          </w:tcPr>
          <w:p w:rsidR="006F4C3D" w:rsidRPr="006F4C3D" w:rsidRDefault="006F4C3D" w:rsidP="006F4C3D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cs/>
              </w:rPr>
            </w:pPr>
            <w:r w:rsidRPr="006F4C3D">
              <w:rPr>
                <w:rFonts w:ascii="TH Sarabun New" w:eastAsia="Calibri" w:hAnsi="TH Sarabun New" w:cs="TH Sarabun New"/>
                <w:color w:val="000000"/>
              </w:rPr>
              <w:t>25</w:t>
            </w:r>
            <w:r w:rsidRPr="006F4C3D">
              <w:rPr>
                <w:rFonts w:ascii="TH Sarabun New" w:eastAsia="Calibri" w:hAnsi="TH Sarabun New" w:cs="TH Sarabun New" w:hint="cs"/>
                <w:color w:val="000000"/>
                <w:cs/>
              </w:rPr>
              <w:t xml:space="preserve">46 </w:t>
            </w:r>
            <w:r w:rsidRPr="006F4C3D">
              <w:rPr>
                <w:rFonts w:ascii="TH Sarabun New" w:eastAsia="Calibri" w:hAnsi="TH Sarabun New" w:cs="TH Sarabun New"/>
                <w:color w:val="000000"/>
                <w:cs/>
              </w:rPr>
              <w:t>–</w:t>
            </w:r>
            <w:r w:rsidRPr="006F4C3D">
              <w:rPr>
                <w:rFonts w:ascii="TH Sarabun New" w:eastAsia="Calibri" w:hAnsi="TH Sarabun New" w:cs="TH Sarabun New" w:hint="cs"/>
                <w:color w:val="000000"/>
                <w:cs/>
              </w:rPr>
              <w:t xml:space="preserve"> </w:t>
            </w:r>
            <w:r w:rsidRPr="006F4C3D">
              <w:rPr>
                <w:rFonts w:ascii="TH Sarabun New" w:eastAsia="Calibri" w:hAnsi="TH Sarabun New" w:cs="TH Sarabun New"/>
                <w:color w:val="000000"/>
                <w:cs/>
              </w:rPr>
              <w:t xml:space="preserve">ปัจจุบัน </w:t>
            </w:r>
          </w:p>
        </w:tc>
      </w:tr>
      <w:tr w:rsidR="006F4C3D" w:rsidRPr="006F4C3D" w:rsidTr="00A142DD">
        <w:tc>
          <w:tcPr>
            <w:tcW w:w="3779" w:type="pct"/>
            <w:shd w:val="clear" w:color="auto" w:fill="auto"/>
          </w:tcPr>
          <w:p w:rsidR="006F4C3D" w:rsidRPr="006F4C3D" w:rsidRDefault="006F4C3D" w:rsidP="006F4C3D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cs/>
              </w:rPr>
            </w:pPr>
            <w:r w:rsidRPr="006F4C3D">
              <w:rPr>
                <w:rFonts w:ascii="TH Sarabun New" w:eastAsia="Calibri" w:hAnsi="TH Sarabun New" w:cs="TH Sarabun New" w:hint="cs"/>
                <w:color w:val="000000"/>
                <w:cs/>
              </w:rPr>
              <w:t>พนักงานมหาวิทยาลัยวลัยลักษณ์</w:t>
            </w:r>
          </w:p>
        </w:tc>
        <w:tc>
          <w:tcPr>
            <w:tcW w:w="1221" w:type="pct"/>
            <w:shd w:val="clear" w:color="auto" w:fill="auto"/>
          </w:tcPr>
          <w:p w:rsidR="006F4C3D" w:rsidRPr="006F4C3D" w:rsidRDefault="006F4C3D" w:rsidP="006F4C3D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</w:rPr>
            </w:pPr>
            <w:r w:rsidRPr="006F4C3D">
              <w:rPr>
                <w:rFonts w:ascii="TH Sarabun New" w:eastAsia="Calibri" w:hAnsi="TH Sarabun New" w:cs="TH Sarabun New" w:hint="cs"/>
                <w:color w:val="000000"/>
                <w:cs/>
              </w:rPr>
              <w:t xml:space="preserve">2539 </w:t>
            </w:r>
            <w:r w:rsidRPr="006F4C3D">
              <w:rPr>
                <w:rFonts w:ascii="TH Sarabun New" w:eastAsia="Calibri" w:hAnsi="TH Sarabun New" w:cs="TH Sarabun New"/>
                <w:color w:val="000000"/>
                <w:cs/>
              </w:rPr>
              <w:t>–</w:t>
            </w:r>
            <w:r w:rsidRPr="006F4C3D">
              <w:rPr>
                <w:rFonts w:ascii="TH Sarabun New" w:eastAsia="Calibri" w:hAnsi="TH Sarabun New" w:cs="TH Sarabun New" w:hint="cs"/>
                <w:color w:val="000000"/>
                <w:cs/>
              </w:rPr>
              <w:t xml:space="preserve"> 2546 </w:t>
            </w:r>
          </w:p>
        </w:tc>
      </w:tr>
    </w:tbl>
    <w:p w:rsidR="006F4C3D" w:rsidRPr="006F4C3D" w:rsidRDefault="006F4C3D" w:rsidP="006F4C3D">
      <w:pPr>
        <w:spacing w:after="0" w:line="240" w:lineRule="auto"/>
        <w:rPr>
          <w:rFonts w:ascii="TH Sarabun New" w:eastAsia="Calibri" w:hAnsi="TH Sarabun New" w:cs="TH Sarabun New"/>
          <w:b/>
          <w:bCs/>
          <w:color w:val="000000"/>
        </w:rPr>
      </w:pPr>
    </w:p>
    <w:p w:rsidR="006F4C3D" w:rsidRPr="006F4C3D" w:rsidRDefault="006F4C3D" w:rsidP="006F4C3D">
      <w:pPr>
        <w:spacing w:after="0" w:line="240" w:lineRule="auto"/>
        <w:rPr>
          <w:rFonts w:ascii="TH Sarabun New" w:eastAsia="Calibri" w:hAnsi="TH Sarabun New" w:cs="TH Sarabun New"/>
          <w:b/>
          <w:bCs/>
          <w:color w:val="000000"/>
        </w:rPr>
      </w:pPr>
      <w:r w:rsidRPr="006F4C3D">
        <w:rPr>
          <w:rFonts w:ascii="TH Sarabun New" w:eastAsia="Calibri" w:hAnsi="TH Sarabun New" w:cs="TH Sarabun New"/>
          <w:b/>
          <w:bCs/>
          <w:color w:val="000000"/>
        </w:rPr>
        <w:t>3</w:t>
      </w:r>
      <w:r w:rsidRPr="006F4C3D">
        <w:rPr>
          <w:rFonts w:ascii="TH Sarabun New" w:eastAsia="Calibri" w:hAnsi="TH Sarabun New" w:cs="TH Sarabun New"/>
          <w:b/>
          <w:bCs/>
          <w:color w:val="000000"/>
          <w:cs/>
        </w:rPr>
        <w:t xml:space="preserve">. ความเชี่ยวชาญ </w:t>
      </w:r>
    </w:p>
    <w:p w:rsidR="006F4C3D" w:rsidRPr="006F4C3D" w:rsidRDefault="006F4C3D" w:rsidP="006F4C3D">
      <w:pPr>
        <w:spacing w:after="0" w:line="240" w:lineRule="auto"/>
        <w:ind w:firstLine="720"/>
        <w:rPr>
          <w:rFonts w:ascii="TH Sarabun New" w:eastAsia="Calibri" w:hAnsi="TH Sarabun New" w:cs="TH Sarabun New"/>
          <w:color w:val="000000"/>
        </w:rPr>
      </w:pPr>
      <w:r w:rsidRPr="006F4C3D">
        <w:rPr>
          <w:rFonts w:ascii="TH Sarabun New" w:eastAsia="Calibri" w:hAnsi="TH Sarabun New" w:cs="TH Sarabun New"/>
          <w:color w:val="000000"/>
          <w:cs/>
        </w:rPr>
        <w:t xml:space="preserve">1) </w:t>
      </w:r>
      <w:r w:rsidRPr="006F4C3D">
        <w:rPr>
          <w:rFonts w:ascii="TH Sarabun New" w:eastAsia="Calibri" w:hAnsi="TH Sarabun New" w:cs="TH Sarabun New" w:hint="cs"/>
          <w:color w:val="000000"/>
          <w:cs/>
        </w:rPr>
        <w:t xml:space="preserve">ภาษาอังกฤษ </w:t>
      </w:r>
    </w:p>
    <w:p w:rsidR="006F4C3D" w:rsidRPr="006F4C3D" w:rsidRDefault="006F4C3D" w:rsidP="006F4C3D">
      <w:pPr>
        <w:tabs>
          <w:tab w:val="left" w:pos="5650"/>
        </w:tabs>
        <w:spacing w:after="0" w:line="240" w:lineRule="auto"/>
        <w:ind w:firstLine="720"/>
        <w:rPr>
          <w:rFonts w:ascii="TH Sarabun New" w:eastAsia="Calibri" w:hAnsi="TH Sarabun New" w:cs="TH Sarabun New"/>
          <w:color w:val="000000"/>
          <w:cs/>
        </w:rPr>
      </w:pPr>
      <w:r w:rsidRPr="006F4C3D">
        <w:rPr>
          <w:rFonts w:ascii="TH Sarabun New" w:eastAsia="Calibri" w:hAnsi="TH Sarabun New" w:cs="TH Sarabun New"/>
          <w:color w:val="000000"/>
          <w:cs/>
        </w:rPr>
        <w:t>2)</w:t>
      </w:r>
      <w:r w:rsidRPr="006F4C3D">
        <w:rPr>
          <w:rFonts w:ascii="TH Sarabun New" w:eastAsia="Calibri" w:hAnsi="TH Sarabun New" w:cs="TH Sarabun New" w:hint="cs"/>
          <w:color w:val="000000"/>
          <w:cs/>
        </w:rPr>
        <w:t xml:space="preserve"> ภาษาศาสตร์ </w:t>
      </w:r>
      <w:r w:rsidRPr="006F4C3D">
        <w:rPr>
          <w:rFonts w:ascii="TH Sarabun New" w:eastAsia="Calibri" w:hAnsi="TH Sarabun New" w:cs="TH Sarabun New"/>
          <w:color w:val="000000"/>
          <w:cs/>
        </w:rPr>
        <w:t>–</w:t>
      </w:r>
      <w:r w:rsidRPr="006F4C3D">
        <w:rPr>
          <w:rFonts w:ascii="TH Sarabun New" w:eastAsia="Calibri" w:hAnsi="TH Sarabun New" w:cs="TH Sarabun New" w:hint="cs"/>
          <w:color w:val="000000"/>
          <w:cs/>
        </w:rPr>
        <w:t xml:space="preserve"> วัจนปฏิบัติศาสตร์</w:t>
      </w:r>
    </w:p>
    <w:p w:rsidR="006F4C3D" w:rsidRPr="006F4C3D" w:rsidRDefault="006F4C3D" w:rsidP="006F4C3D">
      <w:pPr>
        <w:spacing w:after="0" w:line="240" w:lineRule="auto"/>
        <w:ind w:firstLine="720"/>
        <w:rPr>
          <w:rFonts w:ascii="TH Sarabun New" w:eastAsia="Calibri" w:hAnsi="TH Sarabun New" w:cs="TH Sarabun New"/>
          <w:color w:val="000000"/>
        </w:rPr>
      </w:pPr>
      <w:r w:rsidRPr="006F4C3D">
        <w:rPr>
          <w:rFonts w:ascii="TH Sarabun New" w:eastAsia="Calibri" w:hAnsi="TH Sarabun New" w:cs="TH Sarabun New" w:hint="cs"/>
          <w:color w:val="000000"/>
          <w:cs/>
        </w:rPr>
        <w:t xml:space="preserve">3) ภาษาศาสตร์ประยุกต์ </w:t>
      </w:r>
      <w:r w:rsidRPr="006F4C3D">
        <w:rPr>
          <w:rFonts w:ascii="TH Sarabun New" w:eastAsia="Calibri" w:hAnsi="TH Sarabun New" w:cs="TH Sarabun New"/>
          <w:color w:val="000000"/>
          <w:cs/>
        </w:rPr>
        <w:t>–</w:t>
      </w:r>
      <w:r w:rsidRPr="006F4C3D">
        <w:rPr>
          <w:rFonts w:ascii="TH Sarabun New" w:eastAsia="Calibri" w:hAnsi="TH Sarabun New" w:cs="TH Sarabun New" w:hint="cs"/>
          <w:color w:val="000000"/>
          <w:cs/>
        </w:rPr>
        <w:t xml:space="preserve"> การสอนภาษาอังกฤษเป็นภาษาต่างประเทศ การเขียน ภาษาศาสตร์คลังข้อมูล</w:t>
      </w:r>
    </w:p>
    <w:p w:rsidR="006F4C3D" w:rsidRPr="006F4C3D" w:rsidRDefault="006F4C3D" w:rsidP="006F4C3D">
      <w:pPr>
        <w:spacing w:after="0" w:line="240" w:lineRule="auto"/>
        <w:ind w:firstLine="720"/>
        <w:rPr>
          <w:rFonts w:ascii="TH Sarabun New" w:eastAsia="Calibri" w:hAnsi="TH Sarabun New" w:cs="TH Sarabun New"/>
          <w:color w:val="000000"/>
          <w:cs/>
        </w:rPr>
      </w:pPr>
    </w:p>
    <w:p w:rsidR="006F4C3D" w:rsidRPr="006F4C3D" w:rsidRDefault="006F4C3D" w:rsidP="006F4C3D">
      <w:pPr>
        <w:spacing w:after="0" w:line="360" w:lineRule="exact"/>
        <w:rPr>
          <w:rFonts w:ascii="TH Sarabun New" w:eastAsia="Calibri" w:hAnsi="TH Sarabun New" w:cs="TH Sarabun New"/>
          <w:b/>
          <w:bCs/>
          <w:color w:val="000000"/>
        </w:rPr>
      </w:pPr>
      <w:r w:rsidRPr="006F4C3D">
        <w:rPr>
          <w:rFonts w:ascii="TH Sarabun New" w:eastAsia="Calibri" w:hAnsi="TH Sarabun New" w:cs="TH Sarabun New"/>
          <w:b/>
          <w:bCs/>
          <w:color w:val="000000"/>
        </w:rPr>
        <w:t>4</w:t>
      </w:r>
      <w:r w:rsidRPr="006F4C3D">
        <w:rPr>
          <w:rFonts w:ascii="TH Sarabun New" w:eastAsia="Calibri" w:hAnsi="TH Sarabun New" w:cs="TH Sarabun New"/>
          <w:b/>
          <w:bCs/>
          <w:color w:val="000000"/>
          <w:cs/>
        </w:rPr>
        <w:t>. ประสบการณ์การสอน</w:t>
      </w:r>
    </w:p>
    <w:p w:rsidR="006F4C3D" w:rsidRPr="006F4C3D" w:rsidRDefault="006F4C3D" w:rsidP="006F4C3D">
      <w:pPr>
        <w:spacing w:after="0" w:line="360" w:lineRule="exact"/>
        <w:ind w:firstLine="720"/>
        <w:rPr>
          <w:rFonts w:ascii="TH Sarabun New" w:eastAsia="Calibri" w:hAnsi="TH Sarabun New" w:cs="TH Sarabun New"/>
          <w:b/>
          <w:bCs/>
          <w:color w:val="000000"/>
        </w:rPr>
      </w:pPr>
      <w:r w:rsidRPr="006F4C3D">
        <w:rPr>
          <w:rFonts w:ascii="TH Sarabun New" w:eastAsia="SimSun" w:hAnsi="TH Sarabun New" w:cs="TH Sarabun New"/>
          <w:color w:val="000000"/>
        </w:rPr>
        <w:sym w:font="Wingdings 2" w:char="F052"/>
      </w:r>
      <w:r w:rsidRPr="006F4C3D">
        <w:rPr>
          <w:rFonts w:ascii="TH Sarabun New" w:eastAsia="SimSun" w:hAnsi="TH Sarabun New" w:cs="TH Sarabun New"/>
          <w:color w:val="000000"/>
          <w:cs/>
        </w:rPr>
        <w:t xml:space="preserve"> </w:t>
      </w:r>
      <w:r w:rsidRPr="006F4C3D">
        <w:rPr>
          <w:rFonts w:ascii="TH Sarabun New" w:eastAsia="Calibri" w:hAnsi="TH Sarabun New" w:cs="TH Sarabun New"/>
          <w:b/>
          <w:bCs/>
          <w:color w:val="000000"/>
          <w:cs/>
        </w:rPr>
        <w:t>มี</w:t>
      </w:r>
      <w:r w:rsidRPr="006F4C3D">
        <w:rPr>
          <w:rFonts w:ascii="TH Sarabun New" w:eastAsia="Calibri" w:hAnsi="TH Sarabun New" w:cs="TH Sarabun New"/>
          <w:b/>
          <w:bCs/>
          <w:color w:val="000000"/>
        </w:rPr>
        <w:tab/>
      </w:r>
      <w:r w:rsidRPr="006F4C3D">
        <w:rPr>
          <w:rFonts w:ascii="TH Sarabun New" w:eastAsia="Calibri" w:hAnsi="TH Sarabun New" w:cs="TH Sarabun New"/>
          <w:b/>
          <w:bCs/>
          <w:color w:val="000000"/>
        </w:rPr>
        <w:tab/>
      </w:r>
      <w:r w:rsidRPr="006F4C3D">
        <w:rPr>
          <w:rFonts w:ascii="TH Sarabun New" w:eastAsia="Calibri" w:hAnsi="TH Sarabun New" w:cs="TH Sarabun New"/>
          <w:b/>
          <w:bCs/>
          <w:color w:val="000000"/>
        </w:rPr>
        <w:tab/>
      </w:r>
      <w:r w:rsidRPr="006F4C3D">
        <w:rPr>
          <w:rFonts w:ascii="TH Sarabun New" w:eastAsia="SimSun" w:hAnsi="TH Sarabun New" w:cs="TH Sarabun New"/>
          <w:color w:val="000000"/>
        </w:rPr>
        <w:sym w:font="Wingdings 2" w:char="F0A3"/>
      </w:r>
      <w:r w:rsidRPr="006F4C3D">
        <w:rPr>
          <w:rFonts w:ascii="TH Sarabun New" w:eastAsia="SimSun" w:hAnsi="TH Sarabun New" w:cs="TH Sarabun New"/>
          <w:color w:val="000000"/>
          <w:cs/>
        </w:rPr>
        <w:t xml:space="preserve"> </w:t>
      </w:r>
      <w:r w:rsidRPr="006F4C3D">
        <w:rPr>
          <w:rFonts w:ascii="TH Sarabun New" w:eastAsia="Calibri" w:hAnsi="TH Sarabun New" w:cs="TH Sarabun New"/>
          <w:b/>
          <w:bCs/>
          <w:color w:val="000000"/>
          <w:cs/>
        </w:rPr>
        <w:t>ไม่มี</w:t>
      </w:r>
    </w:p>
    <w:p w:rsidR="006F4C3D" w:rsidRPr="006F4C3D" w:rsidRDefault="006F4C3D" w:rsidP="006F4C3D">
      <w:pPr>
        <w:spacing w:after="0" w:line="360" w:lineRule="exact"/>
        <w:ind w:firstLine="720"/>
        <w:rPr>
          <w:rFonts w:ascii="TH Sarabun New" w:eastAsia="Calibri" w:hAnsi="TH Sarabun New" w:cs="TH Sarabun New"/>
          <w:b/>
          <w:bCs/>
          <w:color w:val="000000"/>
        </w:rPr>
      </w:pPr>
    </w:p>
    <w:tbl>
      <w:tblPr>
        <w:tblW w:w="51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5"/>
        <w:gridCol w:w="1969"/>
        <w:gridCol w:w="1550"/>
        <w:gridCol w:w="3042"/>
        <w:gridCol w:w="965"/>
      </w:tblGrid>
      <w:tr w:rsidR="006F4C3D" w:rsidRPr="006F4C3D" w:rsidTr="00A142DD">
        <w:trPr>
          <w:tblHeader/>
        </w:trPr>
        <w:tc>
          <w:tcPr>
            <w:tcW w:w="984" w:type="pct"/>
            <w:shd w:val="clear" w:color="auto" w:fill="D9D9D9"/>
          </w:tcPr>
          <w:p w:rsidR="006F4C3D" w:rsidRPr="006F4C3D" w:rsidRDefault="006F4C3D" w:rsidP="006F4C3D">
            <w:pPr>
              <w:spacing w:after="0" w:line="360" w:lineRule="exact"/>
              <w:ind w:left="-142" w:right="-106"/>
              <w:jc w:val="center"/>
              <w:rPr>
                <w:rFonts w:ascii="TH Sarabun New" w:eastAsia="Calibri" w:hAnsi="TH Sarabun New" w:cs="TH Sarabun New"/>
                <w:color w:val="000000"/>
                <w:sz w:val="28"/>
                <w:szCs w:val="28"/>
                <w:cs/>
              </w:rPr>
            </w:pPr>
            <w:r w:rsidRPr="006F4C3D">
              <w:rPr>
                <w:rFonts w:ascii="TH Sarabun New" w:eastAsia="Calibri" w:hAnsi="TH Sarabun New" w:cs="TH Sarabun New"/>
                <w:color w:val="000000"/>
                <w:sz w:val="28"/>
                <w:szCs w:val="28"/>
                <w:cs/>
              </w:rPr>
              <w:t>ชื่อสถาบันการศึกษา</w:t>
            </w:r>
          </w:p>
        </w:tc>
        <w:tc>
          <w:tcPr>
            <w:tcW w:w="1050" w:type="pct"/>
            <w:shd w:val="clear" w:color="auto" w:fill="D9D9D9"/>
          </w:tcPr>
          <w:p w:rsidR="006F4C3D" w:rsidRPr="006F4C3D" w:rsidRDefault="006F4C3D" w:rsidP="006F4C3D">
            <w:pPr>
              <w:spacing w:after="0" w:line="360" w:lineRule="exact"/>
              <w:ind w:left="-110" w:right="-107"/>
              <w:jc w:val="center"/>
              <w:rPr>
                <w:rFonts w:ascii="TH Sarabun New" w:eastAsia="Calibri" w:hAnsi="TH Sarabun New" w:cs="TH Sarabun New"/>
                <w:color w:val="000000"/>
                <w:sz w:val="28"/>
                <w:szCs w:val="28"/>
                <w:cs/>
              </w:rPr>
            </w:pPr>
            <w:r w:rsidRPr="006F4C3D">
              <w:rPr>
                <w:rFonts w:ascii="TH Sarabun New" w:eastAsia="Calibri" w:hAnsi="TH Sarabun New" w:cs="TH Sarabun New"/>
                <w:color w:val="000000"/>
                <w:sz w:val="28"/>
                <w:szCs w:val="28"/>
                <w:cs/>
              </w:rPr>
              <w:t>คณะ/สำนักวิชา/ภาควิชา</w:t>
            </w:r>
          </w:p>
        </w:tc>
        <w:tc>
          <w:tcPr>
            <w:tcW w:w="827" w:type="pct"/>
            <w:shd w:val="clear" w:color="auto" w:fill="D9D9D9"/>
          </w:tcPr>
          <w:p w:rsidR="006F4C3D" w:rsidRPr="006F4C3D" w:rsidRDefault="006F4C3D" w:rsidP="006F4C3D">
            <w:pPr>
              <w:spacing w:after="0" w:line="360" w:lineRule="exact"/>
              <w:ind w:left="-109" w:right="-66"/>
              <w:jc w:val="center"/>
              <w:rPr>
                <w:rFonts w:ascii="TH Sarabun New" w:eastAsia="Calibri" w:hAnsi="TH Sarabun New" w:cs="TH Sarabun New"/>
                <w:color w:val="000000"/>
                <w:sz w:val="28"/>
                <w:szCs w:val="28"/>
                <w:cs/>
              </w:rPr>
            </w:pPr>
            <w:r w:rsidRPr="006F4C3D">
              <w:rPr>
                <w:rFonts w:ascii="TH Sarabun New" w:eastAsia="Calibri" w:hAnsi="TH Sarabun New" w:cs="TH Sarabun New"/>
                <w:color w:val="000000"/>
                <w:sz w:val="28"/>
                <w:szCs w:val="28"/>
                <w:cs/>
              </w:rPr>
              <w:t>สาขาวิชา/หลักสูตร</w:t>
            </w:r>
          </w:p>
        </w:tc>
        <w:tc>
          <w:tcPr>
            <w:tcW w:w="1623" w:type="pct"/>
            <w:shd w:val="clear" w:color="auto" w:fill="D9D9D9"/>
          </w:tcPr>
          <w:p w:rsidR="006F4C3D" w:rsidRPr="006F4C3D" w:rsidRDefault="006F4C3D" w:rsidP="006F4C3D">
            <w:pPr>
              <w:tabs>
                <w:tab w:val="left" w:pos="317"/>
              </w:tabs>
              <w:spacing w:after="0" w:line="360" w:lineRule="exact"/>
              <w:ind w:left="33" w:right="-162"/>
              <w:jc w:val="center"/>
              <w:rPr>
                <w:rFonts w:ascii="TH Sarabun New" w:eastAsia="Calibri" w:hAnsi="TH Sarabun New" w:cs="TH Sarabun New"/>
                <w:color w:val="000000"/>
                <w:sz w:val="28"/>
                <w:szCs w:val="28"/>
                <w:cs/>
              </w:rPr>
            </w:pPr>
            <w:r w:rsidRPr="006F4C3D">
              <w:rPr>
                <w:rFonts w:ascii="TH Sarabun New" w:eastAsia="Calibri" w:hAnsi="TH Sarabun New" w:cs="TH Sarabun New"/>
                <w:color w:val="000000"/>
                <w:sz w:val="28"/>
                <w:szCs w:val="28"/>
                <w:cs/>
              </w:rPr>
              <w:t>ชื่อรายวิชา</w:t>
            </w:r>
          </w:p>
        </w:tc>
        <w:tc>
          <w:tcPr>
            <w:tcW w:w="515" w:type="pct"/>
            <w:shd w:val="clear" w:color="auto" w:fill="D9D9D9"/>
          </w:tcPr>
          <w:p w:rsidR="006F4C3D" w:rsidRPr="006F4C3D" w:rsidRDefault="006F4C3D" w:rsidP="006F4C3D">
            <w:pPr>
              <w:spacing w:after="0" w:line="360" w:lineRule="exact"/>
              <w:ind w:left="-54" w:right="-143"/>
              <w:jc w:val="center"/>
              <w:rPr>
                <w:rFonts w:ascii="TH Sarabun New" w:eastAsia="Calibri" w:hAnsi="TH Sarabun New" w:cs="TH Sarabun New"/>
                <w:color w:val="000000"/>
                <w:sz w:val="28"/>
                <w:szCs w:val="28"/>
              </w:rPr>
            </w:pPr>
            <w:r w:rsidRPr="006F4C3D">
              <w:rPr>
                <w:rFonts w:ascii="TH Sarabun New" w:eastAsia="Calibri" w:hAnsi="TH Sarabun New" w:cs="TH Sarabun New"/>
                <w:color w:val="000000"/>
                <w:sz w:val="28"/>
                <w:szCs w:val="28"/>
                <w:cs/>
              </w:rPr>
              <w:t>ปี พ.ศ.</w:t>
            </w:r>
          </w:p>
        </w:tc>
      </w:tr>
      <w:tr w:rsidR="006F4C3D" w:rsidRPr="006F4C3D" w:rsidTr="00A142DD">
        <w:tc>
          <w:tcPr>
            <w:tcW w:w="984" w:type="pct"/>
            <w:shd w:val="clear" w:color="auto" w:fill="auto"/>
          </w:tcPr>
          <w:p w:rsidR="006F4C3D" w:rsidRPr="006F4C3D" w:rsidRDefault="006F4C3D" w:rsidP="006F4C3D">
            <w:pPr>
              <w:spacing w:after="0" w:line="360" w:lineRule="exact"/>
              <w:ind w:right="-106"/>
              <w:rPr>
                <w:rFonts w:ascii="TH Sarabun New" w:eastAsia="Calibri" w:hAnsi="TH Sarabun New" w:cs="TH Sarabun New"/>
                <w:color w:val="000000"/>
                <w:sz w:val="28"/>
                <w:szCs w:val="28"/>
                <w:cs/>
              </w:rPr>
            </w:pPr>
            <w:r w:rsidRPr="006F4C3D">
              <w:rPr>
                <w:rFonts w:ascii="TH Sarabun New" w:eastAsia="Calibri" w:hAnsi="TH Sarabun New" w:cs="TH Sarabun New"/>
                <w:color w:val="000000"/>
                <w:sz w:val="28"/>
                <w:szCs w:val="28"/>
                <w:cs/>
              </w:rPr>
              <w:t>มหาวิทยาลัยวลัยลักษณ์</w:t>
            </w:r>
          </w:p>
        </w:tc>
        <w:tc>
          <w:tcPr>
            <w:tcW w:w="1050" w:type="pct"/>
            <w:shd w:val="clear" w:color="auto" w:fill="auto"/>
          </w:tcPr>
          <w:p w:rsidR="006F4C3D" w:rsidRPr="006F4C3D" w:rsidRDefault="006F4C3D" w:rsidP="006F4C3D">
            <w:pPr>
              <w:spacing w:after="0" w:line="360" w:lineRule="exact"/>
              <w:ind w:right="-107"/>
              <w:rPr>
                <w:rFonts w:ascii="TH Sarabun New" w:eastAsia="Calibri" w:hAnsi="TH Sarabun New" w:cs="TH Sarabun New"/>
                <w:color w:val="000000"/>
                <w:sz w:val="28"/>
                <w:szCs w:val="28"/>
                <w:cs/>
              </w:rPr>
            </w:pPr>
            <w:r w:rsidRPr="006F4C3D">
              <w:rPr>
                <w:rFonts w:ascii="TH Sarabun New" w:eastAsia="Calibri" w:hAnsi="TH Sarabun New" w:cs="TH Sarabun New"/>
                <w:color w:val="000000"/>
                <w:sz w:val="28"/>
                <w:szCs w:val="28"/>
                <w:cs/>
              </w:rPr>
              <w:t>สำนักวิชาศิลปศาสตร์</w:t>
            </w:r>
          </w:p>
        </w:tc>
        <w:tc>
          <w:tcPr>
            <w:tcW w:w="827" w:type="pct"/>
            <w:shd w:val="clear" w:color="auto" w:fill="auto"/>
          </w:tcPr>
          <w:p w:rsidR="006F4C3D" w:rsidRPr="006F4C3D" w:rsidRDefault="006F4C3D" w:rsidP="006F4C3D">
            <w:pPr>
              <w:spacing w:after="0" w:line="360" w:lineRule="exact"/>
              <w:ind w:right="-66"/>
              <w:rPr>
                <w:rFonts w:ascii="TH Sarabun New" w:eastAsia="Calibri" w:hAnsi="TH Sarabun New" w:cs="TH Sarabun New"/>
                <w:color w:val="000000"/>
                <w:sz w:val="28"/>
                <w:szCs w:val="28"/>
                <w:cs/>
              </w:rPr>
            </w:pPr>
            <w:r w:rsidRPr="006F4C3D">
              <w:rPr>
                <w:rFonts w:ascii="TH Sarabun New" w:eastAsia="Calibri" w:hAnsi="TH Sarabun New" w:cs="TH Sarabun New"/>
                <w:color w:val="000000"/>
                <w:sz w:val="28"/>
                <w:szCs w:val="28"/>
                <w:cs/>
              </w:rPr>
              <w:t>หลักสูตรภาษาอังกฤษ</w:t>
            </w:r>
          </w:p>
        </w:tc>
        <w:tc>
          <w:tcPr>
            <w:tcW w:w="1623" w:type="pct"/>
            <w:shd w:val="clear" w:color="auto" w:fill="auto"/>
          </w:tcPr>
          <w:p w:rsidR="006F4C3D" w:rsidRPr="006F4C3D" w:rsidRDefault="006F4C3D" w:rsidP="006F4C3D">
            <w:pPr>
              <w:numPr>
                <w:ilvl w:val="0"/>
                <w:numId w:val="33"/>
              </w:numPr>
              <w:tabs>
                <w:tab w:val="left" w:pos="317"/>
              </w:tabs>
              <w:spacing w:after="0" w:line="360" w:lineRule="exact"/>
              <w:ind w:left="33" w:right="33"/>
              <w:contextualSpacing/>
              <w:rPr>
                <w:rFonts w:ascii="TH Sarabun New" w:eastAsia="Calibri" w:hAnsi="TH Sarabun New" w:cs="TH Sarabun New"/>
                <w:color w:val="000000"/>
                <w:sz w:val="28"/>
                <w:szCs w:val="28"/>
              </w:rPr>
            </w:pPr>
            <w:r w:rsidRPr="006F4C3D">
              <w:rPr>
                <w:rFonts w:ascii="DilleniaUPC" w:eastAsia="SimSun" w:hAnsi="DilleniaUPC"/>
                <w:szCs w:val="40"/>
              </w:rPr>
              <w:t xml:space="preserve">Contemporary English Language and Communication </w:t>
            </w:r>
          </w:p>
          <w:p w:rsidR="006F4C3D" w:rsidRPr="006F4C3D" w:rsidRDefault="006F4C3D" w:rsidP="006F4C3D">
            <w:pPr>
              <w:numPr>
                <w:ilvl w:val="0"/>
                <w:numId w:val="33"/>
              </w:numPr>
              <w:tabs>
                <w:tab w:val="left" w:pos="317"/>
              </w:tabs>
              <w:spacing w:after="0" w:line="360" w:lineRule="exact"/>
              <w:ind w:left="33" w:right="33"/>
              <w:contextualSpacing/>
              <w:rPr>
                <w:rFonts w:ascii="TH Sarabun New" w:eastAsia="Calibri" w:hAnsi="TH Sarabun New" w:cs="TH Sarabun New"/>
                <w:color w:val="000000"/>
                <w:sz w:val="28"/>
                <w:szCs w:val="28"/>
              </w:rPr>
            </w:pPr>
            <w:r w:rsidRPr="006F4C3D">
              <w:rPr>
                <w:rFonts w:ascii="DilleniaUPC" w:eastAsia="SimSun" w:hAnsi="DilleniaUPC"/>
                <w:szCs w:val="40"/>
              </w:rPr>
              <w:t>Contemporary Novels</w:t>
            </w:r>
          </w:p>
          <w:p w:rsidR="006F4C3D" w:rsidRPr="006F4C3D" w:rsidRDefault="006F4C3D" w:rsidP="006F4C3D">
            <w:pPr>
              <w:numPr>
                <w:ilvl w:val="0"/>
                <w:numId w:val="33"/>
              </w:numPr>
              <w:tabs>
                <w:tab w:val="left" w:pos="317"/>
              </w:tabs>
              <w:spacing w:after="0" w:line="360" w:lineRule="exact"/>
              <w:ind w:left="33" w:right="33"/>
              <w:contextualSpacing/>
              <w:rPr>
                <w:rFonts w:ascii="TH Sarabun New" w:eastAsia="Calibri" w:hAnsi="TH Sarabun New" w:cs="TH Sarabun New"/>
                <w:color w:val="000000"/>
                <w:sz w:val="28"/>
                <w:szCs w:val="28"/>
              </w:rPr>
            </w:pPr>
            <w:r w:rsidRPr="006F4C3D">
              <w:rPr>
                <w:rFonts w:ascii="DilleniaUPC" w:eastAsia="SimSun" w:hAnsi="DilleniaUPC"/>
                <w:szCs w:val="40"/>
              </w:rPr>
              <w:t>Computer</w:t>
            </w:r>
            <w:r w:rsidRPr="006F4C3D">
              <w:rPr>
                <w:rFonts w:ascii="DilleniaUPC" w:eastAsia="SimSun" w:hAnsi="DilleniaUPC" w:cs="DilleniaUPC"/>
                <w:cs/>
              </w:rPr>
              <w:t>-</w:t>
            </w:r>
            <w:r w:rsidRPr="006F4C3D">
              <w:rPr>
                <w:rFonts w:ascii="DilleniaUPC" w:eastAsia="SimSun" w:hAnsi="DilleniaUPC"/>
                <w:szCs w:val="40"/>
              </w:rPr>
              <w:t>Aided Language Learning</w:t>
            </w:r>
          </w:p>
          <w:p w:rsidR="006F4C3D" w:rsidRPr="006F4C3D" w:rsidRDefault="006F4C3D" w:rsidP="006F4C3D">
            <w:pPr>
              <w:numPr>
                <w:ilvl w:val="0"/>
                <w:numId w:val="33"/>
              </w:numPr>
              <w:tabs>
                <w:tab w:val="left" w:pos="317"/>
              </w:tabs>
              <w:spacing w:after="0" w:line="360" w:lineRule="exact"/>
              <w:ind w:left="33" w:right="33"/>
              <w:contextualSpacing/>
              <w:rPr>
                <w:rFonts w:ascii="TH Sarabun New" w:eastAsia="Calibri" w:hAnsi="TH Sarabun New" w:cs="TH Sarabun New"/>
                <w:color w:val="000000"/>
                <w:sz w:val="28"/>
                <w:szCs w:val="28"/>
              </w:rPr>
            </w:pPr>
            <w:r w:rsidRPr="006F4C3D">
              <w:rPr>
                <w:rFonts w:ascii="DilleniaUPC" w:eastAsia="SimSun" w:hAnsi="DilleniaUPC"/>
                <w:szCs w:val="40"/>
              </w:rPr>
              <w:t xml:space="preserve">Communicative English Grammar </w:t>
            </w:r>
          </w:p>
          <w:p w:rsidR="006F4C3D" w:rsidRPr="006F4C3D" w:rsidRDefault="006F4C3D" w:rsidP="006F4C3D">
            <w:pPr>
              <w:numPr>
                <w:ilvl w:val="0"/>
                <w:numId w:val="33"/>
              </w:numPr>
              <w:tabs>
                <w:tab w:val="left" w:pos="317"/>
              </w:tabs>
              <w:spacing w:after="0" w:line="360" w:lineRule="exact"/>
              <w:ind w:left="33" w:right="33"/>
              <w:contextualSpacing/>
              <w:rPr>
                <w:rFonts w:ascii="TH Sarabun New" w:eastAsia="Calibri" w:hAnsi="TH Sarabun New" w:cs="TH Sarabun New"/>
                <w:color w:val="000000"/>
                <w:sz w:val="28"/>
                <w:szCs w:val="28"/>
              </w:rPr>
            </w:pPr>
            <w:r w:rsidRPr="006F4C3D">
              <w:rPr>
                <w:rFonts w:ascii="DilleniaUPC" w:eastAsia="SimSun" w:hAnsi="DilleniaUPC"/>
                <w:szCs w:val="40"/>
              </w:rPr>
              <w:t>Introduction to Academic Discussion</w:t>
            </w:r>
          </w:p>
          <w:p w:rsidR="006F4C3D" w:rsidRPr="006F4C3D" w:rsidRDefault="006F4C3D" w:rsidP="006F4C3D">
            <w:pPr>
              <w:numPr>
                <w:ilvl w:val="0"/>
                <w:numId w:val="33"/>
              </w:numPr>
              <w:tabs>
                <w:tab w:val="left" w:pos="317"/>
              </w:tabs>
              <w:spacing w:after="0" w:line="360" w:lineRule="exact"/>
              <w:ind w:left="33" w:right="33"/>
              <w:contextualSpacing/>
              <w:rPr>
                <w:rFonts w:ascii="TH Sarabun New" w:eastAsia="Calibri" w:hAnsi="TH Sarabun New" w:cs="TH Sarabun New"/>
                <w:color w:val="000000"/>
                <w:sz w:val="28"/>
                <w:szCs w:val="28"/>
              </w:rPr>
            </w:pPr>
            <w:r w:rsidRPr="006F4C3D">
              <w:rPr>
                <w:rFonts w:ascii="DilleniaUPC" w:eastAsia="SimSun" w:hAnsi="DilleniaUPC"/>
                <w:szCs w:val="40"/>
              </w:rPr>
              <w:t xml:space="preserve">Introduction to Professional </w:t>
            </w:r>
          </w:p>
          <w:p w:rsidR="006F4C3D" w:rsidRPr="006F4C3D" w:rsidRDefault="006F4C3D" w:rsidP="006F4C3D">
            <w:pPr>
              <w:numPr>
                <w:ilvl w:val="0"/>
                <w:numId w:val="33"/>
              </w:numPr>
              <w:tabs>
                <w:tab w:val="left" w:pos="317"/>
              </w:tabs>
              <w:spacing w:after="0" w:line="360" w:lineRule="exact"/>
              <w:ind w:left="33" w:right="33"/>
              <w:contextualSpacing/>
              <w:rPr>
                <w:rFonts w:ascii="TH Sarabun New" w:eastAsia="Calibri" w:hAnsi="TH Sarabun New" w:cs="TH Sarabun New"/>
                <w:color w:val="000000"/>
                <w:sz w:val="28"/>
                <w:szCs w:val="28"/>
              </w:rPr>
            </w:pPr>
            <w:r w:rsidRPr="006F4C3D">
              <w:rPr>
                <w:rFonts w:ascii="DilleniaUPC" w:eastAsia="SimSun" w:hAnsi="DilleniaUPC"/>
                <w:szCs w:val="40"/>
              </w:rPr>
              <w:t xml:space="preserve">Writing Language and Culture </w:t>
            </w:r>
          </w:p>
          <w:p w:rsidR="006F4C3D" w:rsidRPr="006F4C3D" w:rsidRDefault="006F4C3D" w:rsidP="006F4C3D">
            <w:pPr>
              <w:numPr>
                <w:ilvl w:val="0"/>
                <w:numId w:val="33"/>
              </w:numPr>
              <w:tabs>
                <w:tab w:val="left" w:pos="317"/>
              </w:tabs>
              <w:spacing w:after="0" w:line="360" w:lineRule="exact"/>
              <w:ind w:left="33" w:right="33"/>
              <w:contextualSpacing/>
              <w:rPr>
                <w:rFonts w:ascii="TH Sarabun New" w:eastAsia="Calibri" w:hAnsi="TH Sarabun New" w:cs="TH Sarabun New"/>
                <w:color w:val="000000"/>
                <w:sz w:val="28"/>
                <w:szCs w:val="28"/>
              </w:rPr>
            </w:pPr>
            <w:r w:rsidRPr="006F4C3D">
              <w:rPr>
                <w:rFonts w:ascii="DilleniaUPC" w:eastAsia="SimSun" w:hAnsi="DilleniaUPC"/>
                <w:szCs w:val="40"/>
              </w:rPr>
              <w:t xml:space="preserve">Oral Communication in English </w:t>
            </w:r>
          </w:p>
          <w:p w:rsidR="006F4C3D" w:rsidRPr="006F4C3D" w:rsidRDefault="006F4C3D" w:rsidP="006F4C3D">
            <w:pPr>
              <w:numPr>
                <w:ilvl w:val="0"/>
                <w:numId w:val="33"/>
              </w:numPr>
              <w:tabs>
                <w:tab w:val="left" w:pos="317"/>
              </w:tabs>
              <w:spacing w:after="0" w:line="360" w:lineRule="exact"/>
              <w:ind w:left="33" w:right="33"/>
              <w:contextualSpacing/>
              <w:rPr>
                <w:rFonts w:ascii="TH Sarabun New" w:eastAsia="Calibri" w:hAnsi="TH Sarabun New" w:cs="TH Sarabun New"/>
                <w:color w:val="000000"/>
                <w:sz w:val="28"/>
                <w:szCs w:val="28"/>
              </w:rPr>
            </w:pPr>
            <w:r w:rsidRPr="006F4C3D">
              <w:rPr>
                <w:rFonts w:ascii="DilleniaUPC" w:eastAsia="SimSun" w:hAnsi="DilleniaUPC"/>
                <w:szCs w:val="40"/>
              </w:rPr>
              <w:t xml:space="preserve">Persuasive English </w:t>
            </w:r>
          </w:p>
          <w:p w:rsidR="006F4C3D" w:rsidRPr="006F4C3D" w:rsidRDefault="006F4C3D" w:rsidP="006F4C3D">
            <w:pPr>
              <w:numPr>
                <w:ilvl w:val="0"/>
                <w:numId w:val="33"/>
              </w:numPr>
              <w:tabs>
                <w:tab w:val="left" w:pos="317"/>
              </w:tabs>
              <w:spacing w:after="0" w:line="360" w:lineRule="exact"/>
              <w:ind w:left="33" w:right="33"/>
              <w:contextualSpacing/>
              <w:rPr>
                <w:rFonts w:ascii="TH Sarabun New" w:eastAsia="Calibri" w:hAnsi="TH Sarabun New" w:cs="TH Sarabun New"/>
                <w:color w:val="000000"/>
                <w:sz w:val="28"/>
                <w:szCs w:val="28"/>
              </w:rPr>
            </w:pPr>
            <w:r w:rsidRPr="006F4C3D">
              <w:rPr>
                <w:rFonts w:ascii="DilleniaUPC" w:eastAsia="SimSun" w:hAnsi="DilleniaUPC"/>
                <w:szCs w:val="40"/>
              </w:rPr>
              <w:t>Reading in Contemporary World</w:t>
            </w:r>
          </w:p>
          <w:p w:rsidR="006F4C3D" w:rsidRPr="006F4C3D" w:rsidRDefault="006F4C3D" w:rsidP="006F4C3D">
            <w:pPr>
              <w:numPr>
                <w:ilvl w:val="0"/>
                <w:numId w:val="33"/>
              </w:numPr>
              <w:tabs>
                <w:tab w:val="left" w:pos="317"/>
              </w:tabs>
              <w:spacing w:after="0" w:line="360" w:lineRule="exact"/>
              <w:ind w:left="33" w:right="33"/>
              <w:contextualSpacing/>
              <w:rPr>
                <w:rFonts w:ascii="TH Sarabun New" w:eastAsia="Calibri" w:hAnsi="TH Sarabun New" w:cs="TH Sarabun New"/>
                <w:color w:val="000000"/>
                <w:sz w:val="28"/>
                <w:szCs w:val="28"/>
              </w:rPr>
            </w:pPr>
            <w:r w:rsidRPr="006F4C3D">
              <w:rPr>
                <w:rFonts w:ascii="DilleniaUPC" w:eastAsia="SimSun" w:hAnsi="DilleniaUPC"/>
                <w:szCs w:val="40"/>
              </w:rPr>
              <w:t>Seminar in Cross</w:t>
            </w:r>
            <w:r w:rsidRPr="006F4C3D">
              <w:rPr>
                <w:rFonts w:ascii="DilleniaUPC" w:eastAsia="SimSun" w:hAnsi="DilleniaUPC" w:cs="DilleniaUPC"/>
                <w:cs/>
              </w:rPr>
              <w:t>-</w:t>
            </w:r>
            <w:r w:rsidRPr="006F4C3D">
              <w:rPr>
                <w:rFonts w:ascii="DilleniaUPC" w:eastAsia="SimSun" w:hAnsi="DilleniaUPC"/>
                <w:szCs w:val="40"/>
              </w:rPr>
              <w:t xml:space="preserve">Cultural Issues </w:t>
            </w:r>
          </w:p>
          <w:p w:rsidR="006F4C3D" w:rsidRPr="006F4C3D" w:rsidRDefault="006F4C3D" w:rsidP="006F4C3D">
            <w:pPr>
              <w:numPr>
                <w:ilvl w:val="0"/>
                <w:numId w:val="33"/>
              </w:numPr>
              <w:tabs>
                <w:tab w:val="left" w:pos="317"/>
              </w:tabs>
              <w:spacing w:after="0" w:line="360" w:lineRule="exact"/>
              <w:ind w:left="33" w:right="33"/>
              <w:contextualSpacing/>
              <w:rPr>
                <w:rFonts w:ascii="TH Sarabun New" w:eastAsia="Calibri" w:hAnsi="TH Sarabun New" w:cs="TH Sarabun New"/>
                <w:color w:val="000000"/>
                <w:sz w:val="28"/>
                <w:szCs w:val="28"/>
              </w:rPr>
            </w:pPr>
            <w:r w:rsidRPr="006F4C3D">
              <w:rPr>
                <w:rFonts w:ascii="DilleniaUPC" w:eastAsia="SimSun" w:hAnsi="DilleniaUPC"/>
                <w:szCs w:val="40"/>
              </w:rPr>
              <w:t xml:space="preserve">Survey of British Literature </w:t>
            </w:r>
          </w:p>
          <w:p w:rsidR="006F4C3D" w:rsidRPr="006F4C3D" w:rsidRDefault="006F4C3D" w:rsidP="006F4C3D">
            <w:pPr>
              <w:numPr>
                <w:ilvl w:val="0"/>
                <w:numId w:val="33"/>
              </w:numPr>
              <w:tabs>
                <w:tab w:val="left" w:pos="317"/>
              </w:tabs>
              <w:spacing w:after="0" w:line="360" w:lineRule="exact"/>
              <w:ind w:left="33" w:right="33"/>
              <w:contextualSpacing/>
              <w:rPr>
                <w:rFonts w:ascii="TH Sarabun New" w:eastAsia="Calibri" w:hAnsi="TH Sarabun New" w:cs="TH Sarabun New"/>
                <w:color w:val="000000"/>
                <w:sz w:val="28"/>
                <w:szCs w:val="28"/>
              </w:rPr>
            </w:pPr>
            <w:r w:rsidRPr="006F4C3D">
              <w:rPr>
                <w:rFonts w:ascii="DilleniaUPC" w:eastAsia="SimSun" w:hAnsi="DilleniaUPC"/>
                <w:szCs w:val="40"/>
              </w:rPr>
              <w:t xml:space="preserve">Thai Studies </w:t>
            </w:r>
          </w:p>
          <w:p w:rsidR="006F4C3D" w:rsidRPr="006F4C3D" w:rsidRDefault="006F4C3D" w:rsidP="006F4C3D">
            <w:pPr>
              <w:numPr>
                <w:ilvl w:val="0"/>
                <w:numId w:val="33"/>
              </w:numPr>
              <w:tabs>
                <w:tab w:val="left" w:pos="317"/>
              </w:tabs>
              <w:spacing w:after="0" w:line="360" w:lineRule="exact"/>
              <w:ind w:left="33" w:right="33"/>
              <w:contextualSpacing/>
              <w:rPr>
                <w:rFonts w:ascii="TH Sarabun New" w:eastAsia="Calibri" w:hAnsi="TH Sarabun New" w:cs="TH Sarabun New"/>
                <w:color w:val="000000"/>
                <w:sz w:val="28"/>
                <w:szCs w:val="28"/>
              </w:rPr>
            </w:pPr>
            <w:r w:rsidRPr="006F4C3D">
              <w:rPr>
                <w:rFonts w:ascii="DilleniaUPC" w:eastAsia="SimSun" w:hAnsi="DilleniaUPC"/>
                <w:szCs w:val="40"/>
              </w:rPr>
              <w:t xml:space="preserve">Writing Research Proposals </w:t>
            </w:r>
          </w:p>
          <w:p w:rsidR="006F4C3D" w:rsidRPr="006F4C3D" w:rsidRDefault="006F4C3D" w:rsidP="006F4C3D">
            <w:pPr>
              <w:numPr>
                <w:ilvl w:val="0"/>
                <w:numId w:val="33"/>
              </w:numPr>
              <w:tabs>
                <w:tab w:val="left" w:pos="317"/>
              </w:tabs>
              <w:spacing w:after="0" w:line="360" w:lineRule="exact"/>
              <w:ind w:left="33" w:right="33"/>
              <w:contextualSpacing/>
              <w:rPr>
                <w:rFonts w:ascii="TH Sarabun New" w:eastAsia="Calibri" w:hAnsi="TH Sarabun New" w:cs="TH Sarabun New"/>
                <w:color w:val="000000"/>
                <w:sz w:val="28"/>
                <w:szCs w:val="28"/>
              </w:rPr>
            </w:pPr>
            <w:r w:rsidRPr="006F4C3D">
              <w:rPr>
                <w:rFonts w:ascii="DilleniaUPC" w:eastAsia="SimSun" w:hAnsi="DilleniaUPC"/>
                <w:szCs w:val="40"/>
              </w:rPr>
              <w:t>Writing Strategies</w:t>
            </w:r>
          </w:p>
          <w:p w:rsidR="006F4C3D" w:rsidRPr="006F4C3D" w:rsidRDefault="006F4C3D" w:rsidP="006F4C3D">
            <w:pPr>
              <w:numPr>
                <w:ilvl w:val="0"/>
                <w:numId w:val="33"/>
              </w:numPr>
              <w:tabs>
                <w:tab w:val="left" w:pos="317"/>
              </w:tabs>
              <w:spacing w:after="0" w:line="360" w:lineRule="exact"/>
              <w:ind w:left="33" w:right="33"/>
              <w:contextualSpacing/>
              <w:rPr>
                <w:rFonts w:ascii="TH Sarabun New" w:eastAsia="Calibri" w:hAnsi="TH Sarabun New" w:cs="TH Sarabun New"/>
                <w:color w:val="000000"/>
                <w:sz w:val="28"/>
                <w:szCs w:val="28"/>
              </w:rPr>
            </w:pPr>
            <w:r w:rsidRPr="006F4C3D">
              <w:rPr>
                <w:rFonts w:ascii="DilleniaUPC" w:eastAsia="SimSun" w:hAnsi="DilleniaUPC"/>
                <w:szCs w:val="40"/>
              </w:rPr>
              <w:t xml:space="preserve">Conversational English </w:t>
            </w:r>
          </w:p>
          <w:p w:rsidR="006F4C3D" w:rsidRPr="006F4C3D" w:rsidRDefault="006F4C3D" w:rsidP="006F4C3D">
            <w:pPr>
              <w:numPr>
                <w:ilvl w:val="0"/>
                <w:numId w:val="33"/>
              </w:numPr>
              <w:tabs>
                <w:tab w:val="left" w:pos="317"/>
              </w:tabs>
              <w:spacing w:after="0" w:line="360" w:lineRule="exact"/>
              <w:ind w:left="33" w:right="33"/>
              <w:contextualSpacing/>
              <w:rPr>
                <w:rFonts w:ascii="TH Sarabun New" w:eastAsia="Calibri" w:hAnsi="TH Sarabun New" w:cs="TH Sarabun New"/>
                <w:color w:val="000000"/>
                <w:sz w:val="28"/>
                <w:szCs w:val="28"/>
              </w:rPr>
            </w:pPr>
            <w:r w:rsidRPr="006F4C3D">
              <w:rPr>
                <w:rFonts w:ascii="DilleniaUPC" w:eastAsia="SimSun" w:hAnsi="DilleniaUPC"/>
                <w:szCs w:val="40"/>
              </w:rPr>
              <w:t xml:space="preserve">English Communication in Health Matters </w:t>
            </w:r>
          </w:p>
          <w:p w:rsidR="006F4C3D" w:rsidRPr="006F4C3D" w:rsidRDefault="006F4C3D" w:rsidP="006F4C3D">
            <w:pPr>
              <w:numPr>
                <w:ilvl w:val="0"/>
                <w:numId w:val="33"/>
              </w:numPr>
              <w:tabs>
                <w:tab w:val="left" w:pos="317"/>
              </w:tabs>
              <w:spacing w:after="0" w:line="360" w:lineRule="exact"/>
              <w:ind w:left="33" w:right="33"/>
              <w:contextualSpacing/>
              <w:rPr>
                <w:rFonts w:ascii="TH Sarabun New" w:eastAsia="Calibri" w:hAnsi="TH Sarabun New" w:cs="TH Sarabun New"/>
                <w:color w:val="000000"/>
                <w:sz w:val="28"/>
                <w:szCs w:val="28"/>
              </w:rPr>
            </w:pPr>
            <w:r w:rsidRPr="006F4C3D">
              <w:rPr>
                <w:rFonts w:ascii="DilleniaUPC" w:eastAsia="SimSun" w:hAnsi="DilleniaUPC"/>
                <w:szCs w:val="40"/>
              </w:rPr>
              <w:t xml:space="preserve">English Communication in Science and Technology </w:t>
            </w:r>
          </w:p>
          <w:p w:rsidR="006F4C3D" w:rsidRPr="006F4C3D" w:rsidRDefault="006F4C3D" w:rsidP="006F4C3D">
            <w:pPr>
              <w:numPr>
                <w:ilvl w:val="0"/>
                <w:numId w:val="33"/>
              </w:numPr>
              <w:tabs>
                <w:tab w:val="left" w:pos="317"/>
              </w:tabs>
              <w:spacing w:after="0" w:line="360" w:lineRule="exact"/>
              <w:ind w:left="33" w:right="33"/>
              <w:contextualSpacing/>
              <w:rPr>
                <w:rFonts w:ascii="TH Sarabun New" w:eastAsia="Calibri" w:hAnsi="TH Sarabun New" w:cs="TH Sarabun New"/>
                <w:color w:val="000000"/>
                <w:sz w:val="28"/>
                <w:szCs w:val="28"/>
              </w:rPr>
            </w:pPr>
            <w:r w:rsidRPr="006F4C3D">
              <w:rPr>
                <w:rFonts w:ascii="DilleniaUPC" w:eastAsia="SimSun" w:hAnsi="DilleniaUPC"/>
                <w:szCs w:val="40"/>
              </w:rPr>
              <w:t xml:space="preserve">English for Applications </w:t>
            </w:r>
          </w:p>
          <w:p w:rsidR="006F4C3D" w:rsidRPr="006F4C3D" w:rsidRDefault="006F4C3D" w:rsidP="006F4C3D">
            <w:pPr>
              <w:numPr>
                <w:ilvl w:val="0"/>
                <w:numId w:val="33"/>
              </w:numPr>
              <w:tabs>
                <w:tab w:val="left" w:pos="317"/>
              </w:tabs>
              <w:spacing w:after="0" w:line="360" w:lineRule="exact"/>
              <w:ind w:left="33" w:right="33"/>
              <w:contextualSpacing/>
              <w:rPr>
                <w:rFonts w:ascii="TH Sarabun New" w:eastAsia="Calibri" w:hAnsi="TH Sarabun New" w:cs="TH Sarabun New"/>
                <w:color w:val="000000"/>
                <w:sz w:val="28"/>
                <w:szCs w:val="28"/>
              </w:rPr>
            </w:pPr>
            <w:r w:rsidRPr="006F4C3D">
              <w:rPr>
                <w:rFonts w:ascii="DilleniaUPC" w:eastAsia="SimSun" w:hAnsi="DilleniaUPC"/>
                <w:szCs w:val="40"/>
              </w:rPr>
              <w:t xml:space="preserve">English through Translation </w:t>
            </w:r>
          </w:p>
          <w:p w:rsidR="006F4C3D" w:rsidRPr="006F4C3D" w:rsidRDefault="006F4C3D" w:rsidP="006F4C3D">
            <w:pPr>
              <w:numPr>
                <w:ilvl w:val="0"/>
                <w:numId w:val="33"/>
              </w:numPr>
              <w:tabs>
                <w:tab w:val="left" w:pos="317"/>
              </w:tabs>
              <w:spacing w:after="0" w:line="360" w:lineRule="exact"/>
              <w:ind w:left="33" w:right="33"/>
              <w:contextualSpacing/>
              <w:rPr>
                <w:rFonts w:ascii="TH Sarabun New" w:eastAsia="Calibri" w:hAnsi="TH Sarabun New" w:cs="TH Sarabun New"/>
                <w:color w:val="000000"/>
                <w:sz w:val="28"/>
                <w:szCs w:val="28"/>
              </w:rPr>
            </w:pPr>
            <w:r w:rsidRPr="006F4C3D">
              <w:rPr>
                <w:rFonts w:ascii="DilleniaUPC" w:eastAsia="SimSun" w:hAnsi="DilleniaUPC"/>
                <w:szCs w:val="40"/>
              </w:rPr>
              <w:t>Integrated English Skills</w:t>
            </w:r>
          </w:p>
          <w:p w:rsidR="006F4C3D" w:rsidRPr="006F4C3D" w:rsidRDefault="006F4C3D" w:rsidP="006F4C3D">
            <w:pPr>
              <w:numPr>
                <w:ilvl w:val="0"/>
                <w:numId w:val="33"/>
              </w:numPr>
              <w:tabs>
                <w:tab w:val="left" w:pos="317"/>
              </w:tabs>
              <w:spacing w:after="0" w:line="360" w:lineRule="exact"/>
              <w:ind w:left="33" w:right="33"/>
              <w:contextualSpacing/>
              <w:rPr>
                <w:rFonts w:ascii="TH Sarabun New" w:eastAsia="Calibri" w:hAnsi="TH Sarabun New" w:cs="TH Sarabun New"/>
                <w:color w:val="000000"/>
                <w:sz w:val="28"/>
                <w:szCs w:val="28"/>
              </w:rPr>
            </w:pPr>
            <w:r w:rsidRPr="006F4C3D">
              <w:rPr>
                <w:rFonts w:ascii="DilleniaUPC" w:eastAsia="SimSun" w:hAnsi="DilleniaUPC"/>
                <w:szCs w:val="40"/>
              </w:rPr>
              <w:t xml:space="preserve">Professional Communication in English </w:t>
            </w:r>
          </w:p>
          <w:p w:rsidR="006F4C3D" w:rsidRPr="006F4C3D" w:rsidRDefault="006F4C3D" w:rsidP="006F4C3D">
            <w:pPr>
              <w:numPr>
                <w:ilvl w:val="0"/>
                <w:numId w:val="33"/>
              </w:numPr>
              <w:tabs>
                <w:tab w:val="left" w:pos="317"/>
              </w:tabs>
              <w:spacing w:after="0" w:line="360" w:lineRule="exact"/>
              <w:ind w:left="33" w:right="33"/>
              <w:contextualSpacing/>
              <w:rPr>
                <w:rFonts w:ascii="TH Sarabun New" w:eastAsia="Calibri" w:hAnsi="TH Sarabun New" w:cs="TH Sarabun New"/>
                <w:color w:val="000000"/>
                <w:sz w:val="28"/>
                <w:szCs w:val="28"/>
              </w:rPr>
            </w:pPr>
            <w:r w:rsidRPr="006F4C3D">
              <w:rPr>
                <w:rFonts w:ascii="DilleniaUPC" w:eastAsia="SimSun" w:hAnsi="DilleniaUPC"/>
                <w:szCs w:val="40"/>
              </w:rPr>
              <w:t>Vocabulary for University Students</w:t>
            </w:r>
          </w:p>
        </w:tc>
        <w:tc>
          <w:tcPr>
            <w:tcW w:w="515" w:type="pct"/>
            <w:shd w:val="clear" w:color="auto" w:fill="auto"/>
          </w:tcPr>
          <w:p w:rsidR="006F4C3D" w:rsidRPr="006F4C3D" w:rsidRDefault="006F4C3D" w:rsidP="006F4C3D">
            <w:pPr>
              <w:spacing w:after="0" w:line="360" w:lineRule="exact"/>
              <w:ind w:left="-54" w:right="-143"/>
              <w:rPr>
                <w:rFonts w:ascii="TH Sarabun New" w:eastAsia="Calibri" w:hAnsi="TH Sarabun New" w:cs="TH Sarabun New"/>
                <w:color w:val="000000"/>
                <w:sz w:val="28"/>
                <w:szCs w:val="28"/>
              </w:rPr>
            </w:pPr>
            <w:r w:rsidRPr="006F4C3D">
              <w:rPr>
                <w:rFonts w:ascii="TH Sarabun New" w:eastAsia="Calibri" w:hAnsi="TH Sarabun New" w:cs="TH Sarabun New"/>
                <w:color w:val="000000"/>
                <w:sz w:val="28"/>
                <w:szCs w:val="28"/>
              </w:rPr>
              <w:t>2546</w:t>
            </w:r>
            <w:r w:rsidRPr="006F4C3D">
              <w:rPr>
                <w:rFonts w:ascii="TH Sarabun New" w:eastAsia="Calibri" w:hAnsi="TH Sarabun New" w:cs="TH Sarabun New"/>
                <w:color w:val="000000"/>
                <w:sz w:val="28"/>
                <w:szCs w:val="28"/>
                <w:cs/>
              </w:rPr>
              <w:t>-</w:t>
            </w:r>
            <w:r w:rsidRPr="006F4C3D">
              <w:rPr>
                <w:rFonts w:ascii="TH Sarabun New" w:eastAsia="Calibri" w:hAnsi="TH Sarabun New" w:cs="TH Sarabun New"/>
                <w:color w:val="000000"/>
                <w:sz w:val="28"/>
                <w:szCs w:val="28"/>
              </w:rPr>
              <w:t>2562</w:t>
            </w:r>
          </w:p>
        </w:tc>
      </w:tr>
    </w:tbl>
    <w:p w:rsidR="006F4C3D" w:rsidRPr="006F4C3D" w:rsidRDefault="006F4C3D" w:rsidP="006F4C3D">
      <w:pPr>
        <w:spacing w:after="0" w:line="360" w:lineRule="exact"/>
        <w:rPr>
          <w:rFonts w:ascii="TH Sarabun New" w:eastAsia="Calibri" w:hAnsi="TH Sarabun New" w:cs="TH Sarabun New"/>
          <w:b/>
          <w:bCs/>
          <w:color w:val="000000"/>
        </w:rPr>
      </w:pPr>
    </w:p>
    <w:p w:rsidR="006F4C3D" w:rsidRPr="006F4C3D" w:rsidRDefault="006F4C3D" w:rsidP="006F4C3D">
      <w:pPr>
        <w:spacing w:after="0" w:line="360" w:lineRule="exact"/>
        <w:rPr>
          <w:rFonts w:ascii="TH Sarabun New" w:eastAsia="Calibri" w:hAnsi="TH Sarabun New" w:cs="TH Sarabun New"/>
          <w:b/>
          <w:bCs/>
          <w:color w:val="000000"/>
        </w:rPr>
      </w:pPr>
    </w:p>
    <w:p w:rsidR="006F4C3D" w:rsidRPr="006F4C3D" w:rsidRDefault="006F4C3D" w:rsidP="006F4C3D">
      <w:pPr>
        <w:spacing w:after="0" w:line="360" w:lineRule="exact"/>
        <w:rPr>
          <w:rFonts w:ascii="TH Sarabun New" w:eastAsia="Calibri" w:hAnsi="TH Sarabun New" w:cs="TH Sarabun New"/>
          <w:b/>
          <w:bCs/>
        </w:rPr>
      </w:pPr>
      <w:r w:rsidRPr="006F4C3D">
        <w:rPr>
          <w:rFonts w:ascii="TH Sarabun New" w:eastAsia="Calibri" w:hAnsi="TH Sarabun New" w:cs="TH Sarabun New"/>
          <w:b/>
          <w:bCs/>
        </w:rPr>
        <w:t>5</w:t>
      </w:r>
      <w:r w:rsidRPr="006F4C3D">
        <w:rPr>
          <w:rFonts w:ascii="TH Sarabun New" w:eastAsia="Calibri" w:hAnsi="TH Sarabun New" w:cs="TH Sarabun New"/>
          <w:b/>
          <w:bCs/>
          <w:cs/>
        </w:rPr>
        <w:t xml:space="preserve">. ผลงานทางวิชาการย้อนหลัง 5 ปี </w:t>
      </w:r>
      <w:r w:rsidRPr="006F4C3D">
        <w:rPr>
          <w:rFonts w:ascii="TH Sarabun New" w:eastAsia="Calibri" w:hAnsi="TH Sarabun New" w:cs="TH Sarabun New"/>
          <w:cs/>
        </w:rPr>
        <w:t>(ที่ไม่ใช่ส่วนหนึ่งของการศึกษาเพื่อรับปริญญา)</w:t>
      </w:r>
    </w:p>
    <w:p w:rsidR="006F4C3D" w:rsidRPr="006F4C3D" w:rsidRDefault="006F4C3D" w:rsidP="006F4C3D">
      <w:pPr>
        <w:spacing w:after="120" w:line="360" w:lineRule="exact"/>
        <w:ind w:firstLine="357"/>
        <w:jc w:val="thaiDistribute"/>
        <w:rPr>
          <w:rFonts w:ascii="TH Sarabun New" w:eastAsia="Calibri" w:hAnsi="TH Sarabun New" w:cs="TH Sarabun New"/>
        </w:rPr>
      </w:pPr>
      <w:r w:rsidRPr="006F4C3D">
        <w:rPr>
          <w:rFonts w:ascii="TH Sarabun New" w:eastAsia="Calibri" w:hAnsi="TH Sarabun New" w:cs="TH Sarabun New"/>
          <w:b/>
          <w:bCs/>
        </w:rPr>
        <w:t>5</w:t>
      </w:r>
      <w:r w:rsidRPr="006F4C3D">
        <w:rPr>
          <w:rFonts w:ascii="TH Sarabun New" w:eastAsia="Calibri" w:hAnsi="TH Sarabun New" w:cs="TH Sarabun New"/>
          <w:b/>
          <w:bCs/>
          <w:cs/>
        </w:rPr>
        <w:t>.</w:t>
      </w:r>
      <w:r w:rsidRPr="006F4C3D">
        <w:rPr>
          <w:rFonts w:ascii="TH Sarabun New" w:eastAsia="Calibri" w:hAnsi="TH Sarabun New" w:cs="TH Sarabun New"/>
          <w:b/>
          <w:bCs/>
        </w:rPr>
        <w:t xml:space="preserve">1 </w:t>
      </w:r>
      <w:r w:rsidRPr="006F4C3D">
        <w:rPr>
          <w:rFonts w:ascii="TH Sarabun New" w:eastAsia="Calibri" w:hAnsi="TH Sarabun New" w:cs="TH Sarabun New"/>
          <w:b/>
          <w:bCs/>
          <w:cs/>
        </w:rPr>
        <w:t>บทความวิจัย (</w:t>
      </w:r>
      <w:r w:rsidRPr="006F4C3D">
        <w:rPr>
          <w:rFonts w:ascii="TH Sarabun New" w:eastAsia="Calibri" w:hAnsi="TH Sarabun New" w:cs="TH Sarabun New"/>
          <w:cs/>
        </w:rPr>
        <w:t xml:space="preserve">เขียนรูปแบบบรรณานุกรมของมหาวิทยาลัยตามระบบ </w:t>
      </w:r>
      <w:r w:rsidRPr="006F4C3D">
        <w:rPr>
          <w:rFonts w:ascii="TH Sarabun New" w:eastAsia="Calibri" w:hAnsi="TH Sarabun New" w:cs="TH Sarabun New"/>
        </w:rPr>
        <w:t xml:space="preserve">American Psychological Association APA </w:t>
      </w:r>
      <w:r w:rsidRPr="006F4C3D">
        <w:rPr>
          <w:rFonts w:ascii="TH Sarabun New" w:eastAsia="Calibri" w:hAnsi="TH Sarabun New" w:cs="TH Sarabun New"/>
          <w:cs/>
        </w:rPr>
        <w:t>6</w:t>
      </w:r>
      <w:r w:rsidRPr="006F4C3D">
        <w:rPr>
          <w:rFonts w:ascii="TH Sarabun New" w:eastAsia="Calibri" w:hAnsi="TH Sarabun New" w:cs="TH Sarabun New"/>
          <w:vertAlign w:val="superscript"/>
        </w:rPr>
        <w:t>th</w:t>
      </w:r>
      <w:r w:rsidRPr="006F4C3D">
        <w:rPr>
          <w:rFonts w:ascii="TH Sarabun New" w:eastAsia="Calibri" w:hAnsi="TH Sarabun New" w:cs="TH Sarabun New"/>
        </w:rPr>
        <w:t xml:space="preserve"> edition</w:t>
      </w:r>
      <w:r w:rsidRPr="006F4C3D">
        <w:rPr>
          <w:rFonts w:ascii="TH Sarabun New" w:eastAsia="Calibri" w:hAnsi="TH Sarabun New" w:cs="TH Sarabun New"/>
          <w:cs/>
        </w:rPr>
        <w:t xml:space="preserve"> โดยเรียงจากปีล่าสุด)</w:t>
      </w:r>
    </w:p>
    <w:p w:rsidR="006F4C3D" w:rsidRDefault="006F4C3D" w:rsidP="006F4C3D">
      <w:pPr>
        <w:spacing w:before="120" w:after="240" w:line="360" w:lineRule="exact"/>
        <w:ind w:left="709" w:hanging="709"/>
        <w:rPr>
          <w:rFonts w:ascii="TH SarabunPSK" w:hAnsi="TH SarabunPSK" w:cs="TH SarabunPSK"/>
        </w:rPr>
      </w:pPr>
      <w:r w:rsidRPr="006F4C3D">
        <w:rPr>
          <w:rFonts w:ascii="TH SarabunPSK" w:hAnsi="TH SarabunPSK" w:cs="TH SarabunPSK"/>
        </w:rPr>
        <w:t>Rahmat, N</w:t>
      </w:r>
      <w:r w:rsidRPr="006F4C3D">
        <w:rPr>
          <w:rFonts w:ascii="TH SarabunPSK" w:hAnsi="TH SarabunPSK" w:cs="TH SarabunPSK"/>
          <w:cs/>
        </w:rPr>
        <w:t xml:space="preserve">. </w:t>
      </w:r>
      <w:r w:rsidRPr="006F4C3D">
        <w:rPr>
          <w:rFonts w:ascii="TH SarabunPSK" w:hAnsi="TH SarabunPSK" w:cs="TH SarabunPSK"/>
        </w:rPr>
        <w:t>H</w:t>
      </w:r>
      <w:r w:rsidRPr="006F4C3D">
        <w:rPr>
          <w:rFonts w:ascii="TH SarabunPSK" w:hAnsi="TH SarabunPSK" w:cs="TH SarabunPSK"/>
          <w:cs/>
        </w:rPr>
        <w:t>.</w:t>
      </w:r>
      <w:r w:rsidRPr="006F4C3D">
        <w:rPr>
          <w:rFonts w:ascii="TH SarabunPSK" w:hAnsi="TH SarabunPSK" w:cs="TH SarabunPSK"/>
        </w:rPr>
        <w:t>, Abdullah, N</w:t>
      </w:r>
      <w:r w:rsidRPr="006F4C3D">
        <w:rPr>
          <w:rFonts w:ascii="TH SarabunPSK" w:hAnsi="TH SarabunPSK" w:cs="TH SarabunPSK"/>
          <w:cs/>
        </w:rPr>
        <w:t xml:space="preserve">. </w:t>
      </w:r>
      <w:r w:rsidRPr="006F4C3D">
        <w:rPr>
          <w:rFonts w:ascii="TH SarabunPSK" w:hAnsi="TH SarabunPSK" w:cs="TH SarabunPSK"/>
        </w:rPr>
        <w:t>A</w:t>
      </w:r>
      <w:r w:rsidRPr="006F4C3D">
        <w:rPr>
          <w:rFonts w:ascii="TH SarabunPSK" w:hAnsi="TH SarabunPSK" w:cs="TH SarabunPSK"/>
          <w:cs/>
        </w:rPr>
        <w:t xml:space="preserve">. </w:t>
      </w:r>
      <w:r w:rsidRPr="006F4C3D">
        <w:rPr>
          <w:rFonts w:ascii="TH SarabunPSK" w:hAnsi="TH SarabunPSK" w:cs="TH SarabunPSK"/>
        </w:rPr>
        <w:t>T</w:t>
      </w:r>
      <w:r w:rsidRPr="006F4C3D">
        <w:rPr>
          <w:rFonts w:ascii="TH SarabunPSK" w:hAnsi="TH SarabunPSK" w:cs="TH SarabunPSK"/>
          <w:cs/>
        </w:rPr>
        <w:t>.</w:t>
      </w:r>
      <w:r w:rsidRPr="006F4C3D">
        <w:rPr>
          <w:rFonts w:ascii="TH SarabunPSK" w:hAnsi="TH SarabunPSK" w:cs="TH SarabunPSK"/>
        </w:rPr>
        <w:t>, Yahaya, M</w:t>
      </w:r>
      <w:r w:rsidRPr="006F4C3D">
        <w:rPr>
          <w:rFonts w:ascii="TH SarabunPSK" w:hAnsi="TH SarabunPSK" w:cs="TH SarabunPSK"/>
          <w:cs/>
        </w:rPr>
        <w:t xml:space="preserve">. </w:t>
      </w:r>
      <w:r w:rsidRPr="006F4C3D">
        <w:rPr>
          <w:rFonts w:ascii="TH SarabunPSK" w:hAnsi="TH SarabunPSK" w:cs="TH SarabunPSK"/>
        </w:rPr>
        <w:t>H</w:t>
      </w:r>
      <w:r w:rsidRPr="006F4C3D">
        <w:rPr>
          <w:rFonts w:ascii="TH SarabunPSK" w:hAnsi="TH SarabunPSK" w:cs="TH SarabunPSK"/>
          <w:cs/>
        </w:rPr>
        <w:t>.</w:t>
      </w:r>
      <w:r w:rsidRPr="006F4C3D">
        <w:rPr>
          <w:rFonts w:ascii="TH SarabunPSK" w:hAnsi="TH SarabunPSK" w:cs="TH SarabunPSK"/>
        </w:rPr>
        <w:t>, Yean, C</w:t>
      </w:r>
      <w:r w:rsidRPr="006F4C3D">
        <w:rPr>
          <w:rFonts w:ascii="TH SarabunPSK" w:hAnsi="TH SarabunPSK" w:cs="TH SarabunPSK"/>
          <w:cs/>
        </w:rPr>
        <w:t xml:space="preserve">. </w:t>
      </w:r>
      <w:r w:rsidRPr="006F4C3D">
        <w:rPr>
          <w:rFonts w:ascii="TH SarabunPSK" w:hAnsi="TH SarabunPSK" w:cs="TH SarabunPSK"/>
        </w:rPr>
        <w:t>P</w:t>
      </w:r>
      <w:r w:rsidRPr="006F4C3D">
        <w:rPr>
          <w:rFonts w:ascii="TH SarabunPSK" w:hAnsi="TH SarabunPSK" w:cs="TH SarabunPSK"/>
          <w:cs/>
        </w:rPr>
        <w:t xml:space="preserve">. </w:t>
      </w:r>
      <w:r w:rsidRPr="006F4C3D">
        <w:rPr>
          <w:rFonts w:ascii="TH SarabunPSK" w:hAnsi="TH SarabunPSK" w:cs="TH SarabunPSK"/>
        </w:rPr>
        <w:t>&amp; Whanchit</w:t>
      </w:r>
      <w:r w:rsidRPr="006F4C3D">
        <w:rPr>
          <w:rFonts w:ascii="TH SarabunPSK" w:hAnsi="TH SarabunPSK" w:cs="TH SarabunPSK"/>
          <w:cs/>
        </w:rPr>
        <w:t xml:space="preserve">. </w:t>
      </w:r>
      <w:r w:rsidRPr="006F4C3D">
        <w:rPr>
          <w:rFonts w:ascii="TH SarabunPSK" w:hAnsi="TH SarabunPSK" w:cs="TH SarabunPSK"/>
        </w:rPr>
        <w:t>W</w:t>
      </w:r>
      <w:r w:rsidRPr="006F4C3D">
        <w:rPr>
          <w:rFonts w:ascii="TH SarabunPSK" w:hAnsi="TH SarabunPSK" w:cs="TH SarabunPSK"/>
          <w:cs/>
        </w:rPr>
        <w:t>. (</w:t>
      </w:r>
      <w:r w:rsidRPr="006F4C3D">
        <w:rPr>
          <w:rFonts w:ascii="TH SarabunPSK" w:hAnsi="TH SarabunPSK" w:cs="TH SarabunPSK"/>
        </w:rPr>
        <w:t>2020</w:t>
      </w:r>
      <w:r w:rsidRPr="006F4C3D">
        <w:rPr>
          <w:rFonts w:ascii="TH SarabunPSK" w:hAnsi="TH SarabunPSK" w:cs="TH SarabunPSK"/>
          <w:cs/>
        </w:rPr>
        <w:t xml:space="preserve">) </w:t>
      </w:r>
      <w:r w:rsidRPr="006F4C3D">
        <w:rPr>
          <w:rFonts w:ascii="TH SarabunPSK" w:hAnsi="TH SarabunPSK" w:cs="TH SarabunPSK" w:hint="cs"/>
          <w:cs/>
        </w:rPr>
        <w:t>“</w:t>
      </w:r>
      <w:r w:rsidRPr="006F4C3D">
        <w:rPr>
          <w:rFonts w:ascii="TH SarabunPSK" w:hAnsi="TH SarabunPSK" w:cs="TH SarabunPSK"/>
        </w:rPr>
        <w:t>Gender Differences on the Use of Metadiscourse on Reflective Essays</w:t>
      </w:r>
      <w:r w:rsidRPr="006F4C3D">
        <w:rPr>
          <w:rFonts w:ascii="TH SarabunPSK" w:hAnsi="TH SarabunPSK" w:cs="TH SarabunPSK"/>
          <w:cs/>
        </w:rPr>
        <w:t xml:space="preserve">: </w:t>
      </w:r>
      <w:r w:rsidRPr="006F4C3D">
        <w:rPr>
          <w:rFonts w:ascii="TH SarabunPSK" w:hAnsi="TH SarabunPSK" w:cs="TH SarabunPSK"/>
        </w:rPr>
        <w:t>A Case Study of Inbound Students</w:t>
      </w:r>
      <w:r w:rsidRPr="006F4C3D">
        <w:rPr>
          <w:rFonts w:ascii="TH SarabunPSK" w:hAnsi="TH SarabunPSK" w:cs="TH SarabunPSK" w:hint="cs"/>
          <w:cs/>
        </w:rPr>
        <w:t xml:space="preserve">” </w:t>
      </w:r>
      <w:r w:rsidRPr="006F4C3D">
        <w:rPr>
          <w:rFonts w:ascii="TH SarabunPSK" w:hAnsi="TH SarabunPSK" w:cs="TH SarabunPSK"/>
        </w:rPr>
        <w:t>International Journal of Asian Social Science,</w:t>
      </w:r>
      <w:r w:rsidR="00B43E85" w:rsidRPr="00B43E85">
        <w:rPr>
          <w:cs/>
        </w:rPr>
        <w:t xml:space="preserve"> </w:t>
      </w:r>
      <w:r w:rsidR="00B43E85" w:rsidRPr="00B43E85">
        <w:rPr>
          <w:rFonts w:ascii="TH SarabunPSK" w:hAnsi="TH SarabunPSK" w:cs="TH SarabunPSK"/>
        </w:rPr>
        <w:t>Asian Economic and Social Society</w:t>
      </w:r>
      <w:r w:rsidRPr="006F4C3D">
        <w:rPr>
          <w:rFonts w:ascii="TH SarabunPSK" w:hAnsi="TH SarabunPSK" w:cs="TH SarabunPSK"/>
          <w:cs/>
        </w:rPr>
        <w:t xml:space="preserve"> </w:t>
      </w:r>
      <w:r w:rsidRPr="006F4C3D">
        <w:rPr>
          <w:rFonts w:ascii="TH SarabunPSK" w:hAnsi="TH SarabunPSK" w:cs="TH SarabunPSK"/>
        </w:rPr>
        <w:t>10</w:t>
      </w:r>
      <w:r w:rsidRPr="006F4C3D">
        <w:rPr>
          <w:rFonts w:ascii="TH SarabunPSK" w:hAnsi="TH SarabunPSK" w:cs="TH SarabunPSK" w:hint="cs"/>
          <w:i/>
          <w:iCs/>
          <w:cs/>
        </w:rPr>
        <w:t>(5)</w:t>
      </w:r>
      <w:r w:rsidRPr="006F4C3D">
        <w:rPr>
          <w:rFonts w:ascii="TH SarabunPSK" w:hAnsi="TH SarabunPSK" w:cs="TH SarabunPSK"/>
        </w:rPr>
        <w:t xml:space="preserve">, </w:t>
      </w:r>
      <w:r w:rsidR="00C62AF9">
        <w:rPr>
          <w:rFonts w:ascii="TH SarabunPSK" w:hAnsi="TH SarabunPSK" w:cs="TH SarabunPSK"/>
        </w:rPr>
        <w:t xml:space="preserve"> 05</w:t>
      </w:r>
      <w:r w:rsidR="00C62AF9">
        <w:rPr>
          <w:rFonts w:ascii="TH SarabunPSK" w:hAnsi="TH SarabunPSK" w:cs="TH SarabunPSK"/>
          <w:cs/>
        </w:rPr>
        <w:t>/</w:t>
      </w:r>
      <w:r w:rsidRPr="006F4C3D">
        <w:rPr>
          <w:rFonts w:ascii="TH SarabunPSK" w:hAnsi="TH SarabunPSK" w:cs="TH SarabunPSK"/>
        </w:rPr>
        <w:t xml:space="preserve">2020 </w:t>
      </w:r>
      <w:r w:rsidRPr="006F4C3D">
        <w:rPr>
          <w:rFonts w:ascii="TH SarabunPSK" w:hAnsi="TH SarabunPSK" w:cs="TH SarabunPSK"/>
          <w:cs/>
        </w:rPr>
        <w:t>:</w:t>
      </w:r>
      <w:r w:rsidRPr="003A6505">
        <w:rPr>
          <w:rFonts w:ascii="TH SarabunPSK" w:hAnsi="TH SarabunPSK" w:cs="TH SarabunPSK" w:hint="cs"/>
          <w:cs/>
        </w:rPr>
        <w:t xml:space="preserve">  </w:t>
      </w:r>
      <w:r w:rsidRPr="006F4C3D">
        <w:rPr>
          <w:rFonts w:ascii="TH SarabunPSK" w:hAnsi="TH SarabunPSK" w:cs="TH SarabunPSK"/>
        </w:rPr>
        <w:t>pp</w:t>
      </w:r>
      <w:r w:rsidRPr="006F4C3D">
        <w:rPr>
          <w:rFonts w:ascii="TH SarabunPSK" w:hAnsi="TH SarabunPSK" w:cs="TH SarabunPSK"/>
          <w:cs/>
        </w:rPr>
        <w:t>.</w:t>
      </w:r>
      <w:r w:rsidRPr="003A6505">
        <w:rPr>
          <w:rFonts w:ascii="TH SarabunPSK" w:hAnsi="TH SarabunPSK" w:cs="TH SarabunPSK"/>
          <w:cs/>
        </w:rPr>
        <w:t xml:space="preserve"> </w:t>
      </w:r>
      <w:r w:rsidRPr="006F4C3D">
        <w:rPr>
          <w:rFonts w:ascii="TH SarabunPSK" w:hAnsi="TH SarabunPSK" w:cs="TH SarabunPSK"/>
        </w:rPr>
        <w:t>248</w:t>
      </w:r>
      <w:r w:rsidRPr="006F4C3D">
        <w:rPr>
          <w:rFonts w:ascii="TH SarabunPSK" w:hAnsi="TH SarabunPSK" w:cs="TH SarabunPSK"/>
          <w:cs/>
        </w:rPr>
        <w:t>-</w:t>
      </w:r>
      <w:r w:rsidRPr="006F4C3D">
        <w:rPr>
          <w:rFonts w:ascii="TH SarabunPSK" w:hAnsi="TH SarabunPSK" w:cs="TH SarabunPSK"/>
        </w:rPr>
        <w:t>261 </w:t>
      </w:r>
    </w:p>
    <w:p w:rsidR="006F4C3D" w:rsidRPr="006F4C3D" w:rsidRDefault="006F4C3D" w:rsidP="006F4C3D">
      <w:pPr>
        <w:spacing w:before="120" w:after="240" w:line="360" w:lineRule="exact"/>
        <w:ind w:left="851" w:hanging="851"/>
        <w:rPr>
          <w:rFonts w:ascii="TH SarabunPSK" w:hAnsi="TH SarabunPSK" w:cs="TH SarabunPSK"/>
        </w:rPr>
      </w:pPr>
      <w:r w:rsidRPr="006F4C3D">
        <w:rPr>
          <w:rFonts w:ascii="TH SarabunPSK" w:hAnsi="TH SarabunPSK" w:cs="TH SarabunPSK"/>
        </w:rPr>
        <w:t>Rahmat, N</w:t>
      </w:r>
      <w:r w:rsidRPr="006F4C3D">
        <w:rPr>
          <w:rFonts w:ascii="TH SarabunPSK" w:hAnsi="TH SarabunPSK" w:cs="TH SarabunPSK"/>
          <w:cs/>
        </w:rPr>
        <w:t xml:space="preserve">. </w:t>
      </w:r>
      <w:r w:rsidRPr="006F4C3D">
        <w:rPr>
          <w:rFonts w:ascii="TH SarabunPSK" w:hAnsi="TH SarabunPSK" w:cs="TH SarabunPSK"/>
        </w:rPr>
        <w:t>H</w:t>
      </w:r>
      <w:r w:rsidRPr="006F4C3D">
        <w:rPr>
          <w:rFonts w:ascii="TH SarabunPSK" w:hAnsi="TH SarabunPSK" w:cs="TH SarabunPSK"/>
          <w:cs/>
        </w:rPr>
        <w:t>.</w:t>
      </w:r>
      <w:r w:rsidRPr="006F4C3D">
        <w:rPr>
          <w:rFonts w:ascii="TH SarabunPSK" w:hAnsi="TH SarabunPSK" w:cs="TH SarabunPSK"/>
        </w:rPr>
        <w:t>, Aripin, N</w:t>
      </w:r>
      <w:r w:rsidRPr="006F4C3D">
        <w:rPr>
          <w:rFonts w:ascii="TH SarabunPSK" w:hAnsi="TH SarabunPSK" w:cs="TH SarabunPSK"/>
          <w:cs/>
        </w:rPr>
        <w:t>.</w:t>
      </w:r>
      <w:r w:rsidRPr="006F4C3D">
        <w:rPr>
          <w:rFonts w:ascii="TH SarabunPSK" w:hAnsi="TH SarabunPSK" w:cs="TH SarabunPSK"/>
        </w:rPr>
        <w:t>, Lin, N</w:t>
      </w:r>
      <w:r w:rsidRPr="006F4C3D">
        <w:rPr>
          <w:rFonts w:ascii="TH SarabunPSK" w:hAnsi="TH SarabunPSK" w:cs="TH SarabunPSK"/>
          <w:cs/>
        </w:rPr>
        <w:t>.</w:t>
      </w:r>
      <w:r w:rsidRPr="006F4C3D">
        <w:rPr>
          <w:rFonts w:ascii="TH SarabunPSK" w:hAnsi="TH SarabunPSK" w:cs="TH SarabunPSK"/>
        </w:rPr>
        <w:t>M</w:t>
      </w:r>
      <w:r w:rsidRPr="006F4C3D">
        <w:rPr>
          <w:rFonts w:ascii="TH SarabunPSK" w:hAnsi="TH SarabunPSK" w:cs="TH SarabunPSK"/>
          <w:cs/>
        </w:rPr>
        <w:t>.</w:t>
      </w:r>
      <w:r w:rsidRPr="006F4C3D">
        <w:rPr>
          <w:rFonts w:ascii="TH SarabunPSK" w:hAnsi="TH SarabunPSK" w:cs="TH SarabunPSK"/>
        </w:rPr>
        <w:t>, Whanchit, W</w:t>
      </w:r>
      <w:r w:rsidRPr="006F4C3D">
        <w:rPr>
          <w:rFonts w:ascii="TH SarabunPSK" w:hAnsi="TH SarabunPSK" w:cs="TH SarabunPSK"/>
          <w:cs/>
        </w:rPr>
        <w:t xml:space="preserve">. </w:t>
      </w:r>
      <w:r w:rsidRPr="006F4C3D">
        <w:rPr>
          <w:rFonts w:ascii="TH SarabunPSK" w:hAnsi="TH SarabunPSK" w:cs="TH SarabunPSK"/>
        </w:rPr>
        <w:t>&amp; Khairuddin, Z</w:t>
      </w:r>
      <w:r w:rsidRPr="006F4C3D">
        <w:rPr>
          <w:rFonts w:ascii="TH SarabunPSK" w:hAnsi="TH SarabunPSK" w:cs="TH SarabunPSK"/>
          <w:cs/>
        </w:rPr>
        <w:t>. (</w:t>
      </w:r>
      <w:r w:rsidRPr="006F4C3D">
        <w:rPr>
          <w:rFonts w:ascii="TH SarabunPSK" w:hAnsi="TH SarabunPSK" w:cs="TH SarabunPSK"/>
        </w:rPr>
        <w:t>2020</w:t>
      </w:r>
      <w:r w:rsidRPr="006F4C3D">
        <w:rPr>
          <w:rFonts w:ascii="TH SarabunPSK" w:hAnsi="TH SarabunPSK" w:cs="TH SarabunPSK"/>
          <w:cs/>
        </w:rPr>
        <w:t>)  "</w:t>
      </w:r>
      <w:r w:rsidRPr="006F4C3D">
        <w:rPr>
          <w:rFonts w:ascii="TH SarabunPSK" w:hAnsi="TH SarabunPSK" w:cs="TH SarabunPSK"/>
        </w:rPr>
        <w:t>Exploring the Connection between Critical Thinking Skills and Academic Writing</w:t>
      </w:r>
      <w:r w:rsidRPr="006F4C3D">
        <w:rPr>
          <w:rFonts w:ascii="TH SarabunPSK" w:hAnsi="TH SarabunPSK" w:cs="TH SarabunPSK"/>
          <w:cs/>
        </w:rPr>
        <w:t>"  </w:t>
      </w:r>
      <w:r w:rsidRPr="006F4C3D">
        <w:rPr>
          <w:rFonts w:ascii="TH SarabunPSK" w:hAnsi="TH SarabunPSK" w:cs="TH SarabunPSK"/>
        </w:rPr>
        <w:t>International Journal of Asian Social Science, Vol</w:t>
      </w:r>
      <w:r w:rsidRPr="006F4C3D">
        <w:rPr>
          <w:rFonts w:ascii="TH SarabunPSK" w:hAnsi="TH SarabunPSK" w:cs="TH SarabunPSK"/>
          <w:cs/>
        </w:rPr>
        <w:t xml:space="preserve">. </w:t>
      </w:r>
      <w:r w:rsidRPr="006F4C3D">
        <w:rPr>
          <w:rFonts w:ascii="TH SarabunPSK" w:hAnsi="TH SarabunPSK" w:cs="TH SarabunPSK"/>
        </w:rPr>
        <w:t>10</w:t>
      </w:r>
      <w:r w:rsidR="00C62AF9">
        <w:rPr>
          <w:rFonts w:ascii="TH SarabunPSK" w:hAnsi="TH SarabunPSK" w:cs="TH SarabunPSK"/>
          <w:cs/>
        </w:rPr>
        <w:t xml:space="preserve"> </w:t>
      </w:r>
      <w:r w:rsidR="00C62AF9">
        <w:rPr>
          <w:rFonts w:ascii="TH SarabunPSK" w:hAnsi="TH SarabunPSK" w:cs="TH SarabunPSK" w:hint="cs"/>
          <w:cs/>
        </w:rPr>
        <w:t>(</w:t>
      </w:r>
      <w:r w:rsidRPr="006F4C3D">
        <w:rPr>
          <w:rFonts w:ascii="TH SarabunPSK" w:hAnsi="TH SarabunPSK" w:cs="TH SarabunPSK"/>
        </w:rPr>
        <w:t xml:space="preserve"> 2</w:t>
      </w:r>
      <w:r w:rsidR="00C62AF9">
        <w:rPr>
          <w:rFonts w:ascii="TH SarabunPSK" w:hAnsi="TH SarabunPSK" w:cs="TH SarabunPSK" w:hint="cs"/>
          <w:cs/>
        </w:rPr>
        <w:t>)</w:t>
      </w:r>
      <w:r w:rsidRPr="006F4C3D">
        <w:rPr>
          <w:rFonts w:ascii="TH SarabunPSK" w:hAnsi="TH SarabunPSK" w:cs="TH SarabunPSK" w:hint="cs"/>
          <w:cs/>
        </w:rPr>
        <w:t>,</w:t>
      </w:r>
      <w:r w:rsidR="00C62AF9">
        <w:rPr>
          <w:rFonts w:ascii="TH SarabunPSK" w:hAnsi="TH SarabunPSK" w:cs="TH SarabunPSK"/>
        </w:rPr>
        <w:t xml:space="preserve"> 02</w:t>
      </w:r>
      <w:r w:rsidR="00C62AF9">
        <w:rPr>
          <w:rFonts w:ascii="TH SarabunPSK" w:hAnsi="TH SarabunPSK" w:cs="TH SarabunPSK"/>
          <w:cs/>
        </w:rPr>
        <w:t>/</w:t>
      </w:r>
      <w:r w:rsidRPr="006F4C3D">
        <w:rPr>
          <w:rFonts w:ascii="TH SarabunPSK" w:hAnsi="TH SarabunPSK" w:cs="TH SarabunPSK"/>
        </w:rPr>
        <w:t>2020, pp</w:t>
      </w:r>
      <w:r w:rsidRPr="006F4C3D">
        <w:rPr>
          <w:rFonts w:ascii="TH SarabunPSK" w:hAnsi="TH SarabunPSK" w:cs="TH SarabunPSK"/>
          <w:cs/>
        </w:rPr>
        <w:t xml:space="preserve">. </w:t>
      </w:r>
      <w:r w:rsidRPr="006F4C3D">
        <w:rPr>
          <w:rFonts w:ascii="TH SarabunPSK" w:hAnsi="TH SarabunPSK" w:cs="TH SarabunPSK"/>
        </w:rPr>
        <w:t>118</w:t>
      </w:r>
      <w:r w:rsidRPr="006F4C3D">
        <w:rPr>
          <w:rFonts w:ascii="TH SarabunPSK" w:hAnsi="TH SarabunPSK" w:cs="TH SarabunPSK"/>
          <w:cs/>
        </w:rPr>
        <w:t>-</w:t>
      </w:r>
      <w:r w:rsidRPr="006F4C3D">
        <w:rPr>
          <w:rFonts w:ascii="TH SarabunPSK" w:hAnsi="TH SarabunPSK" w:cs="TH SarabunPSK"/>
        </w:rPr>
        <w:t>128</w:t>
      </w:r>
      <w:r w:rsidRPr="006F4C3D">
        <w:rPr>
          <w:rFonts w:ascii="TH SarabunPSK" w:hAnsi="TH SarabunPSK" w:cs="TH SarabunPSK"/>
          <w:cs/>
        </w:rPr>
        <w:t>.  </w:t>
      </w:r>
    </w:p>
    <w:p w:rsidR="006F4C3D" w:rsidRPr="006F4C3D" w:rsidRDefault="006F4C3D" w:rsidP="006F4C3D">
      <w:pPr>
        <w:spacing w:before="120" w:after="240" w:line="360" w:lineRule="exact"/>
        <w:ind w:left="709" w:hanging="709"/>
        <w:rPr>
          <w:rFonts w:ascii="TH SarabunPSK" w:eastAsia="Calibri" w:hAnsi="TH SarabunPSK" w:cs="TH SarabunPSK"/>
        </w:rPr>
      </w:pPr>
      <w:r w:rsidRPr="006F4C3D">
        <w:rPr>
          <w:rFonts w:ascii="TH SarabunPSK" w:hAnsi="TH SarabunPSK" w:cs="TH SarabunPSK"/>
        </w:rPr>
        <w:t>Sukkaew, N</w:t>
      </w:r>
      <w:r w:rsidRPr="006F4C3D">
        <w:rPr>
          <w:rFonts w:ascii="TH SarabunPSK" w:hAnsi="TH SarabunPSK" w:cs="TH SarabunPSK"/>
          <w:cs/>
        </w:rPr>
        <w:t xml:space="preserve">. </w:t>
      </w:r>
      <w:r w:rsidRPr="006F4C3D">
        <w:rPr>
          <w:rFonts w:ascii="TH SarabunPSK" w:hAnsi="TH SarabunPSK" w:cs="TH SarabunPSK"/>
        </w:rPr>
        <w:t>&amp; Whanchit, W</w:t>
      </w:r>
      <w:r w:rsidRPr="006F4C3D">
        <w:rPr>
          <w:rFonts w:ascii="TH SarabunPSK" w:hAnsi="TH SarabunPSK" w:cs="TH SarabunPSK"/>
          <w:cs/>
        </w:rPr>
        <w:t xml:space="preserve">. </w:t>
      </w:r>
      <w:r w:rsidRPr="006F4C3D">
        <w:rPr>
          <w:rFonts w:ascii="TH SarabunPSK" w:hAnsi="TH SarabunPSK" w:cs="TH SarabunPSK" w:hint="cs"/>
          <w:cs/>
        </w:rPr>
        <w:t xml:space="preserve">(2020) </w:t>
      </w:r>
      <w:r w:rsidR="00C62AF9">
        <w:rPr>
          <w:rFonts w:ascii="TH SarabunPSK" w:hAnsi="TH SarabunPSK" w:cs="TH SarabunPSK" w:hint="cs"/>
          <w:cs/>
        </w:rPr>
        <w:t>“</w:t>
      </w:r>
      <w:r w:rsidRPr="006F4C3D">
        <w:rPr>
          <w:rFonts w:ascii="TH SarabunPSK" w:hAnsi="TH SarabunPSK" w:cs="TH SarabunPSK"/>
        </w:rPr>
        <w:t>Effects of Cooperative Learning and Peer Influence on English Debate Learning Experience of Novice Student Debaters</w:t>
      </w:r>
      <w:r w:rsidRPr="006F4C3D">
        <w:rPr>
          <w:rFonts w:ascii="TH SarabunPSK" w:hAnsi="TH SarabunPSK" w:cs="TH SarabunPSK"/>
          <w:cs/>
        </w:rPr>
        <w:t xml:space="preserve">: </w:t>
      </w:r>
      <w:r w:rsidRPr="006F4C3D">
        <w:rPr>
          <w:rFonts w:ascii="TH SarabunPSK" w:hAnsi="TH SarabunPSK" w:cs="TH SarabunPSK"/>
        </w:rPr>
        <w:t>A Case Study of a University Debate Club</w:t>
      </w:r>
      <w:r w:rsidR="00C62AF9">
        <w:rPr>
          <w:rFonts w:ascii="TH SarabunPSK" w:hAnsi="TH SarabunPSK" w:cs="TH SarabunPSK" w:hint="cs"/>
          <w:cs/>
        </w:rPr>
        <w:t>”</w:t>
      </w:r>
      <w:r w:rsidRPr="006F4C3D">
        <w:rPr>
          <w:rFonts w:ascii="TH SarabunPSK" w:hAnsi="TH SarabunPSK" w:cs="TH SarabunPSK"/>
        </w:rPr>
        <w:t>, Journal of Studies in the English Language, 15 </w:t>
      </w:r>
      <w:r w:rsidRPr="006F4C3D">
        <w:rPr>
          <w:rFonts w:ascii="TH SarabunPSK" w:hAnsi="TH SarabunPSK" w:cs="TH SarabunPSK" w:hint="cs"/>
          <w:i/>
          <w:iCs/>
          <w:cs/>
        </w:rPr>
        <w:t>(</w:t>
      </w:r>
      <w:r w:rsidRPr="006F4C3D">
        <w:rPr>
          <w:rFonts w:ascii="TH SarabunPSK" w:hAnsi="TH SarabunPSK" w:cs="TH SarabunPSK"/>
          <w:i/>
          <w:iCs/>
        </w:rPr>
        <w:t>1</w:t>
      </w:r>
      <w:r w:rsidRPr="006F4C3D">
        <w:rPr>
          <w:rFonts w:ascii="TH SarabunPSK" w:hAnsi="TH SarabunPSK" w:cs="TH SarabunPSK" w:hint="cs"/>
          <w:i/>
          <w:iCs/>
          <w:cs/>
        </w:rPr>
        <w:t>)</w:t>
      </w:r>
      <w:r w:rsidRPr="006F4C3D">
        <w:rPr>
          <w:rFonts w:ascii="TH SarabunPSK" w:hAnsi="TH SarabunPSK" w:cs="TH SarabunPSK"/>
        </w:rPr>
        <w:t>, 01</w:t>
      </w:r>
      <w:r w:rsidRPr="006F4C3D">
        <w:rPr>
          <w:rFonts w:ascii="TH SarabunPSK" w:hAnsi="TH SarabunPSK" w:cs="TH SarabunPSK"/>
          <w:cs/>
        </w:rPr>
        <w:t>/</w:t>
      </w:r>
      <w:r w:rsidRPr="006F4C3D">
        <w:rPr>
          <w:rFonts w:ascii="TH SarabunPSK" w:hAnsi="TH SarabunPSK" w:cs="TH SarabunPSK"/>
        </w:rPr>
        <w:t>2020</w:t>
      </w:r>
      <w:r w:rsidRPr="006F4C3D">
        <w:rPr>
          <w:rFonts w:ascii="TH SarabunPSK" w:hAnsi="TH SarabunPSK" w:cs="TH SarabunPSK"/>
          <w:cs/>
        </w:rPr>
        <w:t xml:space="preserve">: </w:t>
      </w:r>
      <w:r w:rsidRPr="006F4C3D">
        <w:rPr>
          <w:rFonts w:ascii="TH SarabunPSK" w:hAnsi="TH SarabunPSK" w:cs="TH SarabunPSK"/>
        </w:rPr>
        <w:t>pp</w:t>
      </w:r>
      <w:r w:rsidRPr="006F4C3D">
        <w:rPr>
          <w:rFonts w:ascii="TH SarabunPSK" w:hAnsi="TH SarabunPSK" w:cs="TH SarabunPSK"/>
          <w:cs/>
        </w:rPr>
        <w:t>.</w:t>
      </w:r>
      <w:r w:rsidRPr="006F4C3D">
        <w:rPr>
          <w:rFonts w:ascii="TH SarabunPSK" w:hAnsi="TH SarabunPSK" w:cs="TH SarabunPSK"/>
        </w:rPr>
        <w:t>159</w:t>
      </w:r>
      <w:r w:rsidRPr="006F4C3D">
        <w:rPr>
          <w:rFonts w:ascii="TH SarabunPSK" w:hAnsi="TH SarabunPSK" w:cs="TH SarabunPSK"/>
          <w:cs/>
        </w:rPr>
        <w:t>-</w:t>
      </w:r>
      <w:r w:rsidRPr="006F4C3D">
        <w:rPr>
          <w:rFonts w:ascii="TH SarabunPSK" w:hAnsi="TH SarabunPSK" w:cs="TH SarabunPSK"/>
        </w:rPr>
        <w:t>220</w:t>
      </w:r>
      <w:r w:rsidRPr="006F4C3D">
        <w:rPr>
          <w:rFonts w:ascii="TH SarabunPSK" w:hAnsi="TH SarabunPSK" w:cs="TH SarabunPSK"/>
          <w:cs/>
        </w:rPr>
        <w:t>.</w:t>
      </w:r>
      <w:r w:rsidRPr="006F4C3D">
        <w:rPr>
          <w:rFonts w:ascii="TH SarabunPSK" w:hAnsi="TH SarabunPSK" w:cs="TH SarabunPSK"/>
        </w:rPr>
        <w:t> </w:t>
      </w:r>
    </w:p>
    <w:p w:rsidR="006F4C3D" w:rsidRPr="006F4C3D" w:rsidRDefault="006F4C3D" w:rsidP="006F4C3D">
      <w:pPr>
        <w:spacing w:after="0" w:line="360" w:lineRule="exact"/>
        <w:ind w:firstLine="360"/>
        <w:jc w:val="thaiDistribute"/>
        <w:rPr>
          <w:rFonts w:ascii="TH Sarabun New" w:eastAsia="Calibri" w:hAnsi="TH Sarabun New" w:cs="TH Sarabun New"/>
          <w:b/>
          <w:bCs/>
          <w:u w:val="single"/>
        </w:rPr>
      </w:pPr>
      <w:r w:rsidRPr="006F4C3D">
        <w:rPr>
          <w:rFonts w:ascii="TH Sarabun New" w:eastAsia="Calibri" w:hAnsi="TH Sarabun New" w:cs="TH Sarabun New"/>
          <w:b/>
          <w:bCs/>
        </w:rPr>
        <w:t>5</w:t>
      </w:r>
      <w:r w:rsidRPr="006F4C3D">
        <w:rPr>
          <w:rFonts w:ascii="TH Sarabun New" w:eastAsia="Calibri" w:hAnsi="TH Sarabun New" w:cs="TH Sarabun New"/>
          <w:b/>
          <w:bCs/>
          <w:cs/>
        </w:rPr>
        <w:t>.</w:t>
      </w:r>
      <w:r w:rsidRPr="006F4C3D">
        <w:rPr>
          <w:rFonts w:ascii="TH Sarabun New" w:eastAsia="Calibri" w:hAnsi="TH Sarabun New" w:cs="TH Sarabun New"/>
          <w:b/>
          <w:bCs/>
        </w:rPr>
        <w:t xml:space="preserve">2 </w:t>
      </w:r>
      <w:r w:rsidRPr="006F4C3D">
        <w:rPr>
          <w:rFonts w:ascii="TH Sarabun New" w:eastAsia="Calibri" w:hAnsi="TH Sarabun New" w:cs="TH Sarabun New"/>
          <w:b/>
          <w:bCs/>
          <w:cs/>
        </w:rPr>
        <w:t>บทความวิจัย/วิชาการที่เสนอในที่ประชุมวิชาการ (</w:t>
      </w:r>
      <w:r w:rsidRPr="006F4C3D">
        <w:rPr>
          <w:rFonts w:ascii="TH Sarabun New" w:eastAsia="Calibri" w:hAnsi="TH Sarabun New" w:cs="TH Sarabun New"/>
          <w:cs/>
        </w:rPr>
        <w:t>เขียนรูปแบบบรรณานุกรมของมหาวิทยาลัย</w:t>
      </w:r>
      <w:r w:rsidRPr="006F4C3D">
        <w:rPr>
          <w:rFonts w:ascii="TH Sarabun New" w:eastAsia="Calibri" w:hAnsi="TH Sarabun New" w:cs="TH Sarabun New"/>
          <w:cs/>
        </w:rPr>
        <w:br/>
        <w:t xml:space="preserve">ตามระบบ </w:t>
      </w:r>
      <w:r w:rsidRPr="006F4C3D">
        <w:rPr>
          <w:rFonts w:ascii="TH Sarabun New" w:eastAsia="Calibri" w:hAnsi="TH Sarabun New" w:cs="TH Sarabun New"/>
        </w:rPr>
        <w:t xml:space="preserve">American Psychological Association APA </w:t>
      </w:r>
      <w:r w:rsidRPr="006F4C3D">
        <w:rPr>
          <w:rFonts w:ascii="TH Sarabun New" w:eastAsia="Calibri" w:hAnsi="TH Sarabun New" w:cs="TH Sarabun New"/>
          <w:cs/>
        </w:rPr>
        <w:t>6</w:t>
      </w:r>
      <w:r w:rsidRPr="006F4C3D">
        <w:rPr>
          <w:rFonts w:ascii="TH Sarabun New" w:eastAsia="Calibri" w:hAnsi="TH Sarabun New" w:cs="TH Sarabun New"/>
          <w:vertAlign w:val="superscript"/>
        </w:rPr>
        <w:t xml:space="preserve">th </w:t>
      </w:r>
      <w:r w:rsidRPr="006F4C3D">
        <w:rPr>
          <w:rFonts w:ascii="TH Sarabun New" w:eastAsia="Calibri" w:hAnsi="TH Sarabun New" w:cs="TH Sarabun New"/>
        </w:rPr>
        <w:t>edition</w:t>
      </w:r>
      <w:r w:rsidRPr="006F4C3D">
        <w:rPr>
          <w:rFonts w:ascii="TH Sarabun New" w:eastAsia="Calibri" w:hAnsi="TH Sarabun New" w:cs="TH Sarabun New"/>
          <w:cs/>
        </w:rPr>
        <w:t xml:space="preserve"> โดยเรียงจากปีล่าสุด)</w:t>
      </w:r>
    </w:p>
    <w:p w:rsidR="006F4C3D" w:rsidRPr="006F4C3D" w:rsidRDefault="006F4C3D" w:rsidP="006F4C3D">
      <w:pPr>
        <w:spacing w:after="0" w:line="360" w:lineRule="exact"/>
        <w:ind w:firstLine="360"/>
        <w:jc w:val="thaiDistribute"/>
        <w:rPr>
          <w:rFonts w:ascii="TH Sarabun New" w:eastAsia="Calibri" w:hAnsi="TH Sarabun New" w:cs="TH Sarabun New"/>
          <w:b/>
          <w:bCs/>
          <w:u w:val="single"/>
        </w:rPr>
      </w:pPr>
    </w:p>
    <w:p w:rsidR="006F4C3D" w:rsidRPr="006F4C3D" w:rsidRDefault="006F4C3D" w:rsidP="006F4C3D">
      <w:pPr>
        <w:shd w:val="clear" w:color="auto" w:fill="FFFFFF"/>
        <w:spacing w:after="0" w:line="240" w:lineRule="auto"/>
        <w:ind w:left="709" w:hanging="709"/>
        <w:jc w:val="both"/>
        <w:rPr>
          <w:rFonts w:ascii="TH SarabunPSK" w:eastAsia="SimSun" w:hAnsi="TH SarabunPSK" w:cs="TH SarabunPSK"/>
          <w:lang w:val="en-GB"/>
        </w:rPr>
      </w:pPr>
      <w:r w:rsidRPr="006F4C3D">
        <w:rPr>
          <w:rFonts w:ascii="TH Sarabun New" w:eastAsia="Calibri" w:hAnsi="TH Sarabun New" w:cs="TH Sarabun New"/>
          <w:szCs w:val="40"/>
        </w:rPr>
        <w:t>Whanchit, W</w:t>
      </w:r>
      <w:r w:rsidRPr="006F4C3D">
        <w:rPr>
          <w:rFonts w:ascii="TH Sarabun New" w:eastAsia="Calibri" w:hAnsi="TH Sarabun New" w:cs="TH Sarabun New"/>
          <w:cs/>
        </w:rPr>
        <w:t>. (</w:t>
      </w:r>
      <w:r w:rsidRPr="006F4C3D">
        <w:rPr>
          <w:rFonts w:ascii="TH Sarabun New" w:eastAsia="Calibri" w:hAnsi="TH Sarabun New" w:cs="TH Sarabun New"/>
          <w:szCs w:val="40"/>
        </w:rPr>
        <w:t>2018</w:t>
      </w:r>
      <w:r w:rsidRPr="006F4C3D">
        <w:rPr>
          <w:rFonts w:ascii="TH Sarabun New" w:eastAsia="Calibri" w:hAnsi="TH Sarabun New" w:cs="TH Sarabun New"/>
          <w:cs/>
        </w:rPr>
        <w:t>) “</w:t>
      </w:r>
      <w:r w:rsidRPr="006F4C3D">
        <w:rPr>
          <w:rFonts w:ascii="TH Sarabun New" w:eastAsia="Calibri" w:hAnsi="TH Sarabun New" w:cs="TH Sarabun New"/>
          <w:szCs w:val="40"/>
        </w:rPr>
        <w:t>Advertisements as authentic materials for learning of moods and ellipsis</w:t>
      </w:r>
      <w:r w:rsidRPr="006F4C3D">
        <w:rPr>
          <w:rFonts w:ascii="TH Sarabun New" w:eastAsia="Calibri" w:hAnsi="TH Sarabun New" w:cs="TH Sarabun New"/>
          <w:cs/>
        </w:rPr>
        <w:t xml:space="preserve">” </w:t>
      </w:r>
      <w:r w:rsidRPr="006F4C3D">
        <w:rPr>
          <w:rFonts w:ascii="TH Sarabun New" w:eastAsia="Calibri" w:hAnsi="TH Sarabun New" w:cs="TH Sarabun New"/>
          <w:szCs w:val="40"/>
        </w:rPr>
        <w:t xml:space="preserve">in </w:t>
      </w:r>
      <w:r w:rsidRPr="006F4C3D">
        <w:rPr>
          <w:rFonts w:ascii="TH SarabunPSK" w:eastAsia="SimSun" w:hAnsi="TH SarabunPSK" w:cs="TH SarabunPSK"/>
        </w:rPr>
        <w:t xml:space="preserve">Proceedings of </w:t>
      </w:r>
      <w:r w:rsidRPr="006F4C3D">
        <w:rPr>
          <w:rFonts w:ascii="TH SarabunPSK" w:eastAsia="SimSun" w:hAnsi="TH SarabunPSK" w:cs="TH SarabunPSK"/>
          <w:lang w:val="en-GB"/>
        </w:rPr>
        <w:t>the 5</w:t>
      </w:r>
      <w:r w:rsidRPr="006F4C3D">
        <w:rPr>
          <w:rFonts w:ascii="TH SarabunPSK" w:eastAsia="SimSun" w:hAnsi="TH SarabunPSK" w:cs="TH SarabunPSK"/>
          <w:vertAlign w:val="superscript"/>
          <w:lang w:val="en-GB"/>
        </w:rPr>
        <w:t>th</w:t>
      </w:r>
      <w:r w:rsidRPr="006F4C3D">
        <w:rPr>
          <w:rFonts w:ascii="TH SarabunPSK" w:eastAsia="SimSun" w:hAnsi="TH SarabunPSK" w:cs="TH SarabunPSK"/>
          <w:lang w:val="en-GB"/>
        </w:rPr>
        <w:t xml:space="preserve"> Symposium of International Languages and Knowledge, SILK 2018, March 30</w:t>
      </w:r>
      <w:r w:rsidRPr="006F4C3D">
        <w:rPr>
          <w:rFonts w:ascii="TH SarabunPSK" w:eastAsia="SimSun" w:hAnsi="TH SarabunPSK" w:cs="TH SarabunPSK"/>
          <w:cs/>
          <w:lang w:val="en-GB"/>
        </w:rPr>
        <w:t>-</w:t>
      </w:r>
      <w:r w:rsidRPr="006F4C3D">
        <w:rPr>
          <w:rFonts w:ascii="TH SarabunPSK" w:eastAsia="SimSun" w:hAnsi="TH SarabunPSK" w:cs="TH SarabunPSK"/>
          <w:lang w:val="en-GB"/>
        </w:rPr>
        <w:t xml:space="preserve">31, 2018, </w:t>
      </w:r>
      <w:r w:rsidRPr="006F4C3D">
        <w:rPr>
          <w:rFonts w:ascii="TH SarabunPSK" w:eastAsia="SimSun" w:hAnsi="TH SarabunPSK" w:cs="TH SarabunPSK"/>
        </w:rPr>
        <w:t>pp</w:t>
      </w:r>
      <w:r w:rsidRPr="006F4C3D">
        <w:rPr>
          <w:rFonts w:ascii="TH SarabunPSK" w:eastAsia="SimSun" w:hAnsi="TH SarabunPSK" w:cs="TH SarabunPSK"/>
          <w:cs/>
        </w:rPr>
        <w:t xml:space="preserve">. </w:t>
      </w:r>
      <w:r w:rsidRPr="006F4C3D">
        <w:rPr>
          <w:rFonts w:ascii="TH SarabunPSK" w:eastAsia="SimSun" w:hAnsi="TH SarabunPSK" w:cs="TH SarabunPSK"/>
        </w:rPr>
        <w:t>241</w:t>
      </w:r>
      <w:r w:rsidRPr="006F4C3D">
        <w:rPr>
          <w:rFonts w:ascii="TH SarabunPSK" w:eastAsia="SimSun" w:hAnsi="TH SarabunPSK" w:cs="TH SarabunPSK"/>
          <w:cs/>
        </w:rPr>
        <w:t>–</w:t>
      </w:r>
      <w:r w:rsidRPr="006F4C3D">
        <w:rPr>
          <w:rFonts w:ascii="TH SarabunPSK" w:eastAsia="SimSun" w:hAnsi="TH SarabunPSK" w:cs="TH SarabunPSK"/>
        </w:rPr>
        <w:t>251</w:t>
      </w:r>
      <w:r w:rsidRPr="006F4C3D">
        <w:rPr>
          <w:rFonts w:ascii="TH SarabunPSK" w:eastAsia="SimSun" w:hAnsi="TH SarabunPSK" w:cs="TH SarabunPSK"/>
          <w:lang w:val="en-GB"/>
        </w:rPr>
        <w:t>, Walailak University</w:t>
      </w:r>
      <w:r w:rsidRPr="006F4C3D">
        <w:rPr>
          <w:rFonts w:ascii="TH SarabunPSK" w:eastAsia="SimSun" w:hAnsi="TH SarabunPSK" w:cs="TH SarabunPSK"/>
          <w:cs/>
          <w:lang w:val="en-GB"/>
        </w:rPr>
        <w:t xml:space="preserve">: </w:t>
      </w:r>
      <w:r w:rsidRPr="006F4C3D">
        <w:rPr>
          <w:rFonts w:ascii="TH SarabunPSK" w:eastAsia="SimSun" w:hAnsi="TH SarabunPSK" w:cs="TH SarabunPSK"/>
          <w:lang w:val="en-GB"/>
        </w:rPr>
        <w:t>Thailand</w:t>
      </w:r>
    </w:p>
    <w:p w:rsidR="006F4C3D" w:rsidRPr="006F4C3D" w:rsidRDefault="006F4C3D" w:rsidP="006F4C3D">
      <w:pPr>
        <w:spacing w:after="0" w:line="360" w:lineRule="exact"/>
        <w:ind w:firstLine="360"/>
        <w:jc w:val="thaiDistribute"/>
        <w:rPr>
          <w:rFonts w:ascii="TH Sarabun New" w:eastAsia="Calibri" w:hAnsi="TH Sarabun New" w:cs="TH Sarabun New"/>
          <w:b/>
          <w:bCs/>
          <w:color w:val="000000"/>
          <w:lang w:val="en-GB"/>
        </w:rPr>
      </w:pPr>
    </w:p>
    <w:p w:rsidR="006F4C3D" w:rsidRPr="006F4C3D" w:rsidRDefault="006F4C3D" w:rsidP="006F4C3D">
      <w:pPr>
        <w:spacing w:after="0" w:line="360" w:lineRule="exact"/>
        <w:ind w:firstLine="360"/>
        <w:jc w:val="thaiDistribute"/>
        <w:rPr>
          <w:rFonts w:ascii="TH Sarabun New" w:eastAsia="Calibri" w:hAnsi="TH Sarabun New" w:cs="TH Sarabun New"/>
          <w:b/>
          <w:bCs/>
          <w:color w:val="000000"/>
          <w:u w:val="single"/>
        </w:rPr>
      </w:pPr>
      <w:r w:rsidRPr="006F4C3D">
        <w:rPr>
          <w:rFonts w:ascii="TH Sarabun New" w:eastAsia="Calibri" w:hAnsi="TH Sarabun New" w:cs="TH Sarabun New"/>
          <w:b/>
          <w:bCs/>
          <w:color w:val="000000"/>
        </w:rPr>
        <w:t>5</w:t>
      </w:r>
      <w:r w:rsidRPr="006F4C3D">
        <w:rPr>
          <w:rFonts w:ascii="TH Sarabun New" w:eastAsia="Calibri" w:hAnsi="TH Sarabun New" w:cs="TH Sarabun New"/>
          <w:b/>
          <w:bCs/>
          <w:color w:val="000000"/>
          <w:cs/>
        </w:rPr>
        <w:t>.</w:t>
      </w:r>
      <w:r w:rsidRPr="006F4C3D">
        <w:rPr>
          <w:rFonts w:ascii="TH Sarabun New" w:eastAsia="Calibri" w:hAnsi="TH Sarabun New" w:cs="TH Sarabun New"/>
          <w:b/>
          <w:bCs/>
          <w:color w:val="000000"/>
        </w:rPr>
        <w:t>3</w:t>
      </w:r>
      <w:r w:rsidRPr="006F4C3D">
        <w:rPr>
          <w:rFonts w:ascii="TH Sarabun New" w:eastAsia="Calibri" w:hAnsi="TH Sarabun New" w:cs="TH Sarabun New"/>
          <w:b/>
          <w:bCs/>
          <w:color w:val="000000"/>
          <w:cs/>
        </w:rPr>
        <w:t xml:space="preserve"> บทความทางวิชาการ (</w:t>
      </w:r>
      <w:r w:rsidRPr="006F4C3D">
        <w:rPr>
          <w:rFonts w:ascii="TH Sarabun New" w:eastAsia="Calibri" w:hAnsi="TH Sarabun New" w:cs="TH Sarabun New"/>
          <w:color w:val="000000"/>
          <w:cs/>
        </w:rPr>
        <w:t xml:space="preserve">เขียนรูปแบบบรรณานุกรมของมหาวิทยาลัยตามระบบ </w:t>
      </w:r>
      <w:r w:rsidRPr="006F4C3D">
        <w:rPr>
          <w:rFonts w:ascii="TH Sarabun New" w:eastAsia="Calibri" w:hAnsi="TH Sarabun New" w:cs="TH Sarabun New"/>
          <w:color w:val="000000"/>
        </w:rPr>
        <w:t xml:space="preserve">American Psychological Association APA </w:t>
      </w:r>
      <w:r w:rsidRPr="006F4C3D">
        <w:rPr>
          <w:rFonts w:ascii="TH Sarabun New" w:eastAsia="Calibri" w:hAnsi="TH Sarabun New" w:cs="TH Sarabun New"/>
          <w:color w:val="000000"/>
          <w:cs/>
        </w:rPr>
        <w:t>6</w:t>
      </w:r>
      <w:r w:rsidRPr="006F4C3D">
        <w:rPr>
          <w:rFonts w:ascii="TH Sarabun New" w:eastAsia="Calibri" w:hAnsi="TH Sarabun New" w:cs="TH Sarabun New"/>
          <w:color w:val="000000"/>
          <w:vertAlign w:val="superscript"/>
        </w:rPr>
        <w:t>th</w:t>
      </w:r>
      <w:r w:rsidRPr="006F4C3D">
        <w:rPr>
          <w:rFonts w:ascii="TH Sarabun New" w:eastAsia="Calibri" w:hAnsi="TH Sarabun New" w:cs="TH Sarabun New"/>
          <w:color w:val="000000"/>
        </w:rPr>
        <w:t xml:space="preserve"> edition</w:t>
      </w:r>
      <w:r w:rsidRPr="006F4C3D">
        <w:rPr>
          <w:rFonts w:ascii="TH Sarabun New" w:eastAsia="Calibri" w:hAnsi="TH Sarabun New" w:cs="TH Sarabun New"/>
          <w:color w:val="000000"/>
          <w:cs/>
        </w:rPr>
        <w:t xml:space="preserve"> โดยเรียงจากปีล่าสุด)</w:t>
      </w:r>
    </w:p>
    <w:p w:rsidR="006F4C3D" w:rsidRPr="006F4C3D" w:rsidRDefault="006F4C3D" w:rsidP="000F5E1E">
      <w:pPr>
        <w:spacing w:after="0" w:line="360" w:lineRule="exact"/>
        <w:contextualSpacing/>
        <w:jc w:val="thaiDistribute"/>
        <w:rPr>
          <w:rFonts w:ascii="TH Sarabun New" w:eastAsia="Calibri" w:hAnsi="TH Sarabun New" w:cs="TH Sarabun New"/>
          <w:color w:val="000000"/>
        </w:rPr>
      </w:pPr>
      <w:r w:rsidRPr="006F4C3D">
        <w:rPr>
          <w:rFonts w:ascii="TH Sarabun New" w:eastAsia="Calibri" w:hAnsi="TH Sarabun New" w:cs="TH Sarabun New"/>
          <w:color w:val="000000"/>
          <w:szCs w:val="40"/>
        </w:rPr>
        <w:tab/>
      </w:r>
      <w:r w:rsidRPr="006F4C3D">
        <w:rPr>
          <w:rFonts w:ascii="TH Sarabun New" w:eastAsia="Calibri" w:hAnsi="TH Sarabun New" w:cs="TH Sarabun New"/>
          <w:color w:val="000000"/>
          <w:cs/>
        </w:rPr>
        <w:t>-</w:t>
      </w:r>
    </w:p>
    <w:p w:rsidR="006F4C3D" w:rsidRPr="006F4C3D" w:rsidRDefault="006F4C3D" w:rsidP="006F4C3D">
      <w:pPr>
        <w:spacing w:after="0" w:line="360" w:lineRule="exact"/>
        <w:ind w:firstLine="360"/>
        <w:jc w:val="thaiDistribute"/>
        <w:rPr>
          <w:rFonts w:ascii="TH Sarabun New" w:eastAsia="Calibri" w:hAnsi="TH Sarabun New" w:cs="TH Sarabun New"/>
          <w:b/>
          <w:bCs/>
          <w:color w:val="000000"/>
          <w:u w:val="single"/>
        </w:rPr>
      </w:pPr>
      <w:r w:rsidRPr="006F4C3D">
        <w:rPr>
          <w:rFonts w:ascii="TH Sarabun New" w:eastAsia="Calibri" w:hAnsi="TH Sarabun New" w:cs="TH Sarabun New"/>
          <w:b/>
          <w:bCs/>
          <w:color w:val="000000"/>
        </w:rPr>
        <w:t>5</w:t>
      </w:r>
      <w:r w:rsidRPr="006F4C3D">
        <w:rPr>
          <w:rFonts w:ascii="TH Sarabun New" w:eastAsia="Calibri" w:hAnsi="TH Sarabun New" w:cs="TH Sarabun New"/>
          <w:b/>
          <w:bCs/>
          <w:color w:val="000000"/>
          <w:cs/>
        </w:rPr>
        <w:t>.</w:t>
      </w:r>
      <w:r w:rsidRPr="006F4C3D">
        <w:rPr>
          <w:rFonts w:ascii="TH Sarabun New" w:eastAsia="Calibri" w:hAnsi="TH Sarabun New" w:cs="TH Sarabun New"/>
          <w:b/>
          <w:bCs/>
          <w:color w:val="000000"/>
        </w:rPr>
        <w:t xml:space="preserve">4 </w:t>
      </w:r>
      <w:r w:rsidRPr="006F4C3D">
        <w:rPr>
          <w:rFonts w:ascii="TH Sarabun New" w:eastAsia="Calibri" w:hAnsi="TH Sarabun New" w:cs="TH Sarabun New"/>
          <w:b/>
          <w:bCs/>
          <w:color w:val="000000"/>
          <w:cs/>
        </w:rPr>
        <w:t>หนังสือ/ตำรา/เอกสารการสอน  (</w:t>
      </w:r>
      <w:r w:rsidRPr="006F4C3D">
        <w:rPr>
          <w:rFonts w:ascii="TH Sarabun New" w:eastAsia="Calibri" w:hAnsi="TH Sarabun New" w:cs="TH Sarabun New"/>
          <w:color w:val="000000"/>
          <w:cs/>
        </w:rPr>
        <w:t xml:space="preserve">เขียนรูปแบบบรรณานุกรมของมหาวิทยาลัยตามระบบ </w:t>
      </w:r>
      <w:r w:rsidRPr="006F4C3D">
        <w:rPr>
          <w:rFonts w:ascii="TH Sarabun New" w:eastAsia="Calibri" w:hAnsi="TH Sarabun New" w:cs="TH Sarabun New"/>
          <w:color w:val="000000"/>
        </w:rPr>
        <w:t xml:space="preserve">American Psychological Association APA </w:t>
      </w:r>
      <w:r w:rsidRPr="006F4C3D">
        <w:rPr>
          <w:rFonts w:ascii="TH Sarabun New" w:eastAsia="Calibri" w:hAnsi="TH Sarabun New" w:cs="TH Sarabun New"/>
          <w:color w:val="000000"/>
          <w:cs/>
        </w:rPr>
        <w:t>6</w:t>
      </w:r>
      <w:r w:rsidRPr="006F4C3D">
        <w:rPr>
          <w:rFonts w:ascii="TH Sarabun New" w:eastAsia="Calibri" w:hAnsi="TH Sarabun New" w:cs="TH Sarabun New"/>
          <w:color w:val="000000"/>
          <w:vertAlign w:val="superscript"/>
        </w:rPr>
        <w:t>th</w:t>
      </w:r>
      <w:r w:rsidRPr="006F4C3D">
        <w:rPr>
          <w:rFonts w:ascii="TH Sarabun New" w:eastAsia="Calibri" w:hAnsi="TH Sarabun New" w:cs="TH Sarabun New"/>
          <w:color w:val="000000"/>
        </w:rPr>
        <w:t xml:space="preserve"> edition</w:t>
      </w:r>
      <w:r w:rsidRPr="006F4C3D">
        <w:rPr>
          <w:rFonts w:ascii="TH Sarabun New" w:eastAsia="Calibri" w:hAnsi="TH Sarabun New" w:cs="TH Sarabun New"/>
          <w:color w:val="000000"/>
          <w:cs/>
        </w:rPr>
        <w:t xml:space="preserve"> โดยเรียงจากปีล่าสุด)</w:t>
      </w:r>
    </w:p>
    <w:p w:rsidR="006F4C3D" w:rsidRPr="006F4C3D" w:rsidRDefault="006F4C3D" w:rsidP="006F4C3D">
      <w:pPr>
        <w:spacing w:after="0" w:line="360" w:lineRule="exact"/>
        <w:ind w:firstLine="360"/>
        <w:jc w:val="thaiDistribute"/>
        <w:rPr>
          <w:rFonts w:ascii="TH Sarabun New" w:eastAsia="Calibri" w:hAnsi="TH Sarabun New" w:cs="TH Sarabun New"/>
          <w:color w:val="000000"/>
        </w:rPr>
      </w:pPr>
    </w:p>
    <w:p w:rsidR="006F4C3D" w:rsidRPr="006F4C3D" w:rsidRDefault="006F4C3D" w:rsidP="006F4C3D">
      <w:pPr>
        <w:spacing w:after="0" w:line="360" w:lineRule="exact"/>
        <w:ind w:firstLine="360"/>
        <w:rPr>
          <w:rFonts w:ascii="TH Sarabun New" w:eastAsia="Calibri" w:hAnsi="TH Sarabun New" w:cs="TH Sarabun New"/>
          <w:color w:val="000000"/>
        </w:rPr>
      </w:pPr>
      <w:r w:rsidRPr="006F4C3D">
        <w:rPr>
          <w:rFonts w:ascii="TH Sarabun New" w:eastAsia="Calibri" w:hAnsi="TH Sarabun New" w:cs="TH Sarabun New"/>
          <w:b/>
          <w:bCs/>
          <w:color w:val="000000"/>
        </w:rPr>
        <w:t>5</w:t>
      </w:r>
      <w:r w:rsidRPr="006F4C3D">
        <w:rPr>
          <w:rFonts w:ascii="TH Sarabun New" w:eastAsia="Calibri" w:hAnsi="TH Sarabun New" w:cs="TH Sarabun New"/>
          <w:b/>
          <w:bCs/>
          <w:color w:val="000000"/>
          <w:cs/>
        </w:rPr>
        <w:t>.</w:t>
      </w:r>
      <w:r w:rsidRPr="006F4C3D">
        <w:rPr>
          <w:rFonts w:ascii="TH Sarabun New" w:eastAsia="Calibri" w:hAnsi="TH Sarabun New" w:cs="TH Sarabun New"/>
          <w:b/>
          <w:bCs/>
          <w:color w:val="000000"/>
        </w:rPr>
        <w:t xml:space="preserve">5 </w:t>
      </w:r>
      <w:r w:rsidRPr="006F4C3D">
        <w:rPr>
          <w:rFonts w:ascii="TH Sarabun New" w:eastAsia="Calibri" w:hAnsi="TH Sarabun New" w:cs="TH Sarabun New"/>
          <w:b/>
          <w:bCs/>
          <w:color w:val="000000"/>
          <w:cs/>
        </w:rPr>
        <w:t xml:space="preserve">สิทธิบัตร </w:t>
      </w:r>
    </w:p>
    <w:p w:rsidR="006F4C3D" w:rsidRPr="006F4C3D" w:rsidRDefault="006F4C3D" w:rsidP="006F4C3D">
      <w:pPr>
        <w:spacing w:after="0" w:line="360" w:lineRule="exact"/>
        <w:ind w:firstLine="720"/>
        <w:rPr>
          <w:rFonts w:ascii="TH Sarabun New" w:eastAsia="Calibri" w:hAnsi="TH Sarabun New" w:cs="TH Sarabun New"/>
          <w:color w:val="000000"/>
          <w:cs/>
        </w:rPr>
      </w:pPr>
      <w:r w:rsidRPr="006F4C3D">
        <w:rPr>
          <w:rFonts w:ascii="TH Sarabun New" w:eastAsia="Calibri" w:hAnsi="TH Sarabun New" w:cs="TH Sarabun New"/>
          <w:color w:val="000000"/>
          <w:cs/>
        </w:rPr>
        <w:t>-</w:t>
      </w:r>
    </w:p>
    <w:p w:rsidR="006F4C3D" w:rsidRPr="006F4C3D" w:rsidRDefault="006F4C3D" w:rsidP="006F4C3D">
      <w:pPr>
        <w:spacing w:after="0" w:line="360" w:lineRule="exact"/>
        <w:ind w:firstLine="360"/>
        <w:rPr>
          <w:rFonts w:ascii="TH Sarabun New" w:eastAsia="Calibri" w:hAnsi="TH Sarabun New" w:cs="TH Sarabun New"/>
          <w:b/>
          <w:bCs/>
          <w:color w:val="000000"/>
        </w:rPr>
      </w:pPr>
      <w:r w:rsidRPr="006F4C3D">
        <w:rPr>
          <w:rFonts w:ascii="TH Sarabun New" w:eastAsia="Calibri" w:hAnsi="TH Sarabun New" w:cs="TH Sarabun New"/>
          <w:b/>
          <w:bCs/>
          <w:color w:val="000000"/>
        </w:rPr>
        <w:t>5</w:t>
      </w:r>
      <w:r w:rsidRPr="006F4C3D">
        <w:rPr>
          <w:rFonts w:ascii="TH Sarabun New" w:eastAsia="Calibri" w:hAnsi="TH Sarabun New" w:cs="TH Sarabun New"/>
          <w:b/>
          <w:bCs/>
          <w:color w:val="000000"/>
          <w:cs/>
        </w:rPr>
        <w:t>.</w:t>
      </w:r>
      <w:r w:rsidRPr="006F4C3D">
        <w:rPr>
          <w:rFonts w:ascii="TH Sarabun New" w:eastAsia="Calibri" w:hAnsi="TH Sarabun New" w:cs="TH Sarabun New"/>
          <w:b/>
          <w:bCs/>
          <w:color w:val="000000"/>
        </w:rPr>
        <w:t xml:space="preserve">6 </w:t>
      </w:r>
      <w:r w:rsidRPr="006F4C3D">
        <w:rPr>
          <w:rFonts w:ascii="TH Sarabun New" w:eastAsia="Calibri" w:hAnsi="TH Sarabun New" w:cs="TH Sarabun New"/>
          <w:b/>
          <w:bCs/>
          <w:color w:val="000000"/>
          <w:cs/>
        </w:rPr>
        <w:t xml:space="preserve">สิ่งประดิษฐ์ </w:t>
      </w:r>
    </w:p>
    <w:p w:rsidR="006F4C3D" w:rsidRPr="006F4C3D" w:rsidRDefault="006F4C3D" w:rsidP="003A6505">
      <w:pPr>
        <w:spacing w:after="120" w:line="360" w:lineRule="exact"/>
        <w:ind w:firstLine="709"/>
        <w:rPr>
          <w:rFonts w:ascii="TH Sarabun New" w:eastAsia="Calibri" w:hAnsi="TH Sarabun New" w:cs="TH Sarabun New"/>
          <w:color w:val="000000"/>
        </w:rPr>
      </w:pPr>
      <w:r w:rsidRPr="006F4C3D">
        <w:rPr>
          <w:rFonts w:ascii="TH Sarabun New" w:eastAsia="Calibri" w:hAnsi="TH Sarabun New" w:cs="TH Sarabun New"/>
          <w:color w:val="000000"/>
          <w:cs/>
        </w:rPr>
        <w:t>-</w:t>
      </w:r>
    </w:p>
    <w:p w:rsidR="006F4C3D" w:rsidRPr="006F4C3D" w:rsidRDefault="006F4C3D" w:rsidP="006F4C3D">
      <w:pPr>
        <w:spacing w:after="0" w:line="360" w:lineRule="exact"/>
        <w:rPr>
          <w:rFonts w:ascii="TH Sarabun New" w:eastAsia="Calibri" w:hAnsi="TH Sarabun New" w:cs="TH Sarabun New"/>
          <w:b/>
          <w:bCs/>
          <w:color w:val="000000"/>
        </w:rPr>
      </w:pPr>
      <w:r w:rsidRPr="006F4C3D">
        <w:rPr>
          <w:rFonts w:ascii="TH Sarabun New" w:eastAsia="Calibri" w:hAnsi="TH Sarabun New" w:cs="TH Sarabun New"/>
          <w:b/>
          <w:bCs/>
          <w:color w:val="000000"/>
        </w:rPr>
        <w:t>6</w:t>
      </w:r>
      <w:r w:rsidRPr="006F4C3D">
        <w:rPr>
          <w:rFonts w:ascii="TH Sarabun New" w:eastAsia="Calibri" w:hAnsi="TH Sarabun New" w:cs="TH Sarabun New"/>
          <w:b/>
          <w:bCs/>
          <w:color w:val="000000"/>
          <w:cs/>
        </w:rPr>
        <w:t>. เกียรติคุณและรางวัล</w:t>
      </w:r>
    </w:p>
    <w:p w:rsidR="006F4C3D" w:rsidRPr="006F4C3D" w:rsidRDefault="006F4C3D" w:rsidP="006F4C3D">
      <w:pPr>
        <w:spacing w:after="0" w:line="360" w:lineRule="exact"/>
        <w:rPr>
          <w:rFonts w:ascii="TH Sarabun New" w:eastAsia="Calibri" w:hAnsi="TH Sarabun New" w:cs="TH Sarabun New"/>
          <w:b/>
          <w:bCs/>
          <w:color w:val="000000"/>
        </w:rPr>
      </w:pP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92"/>
        <w:gridCol w:w="1618"/>
      </w:tblGrid>
      <w:tr w:rsidR="006F4C3D" w:rsidRPr="006F4C3D" w:rsidTr="00A142DD">
        <w:tc>
          <w:tcPr>
            <w:tcW w:w="4082" w:type="pct"/>
            <w:shd w:val="clear" w:color="auto" w:fill="D9D9D9"/>
          </w:tcPr>
          <w:p w:rsidR="006F4C3D" w:rsidRPr="006F4C3D" w:rsidRDefault="006F4C3D" w:rsidP="006F4C3D">
            <w:pPr>
              <w:spacing w:after="0" w:line="360" w:lineRule="exact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</w:pPr>
            <w:r w:rsidRPr="006F4C3D"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  <w:t>เกียรติคุณ/รางวัลที่ได้รับ</w:t>
            </w:r>
          </w:p>
        </w:tc>
        <w:tc>
          <w:tcPr>
            <w:tcW w:w="918" w:type="pct"/>
            <w:shd w:val="clear" w:color="auto" w:fill="D9D9D9"/>
          </w:tcPr>
          <w:p w:rsidR="006F4C3D" w:rsidRPr="006F4C3D" w:rsidRDefault="006F4C3D" w:rsidP="006F4C3D">
            <w:pPr>
              <w:spacing w:after="0" w:line="360" w:lineRule="exact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</w:rPr>
            </w:pPr>
            <w:r w:rsidRPr="006F4C3D">
              <w:rPr>
                <w:rFonts w:ascii="TH Sarabun New" w:eastAsia="Calibri" w:hAnsi="TH Sarabun New" w:cs="TH Sarabun New"/>
                <w:b/>
                <w:bCs/>
                <w:color w:val="000000"/>
                <w:cs/>
              </w:rPr>
              <w:t>ปี พ.ศ.</w:t>
            </w:r>
          </w:p>
        </w:tc>
      </w:tr>
      <w:tr w:rsidR="006F4C3D" w:rsidRPr="006F4C3D" w:rsidTr="00A142DD">
        <w:tc>
          <w:tcPr>
            <w:tcW w:w="4082" w:type="pct"/>
            <w:shd w:val="clear" w:color="auto" w:fill="auto"/>
          </w:tcPr>
          <w:p w:rsidR="006F4C3D" w:rsidRPr="006F4C3D" w:rsidRDefault="006F4C3D" w:rsidP="006F4C3D">
            <w:pPr>
              <w:spacing w:after="0" w:line="360" w:lineRule="exact"/>
              <w:rPr>
                <w:rFonts w:ascii="TH Sarabun New" w:eastAsia="Calibri" w:hAnsi="TH Sarabun New" w:cs="TH Sarabun New"/>
                <w:color w:val="000000"/>
                <w:cs/>
              </w:rPr>
            </w:pPr>
            <w:r w:rsidRPr="006F4C3D">
              <w:rPr>
                <w:rFonts w:ascii="DilleniaUPC" w:eastAsia="SimSun" w:hAnsi="DilleniaUPC" w:cs="DilleniaUPC"/>
              </w:rPr>
              <w:t xml:space="preserve">Best Paper Award </w:t>
            </w:r>
            <w:r w:rsidRPr="006F4C3D">
              <w:rPr>
                <w:rFonts w:ascii="DilleniaUPC" w:eastAsia="SimSun" w:hAnsi="DilleniaUPC" w:cs="DilleniaUPC"/>
                <w:cs/>
              </w:rPr>
              <w:t xml:space="preserve">– </w:t>
            </w:r>
            <w:r w:rsidRPr="006F4C3D">
              <w:rPr>
                <w:rFonts w:ascii="DilleniaUPC" w:eastAsia="SimSun" w:hAnsi="DilleniaUPC" w:cs="DilleniaUPC"/>
              </w:rPr>
              <w:t xml:space="preserve">SILK 2016, the paper entitled </w:t>
            </w:r>
            <w:r w:rsidRPr="006F4C3D">
              <w:rPr>
                <w:rFonts w:ascii="DilleniaUPC" w:eastAsia="SimSun" w:hAnsi="DilleniaUPC" w:cs="DilleniaUPC"/>
                <w:cs/>
              </w:rPr>
              <w:t>“</w:t>
            </w:r>
            <w:r w:rsidRPr="006F4C3D">
              <w:rPr>
                <w:rFonts w:ascii="DilleniaUPC" w:eastAsia="SimSun" w:hAnsi="DilleniaUPC" w:cs="DilleniaUPC"/>
              </w:rPr>
              <w:t>Fostering active learners through realworld tasks</w:t>
            </w:r>
            <w:r w:rsidRPr="006F4C3D">
              <w:rPr>
                <w:rFonts w:ascii="DilleniaUPC" w:eastAsia="SimSun" w:hAnsi="DilleniaUPC" w:cs="DilleniaUPC"/>
                <w:cs/>
              </w:rPr>
              <w:t xml:space="preserve">: </w:t>
            </w:r>
            <w:r w:rsidRPr="006F4C3D">
              <w:rPr>
                <w:rFonts w:ascii="DilleniaUPC" w:eastAsia="SimSun" w:hAnsi="DilleniaUPC" w:cs="DilleniaUPC"/>
              </w:rPr>
              <w:t>a case study with junior undergraduates learning cultural issues</w:t>
            </w:r>
            <w:r w:rsidRPr="006F4C3D">
              <w:rPr>
                <w:rFonts w:ascii="DilleniaUPC" w:eastAsia="SimSun" w:hAnsi="DilleniaUPC" w:cs="DilleniaUPC"/>
                <w:cs/>
              </w:rPr>
              <w:t>”.</w:t>
            </w:r>
          </w:p>
        </w:tc>
        <w:tc>
          <w:tcPr>
            <w:tcW w:w="918" w:type="pct"/>
            <w:shd w:val="clear" w:color="auto" w:fill="auto"/>
          </w:tcPr>
          <w:p w:rsidR="006F4C3D" w:rsidRPr="006F4C3D" w:rsidRDefault="006F4C3D" w:rsidP="006F4C3D">
            <w:pPr>
              <w:spacing w:after="0" w:line="360" w:lineRule="exact"/>
              <w:jc w:val="center"/>
              <w:rPr>
                <w:rFonts w:ascii="TH Sarabun New" w:eastAsia="Calibri" w:hAnsi="TH Sarabun New" w:cs="TH Sarabun New"/>
                <w:color w:val="000000"/>
                <w:cs/>
              </w:rPr>
            </w:pPr>
            <w:r w:rsidRPr="006F4C3D">
              <w:rPr>
                <w:rFonts w:ascii="TH Sarabun New" w:eastAsia="Calibri" w:hAnsi="TH Sarabun New" w:cs="TH Sarabun New"/>
                <w:color w:val="000000"/>
              </w:rPr>
              <w:t>2558</w:t>
            </w:r>
          </w:p>
        </w:tc>
      </w:tr>
      <w:tr w:rsidR="006F4C3D" w:rsidRPr="006F4C3D" w:rsidTr="00A142DD">
        <w:tc>
          <w:tcPr>
            <w:tcW w:w="4082" w:type="pct"/>
            <w:shd w:val="clear" w:color="auto" w:fill="auto"/>
          </w:tcPr>
          <w:p w:rsidR="006F4C3D" w:rsidRPr="006F4C3D" w:rsidRDefault="006F4C3D" w:rsidP="006F4C3D">
            <w:pPr>
              <w:spacing w:after="0" w:line="360" w:lineRule="exact"/>
              <w:rPr>
                <w:rFonts w:ascii="TH Sarabun New" w:eastAsia="SimSun" w:hAnsi="TH Sarabun New" w:cs="TH Sarabun New"/>
                <w:color w:val="000000"/>
              </w:rPr>
            </w:pPr>
            <w:r w:rsidRPr="006F4C3D">
              <w:rPr>
                <w:rFonts w:ascii="DilleniaUPC" w:eastAsia="SimSun" w:hAnsi="DilleniaUPC" w:cs="DilleniaUPC"/>
              </w:rPr>
              <w:t xml:space="preserve">Excellence Award </w:t>
            </w:r>
            <w:r w:rsidRPr="006F4C3D">
              <w:rPr>
                <w:rFonts w:ascii="DilleniaUPC" w:eastAsia="SimSun" w:hAnsi="DilleniaUPC" w:cs="DilleniaUPC"/>
                <w:cs/>
              </w:rPr>
              <w:t xml:space="preserve">– </w:t>
            </w:r>
            <w:r w:rsidRPr="006F4C3D">
              <w:rPr>
                <w:rFonts w:ascii="DilleniaUPC" w:eastAsia="SimSun" w:hAnsi="DilleniaUPC" w:cs="DilleniaUPC"/>
              </w:rPr>
              <w:t>Student Activity Adviser 2009, Walailak University</w:t>
            </w:r>
          </w:p>
        </w:tc>
        <w:tc>
          <w:tcPr>
            <w:tcW w:w="918" w:type="pct"/>
            <w:shd w:val="clear" w:color="auto" w:fill="auto"/>
          </w:tcPr>
          <w:p w:rsidR="006F4C3D" w:rsidRPr="006F4C3D" w:rsidRDefault="006F4C3D" w:rsidP="006F4C3D">
            <w:pPr>
              <w:spacing w:after="0" w:line="360" w:lineRule="exact"/>
              <w:jc w:val="center"/>
              <w:rPr>
                <w:rFonts w:ascii="TH Sarabun New" w:eastAsia="Calibri" w:hAnsi="TH Sarabun New" w:cs="TH Sarabun New"/>
                <w:color w:val="000000"/>
              </w:rPr>
            </w:pPr>
            <w:r w:rsidRPr="006F4C3D">
              <w:rPr>
                <w:rFonts w:ascii="TH Sarabun New" w:eastAsia="Calibri" w:hAnsi="TH Sarabun New" w:cs="TH Sarabun New"/>
                <w:color w:val="000000"/>
              </w:rPr>
              <w:t>2552</w:t>
            </w:r>
          </w:p>
        </w:tc>
      </w:tr>
    </w:tbl>
    <w:p w:rsidR="00112664" w:rsidRPr="00112664" w:rsidRDefault="00112664" w:rsidP="0011266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</w:rPr>
      </w:pPr>
      <w:r w:rsidRPr="00112664">
        <w:rPr>
          <w:rFonts w:ascii="TH SarabunPSK" w:eastAsia="Calibri" w:hAnsi="TH SarabunPSK" w:cs="TH SarabunPSK"/>
          <w:b/>
          <w:bCs/>
          <w:color w:val="000000"/>
          <w:cs/>
        </w:rPr>
        <w:t>ประวัติและผลงานของอาจารย์ (</w:t>
      </w:r>
      <w:r w:rsidRPr="00112664">
        <w:rPr>
          <w:rFonts w:ascii="TH SarabunPSK" w:eastAsia="Calibri" w:hAnsi="TH SarabunPSK" w:cs="TH SarabunPSK"/>
          <w:b/>
          <w:bCs/>
          <w:color w:val="000000"/>
        </w:rPr>
        <w:t>Curriculum Vitae</w:t>
      </w:r>
      <w:r w:rsidRPr="00112664">
        <w:rPr>
          <w:rFonts w:ascii="TH SarabunPSK" w:eastAsia="Calibri" w:hAnsi="TH SarabunPSK" w:cs="TH SarabunPSK"/>
          <w:b/>
          <w:bCs/>
          <w:color w:val="000000"/>
          <w:cs/>
        </w:rPr>
        <w:t>)</w:t>
      </w:r>
    </w:p>
    <w:p w:rsidR="00112664" w:rsidRPr="00112664" w:rsidRDefault="00112664" w:rsidP="0011266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16"/>
          <w:szCs w:val="16"/>
        </w:rPr>
      </w:pPr>
    </w:p>
    <w:p w:rsidR="00112664" w:rsidRPr="00112664" w:rsidRDefault="00112664" w:rsidP="00112664">
      <w:pPr>
        <w:spacing w:after="240" w:line="240" w:lineRule="auto"/>
        <w:jc w:val="center"/>
        <w:rPr>
          <w:rFonts w:ascii="TH SarabunPSK" w:eastAsia="Calibri" w:hAnsi="TH SarabunPSK" w:cs="TH SarabunPSK"/>
          <w:b/>
          <w:bCs/>
          <w:color w:val="000000"/>
        </w:rPr>
      </w:pPr>
      <w:r w:rsidRPr="00112664">
        <w:rPr>
          <w:rFonts w:ascii="TH SarabunPSK" w:eastAsia="Calibri" w:hAnsi="TH SarabunPSK" w:cs="TH SarabunPSK"/>
          <w:b/>
          <w:bCs/>
          <w:color w:val="000000"/>
          <w:cs/>
        </w:rPr>
        <w:t>ดร. เกตมาตุ ดวงมณี</w:t>
      </w:r>
    </w:p>
    <w:tbl>
      <w:tblPr>
        <w:tblStyle w:val="TableGrid3"/>
        <w:tblW w:w="0" w:type="auto"/>
        <w:tblInd w:w="108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doub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3"/>
        <w:gridCol w:w="987"/>
        <w:gridCol w:w="2411"/>
      </w:tblGrid>
      <w:tr w:rsidR="00112664" w:rsidRPr="00112664" w:rsidTr="00A142DD">
        <w:tc>
          <w:tcPr>
            <w:tcW w:w="5954" w:type="dxa"/>
          </w:tcPr>
          <w:p w:rsidR="00112664" w:rsidRPr="00112664" w:rsidRDefault="00112664" w:rsidP="00112664">
            <w:pPr>
              <w:rPr>
                <w:rFonts w:ascii="TH SarabunPSK" w:eastAsia="Calibri" w:hAnsi="TH SarabunPSK" w:cs="TH SarabunPSK"/>
                <w:color w:val="000000"/>
              </w:rPr>
            </w:pPr>
            <w:r w:rsidRPr="00112664">
              <w:rPr>
                <w:rFonts w:ascii="TH SarabunPSK" w:eastAsia="Calibri" w:hAnsi="TH SarabunPSK" w:cs="TH SarabunPSK"/>
                <w:color w:val="000000"/>
                <w:cs/>
              </w:rPr>
              <w:t>มหาวิทยาลัยวลัยลักษณ์</w:t>
            </w:r>
          </w:p>
          <w:p w:rsidR="00112664" w:rsidRPr="00112664" w:rsidRDefault="00112664" w:rsidP="00112664">
            <w:pPr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12664">
              <w:rPr>
                <w:rFonts w:ascii="TH SarabunPSK" w:eastAsia="Calibri" w:hAnsi="TH SarabunPSK" w:cs="TH SarabunPSK"/>
                <w:color w:val="000000"/>
                <w:cs/>
              </w:rPr>
              <w:t>สำนักวิชาศิลปศาสตร์</w:t>
            </w:r>
          </w:p>
          <w:p w:rsidR="00112664" w:rsidRPr="00112664" w:rsidRDefault="00112664" w:rsidP="00112664">
            <w:pPr>
              <w:rPr>
                <w:rFonts w:ascii="TH SarabunPSK" w:eastAsia="Calibri" w:hAnsi="TH SarabunPSK" w:cs="TH SarabunPSK"/>
                <w:color w:val="000000"/>
              </w:rPr>
            </w:pPr>
            <w:r w:rsidRPr="00112664">
              <w:rPr>
                <w:rFonts w:ascii="TH SarabunPSK" w:eastAsia="Calibri" w:hAnsi="TH SarabunPSK" w:cs="TH SarabunPSK"/>
                <w:color w:val="000000"/>
                <w:cs/>
              </w:rPr>
              <w:t>222 ต.ไทยบุรี อ.ท่าศาลา จ.นครศรีธรรมราช 80160</w:t>
            </w:r>
          </w:p>
        </w:tc>
        <w:tc>
          <w:tcPr>
            <w:tcW w:w="992" w:type="dxa"/>
          </w:tcPr>
          <w:p w:rsidR="00112664" w:rsidRPr="00112664" w:rsidRDefault="00112664" w:rsidP="00112664">
            <w:pPr>
              <w:rPr>
                <w:rFonts w:ascii="TH SarabunPSK" w:eastAsia="Calibri" w:hAnsi="TH SarabunPSK" w:cs="TH SarabunPSK"/>
                <w:color w:val="000000"/>
              </w:rPr>
            </w:pPr>
            <w:r w:rsidRPr="00112664">
              <w:rPr>
                <w:rFonts w:ascii="TH SarabunPSK" w:eastAsia="Calibri" w:hAnsi="TH SarabunPSK" w:cs="TH SarabunPSK"/>
                <w:color w:val="000000"/>
                <w:cs/>
              </w:rPr>
              <w:t>โทรศัพท์โทรสาร</w:t>
            </w:r>
          </w:p>
          <w:p w:rsidR="00112664" w:rsidRPr="00112664" w:rsidRDefault="00112664" w:rsidP="00112664">
            <w:pPr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12664">
              <w:rPr>
                <w:rFonts w:ascii="TH SarabunPSK" w:eastAsia="Calibri" w:hAnsi="TH SarabunPSK" w:cs="TH SarabunPSK"/>
                <w:color w:val="000000"/>
              </w:rPr>
              <w:t>Email</w:t>
            </w:r>
          </w:p>
        </w:tc>
        <w:tc>
          <w:tcPr>
            <w:tcW w:w="2126" w:type="dxa"/>
          </w:tcPr>
          <w:p w:rsidR="00112664" w:rsidRPr="00112664" w:rsidRDefault="00112664" w:rsidP="00112664">
            <w:pPr>
              <w:rPr>
                <w:rFonts w:ascii="TH SarabunPSK" w:eastAsia="Calibri" w:hAnsi="TH SarabunPSK" w:cs="TH SarabunPSK"/>
                <w:color w:val="000000"/>
              </w:rPr>
            </w:pPr>
            <w:r w:rsidRPr="00112664">
              <w:rPr>
                <w:rFonts w:ascii="TH SarabunPSK" w:eastAsia="Calibri" w:hAnsi="TH SarabunPSK" w:cs="TH SarabunPSK"/>
                <w:color w:val="000000"/>
                <w:cs/>
              </w:rPr>
              <w:t>075 67</w:t>
            </w:r>
            <w:r w:rsidRPr="00112664">
              <w:rPr>
                <w:rFonts w:ascii="TH SarabunPSK" w:eastAsia="SimSun" w:hAnsi="TH SarabunPSK" w:cs="TH SarabunPSK"/>
                <w:color w:val="000000"/>
              </w:rPr>
              <w:t>2029</w:t>
            </w:r>
          </w:p>
          <w:p w:rsidR="00112664" w:rsidRPr="00112664" w:rsidRDefault="00112664" w:rsidP="00112664">
            <w:pPr>
              <w:rPr>
                <w:rFonts w:ascii="TH SarabunPSK" w:eastAsia="Calibri" w:hAnsi="TH SarabunPSK" w:cs="TH SarabunPSK"/>
                <w:color w:val="000000"/>
              </w:rPr>
            </w:pPr>
            <w:r w:rsidRPr="00112664">
              <w:rPr>
                <w:rFonts w:ascii="TH SarabunPSK" w:eastAsia="Calibri" w:hAnsi="TH SarabunPSK" w:cs="TH SarabunPSK"/>
                <w:color w:val="000000"/>
              </w:rPr>
              <w:t>075 672001</w:t>
            </w:r>
          </w:p>
          <w:p w:rsidR="00112664" w:rsidRPr="00112664" w:rsidRDefault="00112664" w:rsidP="00112664">
            <w:pPr>
              <w:rPr>
                <w:rFonts w:ascii="TH SarabunPSK" w:eastAsia="Calibri" w:hAnsi="TH SarabunPSK" w:cs="TH SarabunPSK"/>
                <w:color w:val="000000"/>
              </w:rPr>
            </w:pPr>
            <w:r w:rsidRPr="00112664">
              <w:rPr>
                <w:rFonts w:ascii="TH SarabunPSK" w:eastAsia="Calibri" w:hAnsi="TH SarabunPSK" w:cs="TH SarabunPSK"/>
                <w:color w:val="000000"/>
              </w:rPr>
              <w:t>katematu</w:t>
            </w:r>
            <w:r w:rsidRPr="00112664">
              <w:rPr>
                <w:rFonts w:ascii="TH SarabunPSK" w:eastAsia="Calibri" w:hAnsi="TH SarabunPSK" w:cs="TH SarabunPSK"/>
                <w:color w:val="000000"/>
                <w:cs/>
              </w:rPr>
              <w:t>.</w:t>
            </w:r>
            <w:r w:rsidRPr="00112664">
              <w:rPr>
                <w:rFonts w:ascii="TH SarabunPSK" w:eastAsia="Calibri" w:hAnsi="TH SarabunPSK" w:cs="TH SarabunPSK"/>
                <w:color w:val="000000"/>
              </w:rPr>
              <w:t>du@wu</w:t>
            </w:r>
            <w:r w:rsidRPr="00112664">
              <w:rPr>
                <w:rFonts w:ascii="TH SarabunPSK" w:eastAsia="Calibri" w:hAnsi="TH SarabunPSK" w:cs="TH SarabunPSK"/>
                <w:color w:val="000000"/>
                <w:cs/>
              </w:rPr>
              <w:t>.</w:t>
            </w:r>
            <w:r w:rsidRPr="00112664">
              <w:rPr>
                <w:rFonts w:ascii="TH SarabunPSK" w:eastAsia="Calibri" w:hAnsi="TH SarabunPSK" w:cs="TH SarabunPSK"/>
                <w:color w:val="000000"/>
              </w:rPr>
              <w:t>ac</w:t>
            </w:r>
            <w:r w:rsidRPr="00112664">
              <w:rPr>
                <w:rFonts w:ascii="TH SarabunPSK" w:eastAsia="Calibri" w:hAnsi="TH SarabunPSK" w:cs="TH SarabunPSK"/>
                <w:color w:val="000000"/>
                <w:cs/>
              </w:rPr>
              <w:t>.</w:t>
            </w:r>
            <w:r w:rsidRPr="00112664">
              <w:rPr>
                <w:rFonts w:ascii="TH SarabunPSK" w:eastAsia="Calibri" w:hAnsi="TH SarabunPSK" w:cs="TH SarabunPSK"/>
                <w:color w:val="000000"/>
              </w:rPr>
              <w:t>th</w:t>
            </w:r>
          </w:p>
        </w:tc>
      </w:tr>
    </w:tbl>
    <w:p w:rsidR="00112664" w:rsidRPr="00112664" w:rsidRDefault="00112664" w:rsidP="00112664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</w:rPr>
      </w:pPr>
    </w:p>
    <w:p w:rsidR="00112664" w:rsidRPr="00112664" w:rsidRDefault="00112664" w:rsidP="00112664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</w:rPr>
      </w:pPr>
      <w:r w:rsidRPr="00112664">
        <w:rPr>
          <w:rFonts w:ascii="TH SarabunPSK" w:eastAsia="Calibri" w:hAnsi="TH SarabunPSK" w:cs="TH SarabunPSK"/>
          <w:b/>
          <w:bCs/>
          <w:color w:val="000000"/>
        </w:rPr>
        <w:t>1</w:t>
      </w:r>
      <w:r w:rsidRPr="00112664">
        <w:rPr>
          <w:rFonts w:ascii="TH SarabunPSK" w:eastAsia="Calibri" w:hAnsi="TH SarabunPSK" w:cs="TH SarabunPSK"/>
          <w:b/>
          <w:bCs/>
          <w:color w:val="000000"/>
          <w:cs/>
        </w:rPr>
        <w:t>. การศึกษา (เรียงลำดับจากปีล่าสุด)</w:t>
      </w:r>
    </w:p>
    <w:tbl>
      <w:tblPr>
        <w:tblStyle w:val="TableGrid3"/>
        <w:tblW w:w="4908" w:type="pct"/>
        <w:tblInd w:w="108" w:type="dxa"/>
        <w:tblLook w:val="04A0" w:firstRow="1" w:lastRow="0" w:firstColumn="1" w:lastColumn="0" w:noHBand="0" w:noVBand="1"/>
      </w:tblPr>
      <w:tblGrid>
        <w:gridCol w:w="2197"/>
        <w:gridCol w:w="5413"/>
        <w:gridCol w:w="1243"/>
      </w:tblGrid>
      <w:tr w:rsidR="00112664" w:rsidRPr="00112664" w:rsidTr="00A142DD">
        <w:tc>
          <w:tcPr>
            <w:tcW w:w="1241" w:type="pct"/>
            <w:shd w:val="clear" w:color="auto" w:fill="D9D9D9"/>
          </w:tcPr>
          <w:p w:rsidR="00112664" w:rsidRPr="00112664" w:rsidRDefault="00112664" w:rsidP="00112664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</w:rPr>
            </w:pPr>
            <w:r w:rsidRPr="00112664">
              <w:rPr>
                <w:rFonts w:ascii="TH SarabunPSK" w:eastAsia="Calibri" w:hAnsi="TH SarabunPSK" w:cs="TH SarabunPSK"/>
                <w:b/>
                <w:bCs/>
                <w:color w:val="000000"/>
                <w:cs/>
              </w:rPr>
              <w:t>คุณวุฒิ</w:t>
            </w:r>
          </w:p>
        </w:tc>
        <w:tc>
          <w:tcPr>
            <w:tcW w:w="3057" w:type="pct"/>
            <w:shd w:val="clear" w:color="auto" w:fill="D9D9D9"/>
          </w:tcPr>
          <w:p w:rsidR="00112664" w:rsidRPr="00112664" w:rsidRDefault="00112664" w:rsidP="00112664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</w:rPr>
            </w:pPr>
            <w:r w:rsidRPr="00112664">
              <w:rPr>
                <w:rFonts w:ascii="TH SarabunPSK" w:eastAsia="Calibri" w:hAnsi="TH SarabunPSK" w:cs="TH SarabunPSK"/>
                <w:b/>
                <w:bCs/>
                <w:color w:val="000000"/>
                <w:cs/>
              </w:rPr>
              <w:t>สาขาวิชา/สถาบันการศึกษา</w:t>
            </w:r>
          </w:p>
        </w:tc>
        <w:tc>
          <w:tcPr>
            <w:tcW w:w="703" w:type="pct"/>
            <w:shd w:val="clear" w:color="auto" w:fill="D9D9D9"/>
          </w:tcPr>
          <w:p w:rsidR="00112664" w:rsidRPr="00112664" w:rsidRDefault="00112664" w:rsidP="00112664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</w:rPr>
            </w:pPr>
            <w:r w:rsidRPr="00112664">
              <w:rPr>
                <w:rFonts w:ascii="TH SarabunPSK" w:eastAsia="Calibri" w:hAnsi="TH SarabunPSK" w:cs="TH SarabunPSK"/>
                <w:b/>
                <w:bCs/>
                <w:color w:val="000000"/>
                <w:cs/>
              </w:rPr>
              <w:t>ปี พ.ศ.</w:t>
            </w:r>
          </w:p>
        </w:tc>
      </w:tr>
      <w:tr w:rsidR="00112664" w:rsidRPr="00112664" w:rsidTr="00A142DD">
        <w:tc>
          <w:tcPr>
            <w:tcW w:w="1241" w:type="pct"/>
          </w:tcPr>
          <w:p w:rsidR="00112664" w:rsidRPr="00112664" w:rsidRDefault="00112664" w:rsidP="00112664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</w:rPr>
            </w:pPr>
            <w:r w:rsidRPr="00112664">
              <w:rPr>
                <w:rFonts w:ascii="TH SarabunPSK" w:eastAsia="SimSun" w:hAnsi="TH SarabunPSK" w:cs="TH SarabunPSK"/>
                <w:color w:val="000000"/>
              </w:rPr>
              <w:t>Ph</w:t>
            </w:r>
            <w:r w:rsidRPr="00112664">
              <w:rPr>
                <w:rFonts w:ascii="TH SarabunPSK" w:eastAsia="SimSun" w:hAnsi="TH SarabunPSK" w:cs="TH SarabunPSK"/>
                <w:color w:val="000000"/>
                <w:cs/>
              </w:rPr>
              <w:t>.</w:t>
            </w:r>
            <w:r w:rsidRPr="00112664">
              <w:rPr>
                <w:rFonts w:ascii="TH SarabunPSK" w:eastAsia="SimSun" w:hAnsi="TH SarabunPSK" w:cs="TH SarabunPSK"/>
                <w:color w:val="000000"/>
              </w:rPr>
              <w:t>D</w:t>
            </w:r>
            <w:r w:rsidRPr="00112664">
              <w:rPr>
                <w:rFonts w:ascii="TH SarabunPSK" w:eastAsia="SimSun" w:hAnsi="TH SarabunPSK" w:cs="TH SarabunPSK"/>
                <w:color w:val="000000"/>
                <w:cs/>
              </w:rPr>
              <w:t>.</w:t>
            </w:r>
          </w:p>
        </w:tc>
        <w:tc>
          <w:tcPr>
            <w:tcW w:w="3057" w:type="pct"/>
          </w:tcPr>
          <w:p w:rsidR="00112664" w:rsidRPr="00112664" w:rsidRDefault="00112664" w:rsidP="00112664">
            <w:pPr>
              <w:jc w:val="thaiDistribute"/>
              <w:rPr>
                <w:rFonts w:ascii="TH SarabunPSK" w:eastAsia="SimSun" w:hAnsi="TH SarabunPSK" w:cs="TH SarabunPSK"/>
                <w:color w:val="000000"/>
              </w:rPr>
            </w:pPr>
            <w:r w:rsidRPr="00112664">
              <w:rPr>
                <w:rFonts w:ascii="TH SarabunPSK" w:eastAsia="SimSun" w:hAnsi="TH SarabunPSK" w:cs="TH SarabunPSK"/>
                <w:color w:val="000000"/>
              </w:rPr>
              <w:t>Comparative Education, Southwest</w:t>
            </w:r>
            <w:r w:rsidRPr="00112664">
              <w:rPr>
                <w:rFonts w:ascii="TH SarabunPSK" w:eastAsia="SimSun" w:hAnsi="TH SarabunPSK" w:cs="TH SarabunPSK"/>
                <w:color w:val="000000"/>
                <w:cs/>
              </w:rPr>
              <w:t xml:space="preserve"> </w:t>
            </w:r>
            <w:r w:rsidRPr="00112664">
              <w:rPr>
                <w:rFonts w:ascii="TH SarabunPSK" w:eastAsia="SimSun" w:hAnsi="TH SarabunPSK" w:cs="TH SarabunPSK"/>
                <w:color w:val="000000"/>
              </w:rPr>
              <w:t>University, China</w:t>
            </w:r>
            <w:r w:rsidRPr="00112664">
              <w:rPr>
                <w:rFonts w:ascii="TH SarabunPSK" w:eastAsia="SimSun" w:hAnsi="TH SarabunPSK" w:cs="TH SarabunPSK"/>
                <w:color w:val="000000"/>
                <w:cs/>
              </w:rPr>
              <w:t xml:space="preserve"> </w:t>
            </w:r>
          </w:p>
        </w:tc>
        <w:tc>
          <w:tcPr>
            <w:tcW w:w="703" w:type="pct"/>
          </w:tcPr>
          <w:p w:rsidR="00112664" w:rsidRPr="00112664" w:rsidRDefault="00112664" w:rsidP="00112664">
            <w:pPr>
              <w:jc w:val="center"/>
              <w:rPr>
                <w:rFonts w:ascii="TH SarabunPSK" w:eastAsia="Calibri" w:hAnsi="TH SarabunPSK" w:cs="TH SarabunPSK"/>
                <w:color w:val="000000"/>
              </w:rPr>
            </w:pPr>
            <w:r w:rsidRPr="00112664">
              <w:rPr>
                <w:rFonts w:ascii="TH SarabunPSK" w:eastAsia="SimSun" w:hAnsi="TH SarabunPSK" w:cs="TH SarabunPSK"/>
                <w:color w:val="000000"/>
              </w:rPr>
              <w:t>2553</w:t>
            </w:r>
          </w:p>
        </w:tc>
      </w:tr>
      <w:tr w:rsidR="00112664" w:rsidRPr="00112664" w:rsidTr="00A142DD">
        <w:tc>
          <w:tcPr>
            <w:tcW w:w="1241" w:type="pct"/>
          </w:tcPr>
          <w:p w:rsidR="00112664" w:rsidRPr="00112664" w:rsidRDefault="00112664" w:rsidP="00112664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</w:rPr>
            </w:pPr>
            <w:r w:rsidRPr="00112664">
              <w:rPr>
                <w:rFonts w:ascii="TH SarabunPSK" w:eastAsia="SimSun" w:hAnsi="TH SarabunPSK" w:cs="TH SarabunPSK"/>
                <w:color w:val="000000"/>
              </w:rPr>
              <w:t>M</w:t>
            </w:r>
            <w:r w:rsidRPr="00112664">
              <w:rPr>
                <w:rFonts w:ascii="TH SarabunPSK" w:eastAsia="SimSun" w:hAnsi="TH SarabunPSK" w:cs="TH SarabunPSK"/>
                <w:color w:val="000000"/>
                <w:cs/>
              </w:rPr>
              <w:t>.</w:t>
            </w:r>
            <w:r w:rsidRPr="00112664">
              <w:rPr>
                <w:rFonts w:ascii="TH SarabunPSK" w:eastAsia="SimSun" w:hAnsi="TH SarabunPSK" w:cs="TH SarabunPSK"/>
                <w:color w:val="000000"/>
              </w:rPr>
              <w:t>A</w:t>
            </w:r>
            <w:r w:rsidRPr="00112664">
              <w:rPr>
                <w:rFonts w:ascii="TH SarabunPSK" w:eastAsia="Calibri" w:hAnsi="TH SarabunPSK" w:cs="TH SarabunPSK"/>
                <w:b/>
                <w:bCs/>
                <w:color w:val="000000"/>
                <w:cs/>
              </w:rPr>
              <w:t>.</w:t>
            </w:r>
          </w:p>
        </w:tc>
        <w:tc>
          <w:tcPr>
            <w:tcW w:w="3057" w:type="pct"/>
          </w:tcPr>
          <w:p w:rsidR="00112664" w:rsidRPr="00112664" w:rsidRDefault="00112664" w:rsidP="00112664">
            <w:pPr>
              <w:jc w:val="thaiDistribute"/>
              <w:rPr>
                <w:rFonts w:ascii="TH SarabunPSK" w:eastAsia="SimSun" w:hAnsi="TH SarabunPSK" w:cs="TH SarabunPSK"/>
                <w:color w:val="000000"/>
              </w:rPr>
            </w:pPr>
            <w:r w:rsidRPr="00112664">
              <w:rPr>
                <w:rFonts w:ascii="TH SarabunPSK" w:eastAsia="SimSun" w:hAnsi="TH SarabunPSK" w:cs="TH SarabunPSK"/>
                <w:color w:val="000000"/>
              </w:rPr>
              <w:t>Linguistic and Applied Linguistic,</w:t>
            </w:r>
          </w:p>
          <w:p w:rsidR="00112664" w:rsidRPr="00112664" w:rsidRDefault="00112664" w:rsidP="00112664">
            <w:pPr>
              <w:jc w:val="thaiDistribute"/>
              <w:rPr>
                <w:rFonts w:ascii="TH SarabunPSK" w:eastAsia="SimSun" w:hAnsi="TH SarabunPSK" w:cs="TH SarabunPSK"/>
                <w:color w:val="000000"/>
              </w:rPr>
            </w:pPr>
            <w:r w:rsidRPr="00112664">
              <w:rPr>
                <w:rFonts w:ascii="TH SarabunPSK" w:eastAsia="SimSun" w:hAnsi="TH SarabunPSK" w:cs="TH SarabunPSK"/>
                <w:color w:val="000000"/>
              </w:rPr>
              <w:t>Yunnan Normal University, China</w:t>
            </w:r>
          </w:p>
        </w:tc>
        <w:tc>
          <w:tcPr>
            <w:tcW w:w="703" w:type="pct"/>
          </w:tcPr>
          <w:p w:rsidR="00112664" w:rsidRPr="00112664" w:rsidRDefault="00112664" w:rsidP="00112664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</w:rPr>
            </w:pPr>
            <w:r w:rsidRPr="00112664">
              <w:rPr>
                <w:rFonts w:ascii="TH SarabunPSK" w:eastAsia="SimSun" w:hAnsi="TH SarabunPSK" w:cs="TH SarabunPSK"/>
                <w:color w:val="000000"/>
              </w:rPr>
              <w:t>2550</w:t>
            </w:r>
          </w:p>
        </w:tc>
      </w:tr>
      <w:tr w:rsidR="00112664" w:rsidRPr="00112664" w:rsidTr="00A142DD">
        <w:tc>
          <w:tcPr>
            <w:tcW w:w="1241" w:type="pct"/>
          </w:tcPr>
          <w:p w:rsidR="00112664" w:rsidRPr="00112664" w:rsidRDefault="00112664" w:rsidP="00112664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</w:rPr>
            </w:pPr>
            <w:r w:rsidRPr="00112664">
              <w:rPr>
                <w:rFonts w:ascii="TH SarabunPSK" w:eastAsia="SimSun" w:hAnsi="TH SarabunPSK" w:cs="TH SarabunPSK"/>
                <w:color w:val="000000"/>
                <w:cs/>
              </w:rPr>
              <w:t>ศศ.บ.</w:t>
            </w:r>
          </w:p>
        </w:tc>
        <w:tc>
          <w:tcPr>
            <w:tcW w:w="3057" w:type="pct"/>
          </w:tcPr>
          <w:p w:rsidR="00112664" w:rsidRPr="00112664" w:rsidRDefault="00112664" w:rsidP="00112664">
            <w:pPr>
              <w:jc w:val="thaiDistribute"/>
              <w:rPr>
                <w:rFonts w:ascii="TH SarabunPSK" w:eastAsia="SimSun" w:hAnsi="TH SarabunPSK" w:cs="TH SarabunPSK"/>
                <w:color w:val="000000"/>
              </w:rPr>
            </w:pPr>
            <w:r w:rsidRPr="00112664">
              <w:rPr>
                <w:rFonts w:ascii="TH SarabunPSK" w:eastAsia="SimSun" w:hAnsi="TH SarabunPSK" w:cs="TH SarabunPSK"/>
                <w:color w:val="000000"/>
                <w:cs/>
              </w:rPr>
              <w:t>ภาษาจีน</w:t>
            </w:r>
            <w:r w:rsidRPr="00112664">
              <w:rPr>
                <w:rFonts w:ascii="TH SarabunPSK" w:eastAsia="SimSun" w:hAnsi="TH SarabunPSK" w:cs="TH SarabunPSK"/>
                <w:color w:val="000000"/>
              </w:rPr>
              <w:t xml:space="preserve">, </w:t>
            </w:r>
            <w:r w:rsidRPr="00112664">
              <w:rPr>
                <w:rFonts w:ascii="TH SarabunPSK" w:eastAsia="SimSun" w:hAnsi="TH SarabunPSK" w:cs="TH SarabunPSK"/>
                <w:color w:val="000000"/>
                <w:cs/>
              </w:rPr>
              <w:t xml:space="preserve">มหาวิทยาลัยสงขลานครินทร์ </w:t>
            </w:r>
          </w:p>
        </w:tc>
        <w:tc>
          <w:tcPr>
            <w:tcW w:w="703" w:type="pct"/>
          </w:tcPr>
          <w:p w:rsidR="00112664" w:rsidRPr="00112664" w:rsidRDefault="00112664" w:rsidP="00112664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</w:rPr>
            </w:pPr>
            <w:r w:rsidRPr="00112664">
              <w:rPr>
                <w:rFonts w:ascii="TH SarabunPSK" w:eastAsia="SimSun" w:hAnsi="TH SarabunPSK" w:cs="TH SarabunPSK"/>
                <w:color w:val="000000"/>
              </w:rPr>
              <w:t>2544</w:t>
            </w:r>
          </w:p>
        </w:tc>
      </w:tr>
    </w:tbl>
    <w:p w:rsidR="00112664" w:rsidRPr="00112664" w:rsidRDefault="00112664" w:rsidP="00112664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</w:rPr>
      </w:pPr>
    </w:p>
    <w:p w:rsidR="00112664" w:rsidRPr="00112664" w:rsidRDefault="00112664" w:rsidP="00112664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</w:rPr>
      </w:pPr>
      <w:r w:rsidRPr="00112664">
        <w:rPr>
          <w:rFonts w:ascii="TH SarabunPSK" w:eastAsia="Calibri" w:hAnsi="TH SarabunPSK" w:cs="TH SarabunPSK"/>
          <w:b/>
          <w:bCs/>
          <w:color w:val="000000"/>
        </w:rPr>
        <w:t>2</w:t>
      </w:r>
      <w:r w:rsidRPr="00112664">
        <w:rPr>
          <w:rFonts w:ascii="TH SarabunPSK" w:eastAsia="Calibri" w:hAnsi="TH SarabunPSK" w:cs="TH SarabunPSK"/>
          <w:b/>
          <w:bCs/>
          <w:color w:val="000000"/>
          <w:cs/>
        </w:rPr>
        <w:t xml:space="preserve">. ประสบการณ์การทำงาน (เรียงลำดับจากปีล่าสุด) </w:t>
      </w:r>
    </w:p>
    <w:tbl>
      <w:tblPr>
        <w:tblStyle w:val="TableGrid3"/>
        <w:tblW w:w="4884" w:type="pct"/>
        <w:tblInd w:w="108" w:type="dxa"/>
        <w:tblLook w:val="04A0" w:firstRow="1" w:lastRow="0" w:firstColumn="1" w:lastColumn="0" w:noHBand="0" w:noVBand="1"/>
      </w:tblPr>
      <w:tblGrid>
        <w:gridCol w:w="6364"/>
        <w:gridCol w:w="2446"/>
      </w:tblGrid>
      <w:tr w:rsidR="00112664" w:rsidRPr="00112664" w:rsidTr="00A142DD">
        <w:tc>
          <w:tcPr>
            <w:tcW w:w="3612" w:type="pct"/>
            <w:shd w:val="clear" w:color="auto" w:fill="D9D9D9"/>
          </w:tcPr>
          <w:p w:rsidR="00112664" w:rsidRPr="00112664" w:rsidRDefault="00112664" w:rsidP="00112664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cs/>
              </w:rPr>
            </w:pPr>
            <w:r w:rsidRPr="00112664">
              <w:rPr>
                <w:rFonts w:ascii="TH SarabunPSK" w:eastAsia="Calibri" w:hAnsi="TH SarabunPSK" w:cs="TH SarabunPSK"/>
                <w:b/>
                <w:bCs/>
                <w:color w:val="000000"/>
                <w:cs/>
              </w:rPr>
              <w:t>ตำแหน่งงาน - องค์กรหรือหน่วยงาน</w:t>
            </w:r>
          </w:p>
        </w:tc>
        <w:tc>
          <w:tcPr>
            <w:tcW w:w="1388" w:type="pct"/>
            <w:shd w:val="clear" w:color="auto" w:fill="D9D9D9"/>
          </w:tcPr>
          <w:p w:rsidR="00112664" w:rsidRPr="00112664" w:rsidRDefault="00112664" w:rsidP="00112664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</w:rPr>
            </w:pPr>
            <w:r w:rsidRPr="00112664">
              <w:rPr>
                <w:rFonts w:ascii="TH SarabunPSK" w:eastAsia="Calibri" w:hAnsi="TH SarabunPSK" w:cs="TH SarabunPSK"/>
                <w:b/>
                <w:bCs/>
                <w:color w:val="000000"/>
                <w:cs/>
              </w:rPr>
              <w:t>ปี พ.ศ.</w:t>
            </w:r>
          </w:p>
        </w:tc>
      </w:tr>
      <w:tr w:rsidR="00112664" w:rsidRPr="00112664" w:rsidTr="00A142DD">
        <w:tc>
          <w:tcPr>
            <w:tcW w:w="3612" w:type="pct"/>
          </w:tcPr>
          <w:p w:rsidR="00112664" w:rsidRPr="00112664" w:rsidRDefault="00112664" w:rsidP="00112664">
            <w:pPr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12664">
              <w:rPr>
                <w:rFonts w:ascii="TH SarabunPSK" w:eastAsia="Calibri" w:hAnsi="TH SarabunPSK" w:cs="TH SarabunPSK"/>
                <w:color w:val="000000"/>
                <w:cs/>
              </w:rPr>
              <w:t>อาจารย์   มหาวิทยาลัยวลัยลักษณ์</w:t>
            </w:r>
          </w:p>
        </w:tc>
        <w:tc>
          <w:tcPr>
            <w:tcW w:w="1388" w:type="pct"/>
          </w:tcPr>
          <w:p w:rsidR="00112664" w:rsidRPr="00112664" w:rsidRDefault="00112664" w:rsidP="00112664">
            <w:pPr>
              <w:jc w:val="center"/>
              <w:rPr>
                <w:rFonts w:ascii="TH SarabunPSK" w:eastAsia="SimSun" w:hAnsi="TH SarabunPSK" w:cs="TH SarabunPSK"/>
                <w:color w:val="000000"/>
              </w:rPr>
            </w:pPr>
            <w:r w:rsidRPr="00112664">
              <w:rPr>
                <w:rFonts w:ascii="TH SarabunPSK" w:eastAsia="SimSun" w:hAnsi="TH SarabunPSK" w:cs="TH SarabunPSK"/>
                <w:color w:val="000000"/>
              </w:rPr>
              <w:t>2560</w:t>
            </w:r>
            <w:r w:rsidRPr="00112664">
              <w:rPr>
                <w:rFonts w:ascii="TH SarabunPSK" w:eastAsia="SimSun" w:hAnsi="TH SarabunPSK" w:cs="TH SarabunPSK"/>
                <w:color w:val="000000"/>
                <w:cs/>
              </w:rPr>
              <w:t>-ปัจจุบัน</w:t>
            </w:r>
          </w:p>
        </w:tc>
      </w:tr>
      <w:tr w:rsidR="00112664" w:rsidRPr="00112664" w:rsidTr="00A142DD">
        <w:tc>
          <w:tcPr>
            <w:tcW w:w="3612" w:type="pct"/>
          </w:tcPr>
          <w:p w:rsidR="00112664" w:rsidRPr="00112664" w:rsidRDefault="00112664" w:rsidP="00112664">
            <w:pPr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12664">
              <w:rPr>
                <w:rFonts w:ascii="TH SarabunPSK" w:eastAsia="Calibri" w:hAnsi="TH SarabunPSK" w:cs="TH SarabunPSK"/>
                <w:color w:val="000000"/>
                <w:cs/>
              </w:rPr>
              <w:t>อาจารย์   มหาวิทยาลัยทักษิณ</w:t>
            </w:r>
          </w:p>
        </w:tc>
        <w:tc>
          <w:tcPr>
            <w:tcW w:w="1388" w:type="pct"/>
          </w:tcPr>
          <w:p w:rsidR="00112664" w:rsidRPr="00112664" w:rsidRDefault="00112664" w:rsidP="00112664">
            <w:pPr>
              <w:jc w:val="center"/>
              <w:rPr>
                <w:rFonts w:ascii="TH SarabunPSK" w:eastAsia="SimSun" w:hAnsi="TH SarabunPSK" w:cs="TH SarabunPSK"/>
                <w:color w:val="000000"/>
              </w:rPr>
            </w:pPr>
            <w:r w:rsidRPr="00112664">
              <w:rPr>
                <w:rFonts w:ascii="TH SarabunPSK" w:eastAsia="SimSun" w:hAnsi="TH SarabunPSK" w:cs="TH SarabunPSK"/>
                <w:color w:val="000000"/>
              </w:rPr>
              <w:t>2547</w:t>
            </w:r>
            <w:r w:rsidRPr="00112664">
              <w:rPr>
                <w:rFonts w:ascii="TH SarabunPSK" w:eastAsia="SimSun" w:hAnsi="TH SarabunPSK" w:cs="TH SarabunPSK"/>
                <w:color w:val="000000"/>
                <w:cs/>
              </w:rPr>
              <w:t>-</w:t>
            </w:r>
            <w:r w:rsidRPr="00112664">
              <w:rPr>
                <w:rFonts w:ascii="TH SarabunPSK" w:eastAsia="SimSun" w:hAnsi="TH SarabunPSK" w:cs="TH SarabunPSK"/>
                <w:color w:val="000000"/>
              </w:rPr>
              <w:t>2560</w:t>
            </w:r>
          </w:p>
        </w:tc>
      </w:tr>
      <w:tr w:rsidR="00112664" w:rsidRPr="00112664" w:rsidTr="00A142DD">
        <w:tc>
          <w:tcPr>
            <w:tcW w:w="3612" w:type="pct"/>
          </w:tcPr>
          <w:p w:rsidR="00112664" w:rsidRPr="00112664" w:rsidRDefault="00112664" w:rsidP="00112664">
            <w:pPr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12664">
              <w:rPr>
                <w:rFonts w:ascii="TH SarabunPSK" w:eastAsia="Calibri" w:hAnsi="TH SarabunPSK" w:cs="TH SarabunPSK"/>
                <w:color w:val="000000"/>
                <w:cs/>
              </w:rPr>
              <w:t>อาจารย์   มหาวิทยาลัยอีสเทริน์เอเซีย</w:t>
            </w:r>
          </w:p>
        </w:tc>
        <w:tc>
          <w:tcPr>
            <w:tcW w:w="1388" w:type="pct"/>
          </w:tcPr>
          <w:p w:rsidR="00112664" w:rsidRPr="00112664" w:rsidRDefault="00112664" w:rsidP="00112664">
            <w:pPr>
              <w:jc w:val="center"/>
              <w:rPr>
                <w:rFonts w:ascii="TH SarabunPSK" w:eastAsia="SimSun" w:hAnsi="TH SarabunPSK" w:cs="TH SarabunPSK"/>
                <w:color w:val="000000"/>
              </w:rPr>
            </w:pPr>
            <w:r w:rsidRPr="00112664">
              <w:rPr>
                <w:rFonts w:ascii="TH SarabunPSK" w:eastAsia="SimSun" w:hAnsi="TH SarabunPSK" w:cs="TH SarabunPSK"/>
                <w:color w:val="000000"/>
              </w:rPr>
              <w:t>2546</w:t>
            </w:r>
            <w:r w:rsidRPr="00112664">
              <w:rPr>
                <w:rFonts w:ascii="TH SarabunPSK" w:eastAsia="SimSun" w:hAnsi="TH SarabunPSK" w:cs="TH SarabunPSK"/>
                <w:color w:val="000000"/>
                <w:cs/>
              </w:rPr>
              <w:t>-</w:t>
            </w:r>
            <w:r w:rsidRPr="00112664">
              <w:rPr>
                <w:rFonts w:ascii="TH SarabunPSK" w:eastAsia="SimSun" w:hAnsi="TH SarabunPSK" w:cs="TH SarabunPSK"/>
                <w:color w:val="000000"/>
              </w:rPr>
              <w:t>2547</w:t>
            </w:r>
          </w:p>
        </w:tc>
      </w:tr>
      <w:tr w:rsidR="00112664" w:rsidRPr="00112664" w:rsidTr="00A142DD">
        <w:tc>
          <w:tcPr>
            <w:tcW w:w="3612" w:type="pct"/>
          </w:tcPr>
          <w:p w:rsidR="00112664" w:rsidRPr="00112664" w:rsidRDefault="00112664" w:rsidP="00112664">
            <w:pPr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12664">
              <w:rPr>
                <w:rFonts w:ascii="TH SarabunPSK" w:eastAsia="Calibri" w:hAnsi="TH SarabunPSK" w:cs="TH SarabunPSK"/>
                <w:color w:val="000000"/>
                <w:cs/>
              </w:rPr>
              <w:t>ล่ามภาษาจีน บริษัททุนเท็กซ์เท็กซ์ไทล์</w:t>
            </w:r>
          </w:p>
        </w:tc>
        <w:tc>
          <w:tcPr>
            <w:tcW w:w="1388" w:type="pct"/>
          </w:tcPr>
          <w:p w:rsidR="00112664" w:rsidRPr="00112664" w:rsidRDefault="00112664" w:rsidP="00112664">
            <w:pPr>
              <w:jc w:val="center"/>
              <w:rPr>
                <w:rFonts w:ascii="TH SarabunPSK" w:eastAsia="SimSun" w:hAnsi="TH SarabunPSK" w:cs="TH SarabunPSK"/>
                <w:color w:val="000000"/>
              </w:rPr>
            </w:pPr>
            <w:r w:rsidRPr="00112664">
              <w:rPr>
                <w:rFonts w:ascii="TH SarabunPSK" w:eastAsia="SimSun" w:hAnsi="TH SarabunPSK" w:cs="TH SarabunPSK"/>
                <w:color w:val="000000"/>
              </w:rPr>
              <w:t>2544</w:t>
            </w:r>
            <w:r w:rsidRPr="00112664">
              <w:rPr>
                <w:rFonts w:ascii="TH SarabunPSK" w:eastAsia="SimSun" w:hAnsi="TH SarabunPSK" w:cs="TH SarabunPSK"/>
                <w:color w:val="000000"/>
                <w:cs/>
              </w:rPr>
              <w:t>-</w:t>
            </w:r>
            <w:r w:rsidRPr="00112664">
              <w:rPr>
                <w:rFonts w:ascii="TH SarabunPSK" w:eastAsia="SimSun" w:hAnsi="TH SarabunPSK" w:cs="TH SarabunPSK"/>
                <w:color w:val="000000"/>
              </w:rPr>
              <w:t>2546</w:t>
            </w:r>
          </w:p>
        </w:tc>
      </w:tr>
    </w:tbl>
    <w:p w:rsidR="00112664" w:rsidRPr="00112664" w:rsidRDefault="00112664" w:rsidP="00112664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</w:rPr>
      </w:pPr>
    </w:p>
    <w:p w:rsidR="00112664" w:rsidRPr="00112664" w:rsidRDefault="00112664" w:rsidP="00112664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</w:rPr>
      </w:pPr>
      <w:r w:rsidRPr="00112664">
        <w:rPr>
          <w:rFonts w:ascii="TH SarabunPSK" w:eastAsia="Calibri" w:hAnsi="TH SarabunPSK" w:cs="TH SarabunPSK"/>
          <w:b/>
          <w:bCs/>
          <w:color w:val="000000"/>
        </w:rPr>
        <w:t>3</w:t>
      </w:r>
      <w:r w:rsidRPr="00112664">
        <w:rPr>
          <w:rFonts w:ascii="TH SarabunPSK" w:eastAsia="Calibri" w:hAnsi="TH SarabunPSK" w:cs="TH SarabunPSK"/>
          <w:b/>
          <w:bCs/>
          <w:color w:val="000000"/>
          <w:cs/>
        </w:rPr>
        <w:t xml:space="preserve">. ความเชี่ยวชาญ </w:t>
      </w:r>
    </w:p>
    <w:p w:rsidR="00112664" w:rsidRPr="00112664" w:rsidRDefault="00112664" w:rsidP="00112664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</w:rPr>
      </w:pPr>
      <w:r w:rsidRPr="00112664">
        <w:rPr>
          <w:rFonts w:ascii="TH SarabunPSK" w:eastAsia="Calibri" w:hAnsi="TH SarabunPSK" w:cs="TH SarabunPSK"/>
          <w:color w:val="000000"/>
          <w:cs/>
        </w:rPr>
        <w:t>1) ภาษาศาสตร์</w:t>
      </w:r>
      <w:r w:rsidRPr="00112664">
        <w:rPr>
          <w:rFonts w:ascii="TH SarabunPSK" w:eastAsia="Calibri" w:hAnsi="TH SarabunPSK" w:cs="TH SarabunPSK"/>
          <w:color w:val="000000"/>
        </w:rPr>
        <w:t xml:space="preserve">, </w:t>
      </w:r>
      <w:r w:rsidRPr="00112664">
        <w:rPr>
          <w:rFonts w:ascii="TH SarabunPSK" w:eastAsia="Calibri" w:hAnsi="TH SarabunPSK" w:cs="TH SarabunPSK"/>
          <w:color w:val="000000"/>
          <w:cs/>
        </w:rPr>
        <w:t>การสอนภาษาจีน</w:t>
      </w:r>
    </w:p>
    <w:p w:rsidR="00112664" w:rsidRPr="00112664" w:rsidRDefault="00112664" w:rsidP="00112664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</w:rPr>
      </w:pPr>
      <w:r w:rsidRPr="00112664">
        <w:rPr>
          <w:rFonts w:ascii="TH SarabunPSK" w:eastAsia="Calibri" w:hAnsi="TH SarabunPSK" w:cs="TH SarabunPSK"/>
          <w:color w:val="000000"/>
          <w:cs/>
        </w:rPr>
        <w:t>2) การศึกษาเปรียบเทียบ</w:t>
      </w:r>
    </w:p>
    <w:p w:rsidR="00112664" w:rsidRPr="00112664" w:rsidRDefault="00112664" w:rsidP="00112664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</w:rPr>
      </w:pPr>
      <w:r w:rsidRPr="00112664">
        <w:rPr>
          <w:rFonts w:ascii="TH SarabunPSK" w:eastAsia="Calibri" w:hAnsi="TH SarabunPSK" w:cs="TH SarabunPSK"/>
          <w:color w:val="000000"/>
          <w:cs/>
        </w:rPr>
        <w:t>3) ภาษาและวัฒนธรรมจีน</w:t>
      </w:r>
    </w:p>
    <w:p w:rsidR="00112664" w:rsidRDefault="00112664" w:rsidP="00112664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</w:rPr>
      </w:pPr>
    </w:p>
    <w:p w:rsidR="003A6505" w:rsidRDefault="003A6505" w:rsidP="00112664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</w:rPr>
      </w:pPr>
    </w:p>
    <w:p w:rsidR="003A6505" w:rsidRDefault="003A6505" w:rsidP="00112664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</w:rPr>
      </w:pPr>
    </w:p>
    <w:p w:rsidR="003A6505" w:rsidRDefault="003A6505" w:rsidP="00112664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</w:rPr>
      </w:pPr>
    </w:p>
    <w:p w:rsidR="003A6505" w:rsidRDefault="003A6505" w:rsidP="00112664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</w:rPr>
      </w:pPr>
    </w:p>
    <w:p w:rsidR="003A6505" w:rsidRDefault="003A6505" w:rsidP="00112664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</w:rPr>
      </w:pPr>
    </w:p>
    <w:p w:rsidR="003A6505" w:rsidRPr="00112664" w:rsidRDefault="003A6505" w:rsidP="00112664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</w:rPr>
      </w:pPr>
    </w:p>
    <w:p w:rsidR="00112664" w:rsidRPr="00112664" w:rsidRDefault="00112664" w:rsidP="00112664">
      <w:pPr>
        <w:spacing w:after="0" w:line="360" w:lineRule="exact"/>
        <w:rPr>
          <w:rFonts w:ascii="TH SarabunPSK" w:eastAsia="Calibri" w:hAnsi="TH SarabunPSK" w:cs="TH SarabunPSK"/>
          <w:b/>
          <w:bCs/>
          <w:color w:val="000000"/>
        </w:rPr>
      </w:pPr>
      <w:r w:rsidRPr="00112664">
        <w:rPr>
          <w:rFonts w:ascii="TH SarabunPSK" w:eastAsia="Calibri" w:hAnsi="TH SarabunPSK" w:cs="TH SarabunPSK"/>
          <w:b/>
          <w:bCs/>
          <w:color w:val="000000"/>
        </w:rPr>
        <w:t>4</w:t>
      </w:r>
      <w:r w:rsidRPr="00112664">
        <w:rPr>
          <w:rFonts w:ascii="TH SarabunPSK" w:eastAsia="Calibri" w:hAnsi="TH SarabunPSK" w:cs="TH SarabunPSK"/>
          <w:b/>
          <w:bCs/>
          <w:color w:val="000000"/>
          <w:cs/>
        </w:rPr>
        <w:t>. ประสบการณ์การสอน</w:t>
      </w:r>
    </w:p>
    <w:p w:rsidR="00112664" w:rsidRPr="00112664" w:rsidRDefault="00112664" w:rsidP="00112664">
      <w:pPr>
        <w:spacing w:after="0" w:line="360" w:lineRule="exact"/>
        <w:rPr>
          <w:rFonts w:ascii="TH SarabunPSK" w:eastAsia="Calibri" w:hAnsi="TH SarabunPSK" w:cs="TH SarabunPSK"/>
          <w:b/>
          <w:bCs/>
          <w:color w:val="000000"/>
        </w:rPr>
      </w:pPr>
      <w:r w:rsidRPr="00112664">
        <w:rPr>
          <w:rFonts w:ascii="TH SarabunPSK" w:eastAsia="Calibri" w:hAnsi="TH SarabunPSK" w:cs="TH SarabunPSK"/>
          <w:b/>
          <w:bCs/>
          <w:color w:val="000000"/>
          <w:cs/>
        </w:rPr>
        <w:tab/>
      </w:r>
      <w:r w:rsidRPr="00112664">
        <w:rPr>
          <w:rFonts w:ascii="TH SarabunPSK" w:eastAsia="Calibri" w:hAnsi="TH SarabunPSK" w:cs="TH SarabunPSK"/>
          <w:b/>
          <w:bCs/>
          <w:color w:val="000000"/>
        </w:rPr>
        <w:sym w:font="Wingdings" w:char="F0FE"/>
      </w:r>
      <w:r w:rsidRPr="00112664">
        <w:rPr>
          <w:rFonts w:ascii="TH SarabunPSK" w:eastAsia="Calibri" w:hAnsi="TH SarabunPSK" w:cs="TH SarabunPSK"/>
          <w:b/>
          <w:bCs/>
          <w:color w:val="000000"/>
          <w:cs/>
        </w:rPr>
        <w:t xml:space="preserve"> มี</w:t>
      </w:r>
      <w:r w:rsidRPr="00112664">
        <w:rPr>
          <w:rFonts w:ascii="TH SarabunPSK" w:eastAsia="Calibri" w:hAnsi="TH SarabunPSK" w:cs="TH SarabunPSK"/>
          <w:b/>
          <w:bCs/>
          <w:color w:val="000000"/>
        </w:rPr>
        <w:tab/>
      </w:r>
      <w:r w:rsidRPr="00112664">
        <w:rPr>
          <w:rFonts w:ascii="TH SarabunPSK" w:eastAsia="Calibri" w:hAnsi="TH SarabunPSK" w:cs="TH SarabunPSK"/>
          <w:b/>
          <w:bCs/>
          <w:color w:val="000000"/>
        </w:rPr>
        <w:tab/>
      </w:r>
      <w:r w:rsidRPr="00112664">
        <w:rPr>
          <w:rFonts w:ascii="TH SarabunPSK" w:eastAsia="Calibri" w:hAnsi="TH SarabunPSK" w:cs="TH SarabunPSK"/>
          <w:b/>
          <w:bCs/>
          <w:color w:val="000000"/>
        </w:rPr>
        <w:tab/>
      </w:r>
      <w:r w:rsidRPr="00112664">
        <w:rPr>
          <w:rFonts w:ascii="TH SarabunPSK" w:eastAsia="Calibri" w:hAnsi="TH SarabunPSK" w:cs="TH SarabunPSK"/>
          <w:b/>
          <w:bCs/>
          <w:color w:val="000000"/>
        </w:rPr>
        <w:sym w:font="Wingdings" w:char="F072"/>
      </w:r>
      <w:r w:rsidRPr="00112664">
        <w:rPr>
          <w:rFonts w:ascii="TH SarabunPSK" w:eastAsia="Calibri" w:hAnsi="TH SarabunPSK" w:cs="TH SarabunPSK"/>
          <w:b/>
          <w:bCs/>
          <w:color w:val="000000"/>
          <w:cs/>
        </w:rPr>
        <w:t xml:space="preserve"> ไม่มี</w:t>
      </w:r>
    </w:p>
    <w:p w:rsidR="00112664" w:rsidRPr="00112664" w:rsidRDefault="00112664" w:rsidP="00112664">
      <w:pPr>
        <w:spacing w:after="0" w:line="360" w:lineRule="exact"/>
        <w:rPr>
          <w:rFonts w:ascii="TH SarabunPSK" w:eastAsia="Calibri" w:hAnsi="TH SarabunPSK" w:cs="TH SarabunPSK"/>
          <w:b/>
          <w:bCs/>
          <w:color w:val="000000"/>
        </w:rPr>
      </w:pPr>
    </w:p>
    <w:tbl>
      <w:tblPr>
        <w:tblStyle w:val="TableGrid3"/>
        <w:tblW w:w="5197" w:type="pct"/>
        <w:tblLook w:val="04A0" w:firstRow="1" w:lastRow="0" w:firstColumn="1" w:lastColumn="0" w:noHBand="0" w:noVBand="1"/>
      </w:tblPr>
      <w:tblGrid>
        <w:gridCol w:w="2066"/>
        <w:gridCol w:w="2064"/>
        <w:gridCol w:w="1652"/>
        <w:gridCol w:w="2580"/>
        <w:gridCol w:w="1012"/>
      </w:tblGrid>
      <w:tr w:rsidR="00112664" w:rsidRPr="00112664" w:rsidTr="00A142DD">
        <w:trPr>
          <w:tblHeader/>
        </w:trPr>
        <w:tc>
          <w:tcPr>
            <w:tcW w:w="1102" w:type="pct"/>
            <w:shd w:val="clear" w:color="auto" w:fill="D9D9D9"/>
          </w:tcPr>
          <w:p w:rsidR="00112664" w:rsidRPr="00112664" w:rsidRDefault="00112664" w:rsidP="00112664">
            <w:pPr>
              <w:spacing w:line="360" w:lineRule="exact"/>
              <w:ind w:left="-142" w:right="-106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cs/>
              </w:rPr>
            </w:pPr>
            <w:r w:rsidRPr="00112664">
              <w:rPr>
                <w:rFonts w:ascii="TH SarabunPSK" w:eastAsia="Calibri" w:hAnsi="TH SarabunPSK" w:cs="TH SarabunPSK"/>
                <w:b/>
                <w:bCs/>
                <w:color w:val="000000"/>
                <w:cs/>
              </w:rPr>
              <w:t>ชื่อสถาบันการศึกษา</w:t>
            </w:r>
          </w:p>
        </w:tc>
        <w:tc>
          <w:tcPr>
            <w:tcW w:w="1101" w:type="pct"/>
            <w:shd w:val="clear" w:color="auto" w:fill="D9D9D9"/>
          </w:tcPr>
          <w:p w:rsidR="00112664" w:rsidRPr="00112664" w:rsidRDefault="00112664" w:rsidP="00112664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cs/>
              </w:rPr>
            </w:pPr>
            <w:r w:rsidRPr="00112664">
              <w:rPr>
                <w:rFonts w:ascii="TH SarabunPSK" w:eastAsia="Calibri" w:hAnsi="TH SarabunPSK" w:cs="TH SarabunPSK"/>
                <w:b/>
                <w:bCs/>
                <w:color w:val="000000"/>
                <w:cs/>
              </w:rPr>
              <w:t>คณะ/สำนักวิชา/ภาควิชา</w:t>
            </w:r>
          </w:p>
        </w:tc>
        <w:tc>
          <w:tcPr>
            <w:tcW w:w="881" w:type="pct"/>
            <w:shd w:val="clear" w:color="auto" w:fill="D9D9D9"/>
          </w:tcPr>
          <w:p w:rsidR="00112664" w:rsidRPr="00112664" w:rsidRDefault="00112664" w:rsidP="00112664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cs/>
              </w:rPr>
            </w:pPr>
            <w:r w:rsidRPr="00112664">
              <w:rPr>
                <w:rFonts w:ascii="TH SarabunPSK" w:eastAsia="Calibri" w:hAnsi="TH SarabunPSK" w:cs="TH SarabunPSK"/>
                <w:b/>
                <w:bCs/>
                <w:color w:val="000000"/>
                <w:cs/>
              </w:rPr>
              <w:t>สาขาวิชา/หลักสูตร</w:t>
            </w:r>
          </w:p>
        </w:tc>
        <w:tc>
          <w:tcPr>
            <w:tcW w:w="1376" w:type="pct"/>
            <w:shd w:val="clear" w:color="auto" w:fill="D9D9D9"/>
          </w:tcPr>
          <w:p w:rsidR="00112664" w:rsidRPr="00112664" w:rsidRDefault="00112664" w:rsidP="00112664">
            <w:pPr>
              <w:spacing w:line="360" w:lineRule="exact"/>
              <w:ind w:left="-150" w:right="-162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cs/>
              </w:rPr>
            </w:pPr>
            <w:r w:rsidRPr="00112664">
              <w:rPr>
                <w:rFonts w:ascii="TH SarabunPSK" w:eastAsia="Calibri" w:hAnsi="TH SarabunPSK" w:cs="TH SarabunPSK"/>
                <w:b/>
                <w:bCs/>
                <w:color w:val="000000"/>
                <w:cs/>
              </w:rPr>
              <w:t>ชื่อรายวิชา</w:t>
            </w:r>
          </w:p>
        </w:tc>
        <w:tc>
          <w:tcPr>
            <w:tcW w:w="540" w:type="pct"/>
            <w:shd w:val="clear" w:color="auto" w:fill="D9D9D9"/>
          </w:tcPr>
          <w:p w:rsidR="00112664" w:rsidRPr="00112664" w:rsidRDefault="00112664" w:rsidP="00112664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</w:rPr>
            </w:pPr>
            <w:r w:rsidRPr="00112664">
              <w:rPr>
                <w:rFonts w:ascii="TH SarabunPSK" w:eastAsia="Calibri" w:hAnsi="TH SarabunPSK" w:cs="TH SarabunPSK"/>
                <w:b/>
                <w:bCs/>
                <w:color w:val="000000"/>
                <w:cs/>
              </w:rPr>
              <w:t>ปี พ.ศ.</w:t>
            </w:r>
          </w:p>
        </w:tc>
      </w:tr>
      <w:tr w:rsidR="00112664" w:rsidRPr="00112664" w:rsidTr="00A142DD">
        <w:tc>
          <w:tcPr>
            <w:tcW w:w="1102" w:type="pct"/>
            <w:shd w:val="clear" w:color="auto" w:fill="auto"/>
          </w:tcPr>
          <w:p w:rsidR="00112664" w:rsidRPr="00112664" w:rsidRDefault="00112664" w:rsidP="00112664">
            <w:pPr>
              <w:spacing w:line="360" w:lineRule="exact"/>
              <w:ind w:right="-106"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12664">
              <w:rPr>
                <w:rFonts w:ascii="TH SarabunPSK" w:eastAsia="SimSun" w:hAnsi="TH SarabunPSK" w:cs="TH SarabunPSK"/>
                <w:color w:val="000000"/>
                <w:cs/>
              </w:rPr>
              <w:t>มหาวิทยาลัยอีสเทริน์เอเชีย</w:t>
            </w:r>
          </w:p>
        </w:tc>
        <w:tc>
          <w:tcPr>
            <w:tcW w:w="1101" w:type="pct"/>
            <w:shd w:val="clear" w:color="auto" w:fill="auto"/>
          </w:tcPr>
          <w:p w:rsidR="00112664" w:rsidRPr="00112664" w:rsidRDefault="00112664" w:rsidP="00112664">
            <w:pPr>
              <w:spacing w:line="360" w:lineRule="exact"/>
              <w:ind w:left="11" w:right="-107"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12664">
              <w:rPr>
                <w:rFonts w:ascii="TH SarabunPSK" w:eastAsia="SimSun" w:hAnsi="TH SarabunPSK" w:cs="TH SarabunPSK"/>
                <w:color w:val="000000"/>
                <w:cs/>
              </w:rPr>
              <w:t>คณะศิลปศาสตร์</w:t>
            </w:r>
          </w:p>
        </w:tc>
        <w:tc>
          <w:tcPr>
            <w:tcW w:w="881" w:type="pct"/>
            <w:shd w:val="clear" w:color="auto" w:fill="auto"/>
          </w:tcPr>
          <w:p w:rsidR="00112664" w:rsidRPr="00112664" w:rsidRDefault="00112664" w:rsidP="00112664">
            <w:pPr>
              <w:spacing w:line="360" w:lineRule="exact"/>
              <w:ind w:left="22" w:right="-66"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12664">
              <w:rPr>
                <w:rFonts w:ascii="TH SarabunPSK" w:eastAsia="Calibri" w:hAnsi="TH SarabunPSK" w:cs="TH SarabunPSK"/>
                <w:color w:val="000000"/>
                <w:cs/>
              </w:rPr>
              <w:t>หลักสูตรภาษาจีน</w:t>
            </w:r>
          </w:p>
        </w:tc>
        <w:tc>
          <w:tcPr>
            <w:tcW w:w="1376" w:type="pct"/>
            <w:shd w:val="clear" w:color="auto" w:fill="auto"/>
          </w:tcPr>
          <w:p w:rsidR="00112664" w:rsidRPr="00112664" w:rsidRDefault="00112664" w:rsidP="00D55D5D">
            <w:pPr>
              <w:numPr>
                <w:ilvl w:val="0"/>
                <w:numId w:val="34"/>
              </w:numPr>
              <w:spacing w:after="200" w:line="360" w:lineRule="exact"/>
              <w:ind w:left="259" w:right="-162" w:hanging="259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12664">
              <w:rPr>
                <w:rFonts w:ascii="TH SarabunPSK" w:eastAsia="Calibri" w:hAnsi="TH SarabunPSK" w:cs="TH SarabunPSK"/>
                <w:color w:val="000000"/>
                <w:cs/>
              </w:rPr>
              <w:t>ภาษาจีนเบื้องต้น</w:t>
            </w:r>
          </w:p>
          <w:p w:rsidR="00112664" w:rsidRPr="00112664" w:rsidRDefault="00112664" w:rsidP="00D55D5D">
            <w:pPr>
              <w:numPr>
                <w:ilvl w:val="0"/>
                <w:numId w:val="34"/>
              </w:numPr>
              <w:spacing w:after="200" w:line="360" w:lineRule="exact"/>
              <w:ind w:left="259" w:right="-162" w:hanging="259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12664">
              <w:rPr>
                <w:rFonts w:ascii="TH SarabunPSK" w:eastAsia="Calibri" w:hAnsi="TH SarabunPSK" w:cs="TH SarabunPSK"/>
                <w:color w:val="000000"/>
                <w:cs/>
              </w:rPr>
              <w:t>ภาษาจีนเพื่อการสื่อสาร</w:t>
            </w:r>
          </w:p>
        </w:tc>
        <w:tc>
          <w:tcPr>
            <w:tcW w:w="540" w:type="pct"/>
            <w:shd w:val="clear" w:color="auto" w:fill="auto"/>
          </w:tcPr>
          <w:p w:rsidR="00112664" w:rsidRPr="00112664" w:rsidRDefault="00112664" w:rsidP="00112664">
            <w:pPr>
              <w:spacing w:line="360" w:lineRule="exact"/>
              <w:ind w:left="-54" w:right="-4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cs/>
              </w:rPr>
            </w:pPr>
            <w:r w:rsidRPr="00112664">
              <w:rPr>
                <w:rFonts w:ascii="TH SarabunPSK" w:eastAsia="SimSun" w:hAnsi="TH SarabunPSK" w:cs="TH SarabunPSK"/>
                <w:color w:val="000000"/>
              </w:rPr>
              <w:t>2546</w:t>
            </w:r>
            <w:r w:rsidRPr="00112664">
              <w:rPr>
                <w:rFonts w:ascii="TH SarabunPSK" w:eastAsia="SimSun" w:hAnsi="TH SarabunPSK" w:cs="TH SarabunPSK"/>
                <w:color w:val="000000"/>
                <w:cs/>
              </w:rPr>
              <w:t>-</w:t>
            </w:r>
            <w:r w:rsidRPr="00112664">
              <w:rPr>
                <w:rFonts w:ascii="TH SarabunPSK" w:eastAsia="SimSun" w:hAnsi="TH SarabunPSK" w:cs="TH SarabunPSK"/>
                <w:color w:val="000000"/>
              </w:rPr>
              <w:t>2547</w:t>
            </w:r>
          </w:p>
        </w:tc>
      </w:tr>
      <w:tr w:rsidR="00112664" w:rsidRPr="00112664" w:rsidTr="00A142DD">
        <w:tc>
          <w:tcPr>
            <w:tcW w:w="1102" w:type="pct"/>
            <w:shd w:val="clear" w:color="auto" w:fill="auto"/>
          </w:tcPr>
          <w:p w:rsidR="00112664" w:rsidRPr="00112664" w:rsidRDefault="00112664" w:rsidP="00112664">
            <w:pPr>
              <w:spacing w:line="360" w:lineRule="exact"/>
              <w:ind w:right="-106"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12664">
              <w:rPr>
                <w:rFonts w:ascii="TH SarabunPSK" w:eastAsia="Calibri" w:hAnsi="TH SarabunPSK" w:cs="TH SarabunPSK"/>
                <w:color w:val="000000"/>
                <w:cs/>
              </w:rPr>
              <w:t xml:space="preserve"> มหาวิทยาลัยทักษิณ</w:t>
            </w:r>
          </w:p>
        </w:tc>
        <w:tc>
          <w:tcPr>
            <w:tcW w:w="1101" w:type="pct"/>
            <w:shd w:val="clear" w:color="auto" w:fill="auto"/>
          </w:tcPr>
          <w:p w:rsidR="00112664" w:rsidRPr="00112664" w:rsidRDefault="00112664" w:rsidP="00112664">
            <w:pPr>
              <w:spacing w:line="360" w:lineRule="exact"/>
              <w:ind w:left="11" w:right="-107"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12664">
              <w:rPr>
                <w:rFonts w:ascii="TH SarabunPSK" w:eastAsia="Calibri" w:hAnsi="TH SarabunPSK" w:cs="TH SarabunPSK"/>
                <w:color w:val="000000"/>
                <w:cs/>
              </w:rPr>
              <w:t>คณะมนุษยศาสตร์และสังคมศาสตร์</w:t>
            </w:r>
          </w:p>
        </w:tc>
        <w:tc>
          <w:tcPr>
            <w:tcW w:w="881" w:type="pct"/>
            <w:shd w:val="clear" w:color="auto" w:fill="auto"/>
          </w:tcPr>
          <w:p w:rsidR="00112664" w:rsidRPr="00112664" w:rsidRDefault="00112664" w:rsidP="00112664">
            <w:pPr>
              <w:spacing w:line="360" w:lineRule="exact"/>
              <w:ind w:left="22" w:right="-66"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12664">
              <w:rPr>
                <w:rFonts w:ascii="TH SarabunPSK" w:eastAsia="Calibri" w:hAnsi="TH SarabunPSK" w:cs="TH SarabunPSK"/>
                <w:color w:val="000000"/>
                <w:cs/>
              </w:rPr>
              <w:t>หลักสูตรภาษาจีน</w:t>
            </w:r>
          </w:p>
        </w:tc>
        <w:tc>
          <w:tcPr>
            <w:tcW w:w="1376" w:type="pct"/>
            <w:shd w:val="clear" w:color="auto" w:fill="auto"/>
          </w:tcPr>
          <w:p w:rsidR="00112664" w:rsidRPr="00112664" w:rsidRDefault="00112664" w:rsidP="00D55D5D">
            <w:pPr>
              <w:numPr>
                <w:ilvl w:val="0"/>
                <w:numId w:val="34"/>
              </w:numPr>
              <w:spacing w:after="200" w:line="360" w:lineRule="exact"/>
              <w:ind w:left="259" w:right="35" w:hanging="259"/>
              <w:contextualSpacing/>
              <w:rPr>
                <w:rFonts w:ascii="TH SarabunPSK" w:eastAsia="SimSun" w:hAnsi="TH SarabunPSK" w:cs="TH SarabunPSK"/>
                <w:color w:val="000000"/>
              </w:rPr>
            </w:pPr>
            <w:r w:rsidRPr="00112664">
              <w:rPr>
                <w:rFonts w:ascii="TH SarabunPSK" w:eastAsia="Calibri" w:hAnsi="TH SarabunPSK" w:cs="TH SarabunPSK"/>
                <w:color w:val="000000"/>
                <w:cs/>
              </w:rPr>
              <w:t xml:space="preserve">วัฒนธรรมจีน </w:t>
            </w:r>
          </w:p>
          <w:p w:rsidR="00112664" w:rsidRPr="00112664" w:rsidRDefault="00112664" w:rsidP="00D55D5D">
            <w:pPr>
              <w:numPr>
                <w:ilvl w:val="0"/>
                <w:numId w:val="34"/>
              </w:numPr>
              <w:spacing w:after="200" w:line="360" w:lineRule="exact"/>
              <w:ind w:left="259" w:right="35" w:hanging="259"/>
              <w:contextualSpacing/>
              <w:rPr>
                <w:rFonts w:ascii="TH SarabunPSK" w:eastAsia="SimSun" w:hAnsi="TH SarabunPSK" w:cs="TH SarabunPSK"/>
                <w:color w:val="000000"/>
              </w:rPr>
            </w:pPr>
            <w:r w:rsidRPr="00112664">
              <w:rPr>
                <w:rFonts w:ascii="TH SarabunPSK" w:eastAsia="Calibri" w:hAnsi="TH SarabunPSK" w:cs="TH SarabunPSK"/>
                <w:color w:val="000000"/>
                <w:cs/>
              </w:rPr>
              <w:t>สนทนาภาษาจีน</w:t>
            </w:r>
          </w:p>
          <w:p w:rsidR="00112664" w:rsidRPr="00112664" w:rsidRDefault="00112664" w:rsidP="00D55D5D">
            <w:pPr>
              <w:numPr>
                <w:ilvl w:val="0"/>
                <w:numId w:val="34"/>
              </w:numPr>
              <w:spacing w:after="200" w:line="360" w:lineRule="exact"/>
              <w:ind w:left="259" w:right="35" w:hanging="259"/>
              <w:contextualSpacing/>
              <w:rPr>
                <w:rFonts w:ascii="TH SarabunPSK" w:eastAsia="SimSun" w:hAnsi="TH SarabunPSK" w:cs="TH SarabunPSK"/>
                <w:color w:val="000000"/>
              </w:rPr>
            </w:pPr>
            <w:r w:rsidRPr="00112664">
              <w:rPr>
                <w:rFonts w:ascii="TH SarabunPSK" w:eastAsia="Calibri" w:hAnsi="TH SarabunPSK" w:cs="TH SarabunPSK"/>
                <w:color w:val="000000"/>
                <w:cs/>
              </w:rPr>
              <w:t>การพูดภาษาจีนในที่ชุมชน</w:t>
            </w:r>
          </w:p>
          <w:p w:rsidR="00112664" w:rsidRPr="00112664" w:rsidRDefault="00112664" w:rsidP="00D55D5D">
            <w:pPr>
              <w:numPr>
                <w:ilvl w:val="0"/>
                <w:numId w:val="34"/>
              </w:numPr>
              <w:spacing w:after="200" w:line="360" w:lineRule="exact"/>
              <w:ind w:left="259" w:right="35" w:hanging="259"/>
              <w:contextualSpacing/>
              <w:rPr>
                <w:rFonts w:ascii="TH SarabunPSK" w:eastAsia="SimSun" w:hAnsi="TH SarabunPSK" w:cs="TH SarabunPSK"/>
                <w:color w:val="000000"/>
              </w:rPr>
            </w:pPr>
            <w:r w:rsidRPr="00112664">
              <w:rPr>
                <w:rFonts w:ascii="TH SarabunPSK" w:eastAsia="Calibri" w:hAnsi="TH SarabunPSK" w:cs="TH SarabunPSK"/>
                <w:color w:val="000000"/>
                <w:cs/>
              </w:rPr>
              <w:t>การสอนภาษาจีนระดับต้น</w:t>
            </w:r>
          </w:p>
          <w:p w:rsidR="00112664" w:rsidRPr="00112664" w:rsidRDefault="00112664" w:rsidP="00D55D5D">
            <w:pPr>
              <w:numPr>
                <w:ilvl w:val="0"/>
                <w:numId w:val="34"/>
              </w:numPr>
              <w:spacing w:after="200" w:line="360" w:lineRule="exact"/>
              <w:ind w:left="259" w:right="35" w:hanging="259"/>
              <w:contextualSpacing/>
              <w:rPr>
                <w:rFonts w:ascii="TH SarabunPSK" w:eastAsia="SimSun" w:hAnsi="TH SarabunPSK" w:cs="TH SarabunPSK"/>
                <w:color w:val="000000"/>
              </w:rPr>
            </w:pPr>
            <w:r w:rsidRPr="00112664">
              <w:rPr>
                <w:rFonts w:ascii="TH SarabunPSK" w:eastAsia="Calibri" w:hAnsi="TH SarabunPSK" w:cs="TH SarabunPSK"/>
                <w:color w:val="000000"/>
                <w:cs/>
              </w:rPr>
              <w:t>การสอนภาษาจีนระดับกลาง</w:t>
            </w:r>
          </w:p>
          <w:p w:rsidR="00112664" w:rsidRPr="00112664" w:rsidRDefault="00112664" w:rsidP="00D55D5D">
            <w:pPr>
              <w:numPr>
                <w:ilvl w:val="0"/>
                <w:numId w:val="34"/>
              </w:numPr>
              <w:spacing w:after="200" w:line="360" w:lineRule="exact"/>
              <w:ind w:left="259" w:right="35" w:hanging="259"/>
              <w:contextualSpacing/>
              <w:rPr>
                <w:rFonts w:ascii="TH SarabunPSK" w:eastAsia="SimSun" w:hAnsi="TH SarabunPSK" w:cs="TH SarabunPSK"/>
                <w:color w:val="000000"/>
              </w:rPr>
            </w:pPr>
            <w:r w:rsidRPr="00112664">
              <w:rPr>
                <w:rFonts w:ascii="TH SarabunPSK" w:eastAsia="Calibri" w:hAnsi="TH SarabunPSK" w:cs="TH SarabunPSK"/>
                <w:color w:val="000000"/>
                <w:cs/>
              </w:rPr>
              <w:t>การแปลเบื้องต้น</w:t>
            </w:r>
          </w:p>
          <w:p w:rsidR="00112664" w:rsidRPr="00112664" w:rsidRDefault="00112664" w:rsidP="00D55D5D">
            <w:pPr>
              <w:numPr>
                <w:ilvl w:val="0"/>
                <w:numId w:val="34"/>
              </w:numPr>
              <w:spacing w:after="200" w:line="360" w:lineRule="exact"/>
              <w:ind w:left="259" w:right="35" w:hanging="259"/>
              <w:contextualSpacing/>
              <w:rPr>
                <w:rFonts w:ascii="TH SarabunPSK" w:eastAsia="SimSun" w:hAnsi="TH SarabunPSK" w:cs="TH SarabunPSK"/>
                <w:color w:val="000000"/>
              </w:rPr>
            </w:pPr>
            <w:r w:rsidRPr="00112664">
              <w:rPr>
                <w:rFonts w:ascii="TH SarabunPSK" w:eastAsia="Calibri" w:hAnsi="TH SarabunPSK" w:cs="TH SarabunPSK"/>
                <w:color w:val="000000"/>
                <w:cs/>
              </w:rPr>
              <w:t xml:space="preserve">การแปลจีน-ไทย </w:t>
            </w:r>
          </w:p>
          <w:p w:rsidR="00112664" w:rsidRPr="00112664" w:rsidRDefault="00112664" w:rsidP="00D55D5D">
            <w:pPr>
              <w:numPr>
                <w:ilvl w:val="0"/>
                <w:numId w:val="34"/>
              </w:numPr>
              <w:spacing w:after="200" w:line="360" w:lineRule="exact"/>
              <w:ind w:left="259" w:right="35" w:hanging="259"/>
              <w:contextualSpacing/>
              <w:rPr>
                <w:rFonts w:ascii="TH SarabunPSK" w:eastAsia="SimSun" w:hAnsi="TH SarabunPSK" w:cs="TH SarabunPSK"/>
                <w:color w:val="000000"/>
              </w:rPr>
            </w:pPr>
            <w:r w:rsidRPr="00112664">
              <w:rPr>
                <w:rFonts w:ascii="TH SarabunPSK" w:eastAsia="Calibri" w:hAnsi="TH SarabunPSK" w:cs="TH SarabunPSK"/>
                <w:color w:val="000000"/>
                <w:cs/>
              </w:rPr>
              <w:t>การแปลไทย-จีน</w:t>
            </w:r>
          </w:p>
          <w:p w:rsidR="00112664" w:rsidRPr="00112664" w:rsidRDefault="00112664" w:rsidP="00D55D5D">
            <w:pPr>
              <w:numPr>
                <w:ilvl w:val="0"/>
                <w:numId w:val="34"/>
              </w:numPr>
              <w:spacing w:after="200" w:line="360" w:lineRule="exact"/>
              <w:ind w:left="259" w:right="35" w:hanging="259"/>
              <w:contextualSpacing/>
              <w:rPr>
                <w:rFonts w:ascii="TH SarabunPSK" w:eastAsia="SimSun" w:hAnsi="TH SarabunPSK" w:cs="TH SarabunPSK"/>
                <w:color w:val="000000"/>
              </w:rPr>
            </w:pPr>
            <w:r w:rsidRPr="00112664">
              <w:rPr>
                <w:rFonts w:ascii="TH SarabunPSK" w:eastAsia="Calibri" w:hAnsi="TH SarabunPSK" w:cs="TH SarabunPSK"/>
                <w:color w:val="000000"/>
                <w:cs/>
              </w:rPr>
              <w:t>ภาษาจีนเพื่อการท่องเที่ยว</w:t>
            </w:r>
          </w:p>
          <w:p w:rsidR="00112664" w:rsidRPr="00112664" w:rsidRDefault="00112664" w:rsidP="00D55D5D">
            <w:pPr>
              <w:numPr>
                <w:ilvl w:val="0"/>
                <w:numId w:val="34"/>
              </w:numPr>
              <w:spacing w:after="200" w:line="360" w:lineRule="exact"/>
              <w:ind w:left="259" w:right="35" w:hanging="259"/>
              <w:contextualSpacing/>
              <w:rPr>
                <w:rFonts w:ascii="TH SarabunPSK" w:eastAsia="SimSun" w:hAnsi="TH SarabunPSK" w:cs="TH SarabunPSK"/>
                <w:color w:val="000000"/>
              </w:rPr>
            </w:pPr>
            <w:r w:rsidRPr="00112664">
              <w:rPr>
                <w:rFonts w:ascii="TH SarabunPSK" w:eastAsia="Calibri" w:hAnsi="TH SarabunPSK" w:cs="TH SarabunPSK"/>
                <w:color w:val="000000"/>
                <w:cs/>
              </w:rPr>
              <w:t>ภาษาจีนธุรกิจ</w:t>
            </w:r>
          </w:p>
          <w:p w:rsidR="00112664" w:rsidRPr="00112664" w:rsidRDefault="00112664" w:rsidP="00D55D5D">
            <w:pPr>
              <w:numPr>
                <w:ilvl w:val="0"/>
                <w:numId w:val="34"/>
              </w:numPr>
              <w:spacing w:after="200" w:line="360" w:lineRule="exact"/>
              <w:ind w:left="259" w:right="35" w:hanging="259"/>
              <w:contextualSpacing/>
              <w:rPr>
                <w:rFonts w:ascii="TH SarabunPSK" w:eastAsia="SimSun" w:hAnsi="TH SarabunPSK" w:cs="TH SarabunPSK"/>
                <w:color w:val="000000"/>
              </w:rPr>
            </w:pPr>
            <w:r w:rsidRPr="00112664">
              <w:rPr>
                <w:rFonts w:ascii="TH SarabunPSK" w:eastAsia="Calibri" w:hAnsi="TH SarabunPSK" w:cs="TH SarabunPSK"/>
                <w:color w:val="000000"/>
                <w:cs/>
              </w:rPr>
              <w:t>ภาษาและวัฒนธรรมจีน</w:t>
            </w:r>
          </w:p>
          <w:p w:rsidR="00112664" w:rsidRPr="00112664" w:rsidRDefault="00112664" w:rsidP="00D55D5D">
            <w:pPr>
              <w:numPr>
                <w:ilvl w:val="0"/>
                <w:numId w:val="34"/>
              </w:numPr>
              <w:spacing w:after="200" w:line="360" w:lineRule="exact"/>
              <w:ind w:left="259" w:right="35" w:hanging="259"/>
              <w:contextualSpacing/>
              <w:rPr>
                <w:rFonts w:ascii="TH SarabunPSK" w:eastAsia="SimSun" w:hAnsi="TH SarabunPSK" w:cs="TH SarabunPSK"/>
                <w:color w:val="000000"/>
              </w:rPr>
            </w:pPr>
            <w:r w:rsidRPr="00112664">
              <w:rPr>
                <w:rFonts w:ascii="TH SarabunPSK" w:eastAsia="Calibri" w:hAnsi="TH SarabunPSK" w:cs="TH SarabunPSK"/>
                <w:color w:val="000000"/>
                <w:cs/>
              </w:rPr>
              <w:t>ภาษาจีนปัจจุบันทั่วไป</w:t>
            </w:r>
          </w:p>
          <w:p w:rsidR="00112664" w:rsidRPr="00112664" w:rsidRDefault="00112664" w:rsidP="00D55D5D">
            <w:pPr>
              <w:numPr>
                <w:ilvl w:val="0"/>
                <w:numId w:val="34"/>
              </w:numPr>
              <w:spacing w:after="200" w:line="360" w:lineRule="exact"/>
              <w:ind w:left="259" w:right="35" w:hanging="259"/>
              <w:contextualSpacing/>
              <w:rPr>
                <w:rFonts w:ascii="TH SarabunPSK" w:eastAsia="SimSun" w:hAnsi="TH SarabunPSK" w:cs="TH SarabunPSK"/>
                <w:color w:val="000000"/>
              </w:rPr>
            </w:pPr>
            <w:r w:rsidRPr="00112664">
              <w:rPr>
                <w:rFonts w:ascii="TH SarabunPSK" w:eastAsia="Calibri" w:hAnsi="TH SarabunPSK" w:cs="TH SarabunPSK"/>
                <w:color w:val="000000"/>
                <w:cs/>
              </w:rPr>
              <w:t>ภาษาจีนระดับต้น</w:t>
            </w:r>
          </w:p>
        </w:tc>
        <w:tc>
          <w:tcPr>
            <w:tcW w:w="540" w:type="pct"/>
            <w:shd w:val="clear" w:color="auto" w:fill="auto"/>
          </w:tcPr>
          <w:p w:rsidR="00112664" w:rsidRPr="00112664" w:rsidRDefault="00112664" w:rsidP="00112664">
            <w:pPr>
              <w:spacing w:line="360" w:lineRule="exact"/>
              <w:ind w:left="-54" w:right="-44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cs/>
              </w:rPr>
            </w:pPr>
            <w:r w:rsidRPr="00112664">
              <w:rPr>
                <w:rFonts w:ascii="TH SarabunPSK" w:eastAsia="SimSun" w:hAnsi="TH SarabunPSK" w:cs="TH SarabunPSK"/>
                <w:color w:val="000000"/>
              </w:rPr>
              <w:t>2547</w:t>
            </w:r>
            <w:r w:rsidRPr="00112664">
              <w:rPr>
                <w:rFonts w:ascii="TH SarabunPSK" w:eastAsia="SimSun" w:hAnsi="TH SarabunPSK" w:cs="TH SarabunPSK"/>
                <w:color w:val="000000"/>
                <w:cs/>
              </w:rPr>
              <w:t>-</w:t>
            </w:r>
            <w:r w:rsidRPr="00112664">
              <w:rPr>
                <w:rFonts w:ascii="TH SarabunPSK" w:eastAsia="SimSun" w:hAnsi="TH SarabunPSK" w:cs="TH SarabunPSK"/>
                <w:color w:val="000000"/>
              </w:rPr>
              <w:t>2560</w:t>
            </w:r>
          </w:p>
        </w:tc>
      </w:tr>
      <w:tr w:rsidR="00112664" w:rsidRPr="00112664" w:rsidTr="00A142DD">
        <w:trPr>
          <w:trHeight w:val="1587"/>
        </w:trPr>
        <w:tc>
          <w:tcPr>
            <w:tcW w:w="1102" w:type="pct"/>
            <w:shd w:val="clear" w:color="auto" w:fill="auto"/>
          </w:tcPr>
          <w:p w:rsidR="00112664" w:rsidRPr="00112664" w:rsidRDefault="00112664" w:rsidP="00112664">
            <w:pPr>
              <w:ind w:right="-106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12664">
              <w:rPr>
                <w:rFonts w:ascii="TH SarabunPSK" w:eastAsia="Calibri" w:hAnsi="TH SarabunPSK" w:cs="TH SarabunPSK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1101" w:type="pct"/>
            <w:shd w:val="clear" w:color="auto" w:fill="auto"/>
          </w:tcPr>
          <w:p w:rsidR="00112664" w:rsidRPr="00112664" w:rsidRDefault="00112664" w:rsidP="00112664">
            <w:pPr>
              <w:ind w:right="-107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12664">
              <w:rPr>
                <w:rFonts w:ascii="TH SarabunPSK" w:eastAsia="Calibri" w:hAnsi="TH SarabunPSK" w:cs="TH SarabunPSK"/>
                <w:color w:val="000000"/>
                <w:cs/>
              </w:rPr>
              <w:t>สำนักวิชาศิลปศาสตร์</w:t>
            </w:r>
          </w:p>
        </w:tc>
        <w:tc>
          <w:tcPr>
            <w:tcW w:w="881" w:type="pct"/>
            <w:shd w:val="clear" w:color="auto" w:fill="auto"/>
          </w:tcPr>
          <w:p w:rsidR="00112664" w:rsidRPr="00112664" w:rsidRDefault="00112664" w:rsidP="00112664">
            <w:pPr>
              <w:ind w:left="22" w:right="-66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12664">
              <w:rPr>
                <w:rFonts w:ascii="TH SarabunPSK" w:eastAsia="Calibri" w:hAnsi="TH SarabunPSK" w:cs="TH SarabunPSK"/>
                <w:color w:val="000000"/>
                <w:cs/>
              </w:rPr>
              <w:t>หลักสูตรภาษาจีน</w:t>
            </w:r>
          </w:p>
        </w:tc>
        <w:tc>
          <w:tcPr>
            <w:tcW w:w="1376" w:type="pct"/>
            <w:shd w:val="clear" w:color="auto" w:fill="auto"/>
          </w:tcPr>
          <w:p w:rsidR="00112664" w:rsidRPr="00112664" w:rsidRDefault="00112664" w:rsidP="00D55D5D">
            <w:pPr>
              <w:numPr>
                <w:ilvl w:val="0"/>
                <w:numId w:val="34"/>
              </w:numPr>
              <w:ind w:left="259" w:right="-162" w:hanging="284"/>
              <w:contextualSpacing/>
              <w:rPr>
                <w:rFonts w:ascii="TH SarabunPSK" w:eastAsia="SimSun" w:hAnsi="TH SarabunPSK" w:cs="TH SarabunPSK"/>
                <w:color w:val="000000"/>
              </w:rPr>
            </w:pPr>
            <w:r w:rsidRPr="00112664">
              <w:rPr>
                <w:rFonts w:ascii="TH SarabunPSK" w:eastAsia="Calibri" w:hAnsi="TH SarabunPSK" w:cs="TH SarabunPSK"/>
                <w:color w:val="000000"/>
                <w:cs/>
              </w:rPr>
              <w:t xml:space="preserve">การแปลจีน-ไทย </w:t>
            </w:r>
            <w:r w:rsidRPr="00112664">
              <w:rPr>
                <w:rFonts w:ascii="TH SarabunPSK" w:eastAsia="SimSun" w:hAnsi="TH SarabunPSK" w:cs="TH SarabunPSK"/>
                <w:color w:val="000000"/>
              </w:rPr>
              <w:t>1</w:t>
            </w:r>
          </w:p>
          <w:p w:rsidR="00112664" w:rsidRPr="00112664" w:rsidRDefault="00112664" w:rsidP="00D55D5D">
            <w:pPr>
              <w:numPr>
                <w:ilvl w:val="0"/>
                <w:numId w:val="34"/>
              </w:numPr>
              <w:ind w:left="259" w:right="-162" w:hanging="284"/>
              <w:contextualSpacing/>
              <w:rPr>
                <w:rFonts w:ascii="TH SarabunPSK" w:eastAsia="SimSun" w:hAnsi="TH SarabunPSK" w:cs="TH SarabunPSK"/>
                <w:color w:val="000000"/>
              </w:rPr>
            </w:pPr>
            <w:r w:rsidRPr="00112664">
              <w:rPr>
                <w:rFonts w:ascii="TH SarabunPSK" w:eastAsia="SimSun" w:hAnsi="TH SarabunPSK" w:cs="TH SarabunPSK"/>
                <w:color w:val="000000"/>
                <w:cs/>
              </w:rPr>
              <w:t>ศิลปะและวัฒนธรรมจีน</w:t>
            </w:r>
          </w:p>
          <w:p w:rsidR="00112664" w:rsidRPr="00112664" w:rsidRDefault="00112664" w:rsidP="00D55D5D">
            <w:pPr>
              <w:numPr>
                <w:ilvl w:val="0"/>
                <w:numId w:val="34"/>
              </w:numPr>
              <w:ind w:left="259" w:right="-162" w:hanging="284"/>
              <w:contextualSpacing/>
              <w:rPr>
                <w:rFonts w:ascii="TH SarabunPSK" w:eastAsia="SimSun" w:hAnsi="TH SarabunPSK" w:cs="TH SarabunPSK"/>
                <w:color w:val="000000"/>
              </w:rPr>
            </w:pPr>
            <w:r w:rsidRPr="00112664">
              <w:rPr>
                <w:rFonts w:ascii="TH SarabunPSK" w:eastAsia="SimSun" w:hAnsi="TH SarabunPSK" w:cs="TH SarabunPSK"/>
                <w:color w:val="000000"/>
                <w:cs/>
              </w:rPr>
              <w:t>การแปลไทย – จีน 1</w:t>
            </w:r>
          </w:p>
          <w:p w:rsidR="00112664" w:rsidRPr="00112664" w:rsidRDefault="00112664" w:rsidP="00D55D5D">
            <w:pPr>
              <w:numPr>
                <w:ilvl w:val="0"/>
                <w:numId w:val="34"/>
              </w:numPr>
              <w:ind w:left="259" w:right="-162" w:hanging="284"/>
              <w:contextualSpacing/>
              <w:rPr>
                <w:rFonts w:ascii="TH SarabunPSK" w:eastAsia="SimSun" w:hAnsi="TH SarabunPSK" w:cs="TH SarabunPSK"/>
                <w:color w:val="000000"/>
              </w:rPr>
            </w:pPr>
            <w:r w:rsidRPr="00112664">
              <w:rPr>
                <w:rFonts w:ascii="TH SarabunPSK" w:eastAsia="SimSun" w:hAnsi="TH SarabunPSK" w:cs="TH SarabunPSK"/>
                <w:color w:val="000000"/>
                <w:cs/>
              </w:rPr>
              <w:t>การพูดภาษาจีนในที่ชุมชน</w:t>
            </w:r>
          </w:p>
          <w:p w:rsidR="00112664" w:rsidRPr="00112664" w:rsidRDefault="00112664" w:rsidP="00D55D5D">
            <w:pPr>
              <w:numPr>
                <w:ilvl w:val="0"/>
                <w:numId w:val="34"/>
              </w:numPr>
              <w:ind w:left="259" w:right="-162" w:hanging="284"/>
              <w:contextualSpacing/>
              <w:rPr>
                <w:rFonts w:ascii="TH SarabunPSK" w:eastAsia="SimSun" w:hAnsi="TH SarabunPSK" w:cs="TH SarabunPSK"/>
                <w:color w:val="000000"/>
              </w:rPr>
            </w:pPr>
            <w:r w:rsidRPr="00112664">
              <w:rPr>
                <w:rFonts w:ascii="TH SarabunPSK" w:eastAsia="SimSun" w:hAnsi="TH SarabunPSK" w:cs="TH SarabunPSK"/>
                <w:color w:val="000000"/>
                <w:cs/>
              </w:rPr>
              <w:t>ชาวจีนโพ้นทะเลกับสังคมไทย</w:t>
            </w:r>
          </w:p>
          <w:p w:rsidR="00112664" w:rsidRPr="00112664" w:rsidRDefault="00112664" w:rsidP="00D55D5D">
            <w:pPr>
              <w:numPr>
                <w:ilvl w:val="0"/>
                <w:numId w:val="34"/>
              </w:numPr>
              <w:ind w:left="259" w:right="-162" w:hanging="284"/>
              <w:contextualSpacing/>
              <w:rPr>
                <w:rFonts w:ascii="TH SarabunPSK" w:eastAsia="SimSun" w:hAnsi="TH SarabunPSK" w:cs="TH SarabunPSK"/>
                <w:color w:val="000000"/>
              </w:rPr>
            </w:pPr>
            <w:r w:rsidRPr="00112664">
              <w:rPr>
                <w:rFonts w:ascii="TH SarabunPSK" w:eastAsia="SimSun" w:hAnsi="TH SarabunPSK" w:cs="TH SarabunPSK"/>
                <w:color w:val="000000"/>
                <w:cs/>
              </w:rPr>
              <w:t>การอ่านภาษาจีนระดับกลาง</w:t>
            </w:r>
          </w:p>
        </w:tc>
        <w:tc>
          <w:tcPr>
            <w:tcW w:w="540" w:type="pct"/>
            <w:shd w:val="clear" w:color="auto" w:fill="auto"/>
          </w:tcPr>
          <w:p w:rsidR="00112664" w:rsidRPr="00112664" w:rsidRDefault="00112664" w:rsidP="00112664">
            <w:pPr>
              <w:ind w:left="-54" w:right="-44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cs/>
              </w:rPr>
            </w:pPr>
            <w:r w:rsidRPr="00112664">
              <w:rPr>
                <w:rFonts w:ascii="TH SarabunPSK" w:eastAsia="SimSun" w:hAnsi="TH SarabunPSK" w:cs="TH SarabunPSK"/>
                <w:color w:val="000000"/>
              </w:rPr>
              <w:t>2560</w:t>
            </w:r>
            <w:r w:rsidRPr="00112664">
              <w:rPr>
                <w:rFonts w:ascii="TH SarabunPSK" w:eastAsia="SimSun" w:hAnsi="TH SarabunPSK" w:cs="TH SarabunPSK"/>
                <w:color w:val="000000"/>
                <w:cs/>
              </w:rPr>
              <w:t>-ปัจจุบัน</w:t>
            </w:r>
          </w:p>
        </w:tc>
      </w:tr>
    </w:tbl>
    <w:p w:rsidR="003A6505" w:rsidRDefault="003A6505" w:rsidP="00112664">
      <w:pPr>
        <w:spacing w:before="240" w:after="120" w:line="360" w:lineRule="exact"/>
        <w:rPr>
          <w:rFonts w:ascii="TH SarabunPSK" w:eastAsia="Calibri" w:hAnsi="TH SarabunPSK" w:cs="TH SarabunPSK"/>
          <w:b/>
          <w:bCs/>
          <w:color w:val="000000"/>
        </w:rPr>
      </w:pPr>
    </w:p>
    <w:p w:rsidR="003A6505" w:rsidRDefault="003A6505" w:rsidP="00112664">
      <w:pPr>
        <w:spacing w:before="240" w:after="120" w:line="360" w:lineRule="exact"/>
        <w:rPr>
          <w:rFonts w:ascii="TH SarabunPSK" w:eastAsia="Calibri" w:hAnsi="TH SarabunPSK" w:cs="TH SarabunPSK"/>
          <w:b/>
          <w:bCs/>
          <w:color w:val="000000"/>
        </w:rPr>
      </w:pPr>
    </w:p>
    <w:p w:rsidR="003A6505" w:rsidRDefault="003A6505" w:rsidP="00112664">
      <w:pPr>
        <w:spacing w:before="240" w:after="120" w:line="360" w:lineRule="exact"/>
        <w:rPr>
          <w:rFonts w:ascii="TH SarabunPSK" w:eastAsia="Calibri" w:hAnsi="TH SarabunPSK" w:cs="TH SarabunPSK"/>
          <w:b/>
          <w:bCs/>
          <w:color w:val="000000"/>
        </w:rPr>
      </w:pPr>
    </w:p>
    <w:p w:rsidR="00112664" w:rsidRPr="00112664" w:rsidRDefault="00112664" w:rsidP="00112664">
      <w:pPr>
        <w:spacing w:before="240" w:after="120" w:line="360" w:lineRule="exact"/>
        <w:rPr>
          <w:rFonts w:ascii="TH SarabunPSK" w:eastAsia="Calibri" w:hAnsi="TH SarabunPSK" w:cs="TH SarabunPSK"/>
          <w:b/>
          <w:bCs/>
          <w:color w:val="000000"/>
        </w:rPr>
      </w:pPr>
      <w:r w:rsidRPr="00112664">
        <w:rPr>
          <w:rFonts w:ascii="TH SarabunPSK" w:eastAsia="Calibri" w:hAnsi="TH SarabunPSK" w:cs="TH SarabunPSK"/>
          <w:b/>
          <w:bCs/>
          <w:color w:val="000000"/>
        </w:rPr>
        <w:t>5</w:t>
      </w:r>
      <w:r w:rsidRPr="00112664">
        <w:rPr>
          <w:rFonts w:ascii="TH SarabunPSK" w:eastAsia="Calibri" w:hAnsi="TH SarabunPSK" w:cs="TH SarabunPSK"/>
          <w:b/>
          <w:bCs/>
          <w:color w:val="000000"/>
          <w:cs/>
        </w:rPr>
        <w:t xml:space="preserve">. ผลงานทางวิชาการย้อนหลัง 5 ปี </w:t>
      </w:r>
      <w:r w:rsidRPr="00112664">
        <w:rPr>
          <w:rFonts w:ascii="TH SarabunPSK" w:eastAsia="Calibri" w:hAnsi="TH SarabunPSK" w:cs="TH SarabunPSK"/>
          <w:color w:val="000000"/>
          <w:cs/>
        </w:rPr>
        <w:t>(ที่ไม่ใช่ส่วนหนึ่งของการศึกษาเพื่อรับปริญญา)</w:t>
      </w:r>
    </w:p>
    <w:p w:rsidR="00112664" w:rsidRPr="00112664" w:rsidRDefault="00112664" w:rsidP="00112664">
      <w:pPr>
        <w:spacing w:before="120" w:after="120" w:line="360" w:lineRule="exact"/>
        <w:ind w:firstLine="360"/>
        <w:jc w:val="thaiDistribute"/>
        <w:rPr>
          <w:rFonts w:ascii="TH SarabunPSK" w:eastAsia="Calibri" w:hAnsi="TH SarabunPSK" w:cs="TH SarabunPSK"/>
          <w:b/>
          <w:bCs/>
          <w:color w:val="000000"/>
        </w:rPr>
      </w:pPr>
      <w:r w:rsidRPr="00112664">
        <w:rPr>
          <w:rFonts w:ascii="TH SarabunPSK" w:eastAsia="Calibri" w:hAnsi="TH SarabunPSK" w:cs="TH SarabunPSK"/>
          <w:b/>
          <w:bCs/>
          <w:color w:val="000000"/>
        </w:rPr>
        <w:t>5</w:t>
      </w:r>
      <w:r w:rsidRPr="00112664">
        <w:rPr>
          <w:rFonts w:ascii="TH SarabunPSK" w:eastAsia="Calibri" w:hAnsi="TH SarabunPSK" w:cs="TH SarabunPSK"/>
          <w:b/>
          <w:bCs/>
          <w:color w:val="000000"/>
          <w:cs/>
        </w:rPr>
        <w:t>.</w:t>
      </w:r>
      <w:r w:rsidRPr="00112664">
        <w:rPr>
          <w:rFonts w:ascii="TH SarabunPSK" w:eastAsia="Calibri" w:hAnsi="TH SarabunPSK" w:cs="TH SarabunPSK"/>
          <w:b/>
          <w:bCs/>
          <w:color w:val="000000"/>
        </w:rPr>
        <w:t xml:space="preserve">1 </w:t>
      </w:r>
      <w:r w:rsidRPr="00112664">
        <w:rPr>
          <w:rFonts w:ascii="TH SarabunPSK" w:eastAsia="Calibri" w:hAnsi="TH SarabunPSK" w:cs="TH SarabunPSK"/>
          <w:b/>
          <w:bCs/>
          <w:color w:val="000000"/>
          <w:cs/>
        </w:rPr>
        <w:t xml:space="preserve">บทความวิจัย </w:t>
      </w:r>
    </w:p>
    <w:p w:rsidR="00112664" w:rsidRPr="00112664" w:rsidRDefault="00112664" w:rsidP="00112664">
      <w:pPr>
        <w:spacing w:after="0" w:line="240" w:lineRule="auto"/>
        <w:ind w:left="360" w:hanging="360"/>
        <w:jc w:val="thaiDistribute"/>
        <w:rPr>
          <w:rFonts w:ascii="TH SarabunPSK" w:eastAsia="SimSun" w:hAnsi="TH SarabunPSK" w:cs="TH SarabunPSK"/>
          <w:color w:val="000000"/>
        </w:rPr>
      </w:pPr>
      <w:r w:rsidRPr="00112664">
        <w:rPr>
          <w:rFonts w:ascii="TH SarabunPSK" w:eastAsia="SimSun" w:hAnsi="TH SarabunPSK" w:cs="TH SarabunPSK"/>
          <w:color w:val="000000"/>
          <w:cs/>
        </w:rPr>
        <w:t xml:space="preserve">เกตมาตุ ดวงมณี. </w:t>
      </w:r>
      <w:r w:rsidRPr="00112664">
        <w:rPr>
          <w:rFonts w:ascii="TH SarabunPSK" w:eastAsia="SimSun" w:hAnsi="TH SarabunPSK" w:cs="TH SarabunPSK" w:hint="cs"/>
          <w:color w:val="000000"/>
          <w:cs/>
        </w:rPr>
        <w:t>(</w:t>
      </w:r>
      <w:r w:rsidRPr="00112664">
        <w:rPr>
          <w:rFonts w:ascii="TH SarabunPSK" w:eastAsia="SimSun" w:hAnsi="TH SarabunPSK" w:cs="TH SarabunPSK"/>
          <w:color w:val="000000"/>
        </w:rPr>
        <w:t>2562</w:t>
      </w:r>
      <w:r w:rsidRPr="00112664">
        <w:rPr>
          <w:rFonts w:ascii="TH SarabunPSK" w:eastAsia="SimSun" w:hAnsi="TH SarabunPSK" w:cs="TH SarabunPSK" w:hint="cs"/>
          <w:color w:val="000000"/>
          <w:cs/>
        </w:rPr>
        <w:t xml:space="preserve"> ).</w:t>
      </w:r>
      <w:r w:rsidRPr="00112664">
        <w:rPr>
          <w:rFonts w:ascii="TH SarabunPSK" w:eastAsia="SimSun" w:hAnsi="TH SarabunPSK" w:cs="TH SarabunPSK"/>
          <w:color w:val="000000"/>
          <w:cs/>
        </w:rPr>
        <w:t xml:space="preserve">“โอตาว”อาหารในประเพณีกินเจกับความเชื่อของชาวไทย เชื้อสายจีน จังหวัดตรัง, </w:t>
      </w:r>
    </w:p>
    <w:p w:rsidR="00112664" w:rsidRPr="00112664" w:rsidRDefault="00112664" w:rsidP="00112664">
      <w:pPr>
        <w:spacing w:after="120" w:line="240" w:lineRule="auto"/>
        <w:ind w:left="709"/>
        <w:jc w:val="thaiDistribute"/>
        <w:rPr>
          <w:rFonts w:ascii="TH SarabunPSK" w:eastAsia="SimSun" w:hAnsi="TH SarabunPSK" w:cs="TH SarabunPSK"/>
          <w:color w:val="000000"/>
          <w:cs/>
        </w:rPr>
      </w:pPr>
      <w:r w:rsidRPr="00112664">
        <w:rPr>
          <w:rFonts w:ascii="TH SarabunPSK" w:eastAsia="SimSun" w:hAnsi="TH SarabunPSK" w:cs="TH SarabunPSK"/>
          <w:b/>
          <w:bCs/>
          <w:color w:val="000000"/>
          <w:cs/>
        </w:rPr>
        <w:t>สารอาศรมวัฒนธรรมวลัยลักษณ์</w:t>
      </w:r>
      <w:r w:rsidRPr="00112664">
        <w:rPr>
          <w:rFonts w:ascii="TH SarabunPSK" w:eastAsia="SimSun" w:hAnsi="TH SarabunPSK" w:cs="TH SarabunPSK"/>
          <w:color w:val="000000"/>
          <w:cs/>
        </w:rPr>
        <w:t xml:space="preserve">. </w:t>
      </w:r>
      <w:r w:rsidRPr="00112664">
        <w:rPr>
          <w:rFonts w:ascii="TH SarabunPSK" w:eastAsia="SimSun" w:hAnsi="TH SarabunPSK" w:cs="TH SarabunPSK"/>
          <w:color w:val="000000"/>
        </w:rPr>
        <w:t xml:space="preserve">19 </w:t>
      </w:r>
      <w:r w:rsidRPr="00112664">
        <w:rPr>
          <w:rFonts w:ascii="TH SarabunPSK" w:eastAsia="SimSun" w:hAnsi="TH SarabunPSK" w:cs="TH SarabunPSK"/>
          <w:color w:val="000000"/>
          <w:cs/>
        </w:rPr>
        <w:t>(</w:t>
      </w:r>
      <w:r w:rsidRPr="00112664">
        <w:rPr>
          <w:rFonts w:ascii="TH SarabunPSK" w:eastAsia="SimSun" w:hAnsi="TH SarabunPSK" w:cs="TH SarabunPSK"/>
          <w:color w:val="000000"/>
        </w:rPr>
        <w:t>1</w:t>
      </w:r>
      <w:r w:rsidRPr="00112664">
        <w:rPr>
          <w:rFonts w:ascii="TH SarabunPSK" w:eastAsia="SimSun" w:hAnsi="TH SarabunPSK" w:cs="TH SarabunPSK"/>
          <w:color w:val="000000"/>
          <w:cs/>
        </w:rPr>
        <w:t>) มกราคม- มิถุนายน</w:t>
      </w:r>
      <w:r w:rsidRPr="00112664">
        <w:rPr>
          <w:rFonts w:ascii="TH SarabunPSK" w:eastAsia="SimSun" w:hAnsi="TH SarabunPSK" w:cs="TH SarabunPSK"/>
          <w:color w:val="000000"/>
        </w:rPr>
        <w:t>, 46</w:t>
      </w:r>
      <w:r w:rsidRPr="00112664">
        <w:rPr>
          <w:rFonts w:ascii="TH SarabunPSK" w:eastAsia="SimSun" w:hAnsi="TH SarabunPSK" w:cs="TH SarabunPSK"/>
          <w:color w:val="000000"/>
          <w:cs/>
        </w:rPr>
        <w:t>-</w:t>
      </w:r>
      <w:r w:rsidRPr="00112664">
        <w:rPr>
          <w:rFonts w:ascii="TH SarabunPSK" w:eastAsia="SimSun" w:hAnsi="TH SarabunPSK" w:cs="TH SarabunPSK"/>
          <w:color w:val="000000"/>
        </w:rPr>
        <w:t>60</w:t>
      </w:r>
      <w:r w:rsidRPr="00112664">
        <w:rPr>
          <w:rFonts w:ascii="TH SarabunPSK" w:eastAsia="SimSun" w:hAnsi="TH SarabunPSK" w:cs="TH SarabunPSK" w:hint="cs"/>
          <w:color w:val="000000"/>
          <w:cs/>
        </w:rPr>
        <w:t>. นครศรีธรรมราช</w:t>
      </w:r>
      <w:r w:rsidRPr="00112664">
        <w:rPr>
          <w:rFonts w:ascii="TH SarabunPSK" w:eastAsia="SimSun" w:hAnsi="TH SarabunPSK" w:cs="TH SarabunPSK"/>
          <w:color w:val="000000"/>
          <w:cs/>
        </w:rPr>
        <w:t xml:space="preserve">. </w:t>
      </w:r>
      <w:r w:rsidRPr="00112664">
        <w:rPr>
          <w:rFonts w:ascii="TH SarabunPSK" w:eastAsia="SimSun" w:hAnsi="TH SarabunPSK" w:cs="TH SarabunPSK" w:hint="cs"/>
          <w:color w:val="000000"/>
          <w:cs/>
        </w:rPr>
        <w:t>มหาวิทยาลัยวลัยลักษณ์</w:t>
      </w:r>
    </w:p>
    <w:p w:rsidR="00112664" w:rsidRPr="00112664" w:rsidRDefault="00112664" w:rsidP="00112664">
      <w:pPr>
        <w:spacing w:after="120" w:line="240" w:lineRule="auto"/>
        <w:ind w:left="709" w:hanging="709"/>
        <w:jc w:val="thaiDistribute"/>
        <w:rPr>
          <w:rFonts w:ascii="TH SarabunPSK" w:eastAsia="SimSun" w:hAnsi="TH SarabunPSK" w:cs="TH SarabunPSK"/>
          <w:color w:val="000000"/>
        </w:rPr>
      </w:pPr>
      <w:r w:rsidRPr="00112664">
        <w:rPr>
          <w:rFonts w:ascii="TH SarabunPSK" w:eastAsia="SimSun" w:hAnsi="TH SarabunPSK" w:cs="TH SarabunPSK"/>
          <w:color w:val="000000"/>
          <w:cs/>
          <w:lang w:eastAsia="zh-CN"/>
        </w:rPr>
        <w:t xml:space="preserve">เกตมาตุ ดวงมณี. </w:t>
      </w:r>
      <w:r w:rsidRPr="00112664">
        <w:rPr>
          <w:rFonts w:ascii="TH SarabunPSK" w:eastAsia="SimSun" w:hAnsi="TH SarabunPSK" w:cs="TH SarabunPSK" w:hint="cs"/>
          <w:color w:val="000000"/>
          <w:cs/>
          <w:lang w:eastAsia="zh-CN"/>
        </w:rPr>
        <w:t xml:space="preserve">(2561). </w:t>
      </w:r>
      <w:r w:rsidRPr="00112664">
        <w:rPr>
          <w:rFonts w:ascii="TH SarabunPSK" w:eastAsia="SimSun" w:hAnsi="TH SarabunPSK" w:cs="TH SarabunPSK"/>
          <w:color w:val="000000"/>
          <w:cs/>
          <w:lang w:eastAsia="zh-CN"/>
        </w:rPr>
        <w:t>“วิธีการเรียนการสอนบนพื้นฐานกิจกรรมเพื่อพัฒนาทักษะการแปลของ</w:t>
      </w:r>
      <w:r w:rsidRPr="00112664">
        <w:rPr>
          <w:rFonts w:ascii="TH SarabunPSK" w:eastAsia="SimSun" w:hAnsi="TH SarabunPSK" w:cs="TH SarabunPSK"/>
          <w:color w:val="000000"/>
          <w:cs/>
        </w:rPr>
        <w:t>นักศึกษาเอกภาษาจีน มหาวิทยาลัยวลัยลักษณ์”</w:t>
      </w:r>
      <w:r w:rsidRPr="00112664">
        <w:rPr>
          <w:rFonts w:ascii="TH SarabunPSK" w:eastAsia="SimSun" w:hAnsi="TH SarabunPSK" w:cs="TH SarabunPSK"/>
          <w:color w:val="000000"/>
        </w:rPr>
        <w:t xml:space="preserve"> ,</w:t>
      </w:r>
      <w:r w:rsidRPr="00112664">
        <w:rPr>
          <w:rFonts w:ascii="TH SarabunPSK" w:eastAsia="SimSun" w:hAnsi="TH SarabunPSK" w:cs="TH SarabunPSK"/>
          <w:b/>
          <w:bCs/>
          <w:color w:val="000000"/>
          <w:cs/>
        </w:rPr>
        <w:t>วารสารวิชาการมหาวิทยาลัย    ฟาร์อีสเทอร์น</w:t>
      </w:r>
      <w:r w:rsidRPr="00112664">
        <w:rPr>
          <w:rFonts w:ascii="TH SarabunPSK" w:eastAsia="SimSun" w:hAnsi="TH SarabunPSK" w:cs="TH SarabunPSK"/>
          <w:color w:val="000000"/>
          <w:cs/>
        </w:rPr>
        <w:t>.</w:t>
      </w:r>
      <w:r w:rsidRPr="00112664">
        <w:rPr>
          <w:rFonts w:ascii="TH SarabunPSK" w:eastAsia="SimSun" w:hAnsi="TH SarabunPSK" w:cs="TH SarabunPSK"/>
          <w:color w:val="000000"/>
        </w:rPr>
        <w:t xml:space="preserve"> 12</w:t>
      </w:r>
      <w:r w:rsidRPr="00112664">
        <w:rPr>
          <w:rFonts w:ascii="TH SarabunPSK" w:eastAsia="SimSun" w:hAnsi="TH SarabunPSK" w:cs="TH SarabunPSK"/>
          <w:color w:val="000000"/>
          <w:cs/>
        </w:rPr>
        <w:t>(</w:t>
      </w:r>
      <w:r w:rsidRPr="00112664">
        <w:rPr>
          <w:rFonts w:ascii="TH SarabunPSK" w:eastAsia="SimSun" w:hAnsi="TH SarabunPSK" w:cs="TH SarabunPSK"/>
          <w:color w:val="000000"/>
        </w:rPr>
        <w:t>2</w:t>
      </w:r>
      <w:r w:rsidRPr="00112664">
        <w:rPr>
          <w:rFonts w:ascii="TH SarabunPSK" w:eastAsia="SimSun" w:hAnsi="TH SarabunPSK" w:cs="TH SarabunPSK"/>
          <w:color w:val="000000"/>
          <w:cs/>
        </w:rPr>
        <w:t xml:space="preserve">) มิถุนายน – สิงหาคม . </w:t>
      </w:r>
      <w:r w:rsidRPr="00112664">
        <w:rPr>
          <w:rFonts w:ascii="TH SarabunPSK" w:eastAsia="SimSun" w:hAnsi="TH SarabunPSK" w:cs="TH SarabunPSK"/>
          <w:color w:val="000000"/>
        </w:rPr>
        <w:t>277</w:t>
      </w:r>
      <w:r w:rsidRPr="00112664">
        <w:rPr>
          <w:rFonts w:ascii="TH SarabunPSK" w:eastAsia="SimSun" w:hAnsi="TH SarabunPSK" w:cs="TH SarabunPSK"/>
          <w:color w:val="000000"/>
          <w:cs/>
        </w:rPr>
        <w:t>-</w:t>
      </w:r>
      <w:r w:rsidRPr="00112664">
        <w:rPr>
          <w:rFonts w:ascii="TH SarabunPSK" w:eastAsia="SimSun" w:hAnsi="TH SarabunPSK" w:cs="TH SarabunPSK"/>
          <w:color w:val="000000"/>
        </w:rPr>
        <w:t>291</w:t>
      </w:r>
      <w:r w:rsidRPr="00112664">
        <w:rPr>
          <w:rFonts w:ascii="TH SarabunPSK" w:eastAsia="SimSun" w:hAnsi="TH SarabunPSK" w:cs="TH SarabunPSK" w:hint="cs"/>
          <w:color w:val="000000"/>
          <w:cs/>
        </w:rPr>
        <w:t>.</w:t>
      </w:r>
    </w:p>
    <w:p w:rsidR="00112664" w:rsidRPr="00112664" w:rsidRDefault="00112664" w:rsidP="00112664">
      <w:pPr>
        <w:tabs>
          <w:tab w:val="left" w:pos="709"/>
        </w:tabs>
        <w:spacing w:after="120" w:line="240" w:lineRule="auto"/>
        <w:ind w:left="709" w:hanging="709"/>
        <w:contextualSpacing/>
        <w:rPr>
          <w:rFonts w:ascii="TH SarabunPSK" w:eastAsia="Cordia New" w:hAnsi="TH SarabunPSK" w:cs="TH SarabunPSK"/>
          <w:color w:val="000000"/>
        </w:rPr>
      </w:pPr>
      <w:r w:rsidRPr="00112664">
        <w:rPr>
          <w:rFonts w:ascii="TH SarabunPSK" w:eastAsia="Cordia New" w:hAnsi="TH SarabunPSK" w:cs="TH SarabunPSK"/>
          <w:color w:val="000000"/>
          <w:cs/>
        </w:rPr>
        <w:t xml:space="preserve">เกตมาตุ ดวงมณี. </w:t>
      </w:r>
      <w:r w:rsidRPr="00112664">
        <w:rPr>
          <w:rFonts w:ascii="TH SarabunPSK" w:eastAsia="SimSun" w:hAnsi="TH SarabunPSK" w:cs="TH SarabunPSK"/>
          <w:color w:val="000000"/>
          <w:cs/>
        </w:rPr>
        <w:t xml:space="preserve"> </w:t>
      </w:r>
      <w:r w:rsidRPr="00112664">
        <w:rPr>
          <w:rFonts w:ascii="TH SarabunPSK" w:eastAsia="SimSun" w:hAnsi="TH SarabunPSK" w:cs="TH SarabunPSK" w:hint="cs"/>
          <w:color w:val="000000"/>
          <w:cs/>
        </w:rPr>
        <w:t>(</w:t>
      </w:r>
      <w:r w:rsidRPr="00112664">
        <w:rPr>
          <w:rFonts w:ascii="TH SarabunPSK" w:eastAsia="SimSun" w:hAnsi="TH SarabunPSK" w:cs="TH SarabunPSK"/>
          <w:color w:val="000000"/>
        </w:rPr>
        <w:t>2559</w:t>
      </w:r>
      <w:r w:rsidRPr="00112664">
        <w:rPr>
          <w:rFonts w:ascii="TH SarabunPSK" w:eastAsia="SimSun" w:hAnsi="TH SarabunPSK" w:cs="TH SarabunPSK" w:hint="cs"/>
          <w:color w:val="000000"/>
          <w:cs/>
        </w:rPr>
        <w:t xml:space="preserve">). </w:t>
      </w:r>
      <w:r w:rsidRPr="00112664">
        <w:rPr>
          <w:rFonts w:ascii="TH SarabunPSK" w:eastAsia="Cordia New" w:hAnsi="TH SarabunPSK" w:cs="TH SarabunPSK"/>
          <w:color w:val="000000"/>
          <w:cs/>
        </w:rPr>
        <w:t xml:space="preserve"> “คําศัพท์ภาษาจีนที่ใช้ในประเพณีกินเจของชาวไทยเชื้อสายจีนในจังหวัดตรัง”</w:t>
      </w:r>
      <w:r w:rsidRPr="00112664">
        <w:rPr>
          <w:rFonts w:ascii="TH SarabunPSK" w:eastAsia="Cordia New" w:hAnsi="TH SarabunPSK" w:cs="TH SarabunPSK"/>
          <w:color w:val="000000"/>
        </w:rPr>
        <w:t>,</w:t>
      </w:r>
      <w:r w:rsidRPr="00112664">
        <w:rPr>
          <w:rFonts w:ascii="TH SarabunPSK" w:eastAsia="SimSun" w:hAnsi="TH SarabunPSK" w:cs="TH SarabunPSK"/>
          <w:b/>
          <w:bCs/>
          <w:color w:val="000000"/>
          <w:cs/>
        </w:rPr>
        <w:t>วารสารมนุษยศาสตร์และสังคมศาสตร์มหาวิทยาลัยมหาสารคาม</w:t>
      </w:r>
      <w:r w:rsidRPr="00112664">
        <w:rPr>
          <w:rFonts w:ascii="TH SarabunPSK" w:eastAsia="SimSun" w:hAnsi="TH SarabunPSK" w:cs="TH SarabunPSK"/>
          <w:color w:val="000000"/>
          <w:cs/>
        </w:rPr>
        <w:t xml:space="preserve">. </w:t>
      </w:r>
      <w:r w:rsidRPr="00112664">
        <w:rPr>
          <w:rFonts w:ascii="TH SarabunPSK" w:eastAsia="SimSun" w:hAnsi="TH SarabunPSK" w:cs="TH SarabunPSK"/>
          <w:color w:val="000000"/>
        </w:rPr>
        <w:t>35</w:t>
      </w:r>
      <w:r w:rsidRPr="00112664">
        <w:rPr>
          <w:rFonts w:ascii="TH SarabunPSK" w:eastAsia="SimSun" w:hAnsi="TH SarabunPSK" w:cs="TH SarabunPSK"/>
          <w:color w:val="000000"/>
          <w:cs/>
        </w:rPr>
        <w:t>(</w:t>
      </w:r>
      <w:r w:rsidRPr="00112664">
        <w:rPr>
          <w:rFonts w:ascii="TH SarabunPSK" w:eastAsia="SimSun" w:hAnsi="TH SarabunPSK" w:cs="TH SarabunPSK"/>
          <w:color w:val="000000"/>
        </w:rPr>
        <w:t>5</w:t>
      </w:r>
      <w:r w:rsidRPr="00112664">
        <w:rPr>
          <w:rFonts w:ascii="TH SarabunPSK" w:eastAsia="SimSun" w:hAnsi="TH SarabunPSK" w:cs="TH SarabunPSK"/>
          <w:color w:val="000000"/>
          <w:cs/>
        </w:rPr>
        <w:t>) กันยายน –</w:t>
      </w:r>
      <w:r w:rsidRPr="00112664">
        <w:rPr>
          <w:rFonts w:ascii="TH SarabunPSK" w:eastAsia="Cordia New" w:hAnsi="TH SarabunPSK" w:cs="TH SarabunPSK"/>
          <w:color w:val="000000"/>
          <w:cs/>
        </w:rPr>
        <w:t xml:space="preserve"> </w:t>
      </w:r>
      <w:r w:rsidRPr="00112664">
        <w:rPr>
          <w:rFonts w:ascii="TH SarabunPSK" w:eastAsia="SimSun" w:hAnsi="TH SarabunPSK" w:cs="TH SarabunPSK"/>
          <w:color w:val="000000"/>
          <w:cs/>
        </w:rPr>
        <w:t>ตุลาคม</w:t>
      </w:r>
      <w:r w:rsidRPr="00112664">
        <w:rPr>
          <w:rFonts w:ascii="TH SarabunPSK" w:eastAsia="SimSun" w:hAnsi="TH SarabunPSK" w:cs="TH SarabunPSK" w:hint="cs"/>
          <w:color w:val="000000"/>
          <w:cs/>
        </w:rPr>
        <w:t xml:space="preserve">    </w:t>
      </w:r>
      <w:r w:rsidRPr="00112664">
        <w:rPr>
          <w:rFonts w:ascii="TH SarabunPSK" w:eastAsia="SimSun" w:hAnsi="TH SarabunPSK" w:cs="TH SarabunPSK"/>
          <w:color w:val="000000"/>
        </w:rPr>
        <w:t xml:space="preserve"> 43</w:t>
      </w:r>
      <w:r w:rsidRPr="00112664">
        <w:rPr>
          <w:rFonts w:ascii="TH SarabunPSK" w:eastAsia="SimSun" w:hAnsi="TH SarabunPSK" w:cs="TH SarabunPSK"/>
          <w:color w:val="000000"/>
          <w:cs/>
        </w:rPr>
        <w:t>-</w:t>
      </w:r>
      <w:r w:rsidRPr="00112664">
        <w:rPr>
          <w:rFonts w:ascii="TH SarabunPSK" w:eastAsia="SimSun" w:hAnsi="TH SarabunPSK" w:cs="TH SarabunPSK"/>
          <w:color w:val="000000"/>
        </w:rPr>
        <w:t>51</w:t>
      </w:r>
      <w:r w:rsidRPr="00112664">
        <w:rPr>
          <w:rFonts w:ascii="TH SarabunPSK" w:eastAsia="SimSun" w:hAnsi="TH SarabunPSK" w:cs="TH SarabunPSK"/>
          <w:color w:val="000000"/>
          <w:cs/>
        </w:rPr>
        <w:t xml:space="preserve">. </w:t>
      </w:r>
    </w:p>
    <w:p w:rsidR="00112664" w:rsidRPr="00112664" w:rsidRDefault="00112664" w:rsidP="00112664">
      <w:pPr>
        <w:spacing w:after="0" w:line="360" w:lineRule="exact"/>
        <w:ind w:left="709" w:hanging="709"/>
        <w:rPr>
          <w:rFonts w:ascii="TH SarabunPSK" w:eastAsia="SimSun" w:hAnsi="TH SarabunPSK" w:cs="TH SarabunPSK"/>
          <w:color w:val="000000"/>
        </w:rPr>
      </w:pPr>
      <w:bookmarkStart w:id="4" w:name="_Hlk478671752"/>
      <w:r w:rsidRPr="00112664">
        <w:rPr>
          <w:rFonts w:ascii="TH SarabunPSK" w:eastAsia="SimSun" w:hAnsi="TH SarabunPSK" w:cs="TH SarabunPSK"/>
          <w:color w:val="000000"/>
          <w:cs/>
        </w:rPr>
        <w:t xml:space="preserve">เกตมาตุ ดวงมณี. </w:t>
      </w:r>
      <w:r w:rsidRPr="00112664">
        <w:rPr>
          <w:rFonts w:ascii="TH SarabunPSK" w:eastAsia="SimSun" w:hAnsi="TH SarabunPSK" w:cs="TH SarabunPSK" w:hint="cs"/>
          <w:color w:val="000000"/>
          <w:cs/>
        </w:rPr>
        <w:t>(</w:t>
      </w:r>
      <w:r w:rsidRPr="00112664">
        <w:rPr>
          <w:rFonts w:ascii="TH SarabunPSK" w:eastAsia="SimSun" w:hAnsi="TH SarabunPSK" w:cs="TH SarabunPSK"/>
          <w:color w:val="000000"/>
        </w:rPr>
        <w:t>2558</w:t>
      </w:r>
      <w:r w:rsidRPr="00112664">
        <w:rPr>
          <w:rFonts w:ascii="TH SarabunPSK" w:eastAsia="SimSun" w:hAnsi="TH SarabunPSK" w:cs="TH SarabunPSK" w:hint="cs"/>
          <w:color w:val="000000"/>
          <w:cs/>
        </w:rPr>
        <w:t>).</w:t>
      </w:r>
      <w:r w:rsidRPr="00112664">
        <w:rPr>
          <w:rFonts w:ascii="TH SarabunPSK" w:eastAsia="SimSun" w:hAnsi="TH SarabunPSK" w:cs="TH SarabunPSK"/>
          <w:color w:val="000000"/>
          <w:cs/>
        </w:rPr>
        <w:t xml:space="preserve"> “พิธีกรรมในเทศกาลกินเจของศาลเจ้าจีนในจังหวัดตรัง : ความเหมือนและแตกต่างจากอดีตสู่ปัจจุบัน”</w:t>
      </w:r>
      <w:r w:rsidRPr="00112664">
        <w:rPr>
          <w:rFonts w:ascii="TH SarabunPSK" w:eastAsia="SimSun" w:hAnsi="TH SarabunPSK" w:cs="TH SarabunPSK"/>
          <w:color w:val="000000"/>
        </w:rPr>
        <w:t xml:space="preserve"> ,</w:t>
      </w:r>
      <w:r w:rsidRPr="00112664">
        <w:rPr>
          <w:rFonts w:ascii="TH SarabunPSK" w:eastAsia="SimSun" w:hAnsi="TH SarabunPSK" w:cs="TH SarabunPSK"/>
          <w:b/>
          <w:bCs/>
          <w:color w:val="000000"/>
          <w:cs/>
        </w:rPr>
        <w:t>วารสารมหาวิทยาลัยราชภัฎยะลา</w:t>
      </w:r>
      <w:r w:rsidRPr="00112664">
        <w:rPr>
          <w:rFonts w:ascii="TH SarabunPSK" w:eastAsia="SimSun" w:hAnsi="TH SarabunPSK" w:cs="TH SarabunPSK"/>
          <w:color w:val="000000"/>
          <w:cs/>
        </w:rPr>
        <w:t>.</w:t>
      </w:r>
      <w:r w:rsidRPr="00112664">
        <w:rPr>
          <w:rFonts w:ascii="TH SarabunPSK" w:eastAsia="SimSun" w:hAnsi="TH SarabunPSK" w:cs="TH SarabunPSK"/>
          <w:color w:val="000000"/>
        </w:rPr>
        <w:t>10</w:t>
      </w:r>
      <w:r w:rsidRPr="00112664">
        <w:rPr>
          <w:rFonts w:ascii="TH SarabunPSK" w:eastAsia="SimSun" w:hAnsi="TH SarabunPSK" w:cs="TH SarabunPSK"/>
          <w:color w:val="000000"/>
          <w:cs/>
        </w:rPr>
        <w:t>(</w:t>
      </w:r>
      <w:r w:rsidRPr="00112664">
        <w:rPr>
          <w:rFonts w:ascii="TH SarabunPSK" w:eastAsia="SimSun" w:hAnsi="TH SarabunPSK" w:cs="TH SarabunPSK"/>
          <w:color w:val="000000"/>
        </w:rPr>
        <w:t>2</w:t>
      </w:r>
      <w:r w:rsidRPr="00112664">
        <w:rPr>
          <w:rFonts w:ascii="TH SarabunPSK" w:eastAsia="SimSun" w:hAnsi="TH SarabunPSK" w:cs="TH SarabunPSK"/>
          <w:color w:val="000000"/>
          <w:cs/>
        </w:rPr>
        <w:t xml:space="preserve">) กรกฎาคม - ธันวาคม </w:t>
      </w:r>
      <w:r w:rsidRPr="00112664">
        <w:rPr>
          <w:rFonts w:ascii="TH SarabunPSK" w:eastAsia="SimSun" w:hAnsi="TH SarabunPSK" w:cs="TH SarabunPSK"/>
          <w:color w:val="000000"/>
        </w:rPr>
        <w:t>107</w:t>
      </w:r>
      <w:r w:rsidRPr="00112664">
        <w:rPr>
          <w:rFonts w:ascii="TH SarabunPSK" w:eastAsia="SimSun" w:hAnsi="TH SarabunPSK" w:cs="TH SarabunPSK"/>
          <w:color w:val="000000"/>
          <w:cs/>
        </w:rPr>
        <w:t>-</w:t>
      </w:r>
      <w:r w:rsidRPr="00112664">
        <w:rPr>
          <w:rFonts w:ascii="TH SarabunPSK" w:eastAsia="SimSun" w:hAnsi="TH SarabunPSK" w:cs="TH SarabunPSK"/>
          <w:color w:val="000000"/>
        </w:rPr>
        <w:t>122</w:t>
      </w:r>
      <w:r w:rsidRPr="00112664">
        <w:rPr>
          <w:rFonts w:ascii="TH SarabunPSK" w:eastAsia="SimSun" w:hAnsi="TH SarabunPSK" w:cs="TH SarabunPSK"/>
          <w:color w:val="000000"/>
          <w:cs/>
        </w:rPr>
        <w:t>,</w:t>
      </w:r>
    </w:p>
    <w:p w:rsidR="00112664" w:rsidRPr="00112664" w:rsidRDefault="00112664" w:rsidP="00112664">
      <w:pPr>
        <w:spacing w:after="0" w:line="360" w:lineRule="exact"/>
        <w:ind w:firstLine="851"/>
        <w:rPr>
          <w:rFonts w:ascii="TH SarabunPSK" w:eastAsia="SimSun" w:hAnsi="TH SarabunPSK" w:cs="TH SarabunPSK"/>
          <w:color w:val="000000"/>
        </w:rPr>
      </w:pPr>
    </w:p>
    <w:bookmarkEnd w:id="4"/>
    <w:p w:rsidR="00112664" w:rsidRPr="00112664" w:rsidRDefault="00112664" w:rsidP="00112664">
      <w:pPr>
        <w:spacing w:before="120" w:after="0" w:line="360" w:lineRule="exact"/>
        <w:ind w:firstLine="360"/>
        <w:rPr>
          <w:rFonts w:ascii="TH SarabunPSK" w:eastAsia="Calibri" w:hAnsi="TH SarabunPSK" w:cs="TH SarabunPSK"/>
          <w:b/>
          <w:bCs/>
          <w:color w:val="000000"/>
        </w:rPr>
      </w:pPr>
      <w:r w:rsidRPr="00112664">
        <w:rPr>
          <w:rFonts w:ascii="TH SarabunPSK" w:eastAsia="Calibri" w:hAnsi="TH SarabunPSK" w:cs="TH SarabunPSK"/>
          <w:b/>
          <w:bCs/>
          <w:color w:val="000000"/>
        </w:rPr>
        <w:t>5</w:t>
      </w:r>
      <w:r w:rsidRPr="00112664">
        <w:rPr>
          <w:rFonts w:ascii="TH SarabunPSK" w:eastAsia="Calibri" w:hAnsi="TH SarabunPSK" w:cs="TH SarabunPSK"/>
          <w:b/>
          <w:bCs/>
          <w:color w:val="000000"/>
          <w:cs/>
        </w:rPr>
        <w:t>.</w:t>
      </w:r>
      <w:r w:rsidRPr="00112664">
        <w:rPr>
          <w:rFonts w:ascii="TH SarabunPSK" w:eastAsia="Calibri" w:hAnsi="TH SarabunPSK" w:cs="TH SarabunPSK"/>
          <w:b/>
          <w:bCs/>
          <w:color w:val="000000"/>
        </w:rPr>
        <w:t xml:space="preserve">2 </w:t>
      </w:r>
      <w:r w:rsidRPr="00112664">
        <w:rPr>
          <w:rFonts w:ascii="TH SarabunPSK" w:eastAsia="Calibri" w:hAnsi="TH SarabunPSK" w:cs="TH SarabunPSK"/>
          <w:b/>
          <w:bCs/>
          <w:color w:val="000000"/>
          <w:cs/>
        </w:rPr>
        <w:t>บทความวิจัย/วิชาการที่เสนอในที่ประชุมวิชาการ</w:t>
      </w:r>
    </w:p>
    <w:p w:rsidR="00112664" w:rsidRPr="00112664" w:rsidRDefault="00112664" w:rsidP="00112664">
      <w:pPr>
        <w:spacing w:before="120" w:after="0" w:line="360" w:lineRule="exact"/>
        <w:ind w:firstLine="360"/>
        <w:rPr>
          <w:rFonts w:ascii="TH SarabunPSK" w:eastAsia="Calibri" w:hAnsi="TH SarabunPSK" w:cs="TH SarabunPSK"/>
          <w:b/>
          <w:bCs/>
          <w:color w:val="000000"/>
        </w:rPr>
      </w:pPr>
    </w:p>
    <w:p w:rsidR="00112664" w:rsidRPr="00112664" w:rsidRDefault="00112664" w:rsidP="00112664">
      <w:pPr>
        <w:spacing w:after="0" w:line="240" w:lineRule="auto"/>
        <w:ind w:left="720" w:hanging="720"/>
        <w:rPr>
          <w:rFonts w:ascii="TH SarabunPSK" w:eastAsia="SimSun" w:hAnsi="TH SarabunPSK" w:cs="TH SarabunPSK"/>
          <w:color w:val="000000"/>
          <w:lang w:eastAsia="zh-CN"/>
        </w:rPr>
      </w:pPr>
      <w:r w:rsidRPr="00112664">
        <w:rPr>
          <w:rFonts w:ascii="TH SarabunPSK" w:eastAsia="SimSun" w:hAnsi="TH SarabunPSK" w:cs="TH SarabunPSK"/>
          <w:color w:val="000000"/>
          <w:lang w:eastAsia="zh-CN"/>
        </w:rPr>
        <w:t>Duangmanee, K</w:t>
      </w:r>
      <w:r w:rsidRPr="00112664">
        <w:rPr>
          <w:rFonts w:ascii="TH SarabunPSK" w:eastAsia="SimSun" w:hAnsi="TH SarabunPSK" w:cs="TH SarabunPSK"/>
          <w:color w:val="000000"/>
          <w:cs/>
          <w:lang w:eastAsia="zh-CN"/>
        </w:rPr>
        <w:t>. (</w:t>
      </w:r>
      <w:r w:rsidRPr="00112664">
        <w:rPr>
          <w:rFonts w:ascii="TH SarabunPSK" w:eastAsia="SimSun" w:hAnsi="TH SarabunPSK" w:cs="TH SarabunPSK"/>
          <w:color w:val="000000"/>
          <w:lang w:eastAsia="zh-CN"/>
        </w:rPr>
        <w:t>2019</w:t>
      </w:r>
      <w:r w:rsidRPr="00112664">
        <w:rPr>
          <w:rFonts w:ascii="TH SarabunPSK" w:eastAsia="SimSun" w:hAnsi="TH SarabunPSK" w:cs="TH SarabunPSK"/>
          <w:color w:val="000000"/>
          <w:cs/>
          <w:lang w:eastAsia="zh-CN"/>
        </w:rPr>
        <w:t xml:space="preserve">). </w:t>
      </w:r>
      <w:r w:rsidRPr="00112664">
        <w:rPr>
          <w:rFonts w:ascii="TH SarabunPSK" w:eastAsia="SimSun" w:hAnsi="TH SarabunPSK" w:cs="TH SarabunPSK"/>
          <w:color w:val="000000"/>
          <w:lang w:eastAsia="zh-CN"/>
        </w:rPr>
        <w:t>Chinese language and life beliefs</w:t>
      </w:r>
      <w:r w:rsidRPr="00112664">
        <w:rPr>
          <w:rFonts w:ascii="TH SarabunPSK" w:eastAsia="SimSun" w:hAnsi="TH SarabunPSK" w:cs="TH SarabunPSK"/>
          <w:color w:val="000000"/>
          <w:cs/>
          <w:lang w:eastAsia="zh-CN"/>
        </w:rPr>
        <w:t xml:space="preserve">: </w:t>
      </w:r>
      <w:r w:rsidRPr="00112664">
        <w:rPr>
          <w:rFonts w:ascii="TH SarabunPSK" w:eastAsia="SimSun" w:hAnsi="TH SarabunPSK" w:cs="TH SarabunPSK"/>
          <w:color w:val="000000"/>
          <w:lang w:eastAsia="zh-CN"/>
        </w:rPr>
        <w:t xml:space="preserve">A case study of Thai  Chinese in Trang Province </w:t>
      </w:r>
      <w:r w:rsidRPr="00112664">
        <w:rPr>
          <w:rFonts w:ascii="TH SarabunPSK" w:eastAsia="SimSun" w:hAnsi="TH SarabunPSK" w:cs="TH SarabunPSK"/>
          <w:color w:val="000000"/>
          <w:cs/>
          <w:lang w:eastAsia="zh-CN"/>
        </w:rPr>
        <w:t>(</w:t>
      </w:r>
      <w:r w:rsidRPr="00112664">
        <w:rPr>
          <w:rFonts w:ascii="TH SarabunPSK" w:eastAsia="SimSun" w:hAnsi="TH SarabunPSK" w:cs="TH SarabunPSK"/>
          <w:color w:val="000000"/>
          <w:lang w:eastAsia="zh-CN"/>
        </w:rPr>
        <w:t>Thailand</w:t>
      </w:r>
      <w:r w:rsidRPr="00112664">
        <w:rPr>
          <w:rFonts w:ascii="TH SarabunPSK" w:eastAsia="SimSun" w:hAnsi="TH SarabunPSK" w:cs="TH SarabunPSK"/>
          <w:color w:val="000000"/>
          <w:cs/>
          <w:lang w:eastAsia="zh-CN"/>
        </w:rPr>
        <w:t xml:space="preserve">). </w:t>
      </w:r>
      <w:r w:rsidRPr="00112664">
        <w:rPr>
          <w:rFonts w:ascii="TH SarabunPSK" w:eastAsia="SimSun" w:hAnsi="TH SarabunPSK" w:cs="TH SarabunPSK"/>
          <w:b/>
          <w:bCs/>
          <w:color w:val="000000"/>
          <w:lang w:eastAsia="zh-CN"/>
        </w:rPr>
        <w:t>IASTEM International Conference</w:t>
      </w:r>
      <w:r w:rsidRPr="00112664">
        <w:rPr>
          <w:rFonts w:ascii="TH SarabunPSK" w:eastAsia="SimSun" w:hAnsi="TH SarabunPSK" w:cs="TH SarabunPSK"/>
          <w:color w:val="000000"/>
          <w:cs/>
          <w:lang w:eastAsia="zh-CN"/>
        </w:rPr>
        <w:t xml:space="preserve">  (</w:t>
      </w:r>
      <w:r w:rsidRPr="00112664">
        <w:rPr>
          <w:rFonts w:ascii="TH SarabunPSK" w:eastAsia="SimSun" w:hAnsi="TH SarabunPSK" w:cs="TH SarabunPSK"/>
          <w:color w:val="000000"/>
          <w:lang w:eastAsia="zh-CN"/>
        </w:rPr>
        <w:t>pp 1</w:t>
      </w:r>
      <w:r w:rsidRPr="00112664">
        <w:rPr>
          <w:rFonts w:ascii="TH SarabunPSK" w:eastAsia="SimSun" w:hAnsi="TH SarabunPSK" w:cs="TH SarabunPSK"/>
          <w:color w:val="000000"/>
          <w:cs/>
          <w:lang w:eastAsia="zh-CN"/>
        </w:rPr>
        <w:t>-</w:t>
      </w:r>
      <w:r w:rsidRPr="00112664">
        <w:rPr>
          <w:rFonts w:ascii="TH SarabunPSK" w:eastAsia="SimSun" w:hAnsi="TH SarabunPSK" w:cs="TH SarabunPSK"/>
          <w:color w:val="000000"/>
          <w:lang w:eastAsia="zh-CN"/>
        </w:rPr>
        <w:t>5</w:t>
      </w:r>
      <w:r w:rsidRPr="00112664">
        <w:rPr>
          <w:rFonts w:ascii="TH SarabunPSK" w:eastAsia="SimSun" w:hAnsi="TH SarabunPSK" w:cs="TH SarabunPSK"/>
          <w:color w:val="000000"/>
          <w:cs/>
          <w:lang w:eastAsia="zh-CN"/>
        </w:rPr>
        <w:t xml:space="preserve">) </w:t>
      </w:r>
      <w:r w:rsidRPr="00112664">
        <w:rPr>
          <w:rFonts w:ascii="TH SarabunPSK" w:eastAsia="SimSun" w:hAnsi="TH SarabunPSK" w:cs="TH SarabunPSK"/>
          <w:color w:val="000000"/>
          <w:lang w:eastAsia="zh-CN"/>
        </w:rPr>
        <w:t>The United Kingdom</w:t>
      </w:r>
      <w:r w:rsidRPr="00112664">
        <w:rPr>
          <w:rFonts w:ascii="TH SarabunPSK" w:eastAsia="SimSun" w:hAnsi="TH SarabunPSK" w:cs="TH SarabunPSK"/>
          <w:color w:val="000000"/>
          <w:cs/>
          <w:lang w:eastAsia="zh-CN"/>
        </w:rPr>
        <w:t xml:space="preserve">: </w:t>
      </w:r>
      <w:r w:rsidRPr="00112664">
        <w:rPr>
          <w:rFonts w:ascii="TH SarabunPSK" w:eastAsia="SimSun" w:hAnsi="TH SarabunPSK" w:cs="TH SarabunPSK"/>
          <w:color w:val="000000"/>
          <w:lang w:eastAsia="zh-CN"/>
        </w:rPr>
        <w:t>London</w:t>
      </w:r>
      <w:r w:rsidRPr="00112664">
        <w:rPr>
          <w:rFonts w:ascii="TH SarabunPSK" w:eastAsia="SimSun" w:hAnsi="TH SarabunPSK" w:cs="TH SarabunPSK"/>
          <w:color w:val="000000"/>
          <w:cs/>
          <w:lang w:eastAsia="zh-CN"/>
        </w:rPr>
        <w:t>.</w:t>
      </w:r>
    </w:p>
    <w:p w:rsidR="00112664" w:rsidRPr="00112664" w:rsidRDefault="00112664" w:rsidP="00112664">
      <w:pPr>
        <w:spacing w:after="120" w:line="240" w:lineRule="auto"/>
        <w:ind w:left="709" w:hanging="709"/>
        <w:rPr>
          <w:rFonts w:ascii="TH SarabunPSK" w:eastAsia="SimSun" w:hAnsi="TH SarabunPSK" w:cs="TH SarabunPSK"/>
          <w:color w:val="000000"/>
          <w:lang w:eastAsia="zh-CN"/>
        </w:rPr>
      </w:pPr>
      <w:r w:rsidRPr="00112664">
        <w:rPr>
          <w:rFonts w:ascii="TH SarabunPSK" w:eastAsia="Calibri" w:hAnsi="TH SarabunPSK" w:cs="TH SarabunPSK"/>
          <w:b/>
          <w:bCs/>
          <w:color w:val="000000"/>
          <w:cs/>
        </w:rPr>
        <w:t xml:space="preserve"> </w:t>
      </w:r>
      <w:r w:rsidRPr="00112664">
        <w:rPr>
          <w:rFonts w:ascii="TH SarabunPSK" w:eastAsia="SimSun" w:hAnsi="TH SarabunPSK" w:cs="TH SarabunPSK"/>
          <w:color w:val="000000"/>
          <w:lang w:eastAsia="zh-CN"/>
        </w:rPr>
        <w:t>Duangmanee, K</w:t>
      </w:r>
      <w:r w:rsidRPr="00112664">
        <w:rPr>
          <w:rFonts w:ascii="TH SarabunPSK" w:eastAsia="SimSun" w:hAnsi="TH SarabunPSK" w:cs="TH SarabunPSK"/>
          <w:color w:val="000000"/>
          <w:cs/>
          <w:lang w:eastAsia="zh-CN"/>
        </w:rPr>
        <w:t>. (</w:t>
      </w:r>
      <w:r w:rsidRPr="00112664">
        <w:rPr>
          <w:rFonts w:ascii="TH SarabunPSK" w:eastAsia="SimSun" w:hAnsi="TH SarabunPSK" w:cs="TH SarabunPSK"/>
          <w:color w:val="000000"/>
          <w:lang w:eastAsia="zh-CN"/>
        </w:rPr>
        <w:t>2019</w:t>
      </w:r>
      <w:r w:rsidRPr="00112664">
        <w:rPr>
          <w:rFonts w:ascii="TH SarabunPSK" w:eastAsia="SimSun" w:hAnsi="TH SarabunPSK" w:cs="TH SarabunPSK"/>
          <w:color w:val="000000"/>
          <w:cs/>
          <w:lang w:eastAsia="zh-CN"/>
        </w:rPr>
        <w:t xml:space="preserve">). </w:t>
      </w:r>
      <w:r w:rsidRPr="00112664">
        <w:rPr>
          <w:rFonts w:ascii="TH SarabunPSK" w:eastAsia="SimSun" w:hAnsi="TH SarabunPSK" w:cs="TH SarabunPSK"/>
          <w:color w:val="000000"/>
          <w:lang w:eastAsia="zh-CN"/>
        </w:rPr>
        <w:t xml:space="preserve">The management of Chinese Teaching in Secondary  School in Nakhon Si Thammarat Province </w:t>
      </w:r>
      <w:r w:rsidRPr="00112664">
        <w:rPr>
          <w:rFonts w:ascii="TH SarabunPSK" w:eastAsia="SimSun" w:hAnsi="TH SarabunPSK" w:cs="TH SarabunPSK"/>
          <w:color w:val="000000"/>
          <w:cs/>
          <w:lang w:eastAsia="zh-CN"/>
        </w:rPr>
        <w:t>(</w:t>
      </w:r>
      <w:r w:rsidRPr="00112664">
        <w:rPr>
          <w:rFonts w:ascii="TH SarabunPSK" w:eastAsia="SimSun" w:hAnsi="TH SarabunPSK" w:cs="TH SarabunPSK"/>
          <w:color w:val="000000"/>
          <w:lang w:eastAsia="zh-CN"/>
        </w:rPr>
        <w:t>Thailand</w:t>
      </w:r>
      <w:r w:rsidRPr="00112664">
        <w:rPr>
          <w:rFonts w:ascii="TH SarabunPSK" w:eastAsia="SimSun" w:hAnsi="TH SarabunPSK" w:cs="TH SarabunPSK"/>
          <w:color w:val="000000"/>
          <w:cs/>
          <w:lang w:eastAsia="zh-CN"/>
        </w:rPr>
        <w:t xml:space="preserve">) </w:t>
      </w:r>
      <w:r w:rsidRPr="00112664">
        <w:rPr>
          <w:rFonts w:ascii="TH SarabunPSK" w:eastAsia="SimSun" w:hAnsi="TH SarabunPSK" w:cs="TH SarabunPSK"/>
          <w:color w:val="000000"/>
          <w:lang w:eastAsia="zh-CN"/>
        </w:rPr>
        <w:t xml:space="preserve">in </w:t>
      </w:r>
      <w:r w:rsidRPr="00112664">
        <w:rPr>
          <w:rFonts w:ascii="TH SarabunPSK" w:eastAsia="SimSun" w:hAnsi="TH SarabunPSK" w:cs="TH SarabunPSK"/>
          <w:b/>
          <w:bCs/>
          <w:color w:val="000000"/>
          <w:lang w:eastAsia="zh-CN"/>
        </w:rPr>
        <w:t>International Symposium on Quality Developments in E</w:t>
      </w:r>
      <w:r w:rsidRPr="00112664">
        <w:rPr>
          <w:rFonts w:ascii="TH SarabunPSK" w:eastAsia="SimSun" w:hAnsi="TH SarabunPSK" w:cs="TH SarabunPSK"/>
          <w:b/>
          <w:bCs/>
          <w:color w:val="000000"/>
          <w:cs/>
          <w:lang w:eastAsia="zh-CN"/>
        </w:rPr>
        <w:t>-</w:t>
      </w:r>
      <w:r w:rsidRPr="00112664">
        <w:rPr>
          <w:rFonts w:ascii="TH SarabunPSK" w:eastAsia="SimSun" w:hAnsi="TH SarabunPSK" w:cs="TH SarabunPSK"/>
          <w:b/>
          <w:bCs/>
          <w:color w:val="000000"/>
          <w:lang w:eastAsia="zh-CN"/>
        </w:rPr>
        <w:t>business&amp; Management Research Forum for Social Science Innovation</w:t>
      </w:r>
      <w:r w:rsidRPr="00112664">
        <w:rPr>
          <w:rFonts w:ascii="TH SarabunPSK" w:eastAsia="SimSun" w:hAnsi="TH SarabunPSK" w:cs="TH SarabunPSK"/>
          <w:color w:val="000000"/>
          <w:cs/>
          <w:lang w:eastAsia="zh-CN"/>
        </w:rPr>
        <w:t xml:space="preserve"> (</w:t>
      </w:r>
      <w:r w:rsidRPr="00112664">
        <w:rPr>
          <w:rFonts w:ascii="TH SarabunPSK" w:eastAsia="SimSun" w:hAnsi="TH SarabunPSK" w:cs="TH SarabunPSK"/>
          <w:color w:val="000000"/>
          <w:lang w:eastAsia="zh-CN"/>
        </w:rPr>
        <w:t>pp 14</w:t>
      </w:r>
      <w:r w:rsidRPr="00112664">
        <w:rPr>
          <w:rFonts w:ascii="TH SarabunPSK" w:eastAsia="SimSun" w:hAnsi="TH SarabunPSK" w:cs="TH SarabunPSK"/>
          <w:color w:val="000000"/>
          <w:cs/>
          <w:lang w:eastAsia="zh-CN"/>
        </w:rPr>
        <w:t>-</w:t>
      </w:r>
      <w:r w:rsidRPr="00112664">
        <w:rPr>
          <w:rFonts w:ascii="TH SarabunPSK" w:eastAsia="SimSun" w:hAnsi="TH SarabunPSK" w:cs="TH SarabunPSK"/>
          <w:color w:val="000000"/>
          <w:lang w:eastAsia="zh-CN"/>
        </w:rPr>
        <w:t>20</w:t>
      </w:r>
      <w:r w:rsidRPr="00112664">
        <w:rPr>
          <w:rFonts w:ascii="TH SarabunPSK" w:eastAsia="SimSun" w:hAnsi="TH SarabunPSK" w:cs="TH SarabunPSK"/>
          <w:color w:val="000000"/>
          <w:cs/>
          <w:lang w:eastAsia="zh-CN"/>
        </w:rPr>
        <w:t>)</w:t>
      </w:r>
      <w:r w:rsidRPr="00112664">
        <w:rPr>
          <w:rFonts w:ascii="TH SarabunPSK" w:eastAsia="SimSun" w:hAnsi="TH SarabunPSK" w:cs="TH SarabunPSK"/>
          <w:color w:val="000000"/>
          <w:lang w:eastAsia="zh-CN"/>
        </w:rPr>
        <w:t>, The United Kingdom</w:t>
      </w:r>
      <w:r w:rsidRPr="00112664">
        <w:rPr>
          <w:rFonts w:ascii="TH SarabunPSK" w:eastAsia="SimSun" w:hAnsi="TH SarabunPSK" w:cs="TH SarabunPSK"/>
          <w:color w:val="000000"/>
          <w:cs/>
          <w:lang w:eastAsia="zh-CN"/>
        </w:rPr>
        <w:t xml:space="preserve">: </w:t>
      </w:r>
      <w:r w:rsidRPr="00112664">
        <w:rPr>
          <w:rFonts w:ascii="TH SarabunPSK" w:eastAsia="SimSun" w:hAnsi="TH SarabunPSK" w:cs="TH SarabunPSK"/>
          <w:color w:val="000000"/>
          <w:lang w:eastAsia="zh-CN"/>
        </w:rPr>
        <w:t>London</w:t>
      </w:r>
      <w:r w:rsidRPr="00112664">
        <w:rPr>
          <w:rFonts w:ascii="TH SarabunPSK" w:eastAsia="SimSun" w:hAnsi="TH SarabunPSK" w:cs="TH SarabunPSK"/>
          <w:color w:val="000000"/>
          <w:cs/>
          <w:lang w:eastAsia="zh-CN"/>
        </w:rPr>
        <w:t>.</w:t>
      </w:r>
    </w:p>
    <w:p w:rsidR="00112664" w:rsidRPr="00112664" w:rsidRDefault="00112664" w:rsidP="00112664">
      <w:pPr>
        <w:spacing w:after="120" w:line="240" w:lineRule="auto"/>
        <w:ind w:left="720" w:hanging="720"/>
        <w:rPr>
          <w:rFonts w:ascii="TH SarabunPSK" w:eastAsia="SimSun" w:hAnsi="TH SarabunPSK" w:cs="TH SarabunPSK"/>
          <w:color w:val="000000"/>
          <w:lang w:eastAsia="zh-CN"/>
        </w:rPr>
      </w:pPr>
      <w:r w:rsidRPr="00112664">
        <w:rPr>
          <w:rFonts w:ascii="TH SarabunPSK" w:eastAsia="SimSun" w:hAnsi="TH SarabunPSK" w:cs="TH SarabunPSK"/>
          <w:color w:val="000000"/>
          <w:lang w:eastAsia="zh-CN"/>
        </w:rPr>
        <w:t xml:space="preserve"> Duangmanee, K</w:t>
      </w:r>
      <w:r w:rsidRPr="00112664">
        <w:rPr>
          <w:rFonts w:ascii="TH SarabunPSK" w:eastAsia="SimSun" w:hAnsi="TH SarabunPSK" w:cs="TH SarabunPSK"/>
          <w:color w:val="000000"/>
          <w:cs/>
          <w:lang w:eastAsia="zh-CN"/>
        </w:rPr>
        <w:t>. (</w:t>
      </w:r>
      <w:r w:rsidRPr="00112664">
        <w:rPr>
          <w:rFonts w:ascii="TH SarabunPSK" w:eastAsia="SimSun" w:hAnsi="TH SarabunPSK" w:cs="TH SarabunPSK"/>
          <w:color w:val="000000"/>
          <w:lang w:eastAsia="zh-CN"/>
        </w:rPr>
        <w:t>2018</w:t>
      </w:r>
      <w:r w:rsidRPr="00112664">
        <w:rPr>
          <w:rFonts w:ascii="TH SarabunPSK" w:eastAsia="SimSun" w:hAnsi="TH SarabunPSK" w:cs="TH SarabunPSK"/>
          <w:color w:val="000000"/>
          <w:cs/>
          <w:lang w:eastAsia="zh-CN"/>
        </w:rPr>
        <w:t xml:space="preserve">). </w:t>
      </w:r>
      <w:r w:rsidRPr="00112664">
        <w:rPr>
          <w:rFonts w:ascii="TH SarabunPSK" w:eastAsia="SimSun" w:hAnsi="TH SarabunPSK" w:cs="TH SarabunPSK"/>
          <w:color w:val="000000"/>
          <w:lang w:eastAsia="zh-CN"/>
        </w:rPr>
        <w:t>The Buddhist Community at Chinese Shrines in Thailand</w:t>
      </w:r>
      <w:r w:rsidRPr="00112664">
        <w:rPr>
          <w:rFonts w:ascii="TH SarabunPSK" w:eastAsia="SimSun" w:hAnsi="TH SarabunPSK" w:cs="TH SarabunPSK"/>
          <w:color w:val="000000"/>
          <w:cs/>
          <w:lang w:eastAsia="zh-CN"/>
        </w:rPr>
        <w:t xml:space="preserve">. </w:t>
      </w:r>
      <w:r w:rsidRPr="00112664">
        <w:rPr>
          <w:rFonts w:ascii="TH SarabunPSK" w:eastAsia="SimSun" w:hAnsi="TH SarabunPSK" w:cs="TH SarabunPSK"/>
          <w:b/>
          <w:bCs/>
          <w:color w:val="000000"/>
          <w:lang w:eastAsia="zh-CN"/>
        </w:rPr>
        <w:t>Seventh International Conference on Religion and Spirituality in Society on the Religion in Society Research Network</w:t>
      </w:r>
      <w:r w:rsidRPr="00112664">
        <w:rPr>
          <w:rFonts w:ascii="TH SarabunPSK" w:eastAsia="SimSun" w:hAnsi="TH SarabunPSK" w:cs="TH SarabunPSK"/>
          <w:color w:val="000000"/>
          <w:cs/>
          <w:lang w:eastAsia="zh-CN"/>
        </w:rPr>
        <w:t xml:space="preserve"> (</w:t>
      </w:r>
      <w:r w:rsidRPr="00112664">
        <w:rPr>
          <w:rFonts w:ascii="TH SarabunPSK" w:eastAsia="SimSun" w:hAnsi="TH SarabunPSK" w:cs="TH SarabunPSK"/>
          <w:color w:val="000000"/>
          <w:lang w:eastAsia="zh-CN"/>
        </w:rPr>
        <w:t>pp 44</w:t>
      </w:r>
      <w:r w:rsidRPr="00112664">
        <w:rPr>
          <w:rFonts w:ascii="TH SarabunPSK" w:eastAsia="SimSun" w:hAnsi="TH SarabunPSK" w:cs="TH SarabunPSK"/>
          <w:color w:val="000000"/>
          <w:cs/>
          <w:lang w:eastAsia="zh-CN"/>
        </w:rPr>
        <w:t>-</w:t>
      </w:r>
      <w:r w:rsidRPr="00112664">
        <w:rPr>
          <w:rFonts w:ascii="TH SarabunPSK" w:eastAsia="SimSun" w:hAnsi="TH SarabunPSK" w:cs="TH SarabunPSK"/>
          <w:color w:val="000000"/>
          <w:lang w:eastAsia="zh-CN"/>
        </w:rPr>
        <w:t>51</w:t>
      </w:r>
      <w:r w:rsidRPr="00112664">
        <w:rPr>
          <w:rFonts w:ascii="TH SarabunPSK" w:eastAsia="SimSun" w:hAnsi="TH SarabunPSK" w:cs="TH SarabunPSK"/>
          <w:color w:val="000000"/>
          <w:cs/>
          <w:lang w:eastAsia="zh-CN"/>
        </w:rPr>
        <w:t xml:space="preserve">). </w:t>
      </w:r>
      <w:r w:rsidRPr="00112664">
        <w:rPr>
          <w:rFonts w:ascii="TH SarabunPSK" w:eastAsia="SimSun" w:hAnsi="TH SarabunPSK" w:cs="TH SarabunPSK"/>
          <w:color w:val="000000"/>
          <w:lang w:eastAsia="zh-CN"/>
        </w:rPr>
        <w:t>The United Kingdom</w:t>
      </w:r>
      <w:r w:rsidRPr="00112664">
        <w:rPr>
          <w:rFonts w:ascii="TH SarabunPSK" w:eastAsia="SimSun" w:hAnsi="TH SarabunPSK" w:cs="TH SarabunPSK"/>
          <w:color w:val="000000"/>
          <w:cs/>
          <w:lang w:eastAsia="zh-CN"/>
        </w:rPr>
        <w:t xml:space="preserve">: </w:t>
      </w:r>
      <w:r w:rsidRPr="00112664">
        <w:rPr>
          <w:rFonts w:ascii="TH SarabunPSK" w:eastAsia="SimSun" w:hAnsi="TH SarabunPSK" w:cs="TH SarabunPSK"/>
          <w:color w:val="000000"/>
          <w:lang w:eastAsia="zh-CN"/>
        </w:rPr>
        <w:t>Imperial College London</w:t>
      </w:r>
      <w:r w:rsidRPr="00112664">
        <w:rPr>
          <w:rFonts w:ascii="TH SarabunPSK" w:eastAsia="SimSun" w:hAnsi="TH SarabunPSK" w:cs="TH SarabunPSK"/>
          <w:color w:val="000000"/>
          <w:cs/>
          <w:lang w:eastAsia="zh-CN"/>
        </w:rPr>
        <w:t>.</w:t>
      </w:r>
    </w:p>
    <w:p w:rsidR="00112664" w:rsidRPr="00112664" w:rsidRDefault="00112664" w:rsidP="00112664">
      <w:pPr>
        <w:tabs>
          <w:tab w:val="left" w:pos="1560"/>
        </w:tabs>
        <w:spacing w:after="0" w:line="240" w:lineRule="auto"/>
        <w:ind w:left="709" w:right="-108" w:hanging="1429"/>
        <w:rPr>
          <w:rFonts w:ascii="TH SarabunPSK" w:eastAsia="SimSun" w:hAnsi="TH SarabunPSK" w:cs="TH SarabunPSK"/>
          <w:color w:val="000000"/>
        </w:rPr>
      </w:pPr>
      <w:r w:rsidRPr="00112664">
        <w:rPr>
          <w:rFonts w:ascii="TH SarabunPSK" w:eastAsia="Calibri" w:hAnsi="TH SarabunPSK" w:cs="TH SarabunPSK"/>
          <w:color w:val="000000"/>
          <w:cs/>
        </w:rPr>
        <w:t xml:space="preserve">           </w:t>
      </w:r>
      <w:r w:rsidRPr="00112664">
        <w:rPr>
          <w:rFonts w:ascii="TH SarabunPSK" w:eastAsia="SimSun" w:hAnsi="TH SarabunPSK" w:cs="TH SarabunPSK"/>
          <w:color w:val="000000"/>
          <w:spacing w:val="-4"/>
          <w:cs/>
        </w:rPr>
        <w:t>เกตมาตุ ดวงมณี. (</w:t>
      </w:r>
      <w:r w:rsidRPr="00112664">
        <w:rPr>
          <w:rFonts w:ascii="TH SarabunPSK" w:eastAsia="SimSun" w:hAnsi="TH SarabunPSK" w:cs="TH SarabunPSK"/>
          <w:color w:val="000000"/>
          <w:spacing w:val="-4"/>
        </w:rPr>
        <w:t>2015</w:t>
      </w:r>
      <w:r w:rsidRPr="00112664">
        <w:rPr>
          <w:rFonts w:ascii="TH SarabunPSK" w:eastAsia="SimSun" w:hAnsi="TH SarabunPSK" w:cs="TH SarabunPSK"/>
          <w:color w:val="000000"/>
          <w:spacing w:val="-4"/>
          <w:cs/>
        </w:rPr>
        <w:t>). ภาษาและวัฒนธรรมจีนที่ปรากฏในประเพณีกินเจของชาวไทย เชื้อสาย</w:t>
      </w:r>
      <w:r w:rsidRPr="00112664">
        <w:rPr>
          <w:rFonts w:ascii="TH SarabunPSK" w:eastAsia="SimSun" w:hAnsi="TH SarabunPSK" w:cs="TH SarabunPSK"/>
          <w:color w:val="000000"/>
          <w:cs/>
        </w:rPr>
        <w:t xml:space="preserve">จีน </w:t>
      </w:r>
      <w:r w:rsidRPr="00112664">
        <w:rPr>
          <w:rFonts w:ascii="TH SarabunPSK" w:eastAsia="SimSun" w:hAnsi="TH SarabunPSK" w:cs="TH SarabunPSK"/>
          <w:color w:val="000000"/>
          <w:spacing w:val="-4"/>
          <w:cs/>
        </w:rPr>
        <w:t>จังหวัดตรัง ใน</w:t>
      </w:r>
      <w:r w:rsidRPr="00112664">
        <w:rPr>
          <w:rFonts w:ascii="TH SarabunPSK" w:eastAsia="SimSun" w:hAnsi="TH SarabunPSK" w:cs="TH SarabunPSK"/>
          <w:b/>
          <w:bCs/>
          <w:color w:val="000000"/>
          <w:spacing w:val="-4"/>
          <w:cs/>
        </w:rPr>
        <w:t xml:space="preserve">การประชุมวิชาการระดับชาติมหาวิทยาลัยทักษิณ ครั้งที่ </w:t>
      </w:r>
      <w:r w:rsidRPr="00112664">
        <w:rPr>
          <w:rFonts w:ascii="TH SarabunPSK" w:eastAsia="SimSun" w:hAnsi="TH SarabunPSK" w:cs="TH SarabunPSK"/>
          <w:b/>
          <w:bCs/>
          <w:color w:val="000000"/>
          <w:spacing w:val="-4"/>
        </w:rPr>
        <w:t>26</w:t>
      </w:r>
      <w:r w:rsidRPr="00112664">
        <w:rPr>
          <w:rFonts w:ascii="TH SarabunPSK" w:eastAsia="SimSun" w:hAnsi="TH SarabunPSK" w:cs="TH SarabunPSK"/>
          <w:color w:val="000000"/>
          <w:spacing w:val="-4"/>
          <w:cs/>
        </w:rPr>
        <w:t xml:space="preserve">. (น. </w:t>
      </w:r>
      <w:r w:rsidRPr="00112664">
        <w:rPr>
          <w:rFonts w:ascii="TH SarabunPSK" w:eastAsia="SimSun" w:hAnsi="TH SarabunPSK" w:cs="TH SarabunPSK"/>
          <w:color w:val="000000"/>
          <w:spacing w:val="-4"/>
        </w:rPr>
        <w:t>428</w:t>
      </w:r>
      <w:r w:rsidRPr="00112664">
        <w:rPr>
          <w:rFonts w:ascii="TH SarabunPSK" w:eastAsia="SimSun" w:hAnsi="TH SarabunPSK" w:cs="TH SarabunPSK"/>
          <w:color w:val="000000"/>
          <w:spacing w:val="-4"/>
          <w:cs/>
        </w:rPr>
        <w:t>-</w:t>
      </w:r>
      <w:r w:rsidRPr="00112664">
        <w:rPr>
          <w:rFonts w:ascii="TH SarabunPSK" w:eastAsia="SimSun" w:hAnsi="TH SarabunPSK" w:cs="TH SarabunPSK"/>
          <w:color w:val="000000"/>
          <w:spacing w:val="-4"/>
        </w:rPr>
        <w:t>434</w:t>
      </w:r>
      <w:bookmarkStart w:id="5" w:name="_Hlk478674538"/>
      <w:r w:rsidRPr="00112664">
        <w:rPr>
          <w:rFonts w:ascii="TH SarabunPSK" w:eastAsia="SimSun" w:hAnsi="TH SarabunPSK" w:cs="TH SarabunPSK"/>
          <w:color w:val="000000"/>
          <w:spacing w:val="-4"/>
          <w:cs/>
        </w:rPr>
        <w:t xml:space="preserve">). สงขลา </w:t>
      </w:r>
      <w:r w:rsidRPr="00112664">
        <w:rPr>
          <w:rFonts w:ascii="TH SarabunPSK" w:eastAsia="SimSun" w:hAnsi="TH SarabunPSK" w:cs="TH SarabunPSK"/>
          <w:color w:val="000000"/>
          <w:spacing w:val="-4"/>
          <w:cs/>
          <w:lang w:eastAsia="zh-CN"/>
        </w:rPr>
        <w:t>: มหาวิทยาลัยทักษิณ.</w:t>
      </w:r>
    </w:p>
    <w:p w:rsidR="00112664" w:rsidRPr="00112664" w:rsidRDefault="00112664" w:rsidP="00112664">
      <w:pPr>
        <w:tabs>
          <w:tab w:val="left" w:pos="1560"/>
        </w:tabs>
        <w:spacing w:after="0" w:line="240" w:lineRule="auto"/>
        <w:ind w:left="709" w:right="-108" w:hanging="1429"/>
        <w:rPr>
          <w:rFonts w:ascii="TH SarabunPSK" w:eastAsia="SimSun" w:hAnsi="TH SarabunPSK" w:cs="TH SarabunPSK"/>
          <w:color w:val="000000"/>
          <w:cs/>
        </w:rPr>
      </w:pPr>
    </w:p>
    <w:bookmarkEnd w:id="5"/>
    <w:p w:rsidR="00112664" w:rsidRPr="00112664" w:rsidRDefault="00112664" w:rsidP="00112664">
      <w:pPr>
        <w:tabs>
          <w:tab w:val="left" w:pos="851"/>
        </w:tabs>
        <w:spacing w:after="0" w:line="240" w:lineRule="auto"/>
        <w:ind w:hanging="720"/>
        <w:jc w:val="thaiDistribute"/>
        <w:rPr>
          <w:rFonts w:ascii="TH SarabunPSK" w:eastAsia="SimSun" w:hAnsi="TH SarabunPSK" w:cs="TH SarabunPSK"/>
          <w:b/>
          <w:bCs/>
          <w:color w:val="000000"/>
        </w:rPr>
      </w:pPr>
      <w:r w:rsidRPr="00112664">
        <w:rPr>
          <w:rFonts w:ascii="TH SarabunPSK" w:eastAsia="SimSun" w:hAnsi="TH SarabunPSK" w:cs="TH SarabunPSK"/>
          <w:color w:val="000000"/>
          <w:cs/>
          <w:lang w:eastAsia="zh-CN"/>
        </w:rPr>
        <w:t xml:space="preserve">      </w:t>
      </w:r>
      <w:r w:rsidRPr="00112664">
        <w:rPr>
          <w:rFonts w:ascii="TH SarabunPSK" w:eastAsia="SimSun" w:hAnsi="TH SarabunPSK" w:cs="TH SarabunPSK"/>
          <w:color w:val="000000"/>
          <w:lang w:eastAsia="zh-CN"/>
        </w:rPr>
        <w:tab/>
      </w:r>
      <w:r w:rsidRPr="00112664">
        <w:rPr>
          <w:rFonts w:ascii="TH SarabunPSK" w:eastAsia="SimSun" w:hAnsi="TH SarabunPSK" w:cs="TH SarabunPSK"/>
          <w:color w:val="000000"/>
          <w:cs/>
          <w:lang w:eastAsia="zh-CN"/>
        </w:rPr>
        <w:t xml:space="preserve">   </w:t>
      </w:r>
      <w:r w:rsidRPr="00112664">
        <w:rPr>
          <w:rFonts w:ascii="TH SarabunPSK" w:eastAsia="SimSun" w:hAnsi="TH SarabunPSK" w:cs="TH SarabunPSK"/>
          <w:color w:val="000000"/>
        </w:rPr>
        <w:t xml:space="preserve"> Duangmanee,K</w:t>
      </w:r>
      <w:r w:rsidRPr="00112664">
        <w:rPr>
          <w:rFonts w:ascii="TH SarabunPSK" w:eastAsia="SimSun" w:hAnsi="TH SarabunPSK" w:cs="TH SarabunPSK"/>
          <w:color w:val="000000"/>
          <w:cs/>
        </w:rPr>
        <w:t>. (</w:t>
      </w:r>
      <w:r w:rsidRPr="00112664">
        <w:rPr>
          <w:rFonts w:ascii="TH SarabunPSK" w:eastAsia="SimSun" w:hAnsi="TH SarabunPSK" w:cs="TH SarabunPSK"/>
          <w:color w:val="000000"/>
        </w:rPr>
        <w:t>2015</w:t>
      </w:r>
      <w:r w:rsidRPr="00112664">
        <w:rPr>
          <w:rFonts w:ascii="TH SarabunPSK" w:eastAsia="SimSun" w:hAnsi="TH SarabunPSK" w:cs="TH SarabunPSK"/>
          <w:color w:val="000000"/>
          <w:cs/>
        </w:rPr>
        <w:t>).</w:t>
      </w:r>
      <w:r w:rsidRPr="00112664">
        <w:rPr>
          <w:rFonts w:ascii="TH SarabunPSK" w:eastAsia="SimSun" w:hAnsi="TH SarabunPSK" w:cs="TH SarabunPSK"/>
          <w:color w:val="000000"/>
        </w:rPr>
        <w:t>Chinese Shrines in Trang Provinc</w:t>
      </w:r>
      <w:r w:rsidRPr="00112664">
        <w:rPr>
          <w:rFonts w:ascii="TH SarabunPSK" w:eastAsia="SimSun" w:hAnsi="TH SarabunPSK" w:cs="TH SarabunPSK"/>
          <w:color w:val="000000"/>
          <w:lang w:eastAsia="zh-CN"/>
        </w:rPr>
        <w:t>e in</w:t>
      </w:r>
      <w:r w:rsidRPr="00112664">
        <w:rPr>
          <w:rFonts w:ascii="TH SarabunPSK" w:eastAsia="SimSun" w:hAnsi="TH SarabunPSK" w:cs="TH SarabunPSK"/>
          <w:b/>
          <w:bCs/>
          <w:color w:val="000000"/>
          <w:cs/>
          <w:lang w:eastAsia="zh-CN"/>
        </w:rPr>
        <w:t xml:space="preserve"> </w:t>
      </w:r>
      <w:r w:rsidRPr="00112664">
        <w:rPr>
          <w:rFonts w:ascii="TH SarabunPSK" w:eastAsia="SimSun" w:hAnsi="TH SarabunPSK" w:cs="TH SarabunPSK"/>
          <w:b/>
          <w:bCs/>
          <w:color w:val="000000"/>
        </w:rPr>
        <w:t xml:space="preserve">2 </w:t>
      </w:r>
      <w:r w:rsidRPr="00112664">
        <w:rPr>
          <w:rFonts w:ascii="TH SarabunPSK" w:eastAsia="SimSun" w:hAnsi="TH SarabunPSK" w:cs="TH SarabunPSK"/>
          <w:b/>
          <w:bCs/>
          <w:color w:val="000000"/>
          <w:vertAlign w:val="superscript"/>
        </w:rPr>
        <w:t>nd</w:t>
      </w:r>
      <w:r w:rsidRPr="00112664">
        <w:rPr>
          <w:rFonts w:ascii="TH SarabunPSK" w:eastAsia="SimSun" w:hAnsi="TH SarabunPSK" w:cs="TH SarabunPSK"/>
          <w:b/>
          <w:bCs/>
          <w:color w:val="000000"/>
        </w:rPr>
        <w:t xml:space="preserve"> International </w:t>
      </w:r>
    </w:p>
    <w:p w:rsidR="00112664" w:rsidRPr="00112664" w:rsidRDefault="00112664" w:rsidP="00112664">
      <w:pPr>
        <w:spacing w:after="0" w:line="240" w:lineRule="auto"/>
        <w:ind w:hanging="720"/>
        <w:jc w:val="thaiDistribute"/>
        <w:rPr>
          <w:rFonts w:ascii="TH SarabunPSK" w:eastAsia="SimSun" w:hAnsi="TH SarabunPSK" w:cs="TH SarabunPSK"/>
          <w:b/>
          <w:bCs/>
          <w:color w:val="000000"/>
          <w:spacing w:val="-4"/>
        </w:rPr>
      </w:pPr>
      <w:r w:rsidRPr="00112664">
        <w:rPr>
          <w:rFonts w:ascii="TH SarabunPSK" w:eastAsia="SimSun" w:hAnsi="TH SarabunPSK" w:cs="TH SarabunPSK"/>
          <w:b/>
          <w:bCs/>
          <w:color w:val="000000"/>
          <w:spacing w:val="-4"/>
        </w:rPr>
        <w:t xml:space="preserve">                             Conference on Language Literature, and Culture Studies </w:t>
      </w:r>
      <w:r w:rsidRPr="00112664">
        <w:rPr>
          <w:rFonts w:ascii="TH SarabunPSK" w:eastAsia="SimSun" w:hAnsi="TH SarabunPSK" w:cs="TH SarabunPSK"/>
          <w:b/>
          <w:bCs/>
          <w:color w:val="000000"/>
          <w:spacing w:val="-4"/>
          <w:cs/>
        </w:rPr>
        <w:t>(</w:t>
      </w:r>
      <w:r w:rsidRPr="00112664">
        <w:rPr>
          <w:rFonts w:ascii="TH SarabunPSK" w:eastAsia="SimSun" w:hAnsi="TH SarabunPSK" w:cs="TH SarabunPSK"/>
          <w:b/>
          <w:bCs/>
          <w:color w:val="000000"/>
          <w:spacing w:val="-4"/>
        </w:rPr>
        <w:t>2 ICLLCS</w:t>
      </w:r>
      <w:r w:rsidRPr="00112664">
        <w:rPr>
          <w:rFonts w:ascii="TH SarabunPSK" w:eastAsia="SimSun" w:hAnsi="TH SarabunPSK" w:cs="TH SarabunPSK"/>
          <w:b/>
          <w:bCs/>
          <w:color w:val="000000"/>
          <w:spacing w:val="-4"/>
          <w:cs/>
        </w:rPr>
        <w:t>)</w:t>
      </w:r>
    </w:p>
    <w:p w:rsidR="00112664" w:rsidRPr="00112664" w:rsidRDefault="00112664" w:rsidP="00112664">
      <w:pPr>
        <w:spacing w:after="0" w:line="240" w:lineRule="auto"/>
        <w:jc w:val="thaiDistribute"/>
        <w:rPr>
          <w:rFonts w:ascii="TH SarabunPSK" w:eastAsia="SimSun" w:hAnsi="TH SarabunPSK" w:cs="TH SarabunPSK"/>
          <w:color w:val="000000"/>
          <w:spacing w:val="-4"/>
        </w:rPr>
      </w:pPr>
      <w:r w:rsidRPr="00112664">
        <w:rPr>
          <w:rFonts w:ascii="TH SarabunPSK" w:eastAsia="SimSun" w:hAnsi="TH SarabunPSK" w:cs="TH SarabunPSK"/>
          <w:b/>
          <w:bCs/>
          <w:color w:val="000000"/>
          <w:spacing w:val="-4"/>
          <w:cs/>
        </w:rPr>
        <w:t xml:space="preserve">                  </w:t>
      </w:r>
      <w:r w:rsidRPr="00112664">
        <w:rPr>
          <w:rFonts w:ascii="TH SarabunPSK" w:eastAsia="SimSun" w:hAnsi="TH SarabunPSK" w:cs="TH SarabunPSK"/>
          <w:color w:val="000000"/>
          <w:spacing w:val="-4"/>
          <w:cs/>
        </w:rPr>
        <w:t xml:space="preserve"> (</w:t>
      </w:r>
      <w:r w:rsidRPr="00112664">
        <w:rPr>
          <w:rFonts w:ascii="TH SarabunPSK" w:eastAsia="SimSun" w:hAnsi="TH SarabunPSK" w:cs="TH SarabunPSK"/>
          <w:color w:val="000000"/>
          <w:spacing w:val="-4"/>
        </w:rPr>
        <w:t>pp</w:t>
      </w:r>
      <w:r w:rsidRPr="00112664">
        <w:rPr>
          <w:rFonts w:ascii="TH SarabunPSK" w:eastAsia="SimSun" w:hAnsi="TH SarabunPSK" w:cs="TH SarabunPSK"/>
          <w:color w:val="000000"/>
          <w:spacing w:val="-4"/>
          <w:cs/>
        </w:rPr>
        <w:t xml:space="preserve">. </w:t>
      </w:r>
      <w:r w:rsidRPr="00112664">
        <w:rPr>
          <w:rFonts w:ascii="TH SarabunPSK" w:eastAsia="SimSun" w:hAnsi="TH SarabunPSK" w:cs="TH SarabunPSK"/>
          <w:color w:val="000000"/>
          <w:spacing w:val="-4"/>
        </w:rPr>
        <w:t>40</w:t>
      </w:r>
      <w:r w:rsidRPr="00112664">
        <w:rPr>
          <w:rFonts w:ascii="TH SarabunPSK" w:eastAsia="SimSun" w:hAnsi="TH SarabunPSK" w:cs="TH SarabunPSK"/>
          <w:color w:val="000000"/>
          <w:spacing w:val="-4"/>
          <w:cs/>
        </w:rPr>
        <w:t xml:space="preserve">). </w:t>
      </w:r>
      <w:r w:rsidRPr="00112664">
        <w:rPr>
          <w:rFonts w:ascii="TH SarabunPSK" w:eastAsia="SimSun" w:hAnsi="TH SarabunPSK" w:cs="TH SarabunPSK"/>
          <w:color w:val="000000"/>
          <w:spacing w:val="-4"/>
        </w:rPr>
        <w:t>Chonburi</w:t>
      </w:r>
      <w:r w:rsidRPr="00112664">
        <w:rPr>
          <w:rFonts w:ascii="TH SarabunPSK" w:eastAsia="SimSun" w:hAnsi="TH SarabunPSK" w:cs="TH SarabunPSK"/>
          <w:color w:val="000000"/>
          <w:spacing w:val="-4"/>
          <w:cs/>
        </w:rPr>
        <w:t xml:space="preserve">: </w:t>
      </w:r>
      <w:r w:rsidRPr="00112664">
        <w:rPr>
          <w:rFonts w:ascii="TH SarabunPSK" w:eastAsia="SimSun" w:hAnsi="TH SarabunPSK" w:cs="TH SarabunPSK"/>
          <w:color w:val="000000"/>
          <w:spacing w:val="-4"/>
        </w:rPr>
        <w:t xml:space="preserve">Faculty of Humanities and Social Science, Burapa </w:t>
      </w:r>
    </w:p>
    <w:p w:rsidR="00112664" w:rsidRPr="00112664" w:rsidRDefault="00112664" w:rsidP="00112664">
      <w:pPr>
        <w:tabs>
          <w:tab w:val="left" w:pos="806"/>
        </w:tabs>
        <w:spacing w:after="0" w:line="240" w:lineRule="auto"/>
        <w:ind w:right="-108"/>
        <w:rPr>
          <w:rFonts w:ascii="TH SarabunPSK" w:eastAsia="SimSun" w:hAnsi="TH SarabunPSK" w:cs="TH SarabunPSK"/>
          <w:color w:val="000000"/>
          <w:lang w:eastAsia="zh-CN"/>
        </w:rPr>
      </w:pPr>
      <w:r w:rsidRPr="00112664">
        <w:rPr>
          <w:rFonts w:ascii="TH SarabunPSK" w:eastAsia="SimSun" w:hAnsi="TH SarabunPSK" w:cs="TH SarabunPSK"/>
          <w:color w:val="000000"/>
          <w:cs/>
        </w:rPr>
        <w:t xml:space="preserve"> </w:t>
      </w:r>
      <w:r w:rsidRPr="00112664">
        <w:rPr>
          <w:rFonts w:ascii="TH SarabunPSK" w:eastAsia="SimSun" w:hAnsi="TH SarabunPSK" w:cs="TH SarabunPSK"/>
          <w:color w:val="000000"/>
        </w:rPr>
        <w:tab/>
      </w:r>
      <w:r w:rsidRPr="00112664">
        <w:rPr>
          <w:rFonts w:ascii="TH SarabunPSK" w:eastAsia="SimSun" w:hAnsi="TH SarabunPSK" w:cs="TH SarabunPSK"/>
          <w:color w:val="000000"/>
          <w:cs/>
          <w:lang w:eastAsia="zh-CN"/>
        </w:rPr>
        <w:t xml:space="preserve">             </w:t>
      </w:r>
    </w:p>
    <w:p w:rsidR="00112664" w:rsidRPr="00112664" w:rsidRDefault="00112664" w:rsidP="00112664">
      <w:pPr>
        <w:tabs>
          <w:tab w:val="left" w:pos="1560"/>
        </w:tabs>
        <w:spacing w:after="120" w:line="240" w:lineRule="auto"/>
        <w:ind w:right="-108"/>
        <w:rPr>
          <w:rFonts w:ascii="TH SarabunPSK" w:eastAsia="Calibri" w:hAnsi="TH SarabunPSK" w:cs="TH SarabunPSK"/>
          <w:b/>
          <w:bCs/>
          <w:color w:val="000000"/>
          <w:u w:val="single"/>
        </w:rPr>
      </w:pPr>
      <w:r w:rsidRPr="00112664">
        <w:rPr>
          <w:rFonts w:ascii="TH SarabunPSK" w:eastAsia="Calibri" w:hAnsi="TH SarabunPSK" w:cs="TH SarabunPSK"/>
          <w:b/>
          <w:bCs/>
          <w:color w:val="000000"/>
        </w:rPr>
        <w:t xml:space="preserve">    5</w:t>
      </w:r>
      <w:r w:rsidRPr="00112664">
        <w:rPr>
          <w:rFonts w:ascii="TH SarabunPSK" w:eastAsia="Calibri" w:hAnsi="TH SarabunPSK" w:cs="TH SarabunPSK"/>
          <w:b/>
          <w:bCs/>
          <w:color w:val="000000"/>
          <w:cs/>
        </w:rPr>
        <w:t>.</w:t>
      </w:r>
      <w:r w:rsidRPr="00112664">
        <w:rPr>
          <w:rFonts w:ascii="TH SarabunPSK" w:eastAsia="SimSun" w:hAnsi="TH SarabunPSK" w:cs="TH SarabunPSK"/>
          <w:b/>
          <w:bCs/>
          <w:color w:val="000000"/>
          <w:lang w:eastAsia="zh-CN"/>
        </w:rPr>
        <w:t>3</w:t>
      </w:r>
      <w:r w:rsidRPr="00112664">
        <w:rPr>
          <w:rFonts w:ascii="TH SarabunPSK" w:eastAsia="Calibri" w:hAnsi="TH SarabunPSK" w:cs="TH SarabunPSK"/>
          <w:b/>
          <w:bCs/>
          <w:color w:val="000000"/>
          <w:cs/>
        </w:rPr>
        <w:t xml:space="preserve"> หนังสือ/ตำรา/เอกสารการสอน  </w:t>
      </w:r>
    </w:p>
    <w:p w:rsidR="00112664" w:rsidRPr="00112664" w:rsidRDefault="00112664" w:rsidP="00112664">
      <w:pPr>
        <w:spacing w:after="0" w:line="240" w:lineRule="auto"/>
        <w:ind w:firstLine="284"/>
        <w:rPr>
          <w:rFonts w:ascii="TH SarabunPSK" w:eastAsia="SimSun" w:hAnsi="TH SarabunPSK" w:cs="TH SarabunPSK"/>
          <w:color w:val="000000"/>
          <w:spacing w:val="-6"/>
          <w:cs/>
          <w:lang w:eastAsia="zh-CN"/>
        </w:rPr>
      </w:pPr>
      <w:r w:rsidRPr="00112664">
        <w:rPr>
          <w:rFonts w:ascii="TH SarabunPSK" w:eastAsia="Calibri" w:hAnsi="TH SarabunPSK" w:cs="TH SarabunPSK"/>
          <w:color w:val="000000"/>
          <w:spacing w:val="-6"/>
        </w:rPr>
        <w:t>1</w:t>
      </w:r>
      <w:r w:rsidRPr="00112664">
        <w:rPr>
          <w:rFonts w:ascii="TH SarabunPSK" w:eastAsia="Calibri" w:hAnsi="TH SarabunPSK" w:cs="TH SarabunPSK"/>
          <w:color w:val="000000"/>
          <w:spacing w:val="-6"/>
          <w:cs/>
        </w:rPr>
        <w:t>) เกตมาตุ ดวงมณี. (</w:t>
      </w:r>
      <w:r w:rsidRPr="00112664">
        <w:rPr>
          <w:rFonts w:ascii="TH SarabunPSK" w:eastAsia="SimSun" w:hAnsi="TH SarabunPSK" w:cs="TH SarabunPSK"/>
          <w:color w:val="000000"/>
          <w:spacing w:val="-6"/>
          <w:lang w:eastAsia="zh-CN"/>
        </w:rPr>
        <w:t>2560</w:t>
      </w:r>
      <w:r w:rsidRPr="00112664">
        <w:rPr>
          <w:rFonts w:ascii="TH SarabunPSK" w:eastAsia="Calibri" w:hAnsi="TH SarabunPSK" w:cs="TH SarabunPSK"/>
          <w:color w:val="000000"/>
          <w:spacing w:val="-6"/>
          <w:cs/>
        </w:rPr>
        <w:t xml:space="preserve">). </w:t>
      </w:r>
      <w:r w:rsidRPr="00112664">
        <w:rPr>
          <w:rFonts w:ascii="TH SarabunPSK" w:eastAsia="Calibri" w:hAnsi="TH SarabunPSK" w:cs="TH SarabunPSK"/>
          <w:b/>
          <w:bCs/>
          <w:color w:val="000000"/>
          <w:spacing w:val="-6"/>
          <w:cs/>
        </w:rPr>
        <w:t xml:space="preserve">การแปลภาษาจีน - ไทย </w:t>
      </w:r>
      <w:r w:rsidRPr="00112664">
        <w:rPr>
          <w:rFonts w:ascii="TH SarabunPSK" w:eastAsia="SimSun" w:hAnsi="TH SarabunPSK" w:cs="TH SarabunPSK"/>
          <w:b/>
          <w:bCs/>
          <w:color w:val="000000"/>
          <w:spacing w:val="-6"/>
          <w:lang w:eastAsia="zh-CN"/>
        </w:rPr>
        <w:t>1</w:t>
      </w:r>
      <w:r w:rsidRPr="00112664">
        <w:rPr>
          <w:rFonts w:ascii="TH SarabunPSK" w:eastAsia="SimSun" w:hAnsi="TH SarabunPSK" w:cs="TH SarabunPSK"/>
          <w:color w:val="000000"/>
          <w:spacing w:val="-6"/>
          <w:cs/>
          <w:lang w:eastAsia="zh-CN"/>
        </w:rPr>
        <w:t>. นครศรีธรรมราช : มหาวิทยาลัยวลัยลักษณ์.</w:t>
      </w:r>
    </w:p>
    <w:p w:rsidR="00112664" w:rsidRPr="00112664" w:rsidRDefault="00112664" w:rsidP="00112664">
      <w:pPr>
        <w:spacing w:after="0" w:line="240" w:lineRule="auto"/>
        <w:ind w:left="284"/>
        <w:rPr>
          <w:rFonts w:ascii="TH SarabunPSK" w:eastAsia="SimSun" w:hAnsi="TH SarabunPSK" w:cs="TH SarabunPSK"/>
          <w:color w:val="000000"/>
          <w:cs/>
          <w:lang w:eastAsia="zh-CN"/>
        </w:rPr>
      </w:pPr>
      <w:r w:rsidRPr="00112664">
        <w:rPr>
          <w:rFonts w:ascii="TH SarabunPSK" w:eastAsia="Calibri" w:hAnsi="TH SarabunPSK" w:cs="TH SarabunPSK"/>
          <w:color w:val="000000"/>
        </w:rPr>
        <w:t>2</w:t>
      </w:r>
      <w:r w:rsidRPr="00112664">
        <w:rPr>
          <w:rFonts w:ascii="TH SarabunPSK" w:eastAsia="Calibri" w:hAnsi="TH SarabunPSK" w:cs="TH SarabunPSK"/>
          <w:color w:val="000000"/>
          <w:cs/>
        </w:rPr>
        <w:t>) เกตมาตุ ดวงมณี. (</w:t>
      </w:r>
      <w:r w:rsidRPr="00112664">
        <w:rPr>
          <w:rFonts w:ascii="TH SarabunPSK" w:eastAsia="SimSun" w:hAnsi="TH SarabunPSK" w:cs="TH SarabunPSK"/>
          <w:color w:val="000000"/>
          <w:lang w:eastAsia="zh-CN"/>
        </w:rPr>
        <w:t>2559</w:t>
      </w:r>
      <w:r w:rsidRPr="00112664">
        <w:rPr>
          <w:rFonts w:ascii="TH SarabunPSK" w:eastAsia="Calibri" w:hAnsi="TH SarabunPSK" w:cs="TH SarabunPSK"/>
          <w:color w:val="000000"/>
          <w:cs/>
        </w:rPr>
        <w:t xml:space="preserve">). </w:t>
      </w:r>
      <w:r w:rsidRPr="00112664">
        <w:rPr>
          <w:rFonts w:ascii="TH SarabunPSK" w:eastAsia="Calibri" w:hAnsi="TH SarabunPSK" w:cs="TH SarabunPSK"/>
          <w:b/>
          <w:bCs/>
          <w:color w:val="000000"/>
          <w:cs/>
        </w:rPr>
        <w:t xml:space="preserve">การแปลเบื้องต้น. </w:t>
      </w:r>
      <w:r w:rsidRPr="00112664">
        <w:rPr>
          <w:rFonts w:ascii="TH SarabunPSK" w:eastAsia="SimSun" w:hAnsi="TH SarabunPSK" w:cs="TH SarabunPSK"/>
          <w:color w:val="000000"/>
          <w:cs/>
        </w:rPr>
        <w:t xml:space="preserve">สงขลา </w:t>
      </w:r>
      <w:r w:rsidRPr="00112664">
        <w:rPr>
          <w:rFonts w:ascii="TH SarabunPSK" w:eastAsia="SimSun" w:hAnsi="TH SarabunPSK" w:cs="TH SarabunPSK"/>
          <w:color w:val="000000"/>
          <w:cs/>
          <w:lang w:eastAsia="zh-CN"/>
        </w:rPr>
        <w:t>: มหาวิทยาลัยทักษิณ.</w:t>
      </w:r>
    </w:p>
    <w:p w:rsidR="00112664" w:rsidRPr="00112664" w:rsidRDefault="00112664" w:rsidP="00112664">
      <w:pPr>
        <w:spacing w:after="0" w:line="240" w:lineRule="auto"/>
        <w:ind w:firstLine="284"/>
        <w:rPr>
          <w:rFonts w:ascii="TH SarabunPSK" w:eastAsia="SimSun" w:hAnsi="TH SarabunPSK" w:cs="TH SarabunPSK"/>
          <w:color w:val="000000"/>
          <w:lang w:eastAsia="zh-CN"/>
        </w:rPr>
      </w:pPr>
      <w:r w:rsidRPr="00112664">
        <w:rPr>
          <w:rFonts w:ascii="TH SarabunPSK" w:eastAsia="SimSun" w:hAnsi="TH SarabunPSK" w:cs="TH SarabunPSK"/>
          <w:color w:val="000000"/>
          <w:lang w:eastAsia="zh-CN"/>
        </w:rPr>
        <w:t>3</w:t>
      </w:r>
      <w:r w:rsidRPr="00112664">
        <w:rPr>
          <w:rFonts w:ascii="TH SarabunPSK" w:eastAsia="SimSun" w:hAnsi="TH SarabunPSK" w:cs="TH SarabunPSK"/>
          <w:color w:val="000000"/>
          <w:cs/>
          <w:lang w:eastAsia="zh-CN"/>
        </w:rPr>
        <w:t>) เกตมาตุ ดวงมณี. (</w:t>
      </w:r>
      <w:r w:rsidRPr="00112664">
        <w:rPr>
          <w:rFonts w:ascii="TH SarabunPSK" w:eastAsia="SimSun" w:hAnsi="TH SarabunPSK" w:cs="TH SarabunPSK"/>
          <w:color w:val="000000"/>
          <w:lang w:eastAsia="zh-CN"/>
        </w:rPr>
        <w:t>2558</w:t>
      </w:r>
      <w:r w:rsidRPr="00112664">
        <w:rPr>
          <w:rFonts w:ascii="TH SarabunPSK" w:eastAsia="SimSun" w:hAnsi="TH SarabunPSK" w:cs="TH SarabunPSK"/>
          <w:color w:val="000000"/>
          <w:cs/>
          <w:lang w:eastAsia="zh-CN"/>
        </w:rPr>
        <w:t xml:space="preserve">). </w:t>
      </w:r>
      <w:r w:rsidRPr="00112664">
        <w:rPr>
          <w:rFonts w:ascii="TH SarabunPSK" w:eastAsia="SimSun" w:hAnsi="TH SarabunPSK" w:cs="TH SarabunPSK"/>
          <w:b/>
          <w:bCs/>
          <w:color w:val="000000"/>
          <w:cs/>
          <w:lang w:eastAsia="zh-CN"/>
        </w:rPr>
        <w:t>การสอนภาษาจีนระดับต้น</w:t>
      </w:r>
      <w:r w:rsidRPr="00112664">
        <w:rPr>
          <w:rFonts w:ascii="TH SarabunPSK" w:eastAsia="Calibri" w:hAnsi="TH SarabunPSK" w:cs="TH SarabunPSK"/>
          <w:b/>
          <w:bCs/>
          <w:color w:val="000000"/>
          <w:cs/>
        </w:rPr>
        <w:t xml:space="preserve">. </w:t>
      </w:r>
      <w:r w:rsidRPr="00112664">
        <w:rPr>
          <w:rFonts w:ascii="TH SarabunPSK" w:eastAsia="SimSun" w:hAnsi="TH SarabunPSK" w:cs="TH SarabunPSK"/>
          <w:color w:val="000000"/>
          <w:cs/>
        </w:rPr>
        <w:t xml:space="preserve">สงขลา </w:t>
      </w:r>
      <w:r w:rsidRPr="00112664">
        <w:rPr>
          <w:rFonts w:ascii="TH SarabunPSK" w:eastAsia="SimSun" w:hAnsi="TH SarabunPSK" w:cs="TH SarabunPSK"/>
          <w:color w:val="000000"/>
          <w:cs/>
          <w:lang w:eastAsia="zh-CN"/>
        </w:rPr>
        <w:t>: มหาวิทยาลัยทักษิณ.</w:t>
      </w:r>
    </w:p>
    <w:p w:rsidR="00112664" w:rsidRPr="00112664" w:rsidRDefault="00112664" w:rsidP="00112664">
      <w:pPr>
        <w:spacing w:after="0" w:line="240" w:lineRule="auto"/>
        <w:ind w:firstLine="284"/>
        <w:rPr>
          <w:rFonts w:ascii="TH SarabunPSK" w:eastAsia="SimSun" w:hAnsi="TH SarabunPSK" w:cs="TH SarabunPSK"/>
          <w:color w:val="000000"/>
          <w:cs/>
          <w:lang w:eastAsia="zh-CN"/>
        </w:rPr>
      </w:pPr>
      <w:r w:rsidRPr="00112664">
        <w:rPr>
          <w:rFonts w:ascii="TH SarabunPSK" w:eastAsia="SimSun" w:hAnsi="TH SarabunPSK" w:cs="TH SarabunPSK"/>
          <w:color w:val="000000"/>
          <w:lang w:eastAsia="zh-CN"/>
        </w:rPr>
        <w:t>4</w:t>
      </w:r>
      <w:r w:rsidRPr="00112664">
        <w:rPr>
          <w:rFonts w:ascii="TH SarabunPSK" w:eastAsia="SimSun" w:hAnsi="TH SarabunPSK" w:cs="TH SarabunPSK"/>
          <w:color w:val="000000"/>
          <w:cs/>
          <w:lang w:eastAsia="zh-CN"/>
        </w:rPr>
        <w:t xml:space="preserve">) </w:t>
      </w:r>
      <w:r w:rsidRPr="00112664">
        <w:rPr>
          <w:rFonts w:ascii="TH SarabunPSK" w:eastAsia="Calibri" w:hAnsi="TH SarabunPSK" w:cs="TH SarabunPSK"/>
          <w:color w:val="000000"/>
          <w:cs/>
        </w:rPr>
        <w:t>เกตมาตุ ดวงมณี. (</w:t>
      </w:r>
      <w:r w:rsidRPr="00112664">
        <w:rPr>
          <w:rFonts w:ascii="TH SarabunPSK" w:eastAsia="SimSun" w:hAnsi="TH SarabunPSK" w:cs="TH SarabunPSK"/>
          <w:color w:val="000000"/>
          <w:lang w:eastAsia="zh-CN"/>
        </w:rPr>
        <w:t>2557</w:t>
      </w:r>
      <w:r w:rsidRPr="00112664">
        <w:rPr>
          <w:rFonts w:ascii="TH SarabunPSK" w:eastAsia="Calibri" w:hAnsi="TH SarabunPSK" w:cs="TH SarabunPSK"/>
          <w:color w:val="000000"/>
          <w:cs/>
        </w:rPr>
        <w:t xml:space="preserve">). </w:t>
      </w:r>
      <w:r w:rsidRPr="00112664">
        <w:rPr>
          <w:rFonts w:ascii="TH SarabunPSK" w:eastAsia="Calibri" w:hAnsi="TH SarabunPSK" w:cs="TH SarabunPSK"/>
          <w:b/>
          <w:bCs/>
          <w:color w:val="000000"/>
          <w:cs/>
        </w:rPr>
        <w:t xml:space="preserve">ภาษาจีนเพื่อการท่องเที่ยว. </w:t>
      </w:r>
      <w:r w:rsidRPr="00112664">
        <w:rPr>
          <w:rFonts w:ascii="TH SarabunPSK" w:eastAsia="SimSun" w:hAnsi="TH SarabunPSK" w:cs="TH SarabunPSK"/>
          <w:color w:val="000000"/>
          <w:cs/>
        </w:rPr>
        <w:t xml:space="preserve">สงขลา </w:t>
      </w:r>
      <w:r w:rsidRPr="00112664">
        <w:rPr>
          <w:rFonts w:ascii="TH SarabunPSK" w:eastAsia="SimSun" w:hAnsi="TH SarabunPSK" w:cs="TH SarabunPSK"/>
          <w:color w:val="000000"/>
          <w:cs/>
          <w:lang w:eastAsia="zh-CN"/>
        </w:rPr>
        <w:t>: มหาวิทยาลัยทักษิณ.</w:t>
      </w:r>
    </w:p>
    <w:p w:rsidR="00112664" w:rsidRPr="00112664" w:rsidRDefault="00112664" w:rsidP="00112664">
      <w:pPr>
        <w:spacing w:after="0" w:line="360" w:lineRule="exact"/>
        <w:ind w:firstLine="709"/>
        <w:rPr>
          <w:rFonts w:ascii="TH SarabunPSK" w:eastAsia="Calibri" w:hAnsi="TH SarabunPSK" w:cs="TH SarabunPSK"/>
          <w:b/>
          <w:bCs/>
          <w:color w:val="000000"/>
        </w:rPr>
      </w:pPr>
    </w:p>
    <w:p w:rsidR="00112664" w:rsidRPr="00112664" w:rsidRDefault="00112664" w:rsidP="00112664">
      <w:pPr>
        <w:spacing w:after="0" w:line="360" w:lineRule="exact"/>
        <w:rPr>
          <w:rFonts w:ascii="TH SarabunPSK" w:eastAsia="Calibri" w:hAnsi="TH SarabunPSK" w:cs="TH SarabunPSK"/>
          <w:b/>
          <w:bCs/>
          <w:color w:val="000000"/>
        </w:rPr>
      </w:pPr>
      <w:r w:rsidRPr="00112664">
        <w:rPr>
          <w:rFonts w:ascii="TH SarabunPSK" w:eastAsia="Calibri" w:hAnsi="TH SarabunPSK" w:cs="TH SarabunPSK"/>
          <w:b/>
          <w:bCs/>
          <w:color w:val="000000"/>
        </w:rPr>
        <w:t>6</w:t>
      </w:r>
      <w:r w:rsidRPr="00112664">
        <w:rPr>
          <w:rFonts w:ascii="TH SarabunPSK" w:eastAsia="Calibri" w:hAnsi="TH SarabunPSK" w:cs="TH SarabunPSK"/>
          <w:b/>
          <w:bCs/>
          <w:color w:val="000000"/>
          <w:cs/>
        </w:rPr>
        <w:t>. เกียรติคุณและรางวัล</w:t>
      </w:r>
    </w:p>
    <w:p w:rsidR="00112664" w:rsidRPr="00112664" w:rsidRDefault="00112664" w:rsidP="00112664">
      <w:pPr>
        <w:spacing w:after="0" w:line="360" w:lineRule="exact"/>
        <w:rPr>
          <w:rFonts w:ascii="TH SarabunPSK" w:eastAsia="Calibri" w:hAnsi="TH SarabunPSK" w:cs="TH SarabunPSK"/>
          <w:b/>
          <w:bCs/>
          <w:color w:val="000000"/>
        </w:rPr>
      </w:pPr>
    </w:p>
    <w:tbl>
      <w:tblPr>
        <w:tblStyle w:val="TableGrid3"/>
        <w:tblW w:w="4884" w:type="pct"/>
        <w:tblInd w:w="108" w:type="dxa"/>
        <w:tblLook w:val="04A0" w:firstRow="1" w:lastRow="0" w:firstColumn="1" w:lastColumn="0" w:noHBand="0" w:noVBand="1"/>
      </w:tblPr>
      <w:tblGrid>
        <w:gridCol w:w="6960"/>
        <w:gridCol w:w="1850"/>
      </w:tblGrid>
      <w:tr w:rsidR="00112664" w:rsidRPr="00112664" w:rsidTr="00A142DD">
        <w:tc>
          <w:tcPr>
            <w:tcW w:w="3950" w:type="pct"/>
            <w:shd w:val="clear" w:color="auto" w:fill="D9D9D9"/>
          </w:tcPr>
          <w:p w:rsidR="00112664" w:rsidRPr="00112664" w:rsidRDefault="00112664" w:rsidP="00112664">
            <w:pPr>
              <w:spacing w:line="360" w:lineRule="exact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cs/>
              </w:rPr>
            </w:pPr>
            <w:r w:rsidRPr="00112664">
              <w:rPr>
                <w:rFonts w:ascii="TH SarabunPSK" w:eastAsia="Calibri" w:hAnsi="TH SarabunPSK" w:cs="TH SarabunPSK"/>
                <w:b/>
                <w:bCs/>
                <w:color w:val="000000"/>
                <w:cs/>
              </w:rPr>
              <w:t>เกียรติคุณ/รางวัลที่ได้รับ</w:t>
            </w:r>
          </w:p>
        </w:tc>
        <w:tc>
          <w:tcPr>
            <w:tcW w:w="1050" w:type="pct"/>
            <w:shd w:val="clear" w:color="auto" w:fill="D9D9D9"/>
          </w:tcPr>
          <w:p w:rsidR="00112664" w:rsidRPr="00112664" w:rsidRDefault="00112664" w:rsidP="00112664">
            <w:pPr>
              <w:spacing w:line="360" w:lineRule="exact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</w:rPr>
            </w:pPr>
            <w:r w:rsidRPr="00112664">
              <w:rPr>
                <w:rFonts w:ascii="TH SarabunPSK" w:eastAsia="Calibri" w:hAnsi="TH SarabunPSK" w:cs="TH SarabunPSK"/>
                <w:b/>
                <w:bCs/>
                <w:color w:val="000000"/>
                <w:cs/>
              </w:rPr>
              <w:t>ปี พ.ศ.</w:t>
            </w:r>
          </w:p>
        </w:tc>
      </w:tr>
      <w:tr w:rsidR="00112664" w:rsidRPr="00112664" w:rsidTr="00A142DD">
        <w:trPr>
          <w:trHeight w:val="588"/>
        </w:trPr>
        <w:tc>
          <w:tcPr>
            <w:tcW w:w="3950" w:type="pct"/>
          </w:tcPr>
          <w:p w:rsidR="00112664" w:rsidRPr="00112664" w:rsidRDefault="00112664" w:rsidP="00112664">
            <w:pPr>
              <w:spacing w:line="360" w:lineRule="exact"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12664">
              <w:rPr>
                <w:rFonts w:ascii="TH SarabunPSK" w:eastAsia="SimSun" w:hAnsi="TH SarabunPSK" w:cs="TH SarabunPSK"/>
                <w:color w:val="000000"/>
                <w:cs/>
              </w:rPr>
              <w:t>รางวัลผลงานวิจัยดีมาก ภาคบรรยาย สาขามนุษยศาสตร์และสังคมศาสตร์</w:t>
            </w:r>
          </w:p>
        </w:tc>
        <w:tc>
          <w:tcPr>
            <w:tcW w:w="1050" w:type="pct"/>
          </w:tcPr>
          <w:p w:rsidR="00112664" w:rsidRPr="00112664" w:rsidRDefault="00112664" w:rsidP="00112664">
            <w:pPr>
              <w:spacing w:line="360" w:lineRule="exact"/>
              <w:jc w:val="center"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12664">
              <w:rPr>
                <w:rFonts w:ascii="TH SarabunPSK" w:eastAsia="SimSun" w:hAnsi="TH SarabunPSK" w:cs="TH SarabunPSK"/>
                <w:color w:val="000000"/>
              </w:rPr>
              <w:t>2559</w:t>
            </w:r>
          </w:p>
        </w:tc>
      </w:tr>
      <w:tr w:rsidR="00112664" w:rsidRPr="00112664" w:rsidTr="00A142DD">
        <w:trPr>
          <w:trHeight w:val="554"/>
        </w:trPr>
        <w:tc>
          <w:tcPr>
            <w:tcW w:w="3950" w:type="pct"/>
          </w:tcPr>
          <w:p w:rsidR="00112664" w:rsidRPr="00112664" w:rsidRDefault="00112664" w:rsidP="00112664">
            <w:pPr>
              <w:spacing w:line="360" w:lineRule="exact"/>
              <w:rPr>
                <w:rFonts w:ascii="TH SarabunPSK" w:eastAsia="Calibri" w:hAnsi="TH SarabunPSK" w:cs="TH SarabunPSK"/>
                <w:color w:val="000000"/>
              </w:rPr>
            </w:pPr>
            <w:r w:rsidRPr="00112664">
              <w:rPr>
                <w:rFonts w:ascii="TH SarabunPSK" w:eastAsia="SimSun" w:hAnsi="TH SarabunPSK" w:cs="TH SarabunPSK"/>
                <w:color w:val="000000"/>
              </w:rPr>
              <w:t xml:space="preserve">Excellent Foreign Students Scholarship of SWU </w:t>
            </w:r>
            <w:r w:rsidRPr="00112664">
              <w:rPr>
                <w:rFonts w:ascii="TH SarabunPSK" w:eastAsia="SimSun" w:hAnsi="TH SarabunPSK" w:cs="TH SarabunPSK"/>
                <w:color w:val="000000"/>
                <w:cs/>
              </w:rPr>
              <w:t>(</w:t>
            </w:r>
            <w:r w:rsidRPr="00112664">
              <w:rPr>
                <w:rFonts w:ascii="TH SarabunPSK" w:eastAsia="SimSun" w:hAnsi="TH SarabunPSK" w:cs="TH SarabunPSK"/>
                <w:color w:val="000000"/>
              </w:rPr>
              <w:t>Postgraduates</w:t>
            </w:r>
            <w:r w:rsidRPr="00112664">
              <w:rPr>
                <w:rFonts w:ascii="TH SarabunPSK" w:eastAsia="SimSun" w:hAnsi="TH SarabunPSK" w:cs="TH SarabunPSK"/>
                <w:color w:val="000000"/>
                <w:cs/>
              </w:rPr>
              <w:t>)</w:t>
            </w:r>
          </w:p>
        </w:tc>
        <w:tc>
          <w:tcPr>
            <w:tcW w:w="1050" w:type="pct"/>
          </w:tcPr>
          <w:p w:rsidR="00112664" w:rsidRPr="00112664" w:rsidRDefault="00112664" w:rsidP="00112664">
            <w:pPr>
              <w:spacing w:line="360" w:lineRule="exact"/>
              <w:jc w:val="center"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12664">
              <w:rPr>
                <w:rFonts w:ascii="TH SarabunPSK" w:eastAsia="SimSun" w:hAnsi="TH SarabunPSK" w:cs="TH SarabunPSK"/>
                <w:color w:val="000000"/>
              </w:rPr>
              <w:t>2552</w:t>
            </w:r>
          </w:p>
        </w:tc>
      </w:tr>
      <w:tr w:rsidR="00112664" w:rsidRPr="00112664" w:rsidTr="00A142DD">
        <w:trPr>
          <w:trHeight w:val="406"/>
        </w:trPr>
        <w:tc>
          <w:tcPr>
            <w:tcW w:w="3950" w:type="pct"/>
          </w:tcPr>
          <w:p w:rsidR="00112664" w:rsidRPr="00112664" w:rsidRDefault="00112664" w:rsidP="00112664">
            <w:pPr>
              <w:spacing w:line="360" w:lineRule="exact"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12664">
              <w:rPr>
                <w:rFonts w:ascii="TH SarabunPSK" w:eastAsia="SimSun" w:hAnsi="TH SarabunPSK" w:cs="TH SarabunPSK"/>
                <w:color w:val="000000"/>
              </w:rPr>
              <w:t>Chinese Government Distinguished International Student Scholarship</w:t>
            </w:r>
          </w:p>
        </w:tc>
        <w:tc>
          <w:tcPr>
            <w:tcW w:w="1050" w:type="pct"/>
          </w:tcPr>
          <w:p w:rsidR="00112664" w:rsidRPr="00112664" w:rsidRDefault="00112664" w:rsidP="00112664">
            <w:pPr>
              <w:spacing w:line="360" w:lineRule="exact"/>
              <w:jc w:val="center"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12664">
              <w:rPr>
                <w:rFonts w:ascii="TH SarabunPSK" w:eastAsia="SimSun" w:hAnsi="TH SarabunPSK" w:cs="TH SarabunPSK"/>
                <w:color w:val="000000"/>
              </w:rPr>
              <w:t>2551</w:t>
            </w:r>
          </w:p>
        </w:tc>
      </w:tr>
    </w:tbl>
    <w:p w:rsidR="00112664" w:rsidRPr="00112664" w:rsidRDefault="00112664" w:rsidP="00112664">
      <w:pPr>
        <w:spacing w:after="200" w:line="276" w:lineRule="auto"/>
        <w:rPr>
          <w:rFonts w:ascii="TH SarabunPSK" w:eastAsia="Calibri" w:hAnsi="TH SarabunPSK" w:cs="TH SarabunPSK"/>
          <w:b/>
          <w:bCs/>
          <w:color w:val="000000"/>
        </w:rPr>
      </w:pPr>
    </w:p>
    <w:p w:rsidR="00112664" w:rsidRDefault="00112664" w:rsidP="00112664">
      <w:pPr>
        <w:spacing w:after="200" w:line="276" w:lineRule="auto"/>
        <w:jc w:val="center"/>
        <w:rPr>
          <w:rFonts w:ascii="TH SarabunPSK" w:eastAsia="Calibri" w:hAnsi="TH SarabunPSK" w:cs="TH SarabunPSK"/>
          <w:b/>
          <w:bCs/>
          <w:color w:val="000000"/>
        </w:rPr>
      </w:pPr>
      <w:r w:rsidRPr="00112664">
        <w:rPr>
          <w:rFonts w:ascii="TH SarabunPSK" w:eastAsia="Calibri" w:hAnsi="TH SarabunPSK" w:cs="TH SarabunPSK"/>
          <w:b/>
          <w:bCs/>
          <w:color w:val="000000"/>
          <w:cs/>
        </w:rPr>
        <w:t>………………………………………………………………………………………………..</w:t>
      </w:r>
    </w:p>
    <w:p w:rsidR="003A6505" w:rsidRDefault="003A6505" w:rsidP="00112664">
      <w:pPr>
        <w:spacing w:after="200" w:line="276" w:lineRule="auto"/>
        <w:jc w:val="center"/>
        <w:rPr>
          <w:rFonts w:ascii="TH SarabunPSK" w:eastAsia="Calibri" w:hAnsi="TH SarabunPSK" w:cs="TH SarabunPSK"/>
          <w:b/>
          <w:bCs/>
          <w:color w:val="000000"/>
        </w:rPr>
      </w:pPr>
    </w:p>
    <w:p w:rsidR="003A6505" w:rsidRDefault="003A6505" w:rsidP="00112664">
      <w:pPr>
        <w:spacing w:after="200" w:line="276" w:lineRule="auto"/>
        <w:jc w:val="center"/>
        <w:rPr>
          <w:rFonts w:ascii="TH SarabunPSK" w:eastAsia="Calibri" w:hAnsi="TH SarabunPSK" w:cs="TH SarabunPSK"/>
          <w:b/>
          <w:bCs/>
          <w:color w:val="000000"/>
        </w:rPr>
      </w:pPr>
    </w:p>
    <w:p w:rsidR="003A6505" w:rsidRDefault="003A6505" w:rsidP="00112664">
      <w:pPr>
        <w:spacing w:after="200" w:line="276" w:lineRule="auto"/>
        <w:jc w:val="center"/>
        <w:rPr>
          <w:rFonts w:ascii="TH SarabunPSK" w:eastAsia="Calibri" w:hAnsi="TH SarabunPSK" w:cs="TH SarabunPSK"/>
          <w:b/>
          <w:bCs/>
          <w:color w:val="000000"/>
        </w:rPr>
      </w:pPr>
    </w:p>
    <w:p w:rsidR="003A6505" w:rsidRDefault="003A6505" w:rsidP="00112664">
      <w:pPr>
        <w:spacing w:after="200" w:line="276" w:lineRule="auto"/>
        <w:jc w:val="center"/>
        <w:rPr>
          <w:rFonts w:ascii="TH SarabunPSK" w:eastAsia="Calibri" w:hAnsi="TH SarabunPSK" w:cs="TH SarabunPSK"/>
          <w:b/>
          <w:bCs/>
          <w:color w:val="000000"/>
        </w:rPr>
      </w:pPr>
    </w:p>
    <w:p w:rsidR="003A6505" w:rsidRDefault="003A6505" w:rsidP="00112664">
      <w:pPr>
        <w:spacing w:after="200" w:line="276" w:lineRule="auto"/>
        <w:jc w:val="center"/>
        <w:rPr>
          <w:rFonts w:ascii="TH SarabunPSK" w:eastAsia="Calibri" w:hAnsi="TH SarabunPSK" w:cs="TH SarabunPSK"/>
          <w:b/>
          <w:bCs/>
          <w:color w:val="000000"/>
        </w:rPr>
      </w:pPr>
    </w:p>
    <w:p w:rsidR="003A6505" w:rsidRDefault="003A6505" w:rsidP="00112664">
      <w:pPr>
        <w:spacing w:after="200" w:line="276" w:lineRule="auto"/>
        <w:jc w:val="center"/>
        <w:rPr>
          <w:rFonts w:ascii="TH SarabunPSK" w:eastAsia="Calibri" w:hAnsi="TH SarabunPSK" w:cs="TH SarabunPSK"/>
          <w:b/>
          <w:bCs/>
          <w:color w:val="000000"/>
        </w:rPr>
      </w:pPr>
    </w:p>
    <w:p w:rsidR="003A6505" w:rsidRDefault="003A6505" w:rsidP="00112664">
      <w:pPr>
        <w:spacing w:after="200" w:line="276" w:lineRule="auto"/>
        <w:jc w:val="center"/>
        <w:rPr>
          <w:rFonts w:ascii="TH SarabunPSK" w:eastAsia="Calibri" w:hAnsi="TH SarabunPSK" w:cs="TH SarabunPSK"/>
          <w:b/>
          <w:bCs/>
          <w:color w:val="000000"/>
        </w:rPr>
      </w:pPr>
    </w:p>
    <w:p w:rsidR="003A6505" w:rsidRDefault="003A6505" w:rsidP="00112664">
      <w:pPr>
        <w:spacing w:after="200" w:line="276" w:lineRule="auto"/>
        <w:jc w:val="center"/>
        <w:rPr>
          <w:rFonts w:ascii="TH SarabunPSK" w:eastAsia="Calibri" w:hAnsi="TH SarabunPSK" w:cs="TH SarabunPSK"/>
          <w:b/>
          <w:bCs/>
          <w:color w:val="000000"/>
        </w:rPr>
      </w:pPr>
    </w:p>
    <w:p w:rsidR="002116BF" w:rsidRPr="002116BF" w:rsidRDefault="002116BF" w:rsidP="002116B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28"/>
          <w:szCs w:val="36"/>
        </w:rPr>
      </w:pPr>
      <w:r w:rsidRPr="002116BF">
        <w:rPr>
          <w:rFonts w:ascii="TH SarabunPSK" w:eastAsia="Calibri" w:hAnsi="TH SarabunPSK" w:cs="TH SarabunPSK"/>
          <w:b/>
          <w:bCs/>
          <w:cs/>
        </w:rPr>
        <w:t>ประวัติและผลงานของอาจารย์ (</w:t>
      </w:r>
      <w:r w:rsidRPr="002116BF">
        <w:rPr>
          <w:rFonts w:ascii="TH SarabunPSK" w:eastAsia="Calibri" w:hAnsi="TH SarabunPSK" w:cs="TH SarabunPSK"/>
          <w:b/>
          <w:bCs/>
        </w:rPr>
        <w:t>Curriculum Vitae</w:t>
      </w:r>
      <w:r w:rsidRPr="002116BF">
        <w:rPr>
          <w:rFonts w:ascii="TH SarabunPSK" w:eastAsia="Calibri" w:hAnsi="TH SarabunPSK" w:cs="TH SarabunPSK"/>
          <w:b/>
          <w:bCs/>
          <w:cs/>
        </w:rPr>
        <w:t>)</w:t>
      </w:r>
    </w:p>
    <w:p w:rsidR="002116BF" w:rsidRPr="002116BF" w:rsidRDefault="002116BF" w:rsidP="002116B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28"/>
          <w:szCs w:val="36"/>
        </w:rPr>
      </w:pPr>
      <w:r w:rsidRPr="002116BF">
        <w:rPr>
          <w:rFonts w:ascii="TH SarabunPSK" w:eastAsia="Calibri" w:hAnsi="TH SarabunPSK" w:cs="TH SarabunPSK"/>
          <w:b/>
          <w:bCs/>
          <w:sz w:val="28"/>
          <w:szCs w:val="36"/>
          <w:cs/>
        </w:rPr>
        <w:t>ดร.ไพรินทร์  ศรีสินทร</w:t>
      </w:r>
    </w:p>
    <w:tbl>
      <w:tblPr>
        <w:tblStyle w:val="TableGrid4"/>
        <w:tblW w:w="0" w:type="auto"/>
        <w:tblInd w:w="108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doub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3"/>
        <w:gridCol w:w="990"/>
        <w:gridCol w:w="2128"/>
      </w:tblGrid>
      <w:tr w:rsidR="002116BF" w:rsidRPr="002116BF" w:rsidTr="00A142DD">
        <w:tc>
          <w:tcPr>
            <w:tcW w:w="5954" w:type="dxa"/>
          </w:tcPr>
          <w:p w:rsidR="002116BF" w:rsidRPr="002116BF" w:rsidRDefault="002116BF" w:rsidP="002116BF">
            <w:pPr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  <w:cs/>
              </w:rPr>
              <w:t>มหาวิทยาลัยวลัยลักษณ์</w:t>
            </w:r>
          </w:p>
          <w:p w:rsidR="002116BF" w:rsidRPr="002116BF" w:rsidRDefault="002116BF" w:rsidP="002116BF">
            <w:pPr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  <w:cs/>
              </w:rPr>
              <w:t>สำนักวิชา</w:t>
            </w:r>
            <w:r w:rsidRPr="002116BF">
              <w:rPr>
                <w:rFonts w:ascii="TH SarabunPSK" w:eastAsia="Calibri" w:hAnsi="TH SarabunPSK" w:cs="TH SarabunPSK" w:hint="cs"/>
                <w:cs/>
              </w:rPr>
              <w:t>ศิลปศาสตร์</w:t>
            </w:r>
          </w:p>
          <w:p w:rsidR="002116BF" w:rsidRPr="002116BF" w:rsidRDefault="002116BF" w:rsidP="002116BF">
            <w:pPr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  <w:cs/>
              </w:rPr>
              <w:t>222 ต.ไทยบุรี อ.ท่าศาลา จ.นครศรีธรรมราช 80160</w:t>
            </w:r>
          </w:p>
        </w:tc>
        <w:tc>
          <w:tcPr>
            <w:tcW w:w="992" w:type="dxa"/>
          </w:tcPr>
          <w:p w:rsidR="002116BF" w:rsidRPr="002116BF" w:rsidRDefault="002116BF" w:rsidP="002116BF">
            <w:pPr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  <w:cs/>
              </w:rPr>
              <w:t>โทรศัพท์โทรสาร</w:t>
            </w:r>
          </w:p>
          <w:p w:rsidR="002116BF" w:rsidRPr="002116BF" w:rsidRDefault="002116BF" w:rsidP="002116BF">
            <w:pPr>
              <w:rPr>
                <w:rFonts w:ascii="TH SarabunPSK" w:eastAsia="Calibri" w:hAnsi="TH SarabunPSK" w:cs="TH SarabunPSK"/>
                <w:cs/>
              </w:rPr>
            </w:pPr>
            <w:r w:rsidRPr="002116BF">
              <w:rPr>
                <w:rFonts w:ascii="TH SarabunPSK" w:eastAsia="Calibri" w:hAnsi="TH SarabunPSK" w:cs="TH SarabunPSK"/>
              </w:rPr>
              <w:t>Email</w:t>
            </w:r>
          </w:p>
        </w:tc>
        <w:tc>
          <w:tcPr>
            <w:tcW w:w="2126" w:type="dxa"/>
          </w:tcPr>
          <w:p w:rsidR="002116BF" w:rsidRPr="002116BF" w:rsidRDefault="002116BF" w:rsidP="002116BF">
            <w:pPr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</w:rPr>
              <w:t>075 672015</w:t>
            </w:r>
          </w:p>
          <w:p w:rsidR="002116BF" w:rsidRPr="002116BF" w:rsidRDefault="002116BF" w:rsidP="002116BF">
            <w:pPr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</w:rPr>
              <w:t>075 672001</w:t>
            </w:r>
          </w:p>
          <w:p w:rsidR="002116BF" w:rsidRPr="002116BF" w:rsidRDefault="002116BF" w:rsidP="002116BF">
            <w:pPr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</w:rPr>
              <w:t>pairinxu@gmail</w:t>
            </w:r>
            <w:r w:rsidRPr="002116BF">
              <w:rPr>
                <w:rFonts w:ascii="TH SarabunPSK" w:eastAsia="Calibri" w:hAnsi="TH SarabunPSK" w:cs="TH SarabunPSK"/>
                <w:cs/>
              </w:rPr>
              <w:t>.</w:t>
            </w:r>
            <w:r w:rsidRPr="002116BF">
              <w:rPr>
                <w:rFonts w:ascii="TH SarabunPSK" w:eastAsia="Calibri" w:hAnsi="TH SarabunPSK" w:cs="TH SarabunPSK"/>
              </w:rPr>
              <w:t>com</w:t>
            </w:r>
          </w:p>
        </w:tc>
      </w:tr>
    </w:tbl>
    <w:p w:rsidR="002116BF" w:rsidRPr="002116BF" w:rsidRDefault="002116BF" w:rsidP="002116BF">
      <w:pPr>
        <w:spacing w:after="0" w:line="240" w:lineRule="auto"/>
        <w:rPr>
          <w:rFonts w:ascii="TH SarabunPSK" w:eastAsia="Calibri" w:hAnsi="TH SarabunPSK" w:cs="TH SarabunPSK"/>
          <w:b/>
          <w:bCs/>
        </w:rPr>
      </w:pPr>
    </w:p>
    <w:p w:rsidR="002116BF" w:rsidRPr="002116BF" w:rsidRDefault="002116BF" w:rsidP="002116BF">
      <w:pPr>
        <w:spacing w:after="0" w:line="240" w:lineRule="auto"/>
        <w:rPr>
          <w:rFonts w:ascii="TH SarabunPSK" w:eastAsia="Calibri" w:hAnsi="TH SarabunPSK" w:cs="TH SarabunPSK"/>
          <w:b/>
          <w:bCs/>
        </w:rPr>
      </w:pPr>
      <w:r w:rsidRPr="002116BF">
        <w:rPr>
          <w:rFonts w:ascii="TH SarabunPSK" w:eastAsia="Calibri" w:hAnsi="TH SarabunPSK" w:cs="TH SarabunPSK"/>
          <w:b/>
          <w:bCs/>
        </w:rPr>
        <w:t>1</w:t>
      </w:r>
      <w:r w:rsidRPr="002116BF">
        <w:rPr>
          <w:rFonts w:ascii="TH SarabunPSK" w:eastAsia="Calibri" w:hAnsi="TH SarabunPSK" w:cs="TH SarabunPSK"/>
          <w:b/>
          <w:bCs/>
          <w:cs/>
        </w:rPr>
        <w:t>. การศึกษา (เรียงลำดับจากปีล่าสุด)</w:t>
      </w:r>
    </w:p>
    <w:tbl>
      <w:tblPr>
        <w:tblStyle w:val="TableGrid4"/>
        <w:tblW w:w="4884" w:type="pct"/>
        <w:tblInd w:w="108" w:type="dxa"/>
        <w:tblLook w:val="04A0" w:firstRow="1" w:lastRow="0" w:firstColumn="1" w:lastColumn="0" w:noHBand="0" w:noVBand="1"/>
      </w:tblPr>
      <w:tblGrid>
        <w:gridCol w:w="1248"/>
        <w:gridCol w:w="6084"/>
        <w:gridCol w:w="1478"/>
      </w:tblGrid>
      <w:tr w:rsidR="002116BF" w:rsidRPr="002116BF" w:rsidTr="00A142DD">
        <w:tc>
          <w:tcPr>
            <w:tcW w:w="708" w:type="pct"/>
            <w:shd w:val="clear" w:color="auto" w:fill="D9D9D9" w:themeFill="background1" w:themeFillShade="D9"/>
          </w:tcPr>
          <w:p w:rsidR="002116BF" w:rsidRPr="002116BF" w:rsidRDefault="002116BF" w:rsidP="002116BF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2116BF">
              <w:rPr>
                <w:rFonts w:ascii="TH SarabunPSK" w:eastAsia="Calibri" w:hAnsi="TH SarabunPSK" w:cs="TH SarabunPSK"/>
                <w:b/>
                <w:bCs/>
                <w:cs/>
              </w:rPr>
              <w:t>คุณวุฒิ</w:t>
            </w:r>
          </w:p>
        </w:tc>
        <w:tc>
          <w:tcPr>
            <w:tcW w:w="3453" w:type="pct"/>
            <w:shd w:val="clear" w:color="auto" w:fill="D9D9D9" w:themeFill="background1" w:themeFillShade="D9"/>
          </w:tcPr>
          <w:p w:rsidR="002116BF" w:rsidRPr="002116BF" w:rsidRDefault="002116BF" w:rsidP="002116BF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2116BF">
              <w:rPr>
                <w:rFonts w:ascii="TH SarabunPSK" w:eastAsia="Calibri" w:hAnsi="TH SarabunPSK" w:cs="TH SarabunPSK"/>
                <w:b/>
                <w:bCs/>
                <w:cs/>
              </w:rPr>
              <w:t>สาขาวิชา/สถาบันการศึกษา</w:t>
            </w:r>
          </w:p>
        </w:tc>
        <w:tc>
          <w:tcPr>
            <w:tcW w:w="839" w:type="pct"/>
            <w:shd w:val="clear" w:color="auto" w:fill="D9D9D9" w:themeFill="background1" w:themeFillShade="D9"/>
          </w:tcPr>
          <w:p w:rsidR="002116BF" w:rsidRPr="002116BF" w:rsidRDefault="002116BF" w:rsidP="002116BF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2116BF">
              <w:rPr>
                <w:rFonts w:ascii="TH SarabunPSK" w:eastAsia="Calibri" w:hAnsi="TH SarabunPSK" w:cs="TH SarabunPSK"/>
                <w:b/>
                <w:bCs/>
                <w:cs/>
              </w:rPr>
              <w:t>ปี พ.ศ.</w:t>
            </w:r>
          </w:p>
        </w:tc>
      </w:tr>
      <w:tr w:rsidR="002116BF" w:rsidRPr="002116BF" w:rsidTr="00A142DD">
        <w:tc>
          <w:tcPr>
            <w:tcW w:w="708" w:type="pct"/>
          </w:tcPr>
          <w:p w:rsidR="002116BF" w:rsidRPr="002116BF" w:rsidRDefault="002116BF" w:rsidP="002116BF">
            <w:pPr>
              <w:rPr>
                <w:rFonts w:ascii="TH SarabunPSK" w:eastAsia="Calibri" w:hAnsi="TH SarabunPSK" w:cs="TH SarabunPSK"/>
                <w:b/>
                <w:bCs/>
              </w:rPr>
            </w:pPr>
            <w:r w:rsidRPr="002116BF">
              <w:rPr>
                <w:rFonts w:ascii="TH SarabunPSK" w:eastAsia="SimSun" w:hAnsi="TH SarabunPSK" w:cs="TH SarabunPSK"/>
                <w:lang w:eastAsia="zh-CN"/>
              </w:rPr>
              <w:t>Ph</w:t>
            </w:r>
            <w:r w:rsidRPr="002116BF">
              <w:rPr>
                <w:rFonts w:ascii="TH SarabunPSK" w:eastAsia="SimSun" w:hAnsi="TH SarabunPSK" w:cs="TH SarabunPSK"/>
                <w:cs/>
                <w:lang w:eastAsia="zh-CN"/>
              </w:rPr>
              <w:t>.</w:t>
            </w:r>
            <w:r w:rsidRPr="002116BF">
              <w:rPr>
                <w:rFonts w:ascii="TH SarabunPSK" w:eastAsia="SimSun" w:hAnsi="TH SarabunPSK" w:cs="TH SarabunPSK"/>
                <w:lang w:eastAsia="zh-CN"/>
              </w:rPr>
              <w:t>D</w:t>
            </w:r>
            <w:r w:rsidRPr="002116BF">
              <w:rPr>
                <w:rFonts w:ascii="TH SarabunPSK" w:eastAsia="Calibri" w:hAnsi="TH SarabunPSK" w:cs="TH SarabunPSK"/>
                <w:b/>
                <w:bCs/>
                <w:cs/>
              </w:rPr>
              <w:t>.</w:t>
            </w:r>
          </w:p>
        </w:tc>
        <w:tc>
          <w:tcPr>
            <w:tcW w:w="3453" w:type="pct"/>
          </w:tcPr>
          <w:p w:rsidR="002116BF" w:rsidRPr="002116BF" w:rsidRDefault="002116BF" w:rsidP="002116BF">
            <w:pPr>
              <w:rPr>
                <w:rFonts w:ascii="TH SarabunPSK" w:eastAsia="Calibri" w:hAnsi="TH SarabunPSK" w:cs="TH SarabunPSK"/>
                <w:b/>
                <w:bCs/>
              </w:rPr>
            </w:pPr>
            <w:r w:rsidRPr="002116BF">
              <w:rPr>
                <w:rFonts w:ascii="TH SarabunPSK" w:hAnsi="TH SarabunPSK" w:cs="TH SarabunPSK"/>
                <w:color w:val="000000"/>
              </w:rPr>
              <w:t xml:space="preserve">Contemporary and Modern Chinese Literature, Shandong University, </w:t>
            </w:r>
            <w:r w:rsidRPr="002116BF">
              <w:rPr>
                <w:rFonts w:ascii="TH SarabunPSK" w:eastAsia="Calibri" w:hAnsi="TH SarabunPSK" w:cs="TH SarabunPSK"/>
                <w:color w:val="000000"/>
              </w:rPr>
              <w:t>China</w:t>
            </w:r>
          </w:p>
        </w:tc>
        <w:tc>
          <w:tcPr>
            <w:tcW w:w="839" w:type="pct"/>
          </w:tcPr>
          <w:p w:rsidR="002116BF" w:rsidRPr="002116BF" w:rsidRDefault="002116BF" w:rsidP="002116BF">
            <w:pPr>
              <w:jc w:val="center"/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SimSun" w:hAnsi="TH SarabunPSK" w:cs="TH SarabunPSK"/>
                <w:cs/>
              </w:rPr>
              <w:t>255</w:t>
            </w:r>
            <w:r w:rsidRPr="002116BF">
              <w:rPr>
                <w:rFonts w:ascii="TH SarabunPSK" w:eastAsia="SimSun" w:hAnsi="TH SarabunPSK" w:cs="TH SarabunPSK"/>
              </w:rPr>
              <w:t>7</w:t>
            </w:r>
          </w:p>
        </w:tc>
      </w:tr>
      <w:tr w:rsidR="002116BF" w:rsidRPr="002116BF" w:rsidTr="00A142DD">
        <w:tc>
          <w:tcPr>
            <w:tcW w:w="708" w:type="pct"/>
          </w:tcPr>
          <w:p w:rsidR="002116BF" w:rsidRPr="002116BF" w:rsidRDefault="002116BF" w:rsidP="002116BF">
            <w:pPr>
              <w:rPr>
                <w:rFonts w:ascii="TH SarabunPSK" w:eastAsia="Calibri" w:hAnsi="TH SarabunPSK" w:cs="TH SarabunPSK"/>
                <w:b/>
                <w:bCs/>
              </w:rPr>
            </w:pPr>
            <w:r w:rsidRPr="002116BF">
              <w:rPr>
                <w:rFonts w:ascii="TH SarabunPSK" w:eastAsia="SimSun" w:hAnsi="TH SarabunPSK" w:cs="TH SarabunPSK"/>
                <w:lang w:eastAsia="zh-CN"/>
              </w:rPr>
              <w:t>M</w:t>
            </w:r>
            <w:r w:rsidRPr="002116BF">
              <w:rPr>
                <w:rFonts w:ascii="TH SarabunPSK" w:eastAsia="SimSun" w:hAnsi="TH SarabunPSK" w:cs="TH SarabunPSK"/>
                <w:cs/>
                <w:lang w:eastAsia="zh-CN"/>
              </w:rPr>
              <w:t>.</w:t>
            </w:r>
            <w:r w:rsidRPr="002116BF">
              <w:rPr>
                <w:rFonts w:ascii="TH SarabunPSK" w:eastAsia="SimSun" w:hAnsi="TH SarabunPSK" w:cs="TH SarabunPSK"/>
                <w:lang w:eastAsia="zh-CN"/>
              </w:rPr>
              <w:t>A</w:t>
            </w:r>
            <w:r w:rsidRPr="002116BF">
              <w:rPr>
                <w:rFonts w:ascii="TH SarabunPSK" w:eastAsia="Calibri" w:hAnsi="TH SarabunPSK" w:cs="TH SarabunPSK"/>
                <w:b/>
                <w:bCs/>
                <w:cs/>
              </w:rPr>
              <w:t>.</w:t>
            </w:r>
          </w:p>
        </w:tc>
        <w:tc>
          <w:tcPr>
            <w:tcW w:w="3453" w:type="pct"/>
          </w:tcPr>
          <w:p w:rsidR="002116BF" w:rsidRPr="002116BF" w:rsidRDefault="002116BF" w:rsidP="002116BF">
            <w:pPr>
              <w:rPr>
                <w:rFonts w:ascii="TH SarabunPSK" w:eastAsia="Calibri" w:hAnsi="TH SarabunPSK" w:cs="TH SarabunPSK"/>
                <w:b/>
                <w:bCs/>
              </w:rPr>
            </w:pPr>
            <w:r w:rsidRPr="002116BF">
              <w:rPr>
                <w:rFonts w:ascii="TH SarabunPSK" w:hAnsi="TH SarabunPSK" w:cs="TH SarabunPSK"/>
                <w:color w:val="000000"/>
              </w:rPr>
              <w:t xml:space="preserve">Mass Communications, Chongqing University, </w:t>
            </w:r>
            <w:r w:rsidRPr="002116BF">
              <w:rPr>
                <w:rFonts w:ascii="TH SarabunPSK" w:eastAsia="Calibri" w:hAnsi="TH SarabunPSK" w:cs="TH SarabunPSK"/>
                <w:color w:val="000000"/>
              </w:rPr>
              <w:t>China</w:t>
            </w:r>
            <w:r w:rsidRPr="002116BF">
              <w:rPr>
                <w:rFonts w:ascii="TH SarabunPSK" w:hAnsi="TH SarabunPSK" w:cs="TH SarabunPSK"/>
                <w:color w:val="000000"/>
              </w:rPr>
              <w:t xml:space="preserve">, </w:t>
            </w:r>
          </w:p>
        </w:tc>
        <w:tc>
          <w:tcPr>
            <w:tcW w:w="839" w:type="pct"/>
          </w:tcPr>
          <w:p w:rsidR="002116BF" w:rsidRPr="002116BF" w:rsidRDefault="002116BF" w:rsidP="002116BF">
            <w:pPr>
              <w:jc w:val="center"/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</w:rPr>
              <w:t>2549</w:t>
            </w:r>
          </w:p>
        </w:tc>
      </w:tr>
      <w:tr w:rsidR="002116BF" w:rsidRPr="002116BF" w:rsidTr="00A142DD">
        <w:tc>
          <w:tcPr>
            <w:tcW w:w="708" w:type="pct"/>
          </w:tcPr>
          <w:p w:rsidR="002116BF" w:rsidRPr="002116BF" w:rsidRDefault="002116BF" w:rsidP="002116BF">
            <w:pPr>
              <w:rPr>
                <w:rFonts w:ascii="TH SarabunPSK" w:eastAsia="Calibri" w:hAnsi="TH SarabunPSK" w:cs="TH SarabunPSK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cs/>
              </w:rPr>
              <w:t>อ.บ.</w:t>
            </w:r>
          </w:p>
        </w:tc>
        <w:tc>
          <w:tcPr>
            <w:tcW w:w="3453" w:type="pct"/>
          </w:tcPr>
          <w:p w:rsidR="002116BF" w:rsidRPr="002116BF" w:rsidRDefault="002116BF" w:rsidP="002116BF">
            <w:pPr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  <w:cs/>
              </w:rPr>
              <w:t>ภาษาจีน</w:t>
            </w:r>
            <w:r w:rsidRPr="002116BF">
              <w:rPr>
                <w:rFonts w:ascii="TH SarabunPSK" w:eastAsia="Calibri" w:hAnsi="TH SarabunPSK" w:cs="TH SarabunPSK"/>
              </w:rPr>
              <w:t>,</w:t>
            </w:r>
            <w:r w:rsidRPr="002116BF">
              <w:rPr>
                <w:rFonts w:ascii="TH SarabunPSK" w:eastAsia="Calibri" w:hAnsi="TH SarabunPSK" w:cs="TH SarabunPSK"/>
                <w:cs/>
              </w:rPr>
              <w:t xml:space="preserve"> จุฬาลงกรณ์มหาวิทยาลัย</w:t>
            </w:r>
          </w:p>
        </w:tc>
        <w:tc>
          <w:tcPr>
            <w:tcW w:w="839" w:type="pct"/>
          </w:tcPr>
          <w:p w:rsidR="002116BF" w:rsidRPr="002116BF" w:rsidRDefault="002116BF" w:rsidP="002116BF">
            <w:pPr>
              <w:jc w:val="center"/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</w:rPr>
              <w:t>2533</w:t>
            </w:r>
          </w:p>
        </w:tc>
      </w:tr>
    </w:tbl>
    <w:p w:rsidR="002116BF" w:rsidRPr="002116BF" w:rsidRDefault="002116BF" w:rsidP="002116BF">
      <w:pPr>
        <w:spacing w:after="0" w:line="240" w:lineRule="auto"/>
        <w:rPr>
          <w:rFonts w:ascii="TH SarabunPSK" w:eastAsia="Calibri" w:hAnsi="TH SarabunPSK" w:cs="TH SarabunPSK"/>
          <w:b/>
          <w:bCs/>
        </w:rPr>
      </w:pPr>
    </w:p>
    <w:p w:rsidR="002116BF" w:rsidRPr="002116BF" w:rsidRDefault="002116BF" w:rsidP="002116BF">
      <w:pPr>
        <w:spacing w:after="0" w:line="240" w:lineRule="auto"/>
        <w:rPr>
          <w:rFonts w:ascii="TH SarabunPSK" w:eastAsia="Calibri" w:hAnsi="TH SarabunPSK" w:cs="TH SarabunPSK"/>
          <w:b/>
          <w:bCs/>
        </w:rPr>
      </w:pPr>
      <w:r w:rsidRPr="002116BF">
        <w:rPr>
          <w:rFonts w:ascii="TH SarabunPSK" w:eastAsia="Calibri" w:hAnsi="TH SarabunPSK" w:cs="TH SarabunPSK"/>
          <w:b/>
          <w:bCs/>
        </w:rPr>
        <w:t>2</w:t>
      </w:r>
      <w:r w:rsidRPr="002116BF">
        <w:rPr>
          <w:rFonts w:ascii="TH SarabunPSK" w:eastAsia="Calibri" w:hAnsi="TH SarabunPSK" w:cs="TH SarabunPSK"/>
          <w:b/>
          <w:bCs/>
          <w:cs/>
        </w:rPr>
        <w:t xml:space="preserve">. ประสบการณ์การทำงาน (เรียงลำดับจากปีล่าสุด) </w:t>
      </w:r>
    </w:p>
    <w:tbl>
      <w:tblPr>
        <w:tblStyle w:val="TableGrid4"/>
        <w:tblW w:w="4884" w:type="pct"/>
        <w:tblInd w:w="108" w:type="dxa"/>
        <w:tblLook w:val="04A0" w:firstRow="1" w:lastRow="0" w:firstColumn="1" w:lastColumn="0" w:noHBand="0" w:noVBand="1"/>
      </w:tblPr>
      <w:tblGrid>
        <w:gridCol w:w="6659"/>
        <w:gridCol w:w="2151"/>
      </w:tblGrid>
      <w:tr w:rsidR="002116BF" w:rsidRPr="002116BF" w:rsidTr="00A142DD">
        <w:tc>
          <w:tcPr>
            <w:tcW w:w="3779" w:type="pct"/>
            <w:shd w:val="clear" w:color="auto" w:fill="D9D9D9" w:themeFill="background1" w:themeFillShade="D9"/>
          </w:tcPr>
          <w:p w:rsidR="002116BF" w:rsidRPr="002116BF" w:rsidRDefault="002116BF" w:rsidP="002116BF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2116BF">
              <w:rPr>
                <w:rFonts w:ascii="TH SarabunPSK" w:eastAsia="Calibri" w:hAnsi="TH SarabunPSK" w:cs="TH SarabunPSK"/>
                <w:b/>
                <w:bCs/>
                <w:cs/>
              </w:rPr>
              <w:t>ตำแหน่งงาน - องค์กรหรือหน่วยงาน</w:t>
            </w:r>
          </w:p>
        </w:tc>
        <w:tc>
          <w:tcPr>
            <w:tcW w:w="1221" w:type="pct"/>
            <w:shd w:val="clear" w:color="auto" w:fill="D9D9D9" w:themeFill="background1" w:themeFillShade="D9"/>
          </w:tcPr>
          <w:p w:rsidR="002116BF" w:rsidRPr="002116BF" w:rsidRDefault="002116BF" w:rsidP="002116BF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2116BF">
              <w:rPr>
                <w:rFonts w:ascii="TH SarabunPSK" w:eastAsia="Calibri" w:hAnsi="TH SarabunPSK" w:cs="TH SarabunPSK"/>
                <w:b/>
                <w:bCs/>
                <w:cs/>
              </w:rPr>
              <w:t>ปี พ.ศ.</w:t>
            </w:r>
          </w:p>
        </w:tc>
      </w:tr>
      <w:tr w:rsidR="002116BF" w:rsidRPr="002116BF" w:rsidTr="00A142DD">
        <w:tc>
          <w:tcPr>
            <w:tcW w:w="3779" w:type="pct"/>
          </w:tcPr>
          <w:p w:rsidR="002116BF" w:rsidRPr="002116BF" w:rsidRDefault="002116BF" w:rsidP="002116BF">
            <w:pPr>
              <w:rPr>
                <w:rFonts w:ascii="TH SarabunPSK" w:eastAsia="Calibri" w:hAnsi="TH SarabunPSK" w:cs="TH SarabunPSK"/>
                <w:cs/>
              </w:rPr>
            </w:pPr>
            <w:r w:rsidRPr="002116BF">
              <w:rPr>
                <w:rFonts w:ascii="TH SarabunPSK" w:eastAsia="Calibri" w:hAnsi="TH SarabunPSK" w:cs="TH SarabunPSK"/>
                <w:cs/>
              </w:rPr>
              <w:t>อาจารย์ประจำหลักสูตรภาษาจีน มหาวิทยาลัยวลัยลักษณ์</w:t>
            </w:r>
          </w:p>
        </w:tc>
        <w:tc>
          <w:tcPr>
            <w:tcW w:w="1221" w:type="pct"/>
          </w:tcPr>
          <w:p w:rsidR="002116BF" w:rsidRPr="002116BF" w:rsidRDefault="002116BF" w:rsidP="002116BF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2116BF">
              <w:rPr>
                <w:rFonts w:ascii="TH SarabunPSK" w:eastAsia="Calibri" w:hAnsi="TH SarabunPSK" w:cs="TH SarabunPSK"/>
              </w:rPr>
              <w:t>2552</w:t>
            </w:r>
            <w:r w:rsidRPr="002116BF">
              <w:rPr>
                <w:rFonts w:ascii="TH SarabunPSK" w:eastAsia="Calibri" w:hAnsi="TH SarabunPSK" w:cs="TH SarabunPSK"/>
                <w:cs/>
              </w:rPr>
              <w:t>-ปัจจุบัน</w:t>
            </w:r>
          </w:p>
        </w:tc>
      </w:tr>
      <w:tr w:rsidR="002116BF" w:rsidRPr="002116BF" w:rsidTr="00A142DD">
        <w:tc>
          <w:tcPr>
            <w:tcW w:w="3779" w:type="pct"/>
          </w:tcPr>
          <w:p w:rsidR="002116BF" w:rsidRPr="002116BF" w:rsidRDefault="002116BF" w:rsidP="002116BF">
            <w:pPr>
              <w:rPr>
                <w:rFonts w:ascii="TH SarabunPSK" w:eastAsia="Calibri" w:hAnsi="TH SarabunPSK" w:cs="TH SarabunPSK"/>
                <w:cs/>
              </w:rPr>
            </w:pPr>
            <w:r w:rsidRPr="002116BF">
              <w:rPr>
                <w:rFonts w:ascii="TH SarabunPSK" w:eastAsia="Calibri" w:hAnsi="TH SarabunPSK" w:cs="TH SarabunPSK"/>
                <w:cs/>
              </w:rPr>
              <w:t>ผู้ช่วยผู้อำนวยการสถาบันขงจื่อ มหาวิทยาลัยแม่ฟ้าหลวง</w:t>
            </w:r>
          </w:p>
        </w:tc>
        <w:tc>
          <w:tcPr>
            <w:tcW w:w="1221" w:type="pct"/>
          </w:tcPr>
          <w:p w:rsidR="002116BF" w:rsidRPr="002116BF" w:rsidRDefault="002116BF" w:rsidP="002116BF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2116BF">
              <w:rPr>
                <w:rFonts w:ascii="TH SarabunPSK" w:eastAsia="Calibri" w:hAnsi="TH SarabunPSK" w:cs="TH SarabunPSK"/>
              </w:rPr>
              <w:t>2551</w:t>
            </w:r>
            <w:r w:rsidRPr="002116BF">
              <w:rPr>
                <w:rFonts w:ascii="TH SarabunPSK" w:eastAsia="Calibri" w:hAnsi="TH SarabunPSK" w:cs="TH SarabunPSK"/>
                <w:cs/>
              </w:rPr>
              <w:t>-</w:t>
            </w:r>
            <w:r w:rsidRPr="002116BF">
              <w:rPr>
                <w:rFonts w:ascii="TH SarabunPSK" w:eastAsia="Calibri" w:hAnsi="TH SarabunPSK" w:cs="TH SarabunPSK"/>
              </w:rPr>
              <w:t>2552</w:t>
            </w:r>
          </w:p>
        </w:tc>
      </w:tr>
      <w:tr w:rsidR="002116BF" w:rsidRPr="002116BF" w:rsidTr="00A142DD">
        <w:tc>
          <w:tcPr>
            <w:tcW w:w="3779" w:type="pct"/>
          </w:tcPr>
          <w:p w:rsidR="002116BF" w:rsidRPr="002116BF" w:rsidRDefault="002116BF" w:rsidP="002116BF">
            <w:pPr>
              <w:rPr>
                <w:rFonts w:ascii="TH SarabunPSK" w:eastAsia="SimSun" w:hAnsi="TH SarabunPSK" w:cs="TH SarabunPSK"/>
                <w:cs/>
                <w:lang w:eastAsia="zh-CN"/>
              </w:rPr>
            </w:pPr>
            <w:r w:rsidRPr="002116BF">
              <w:rPr>
                <w:rFonts w:ascii="TH SarabunPSK" w:eastAsia="SimSun" w:hAnsi="TH SarabunPSK" w:cs="TH SarabunPSK"/>
                <w:cs/>
                <w:lang w:eastAsia="zh-CN"/>
              </w:rPr>
              <w:t>ผู้ชำนาญการภาษาจีน แผนกธุรกิจสัมพันธ์จีน ธนาคารกรุงเทพฯ สำนักงานใหญ่</w:t>
            </w:r>
            <w:r w:rsidRPr="002116BF">
              <w:rPr>
                <w:rFonts w:ascii="TH SarabunPSK" w:eastAsia="SimSun" w:hAnsi="TH SarabunPSK" w:cs="TH SarabunPSK" w:hint="cs"/>
                <w:cs/>
                <w:lang w:eastAsia="zh-CN"/>
              </w:rPr>
              <w:t>และ</w:t>
            </w:r>
            <w:r w:rsidRPr="002116BF">
              <w:rPr>
                <w:rFonts w:ascii="TH SarabunPSK" w:eastAsia="SimSun" w:hAnsi="TH SarabunPSK" w:cs="TH SarabunPSK"/>
                <w:cs/>
                <w:lang w:eastAsia="zh-CN"/>
              </w:rPr>
              <w:t>อาจารย์สอนพิเศษภาษาจีนในสถาบันสอนภาษา</w:t>
            </w:r>
          </w:p>
        </w:tc>
        <w:tc>
          <w:tcPr>
            <w:tcW w:w="1221" w:type="pct"/>
          </w:tcPr>
          <w:p w:rsidR="002116BF" w:rsidRPr="002116BF" w:rsidRDefault="002116BF" w:rsidP="002116BF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2116BF">
              <w:rPr>
                <w:rFonts w:ascii="TH SarabunPSK" w:eastAsia="Calibri" w:hAnsi="TH SarabunPSK" w:cs="TH SarabunPSK"/>
              </w:rPr>
              <w:t>2534</w:t>
            </w:r>
            <w:r w:rsidRPr="002116BF">
              <w:rPr>
                <w:rFonts w:ascii="TH SarabunPSK" w:eastAsia="Calibri" w:hAnsi="TH SarabunPSK" w:cs="TH SarabunPSK"/>
                <w:cs/>
              </w:rPr>
              <w:t>-</w:t>
            </w:r>
            <w:r w:rsidRPr="002116BF">
              <w:rPr>
                <w:rFonts w:ascii="TH SarabunPSK" w:eastAsia="Calibri" w:hAnsi="TH SarabunPSK" w:cs="TH SarabunPSK"/>
              </w:rPr>
              <w:t>2546</w:t>
            </w:r>
          </w:p>
        </w:tc>
      </w:tr>
    </w:tbl>
    <w:p w:rsidR="002116BF" w:rsidRPr="002116BF" w:rsidRDefault="002116BF" w:rsidP="002116BF">
      <w:pPr>
        <w:spacing w:after="0" w:line="240" w:lineRule="auto"/>
        <w:rPr>
          <w:rFonts w:ascii="TH SarabunPSK" w:eastAsia="Calibri" w:hAnsi="TH SarabunPSK" w:cs="TH SarabunPSK"/>
          <w:b/>
          <w:bCs/>
        </w:rPr>
      </w:pPr>
    </w:p>
    <w:p w:rsidR="002116BF" w:rsidRPr="002116BF" w:rsidRDefault="002116BF" w:rsidP="002116BF">
      <w:pPr>
        <w:spacing w:after="0" w:line="240" w:lineRule="auto"/>
        <w:rPr>
          <w:rFonts w:ascii="TH SarabunPSK" w:eastAsia="Calibri" w:hAnsi="TH SarabunPSK" w:cs="TH SarabunPSK"/>
          <w:b/>
          <w:bCs/>
        </w:rPr>
      </w:pPr>
      <w:r w:rsidRPr="002116BF">
        <w:rPr>
          <w:rFonts w:ascii="TH SarabunPSK" w:eastAsia="Calibri" w:hAnsi="TH SarabunPSK" w:cs="TH SarabunPSK"/>
          <w:b/>
          <w:bCs/>
        </w:rPr>
        <w:t>3</w:t>
      </w:r>
      <w:r w:rsidRPr="002116BF">
        <w:rPr>
          <w:rFonts w:ascii="TH SarabunPSK" w:eastAsia="Calibri" w:hAnsi="TH SarabunPSK" w:cs="TH SarabunPSK"/>
          <w:b/>
          <w:bCs/>
          <w:cs/>
        </w:rPr>
        <w:t xml:space="preserve">. ความเชี่ยวชาญ </w:t>
      </w:r>
    </w:p>
    <w:p w:rsidR="002116BF" w:rsidRPr="002116BF" w:rsidRDefault="002116BF" w:rsidP="002116BF">
      <w:pPr>
        <w:spacing w:after="0" w:line="240" w:lineRule="auto"/>
        <w:ind w:firstLine="720"/>
        <w:rPr>
          <w:rFonts w:ascii="TH SarabunPSK" w:eastAsia="Calibri" w:hAnsi="TH SarabunPSK" w:cs="TH SarabunPSK"/>
        </w:rPr>
      </w:pPr>
      <w:r w:rsidRPr="002116BF">
        <w:rPr>
          <w:rFonts w:ascii="TH SarabunPSK" w:eastAsia="Calibri" w:hAnsi="TH SarabunPSK" w:cs="TH SarabunPSK"/>
          <w:cs/>
        </w:rPr>
        <w:t>1) วรรณกรรมจีนสมัยใหม่</w:t>
      </w:r>
    </w:p>
    <w:p w:rsidR="002116BF" w:rsidRPr="002116BF" w:rsidRDefault="002116BF" w:rsidP="002116BF">
      <w:pPr>
        <w:spacing w:after="0" w:line="240" w:lineRule="auto"/>
        <w:ind w:firstLine="720"/>
        <w:rPr>
          <w:rFonts w:ascii="TH SarabunPSK" w:eastAsia="Calibri" w:hAnsi="TH SarabunPSK" w:cs="TH SarabunPSK"/>
          <w:cs/>
        </w:rPr>
      </w:pPr>
      <w:r w:rsidRPr="002116BF">
        <w:rPr>
          <w:rFonts w:ascii="TH SarabunPSK" w:eastAsia="Calibri" w:hAnsi="TH SarabunPSK" w:cs="TH SarabunPSK"/>
          <w:cs/>
        </w:rPr>
        <w:t>2) การเรียนการสอนภาษาจีน</w:t>
      </w:r>
    </w:p>
    <w:p w:rsidR="002116BF" w:rsidRPr="002116BF" w:rsidRDefault="002116BF" w:rsidP="002116BF">
      <w:pPr>
        <w:spacing w:after="0" w:line="240" w:lineRule="auto"/>
        <w:ind w:firstLine="720"/>
        <w:rPr>
          <w:rFonts w:ascii="TH SarabunPSK" w:eastAsia="Calibri" w:hAnsi="TH SarabunPSK" w:cs="TH SarabunPSK"/>
        </w:rPr>
      </w:pPr>
      <w:r w:rsidRPr="002116BF">
        <w:rPr>
          <w:rFonts w:ascii="TH SarabunPSK" w:eastAsia="Calibri" w:hAnsi="TH SarabunPSK" w:cs="TH SarabunPSK"/>
          <w:cs/>
        </w:rPr>
        <w:t xml:space="preserve">3)  การแปลจากจีนเป็นไทยและไทยเป็นจีน </w:t>
      </w:r>
    </w:p>
    <w:p w:rsidR="002116BF" w:rsidRPr="002116BF" w:rsidRDefault="002116BF" w:rsidP="002116BF">
      <w:pPr>
        <w:spacing w:after="0" w:line="240" w:lineRule="auto"/>
        <w:ind w:firstLine="720"/>
        <w:rPr>
          <w:rFonts w:ascii="TH SarabunPSK" w:eastAsia="Calibri" w:hAnsi="TH SarabunPSK" w:cs="TH SarabunPSK"/>
          <w:cs/>
        </w:rPr>
      </w:pPr>
    </w:p>
    <w:p w:rsidR="002116BF" w:rsidRPr="002116BF" w:rsidRDefault="002116BF" w:rsidP="002116BF">
      <w:pPr>
        <w:spacing w:after="0" w:line="360" w:lineRule="exact"/>
        <w:rPr>
          <w:rFonts w:ascii="TH SarabunPSK" w:eastAsia="Calibri" w:hAnsi="TH SarabunPSK" w:cs="TH SarabunPSK"/>
          <w:b/>
          <w:bCs/>
        </w:rPr>
      </w:pPr>
      <w:r w:rsidRPr="002116BF">
        <w:rPr>
          <w:rFonts w:ascii="TH SarabunPSK" w:eastAsia="Calibri" w:hAnsi="TH SarabunPSK" w:cs="TH SarabunPSK"/>
          <w:b/>
          <w:bCs/>
        </w:rPr>
        <w:t>4</w:t>
      </w:r>
      <w:r w:rsidRPr="002116BF">
        <w:rPr>
          <w:rFonts w:ascii="TH SarabunPSK" w:eastAsia="Calibri" w:hAnsi="TH SarabunPSK" w:cs="TH SarabunPSK"/>
          <w:b/>
          <w:bCs/>
          <w:cs/>
        </w:rPr>
        <w:t>. ประสบการณ์การสอน</w:t>
      </w:r>
    </w:p>
    <w:p w:rsidR="002116BF" w:rsidRPr="002116BF" w:rsidRDefault="002116BF" w:rsidP="002116BF">
      <w:pPr>
        <w:spacing w:after="0" w:line="360" w:lineRule="exact"/>
        <w:rPr>
          <w:rFonts w:ascii="TH SarabunPSK" w:eastAsia="Calibri" w:hAnsi="TH SarabunPSK" w:cs="TH SarabunPSK"/>
          <w:b/>
          <w:bCs/>
        </w:rPr>
      </w:pPr>
    </w:p>
    <w:p w:rsidR="002116BF" w:rsidRPr="002116BF" w:rsidRDefault="002116BF" w:rsidP="002116BF">
      <w:pPr>
        <w:spacing w:after="0" w:line="360" w:lineRule="exact"/>
        <w:rPr>
          <w:rFonts w:ascii="TH SarabunPSK" w:eastAsia="Calibri" w:hAnsi="TH SarabunPSK" w:cs="TH SarabunPSK"/>
        </w:rPr>
      </w:pPr>
      <w:r w:rsidRPr="002116BF">
        <w:rPr>
          <w:rFonts w:ascii="TH SarabunPSK" w:eastAsia="Calibri" w:hAnsi="TH SarabunPSK" w:cs="TH SarabunPSK"/>
          <w:b/>
          <w:bCs/>
          <w:cs/>
        </w:rPr>
        <w:tab/>
      </w:r>
      <w:r w:rsidRPr="002116BF">
        <w:rPr>
          <w:rFonts w:ascii="TH SarabunPSK" w:eastAsia="Calibri" w:hAnsi="TH SarabunPSK" w:cs="TH SarabunPSK"/>
        </w:rPr>
        <w:sym w:font="Wingdings" w:char="F0FE"/>
      </w:r>
      <w:r w:rsidRPr="002116BF">
        <w:rPr>
          <w:rFonts w:ascii="TH SarabunPSK" w:eastAsia="Calibri" w:hAnsi="TH SarabunPSK" w:cs="TH SarabunPSK" w:hint="cs"/>
          <w:cs/>
        </w:rPr>
        <w:t xml:space="preserve"> </w:t>
      </w:r>
      <w:r w:rsidRPr="002116BF">
        <w:rPr>
          <w:rFonts w:ascii="TH SarabunPSK" w:eastAsia="Calibri" w:hAnsi="TH SarabunPSK" w:cs="TH SarabunPSK"/>
          <w:cs/>
        </w:rPr>
        <w:t>มี</w:t>
      </w:r>
      <w:r w:rsidRPr="002116BF">
        <w:rPr>
          <w:rFonts w:ascii="TH SarabunPSK" w:eastAsia="Calibri" w:hAnsi="TH SarabunPSK" w:cs="TH SarabunPSK"/>
        </w:rPr>
        <w:tab/>
      </w:r>
      <w:r w:rsidRPr="002116BF">
        <w:rPr>
          <w:rFonts w:ascii="TH SarabunPSK" w:eastAsia="Calibri" w:hAnsi="TH SarabunPSK" w:cs="TH SarabunPSK"/>
        </w:rPr>
        <w:tab/>
      </w:r>
      <w:r w:rsidRPr="002116BF">
        <w:rPr>
          <w:rFonts w:ascii="TH SarabunPSK" w:eastAsia="Calibri" w:hAnsi="TH SarabunPSK" w:cs="TH SarabunPSK"/>
        </w:rPr>
        <w:tab/>
      </w:r>
      <w:r w:rsidRPr="002116BF">
        <w:rPr>
          <w:rFonts w:ascii="TH SarabunPSK" w:eastAsia="Calibri" w:hAnsi="TH SarabunPSK" w:cs="TH SarabunPSK"/>
        </w:rPr>
        <w:sym w:font="Wingdings" w:char="F072"/>
      </w:r>
      <w:r w:rsidRPr="002116BF">
        <w:rPr>
          <w:rFonts w:ascii="TH SarabunPSK" w:eastAsia="Calibri" w:hAnsi="TH SarabunPSK" w:cs="TH SarabunPSK"/>
          <w:cs/>
        </w:rPr>
        <w:t xml:space="preserve"> ไม่มี</w:t>
      </w:r>
    </w:p>
    <w:p w:rsidR="002116BF" w:rsidRPr="002116BF" w:rsidRDefault="002116BF" w:rsidP="002116BF">
      <w:pPr>
        <w:spacing w:after="200" w:line="276" w:lineRule="auto"/>
        <w:rPr>
          <w:rFonts w:ascii="TH SarabunPSK" w:eastAsia="Calibri" w:hAnsi="TH SarabunPSK" w:cs="TH SarabunPSK"/>
          <w:b/>
          <w:bCs/>
        </w:rPr>
      </w:pPr>
      <w:r w:rsidRPr="002116BF">
        <w:rPr>
          <w:rFonts w:ascii="TH SarabunPSK" w:eastAsia="Calibri" w:hAnsi="TH SarabunPSK" w:cs="TH SarabunPSK"/>
          <w:b/>
          <w:bCs/>
          <w:cs/>
        </w:rPr>
        <w:br w:type="page"/>
      </w:r>
    </w:p>
    <w:tbl>
      <w:tblPr>
        <w:tblStyle w:val="TableGrid4"/>
        <w:tblW w:w="5197" w:type="pct"/>
        <w:tblLook w:val="04A0" w:firstRow="1" w:lastRow="0" w:firstColumn="1" w:lastColumn="0" w:noHBand="0" w:noVBand="1"/>
      </w:tblPr>
      <w:tblGrid>
        <w:gridCol w:w="1997"/>
        <w:gridCol w:w="1757"/>
        <w:gridCol w:w="2162"/>
        <w:gridCol w:w="2627"/>
        <w:gridCol w:w="831"/>
      </w:tblGrid>
      <w:tr w:rsidR="002116BF" w:rsidRPr="002116BF" w:rsidTr="00A142DD">
        <w:tc>
          <w:tcPr>
            <w:tcW w:w="1065" w:type="pct"/>
            <w:shd w:val="clear" w:color="auto" w:fill="D9D9D9" w:themeFill="background1" w:themeFillShade="D9"/>
          </w:tcPr>
          <w:p w:rsidR="002116BF" w:rsidRPr="002116BF" w:rsidRDefault="002116BF" w:rsidP="002116BF">
            <w:pPr>
              <w:spacing w:line="360" w:lineRule="exact"/>
              <w:ind w:left="-142" w:right="-106"/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2116BF">
              <w:rPr>
                <w:rFonts w:ascii="TH SarabunPSK" w:eastAsia="Calibri" w:hAnsi="TH SarabunPSK" w:cs="TH SarabunPSK"/>
                <w:b/>
                <w:bCs/>
                <w:cs/>
              </w:rPr>
              <w:t>ชื่อสถาบันการศึกษา</w:t>
            </w:r>
          </w:p>
        </w:tc>
        <w:tc>
          <w:tcPr>
            <w:tcW w:w="937" w:type="pct"/>
            <w:shd w:val="clear" w:color="auto" w:fill="D9D9D9" w:themeFill="background1" w:themeFillShade="D9"/>
          </w:tcPr>
          <w:p w:rsidR="002116BF" w:rsidRPr="002116BF" w:rsidRDefault="002116BF" w:rsidP="002116BF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2116BF">
              <w:rPr>
                <w:rFonts w:ascii="TH SarabunPSK" w:eastAsia="Calibri" w:hAnsi="TH SarabunPSK" w:cs="TH SarabunPSK"/>
                <w:b/>
                <w:bCs/>
                <w:cs/>
              </w:rPr>
              <w:t>คณะ/สำนักวิชา/ภาควิชา</w:t>
            </w:r>
          </w:p>
        </w:tc>
        <w:tc>
          <w:tcPr>
            <w:tcW w:w="1153" w:type="pct"/>
            <w:shd w:val="clear" w:color="auto" w:fill="D9D9D9" w:themeFill="background1" w:themeFillShade="D9"/>
          </w:tcPr>
          <w:p w:rsidR="002116BF" w:rsidRPr="002116BF" w:rsidRDefault="002116BF" w:rsidP="002116BF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2116BF">
              <w:rPr>
                <w:rFonts w:ascii="TH SarabunPSK" w:eastAsia="Calibri" w:hAnsi="TH SarabunPSK" w:cs="TH SarabunPSK"/>
                <w:b/>
                <w:bCs/>
                <w:cs/>
              </w:rPr>
              <w:t>สาขาวิชา/หลักสูตร</w:t>
            </w:r>
          </w:p>
        </w:tc>
        <w:tc>
          <w:tcPr>
            <w:tcW w:w="1401" w:type="pct"/>
            <w:shd w:val="clear" w:color="auto" w:fill="D9D9D9" w:themeFill="background1" w:themeFillShade="D9"/>
          </w:tcPr>
          <w:p w:rsidR="002116BF" w:rsidRPr="002116BF" w:rsidRDefault="002116BF" w:rsidP="002116BF">
            <w:pPr>
              <w:spacing w:line="360" w:lineRule="exact"/>
              <w:ind w:left="-150" w:right="-162"/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2116BF">
              <w:rPr>
                <w:rFonts w:ascii="TH SarabunPSK" w:eastAsia="Calibri" w:hAnsi="TH SarabunPSK" w:cs="TH SarabunPSK"/>
                <w:b/>
                <w:bCs/>
                <w:cs/>
              </w:rPr>
              <w:t>ชื่อรายวิชา</w:t>
            </w:r>
          </w:p>
        </w:tc>
        <w:tc>
          <w:tcPr>
            <w:tcW w:w="443" w:type="pct"/>
            <w:shd w:val="clear" w:color="auto" w:fill="D9D9D9" w:themeFill="background1" w:themeFillShade="D9"/>
          </w:tcPr>
          <w:p w:rsidR="002116BF" w:rsidRPr="002116BF" w:rsidRDefault="002116BF" w:rsidP="002116BF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2116BF">
              <w:rPr>
                <w:rFonts w:ascii="TH SarabunPSK" w:eastAsia="Calibri" w:hAnsi="TH SarabunPSK" w:cs="TH SarabunPSK"/>
                <w:b/>
                <w:bCs/>
                <w:cs/>
              </w:rPr>
              <w:t>ปี พ.ศ.</w:t>
            </w:r>
          </w:p>
        </w:tc>
      </w:tr>
      <w:tr w:rsidR="002116BF" w:rsidRPr="002116BF" w:rsidTr="00A142DD">
        <w:tc>
          <w:tcPr>
            <w:tcW w:w="1065" w:type="pct"/>
            <w:shd w:val="clear" w:color="auto" w:fill="auto"/>
          </w:tcPr>
          <w:p w:rsidR="002116BF" w:rsidRPr="002116BF" w:rsidRDefault="002116BF" w:rsidP="002116BF">
            <w:pPr>
              <w:spacing w:line="360" w:lineRule="exact"/>
              <w:ind w:right="-106"/>
              <w:rPr>
                <w:rFonts w:ascii="TH SarabunPSK" w:eastAsia="Calibri" w:hAnsi="TH SarabunPSK" w:cs="TH SarabunPSK"/>
                <w:cs/>
              </w:rPr>
            </w:pPr>
            <w:r w:rsidRPr="002116BF">
              <w:rPr>
                <w:rFonts w:ascii="TH SarabunPSK" w:eastAsia="Calibri" w:hAnsi="TH SarabunPSK" w:cs="TH SarabunPSK"/>
                <w:cs/>
              </w:rPr>
              <w:t>มหาวิทยาลัยวลัยลักษณ์</w:t>
            </w:r>
          </w:p>
        </w:tc>
        <w:tc>
          <w:tcPr>
            <w:tcW w:w="937" w:type="pct"/>
            <w:shd w:val="clear" w:color="auto" w:fill="auto"/>
          </w:tcPr>
          <w:p w:rsidR="002116BF" w:rsidRPr="002116BF" w:rsidRDefault="002116BF" w:rsidP="002116BF">
            <w:pPr>
              <w:spacing w:line="360" w:lineRule="exact"/>
              <w:ind w:right="-107"/>
              <w:rPr>
                <w:rFonts w:ascii="TH SarabunPSK" w:eastAsia="Calibri" w:hAnsi="TH SarabunPSK" w:cs="TH SarabunPSK"/>
                <w:cs/>
              </w:rPr>
            </w:pPr>
            <w:r w:rsidRPr="002116BF">
              <w:rPr>
                <w:rFonts w:ascii="TH SarabunPSK" w:eastAsia="Calibri" w:hAnsi="TH SarabunPSK" w:cs="TH SarabunPSK"/>
                <w:cs/>
              </w:rPr>
              <w:t>สำนักวิชาศิลปศาสตร์</w:t>
            </w:r>
          </w:p>
        </w:tc>
        <w:tc>
          <w:tcPr>
            <w:tcW w:w="1153" w:type="pct"/>
            <w:shd w:val="clear" w:color="auto" w:fill="auto"/>
          </w:tcPr>
          <w:p w:rsidR="002116BF" w:rsidRPr="002116BF" w:rsidRDefault="002116BF" w:rsidP="002116BF">
            <w:pPr>
              <w:spacing w:line="360" w:lineRule="exact"/>
              <w:ind w:right="-66"/>
              <w:rPr>
                <w:rFonts w:ascii="TH SarabunPSK" w:eastAsia="Calibri" w:hAnsi="TH SarabunPSK" w:cs="TH SarabunPSK"/>
                <w:cs/>
              </w:rPr>
            </w:pPr>
            <w:r w:rsidRPr="002116BF">
              <w:rPr>
                <w:rFonts w:ascii="TH SarabunPSK" w:eastAsia="Calibri" w:hAnsi="TH SarabunPSK" w:cs="TH SarabunPSK"/>
                <w:cs/>
              </w:rPr>
              <w:t>สาขาวิชาภาษาและวัฒนธรรม หลักสูตรภาษาจีน</w:t>
            </w:r>
          </w:p>
        </w:tc>
        <w:tc>
          <w:tcPr>
            <w:tcW w:w="1401" w:type="pct"/>
            <w:shd w:val="clear" w:color="auto" w:fill="auto"/>
          </w:tcPr>
          <w:p w:rsidR="002116BF" w:rsidRPr="002116BF" w:rsidRDefault="002116BF" w:rsidP="002116BF">
            <w:pPr>
              <w:spacing w:line="360" w:lineRule="exact"/>
              <w:ind w:right="-162"/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  <w:cs/>
              </w:rPr>
              <w:t>การแปลจีน-ไทย</w:t>
            </w:r>
          </w:p>
          <w:p w:rsidR="002116BF" w:rsidRPr="002116BF" w:rsidRDefault="002116BF" w:rsidP="002116BF">
            <w:pPr>
              <w:spacing w:line="360" w:lineRule="exact"/>
              <w:ind w:right="-162"/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  <w:cs/>
              </w:rPr>
              <w:t>การแปลไทย-จีน</w:t>
            </w:r>
          </w:p>
          <w:p w:rsidR="002116BF" w:rsidRPr="002116BF" w:rsidRDefault="002116BF" w:rsidP="002116BF">
            <w:pPr>
              <w:spacing w:line="360" w:lineRule="exact"/>
              <w:ind w:right="-162"/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  <w:cs/>
              </w:rPr>
              <w:t>ภาษาจีนระดับต้น</w:t>
            </w:r>
          </w:p>
          <w:p w:rsidR="002116BF" w:rsidRPr="002116BF" w:rsidRDefault="002116BF" w:rsidP="002116BF">
            <w:pPr>
              <w:spacing w:line="360" w:lineRule="exact"/>
              <w:ind w:right="-162"/>
              <w:rPr>
                <w:rFonts w:ascii="TH SarabunPSK" w:eastAsia="Calibri" w:hAnsi="TH SarabunPSK" w:cs="TH SarabunPSK"/>
              </w:rPr>
            </w:pPr>
          </w:p>
          <w:p w:rsidR="002116BF" w:rsidRPr="002116BF" w:rsidRDefault="002116BF" w:rsidP="002116BF">
            <w:pPr>
              <w:spacing w:line="360" w:lineRule="exact"/>
              <w:ind w:right="-162"/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  <w:cs/>
              </w:rPr>
              <w:t>การแปลจีน-ไทย</w:t>
            </w:r>
          </w:p>
          <w:p w:rsidR="002116BF" w:rsidRPr="002116BF" w:rsidRDefault="002116BF" w:rsidP="002116BF">
            <w:pPr>
              <w:spacing w:line="360" w:lineRule="exact"/>
              <w:ind w:right="-162"/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  <w:cs/>
              </w:rPr>
              <w:t>การฟังพูดภาษาจีนระดับกลาง</w:t>
            </w:r>
          </w:p>
          <w:p w:rsidR="002116BF" w:rsidRPr="002116BF" w:rsidRDefault="002116BF" w:rsidP="002116BF">
            <w:pPr>
              <w:spacing w:line="360" w:lineRule="exact"/>
              <w:ind w:right="-162"/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  <w:cs/>
              </w:rPr>
              <w:t>ภาษาจีนระดับสูง</w:t>
            </w:r>
          </w:p>
          <w:p w:rsidR="002116BF" w:rsidRPr="002116BF" w:rsidRDefault="002116BF" w:rsidP="002116BF">
            <w:pPr>
              <w:spacing w:line="360" w:lineRule="exact"/>
              <w:ind w:right="-162"/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  <w:cs/>
              </w:rPr>
              <w:t>ทักษะ HSK</w:t>
            </w:r>
          </w:p>
          <w:p w:rsidR="002116BF" w:rsidRPr="002116BF" w:rsidRDefault="002116BF" w:rsidP="002116BF">
            <w:pPr>
              <w:spacing w:line="360" w:lineRule="exact"/>
              <w:ind w:right="-162"/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  <w:cs/>
              </w:rPr>
              <w:t>วรรณกรรมจีนสมัยใหม่</w:t>
            </w:r>
          </w:p>
          <w:p w:rsidR="002116BF" w:rsidRPr="002116BF" w:rsidRDefault="002116BF" w:rsidP="002116BF">
            <w:pPr>
              <w:spacing w:line="360" w:lineRule="exact"/>
              <w:ind w:right="-162"/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  <w:cs/>
              </w:rPr>
              <w:t>ภาษาจีนเพื่องานล่าม</w:t>
            </w:r>
          </w:p>
          <w:p w:rsidR="002116BF" w:rsidRPr="002116BF" w:rsidRDefault="002116BF" w:rsidP="002116BF">
            <w:pPr>
              <w:spacing w:line="360" w:lineRule="exact"/>
              <w:ind w:right="-162"/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  <w:cs/>
              </w:rPr>
              <w:t>ค้นคว้าอิสระ</w:t>
            </w:r>
          </w:p>
          <w:p w:rsidR="002116BF" w:rsidRPr="002116BF" w:rsidRDefault="002116BF" w:rsidP="002116BF">
            <w:pPr>
              <w:spacing w:line="360" w:lineRule="exact"/>
              <w:ind w:right="-162"/>
              <w:rPr>
                <w:rFonts w:ascii="TH SarabunPSK" w:eastAsia="Calibri" w:hAnsi="TH SarabunPSK" w:cs="TH SarabunPSK"/>
              </w:rPr>
            </w:pPr>
          </w:p>
          <w:p w:rsidR="002116BF" w:rsidRPr="002116BF" w:rsidRDefault="002116BF" w:rsidP="002116BF">
            <w:pPr>
              <w:spacing w:line="360" w:lineRule="exact"/>
              <w:ind w:right="-162"/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  <w:cs/>
              </w:rPr>
              <w:t>การแปลจีน-ไทย</w:t>
            </w:r>
          </w:p>
          <w:p w:rsidR="002116BF" w:rsidRPr="002116BF" w:rsidRDefault="002116BF" w:rsidP="002116BF">
            <w:pPr>
              <w:spacing w:line="360" w:lineRule="exact"/>
              <w:ind w:right="-162"/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  <w:cs/>
              </w:rPr>
              <w:t>ประวัติศาสตร์จีน</w:t>
            </w:r>
          </w:p>
          <w:p w:rsidR="002116BF" w:rsidRPr="002116BF" w:rsidRDefault="002116BF" w:rsidP="002116BF">
            <w:pPr>
              <w:spacing w:line="360" w:lineRule="exact"/>
              <w:ind w:right="-162"/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  <w:cs/>
              </w:rPr>
              <w:t>วัฒนธรรมจีน</w:t>
            </w:r>
          </w:p>
          <w:p w:rsidR="002116BF" w:rsidRPr="002116BF" w:rsidRDefault="002116BF" w:rsidP="002116BF">
            <w:pPr>
              <w:spacing w:line="360" w:lineRule="exact"/>
              <w:ind w:right="-162"/>
              <w:rPr>
                <w:rFonts w:ascii="TH SarabunPSK" w:eastAsia="Calibri" w:hAnsi="TH SarabunPSK" w:cs="TH SarabunPSK"/>
              </w:rPr>
            </w:pPr>
          </w:p>
          <w:p w:rsidR="002116BF" w:rsidRPr="002116BF" w:rsidRDefault="002116BF" w:rsidP="002116BF">
            <w:pPr>
              <w:spacing w:line="360" w:lineRule="exact"/>
              <w:ind w:right="-162"/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  <w:cs/>
              </w:rPr>
              <w:t>การแปลจีน-ไทย</w:t>
            </w:r>
          </w:p>
          <w:p w:rsidR="002116BF" w:rsidRPr="002116BF" w:rsidRDefault="002116BF" w:rsidP="002116BF">
            <w:pPr>
              <w:spacing w:line="360" w:lineRule="exact"/>
              <w:ind w:right="-162"/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  <w:cs/>
              </w:rPr>
              <w:t>ประวัติศาสตร์จีน</w:t>
            </w:r>
          </w:p>
          <w:p w:rsidR="002116BF" w:rsidRPr="002116BF" w:rsidRDefault="002116BF" w:rsidP="002116BF">
            <w:pPr>
              <w:spacing w:line="360" w:lineRule="exact"/>
              <w:ind w:right="-162"/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  <w:cs/>
              </w:rPr>
              <w:t>วรรณกรรมจีนสมัยใหม่</w:t>
            </w:r>
          </w:p>
          <w:p w:rsidR="002116BF" w:rsidRPr="002116BF" w:rsidRDefault="002116BF" w:rsidP="002116BF">
            <w:pPr>
              <w:spacing w:line="360" w:lineRule="exact"/>
              <w:ind w:right="-162"/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  <w:cs/>
              </w:rPr>
              <w:t>การอ่านระดับต้น</w:t>
            </w:r>
          </w:p>
          <w:p w:rsidR="002116BF" w:rsidRPr="002116BF" w:rsidRDefault="002116BF" w:rsidP="002116BF">
            <w:pPr>
              <w:spacing w:line="360" w:lineRule="exact"/>
              <w:ind w:right="-162"/>
              <w:rPr>
                <w:rFonts w:ascii="TH SarabunPSK" w:eastAsia="Calibri" w:hAnsi="TH SarabunPSK" w:cs="TH SarabunPSK"/>
              </w:rPr>
            </w:pPr>
          </w:p>
          <w:p w:rsidR="002116BF" w:rsidRPr="002116BF" w:rsidRDefault="002116BF" w:rsidP="002116BF">
            <w:pPr>
              <w:spacing w:line="360" w:lineRule="exact"/>
              <w:ind w:right="-162"/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  <w:cs/>
              </w:rPr>
              <w:t>ไวยากรณ์จีน</w:t>
            </w:r>
          </w:p>
          <w:p w:rsidR="002116BF" w:rsidRPr="002116BF" w:rsidRDefault="002116BF" w:rsidP="002116BF">
            <w:pPr>
              <w:spacing w:line="360" w:lineRule="exact"/>
              <w:ind w:right="-162"/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  <w:cs/>
              </w:rPr>
              <w:t xml:space="preserve">การอ่านระดับ </w:t>
            </w:r>
            <w:r w:rsidRPr="002116BF">
              <w:rPr>
                <w:rFonts w:ascii="TH SarabunPSK" w:eastAsia="Calibri" w:hAnsi="TH SarabunPSK" w:cs="TH SarabunPSK"/>
              </w:rPr>
              <w:t>1</w:t>
            </w:r>
          </w:p>
          <w:p w:rsidR="002116BF" w:rsidRPr="002116BF" w:rsidRDefault="002116BF" w:rsidP="002116BF">
            <w:pPr>
              <w:spacing w:line="360" w:lineRule="exact"/>
              <w:ind w:right="-162"/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  <w:cs/>
              </w:rPr>
              <w:t>การอ่านระดับ 2</w:t>
            </w:r>
          </w:p>
          <w:p w:rsidR="002116BF" w:rsidRPr="002116BF" w:rsidRDefault="002116BF" w:rsidP="002116BF">
            <w:pPr>
              <w:spacing w:line="360" w:lineRule="exact"/>
              <w:ind w:right="-162"/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  <w:cs/>
              </w:rPr>
              <w:t>การแปลจีน-ไทย</w:t>
            </w:r>
          </w:p>
          <w:p w:rsidR="002116BF" w:rsidRPr="002116BF" w:rsidRDefault="002116BF" w:rsidP="002116BF">
            <w:pPr>
              <w:spacing w:line="360" w:lineRule="exact"/>
              <w:ind w:right="-162"/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  <w:cs/>
              </w:rPr>
              <w:t>จีนในบริบทโลกาภิวัตน์</w:t>
            </w:r>
          </w:p>
          <w:p w:rsidR="002116BF" w:rsidRPr="002116BF" w:rsidRDefault="002116BF" w:rsidP="002116BF">
            <w:pPr>
              <w:spacing w:line="360" w:lineRule="exact"/>
              <w:ind w:right="-162"/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  <w:cs/>
              </w:rPr>
              <w:t>ภาษาจีนเพื่อการท่องเที่ยว</w:t>
            </w:r>
          </w:p>
          <w:p w:rsidR="002116BF" w:rsidRPr="002116BF" w:rsidRDefault="002116BF" w:rsidP="002116BF">
            <w:pPr>
              <w:spacing w:line="360" w:lineRule="exact"/>
              <w:ind w:right="-162"/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  <w:cs/>
              </w:rPr>
              <w:t>การอ่านระดับ 2</w:t>
            </w:r>
          </w:p>
          <w:p w:rsidR="002116BF" w:rsidRPr="002116BF" w:rsidRDefault="002116BF" w:rsidP="002116BF">
            <w:pPr>
              <w:spacing w:line="360" w:lineRule="exact"/>
              <w:ind w:right="-162"/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  <w:cs/>
              </w:rPr>
              <w:t>การเขียนภาษาจีนเชิงวิชาการ</w:t>
            </w:r>
          </w:p>
          <w:p w:rsidR="002116BF" w:rsidRPr="002116BF" w:rsidRDefault="002116BF" w:rsidP="002116BF">
            <w:pPr>
              <w:spacing w:line="360" w:lineRule="exact"/>
              <w:ind w:right="-162"/>
              <w:rPr>
                <w:rFonts w:ascii="TH SarabunPSK" w:eastAsia="Calibri" w:hAnsi="TH SarabunPSK" w:cs="TH SarabunPSK"/>
              </w:rPr>
            </w:pPr>
          </w:p>
          <w:p w:rsidR="002116BF" w:rsidRPr="002116BF" w:rsidRDefault="002116BF" w:rsidP="002116BF">
            <w:pPr>
              <w:spacing w:line="360" w:lineRule="exact"/>
              <w:ind w:right="-162"/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  <w:cs/>
              </w:rPr>
              <w:t>ไวยากรณ์จีน</w:t>
            </w:r>
          </w:p>
          <w:p w:rsidR="002116BF" w:rsidRPr="002116BF" w:rsidRDefault="002116BF" w:rsidP="002116BF">
            <w:pPr>
              <w:spacing w:line="360" w:lineRule="exact"/>
              <w:ind w:right="-162"/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  <w:cs/>
              </w:rPr>
              <w:t xml:space="preserve">การอ่าน </w:t>
            </w:r>
            <w:r w:rsidRPr="002116BF">
              <w:rPr>
                <w:rFonts w:ascii="TH SarabunPSK" w:eastAsia="Calibri" w:hAnsi="TH SarabunPSK" w:cs="TH SarabunPSK"/>
              </w:rPr>
              <w:t>1</w:t>
            </w:r>
          </w:p>
          <w:p w:rsidR="002116BF" w:rsidRPr="002116BF" w:rsidRDefault="002116BF" w:rsidP="002116BF">
            <w:pPr>
              <w:spacing w:line="360" w:lineRule="exact"/>
              <w:ind w:right="-162"/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  <w:cs/>
              </w:rPr>
              <w:t>การอ่าน 2</w:t>
            </w:r>
          </w:p>
          <w:p w:rsidR="002116BF" w:rsidRPr="002116BF" w:rsidRDefault="002116BF" w:rsidP="002116BF">
            <w:pPr>
              <w:spacing w:line="360" w:lineRule="exact"/>
              <w:ind w:right="-162"/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  <w:cs/>
              </w:rPr>
              <w:t>ภาษาจีนธุรกิจ</w:t>
            </w:r>
          </w:p>
          <w:p w:rsidR="002116BF" w:rsidRPr="002116BF" w:rsidRDefault="002116BF" w:rsidP="002116BF">
            <w:pPr>
              <w:spacing w:line="360" w:lineRule="exact"/>
              <w:ind w:right="-162"/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  <w:cs/>
              </w:rPr>
              <w:t>การสอนภาษาจีน</w:t>
            </w:r>
          </w:p>
          <w:p w:rsidR="002116BF" w:rsidRPr="002116BF" w:rsidRDefault="002116BF" w:rsidP="002116BF">
            <w:pPr>
              <w:spacing w:line="360" w:lineRule="exact"/>
              <w:ind w:right="-162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43" w:type="pct"/>
            <w:shd w:val="clear" w:color="auto" w:fill="auto"/>
          </w:tcPr>
          <w:p w:rsidR="002116BF" w:rsidRPr="002116BF" w:rsidRDefault="002116BF" w:rsidP="002116BF">
            <w:pPr>
              <w:spacing w:line="360" w:lineRule="exact"/>
              <w:ind w:right="-143"/>
              <w:jc w:val="center"/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</w:rPr>
              <w:t>2552</w:t>
            </w:r>
          </w:p>
          <w:p w:rsidR="002116BF" w:rsidRPr="002116BF" w:rsidRDefault="002116BF" w:rsidP="002116BF">
            <w:pPr>
              <w:spacing w:line="360" w:lineRule="exact"/>
              <w:ind w:right="-143"/>
              <w:jc w:val="center"/>
              <w:rPr>
                <w:rFonts w:ascii="TH SarabunPSK" w:eastAsia="Calibri" w:hAnsi="TH SarabunPSK" w:cs="TH SarabunPSK"/>
              </w:rPr>
            </w:pPr>
          </w:p>
          <w:p w:rsidR="002116BF" w:rsidRPr="002116BF" w:rsidRDefault="002116BF" w:rsidP="002116BF">
            <w:pPr>
              <w:spacing w:line="360" w:lineRule="exact"/>
              <w:ind w:right="-143"/>
              <w:jc w:val="center"/>
              <w:rPr>
                <w:rFonts w:ascii="TH SarabunPSK" w:eastAsia="Calibri" w:hAnsi="TH SarabunPSK" w:cs="TH SarabunPSK"/>
              </w:rPr>
            </w:pPr>
          </w:p>
          <w:p w:rsidR="002116BF" w:rsidRPr="002116BF" w:rsidRDefault="002116BF" w:rsidP="002116BF">
            <w:pPr>
              <w:spacing w:line="360" w:lineRule="exact"/>
              <w:ind w:right="-143"/>
              <w:jc w:val="center"/>
              <w:rPr>
                <w:rFonts w:ascii="TH SarabunPSK" w:eastAsia="Calibri" w:hAnsi="TH SarabunPSK" w:cs="TH SarabunPSK"/>
              </w:rPr>
            </w:pPr>
          </w:p>
          <w:p w:rsidR="002116BF" w:rsidRPr="002116BF" w:rsidRDefault="002116BF" w:rsidP="002116BF">
            <w:pPr>
              <w:spacing w:line="360" w:lineRule="exact"/>
              <w:ind w:right="-143"/>
              <w:jc w:val="center"/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</w:rPr>
              <w:t>2553</w:t>
            </w:r>
          </w:p>
          <w:p w:rsidR="002116BF" w:rsidRPr="002116BF" w:rsidRDefault="002116BF" w:rsidP="002116BF">
            <w:pPr>
              <w:spacing w:line="360" w:lineRule="exact"/>
              <w:ind w:right="-143"/>
              <w:jc w:val="center"/>
              <w:rPr>
                <w:rFonts w:ascii="TH SarabunPSK" w:eastAsia="Calibri" w:hAnsi="TH SarabunPSK" w:cs="TH SarabunPSK"/>
              </w:rPr>
            </w:pPr>
          </w:p>
          <w:p w:rsidR="002116BF" w:rsidRPr="002116BF" w:rsidRDefault="002116BF" w:rsidP="002116BF">
            <w:pPr>
              <w:spacing w:line="360" w:lineRule="exact"/>
              <w:ind w:right="-143"/>
              <w:jc w:val="center"/>
              <w:rPr>
                <w:rFonts w:ascii="TH SarabunPSK" w:eastAsia="Calibri" w:hAnsi="TH SarabunPSK" w:cs="TH SarabunPSK"/>
              </w:rPr>
            </w:pPr>
          </w:p>
          <w:p w:rsidR="002116BF" w:rsidRPr="002116BF" w:rsidRDefault="002116BF" w:rsidP="002116BF">
            <w:pPr>
              <w:spacing w:line="360" w:lineRule="exact"/>
              <w:ind w:right="-143"/>
              <w:jc w:val="center"/>
              <w:rPr>
                <w:rFonts w:ascii="TH SarabunPSK" w:eastAsia="Calibri" w:hAnsi="TH SarabunPSK" w:cs="TH SarabunPSK"/>
              </w:rPr>
            </w:pPr>
          </w:p>
          <w:p w:rsidR="002116BF" w:rsidRPr="002116BF" w:rsidRDefault="002116BF" w:rsidP="002116BF">
            <w:pPr>
              <w:spacing w:line="360" w:lineRule="exact"/>
              <w:ind w:right="-143"/>
              <w:jc w:val="center"/>
              <w:rPr>
                <w:rFonts w:ascii="TH SarabunPSK" w:eastAsia="Calibri" w:hAnsi="TH SarabunPSK" w:cs="TH SarabunPSK"/>
              </w:rPr>
            </w:pPr>
          </w:p>
          <w:p w:rsidR="002116BF" w:rsidRPr="002116BF" w:rsidRDefault="002116BF" w:rsidP="002116BF">
            <w:pPr>
              <w:spacing w:line="360" w:lineRule="exact"/>
              <w:ind w:right="-143"/>
              <w:jc w:val="center"/>
              <w:rPr>
                <w:rFonts w:ascii="TH SarabunPSK" w:eastAsia="Calibri" w:hAnsi="TH SarabunPSK" w:cs="TH SarabunPSK"/>
              </w:rPr>
            </w:pPr>
          </w:p>
          <w:p w:rsidR="002116BF" w:rsidRPr="002116BF" w:rsidRDefault="002116BF" w:rsidP="002116BF">
            <w:pPr>
              <w:spacing w:line="360" w:lineRule="exact"/>
              <w:ind w:right="-143"/>
              <w:jc w:val="center"/>
              <w:rPr>
                <w:rFonts w:ascii="TH SarabunPSK" w:eastAsia="Calibri" w:hAnsi="TH SarabunPSK" w:cs="TH SarabunPSK"/>
              </w:rPr>
            </w:pPr>
          </w:p>
          <w:p w:rsidR="002116BF" w:rsidRPr="002116BF" w:rsidRDefault="002116BF" w:rsidP="002116BF">
            <w:pPr>
              <w:spacing w:line="360" w:lineRule="exact"/>
              <w:ind w:right="-143"/>
              <w:jc w:val="center"/>
              <w:rPr>
                <w:rFonts w:ascii="TH SarabunPSK" w:eastAsia="Calibri" w:hAnsi="TH SarabunPSK" w:cs="TH SarabunPSK"/>
              </w:rPr>
            </w:pPr>
          </w:p>
          <w:p w:rsidR="002116BF" w:rsidRPr="002116BF" w:rsidRDefault="002116BF" w:rsidP="002116BF">
            <w:pPr>
              <w:spacing w:line="360" w:lineRule="exact"/>
              <w:ind w:right="-143"/>
              <w:jc w:val="center"/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</w:rPr>
              <w:t>2556</w:t>
            </w:r>
          </w:p>
          <w:p w:rsidR="002116BF" w:rsidRPr="002116BF" w:rsidRDefault="002116BF" w:rsidP="002116BF">
            <w:pPr>
              <w:spacing w:line="360" w:lineRule="exact"/>
              <w:ind w:right="-143"/>
              <w:jc w:val="center"/>
              <w:rPr>
                <w:rFonts w:ascii="TH SarabunPSK" w:eastAsia="Calibri" w:hAnsi="TH SarabunPSK" w:cs="TH SarabunPSK"/>
              </w:rPr>
            </w:pPr>
          </w:p>
          <w:p w:rsidR="002116BF" w:rsidRPr="002116BF" w:rsidRDefault="002116BF" w:rsidP="002116BF">
            <w:pPr>
              <w:spacing w:line="360" w:lineRule="exact"/>
              <w:ind w:right="-143"/>
              <w:jc w:val="center"/>
              <w:rPr>
                <w:rFonts w:ascii="TH SarabunPSK" w:eastAsia="Calibri" w:hAnsi="TH SarabunPSK" w:cs="TH SarabunPSK"/>
              </w:rPr>
            </w:pPr>
          </w:p>
          <w:p w:rsidR="002116BF" w:rsidRPr="002116BF" w:rsidRDefault="002116BF" w:rsidP="002116BF">
            <w:pPr>
              <w:spacing w:line="360" w:lineRule="exact"/>
              <w:ind w:right="-143"/>
              <w:jc w:val="center"/>
              <w:rPr>
                <w:rFonts w:ascii="TH SarabunPSK" w:eastAsia="Calibri" w:hAnsi="TH SarabunPSK" w:cs="TH SarabunPSK"/>
              </w:rPr>
            </w:pPr>
          </w:p>
          <w:p w:rsidR="002116BF" w:rsidRPr="002116BF" w:rsidRDefault="002116BF" w:rsidP="002116BF">
            <w:pPr>
              <w:spacing w:line="360" w:lineRule="exact"/>
              <w:ind w:right="-143"/>
              <w:jc w:val="center"/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</w:rPr>
              <w:t>2557</w:t>
            </w:r>
          </w:p>
          <w:p w:rsidR="002116BF" w:rsidRPr="002116BF" w:rsidRDefault="002116BF" w:rsidP="002116BF">
            <w:pPr>
              <w:spacing w:line="360" w:lineRule="exact"/>
              <w:ind w:right="-143"/>
              <w:jc w:val="center"/>
              <w:rPr>
                <w:rFonts w:ascii="TH SarabunPSK" w:eastAsia="Calibri" w:hAnsi="TH SarabunPSK" w:cs="TH SarabunPSK"/>
              </w:rPr>
            </w:pPr>
          </w:p>
          <w:p w:rsidR="002116BF" w:rsidRPr="002116BF" w:rsidRDefault="002116BF" w:rsidP="002116BF">
            <w:pPr>
              <w:spacing w:line="360" w:lineRule="exact"/>
              <w:ind w:right="-143"/>
              <w:jc w:val="center"/>
              <w:rPr>
                <w:rFonts w:ascii="TH SarabunPSK" w:eastAsia="Calibri" w:hAnsi="TH SarabunPSK" w:cs="TH SarabunPSK"/>
              </w:rPr>
            </w:pPr>
          </w:p>
          <w:p w:rsidR="002116BF" w:rsidRPr="002116BF" w:rsidRDefault="002116BF" w:rsidP="002116BF">
            <w:pPr>
              <w:spacing w:line="360" w:lineRule="exact"/>
              <w:ind w:right="-143"/>
              <w:jc w:val="center"/>
              <w:rPr>
                <w:rFonts w:ascii="TH SarabunPSK" w:eastAsia="Calibri" w:hAnsi="TH SarabunPSK" w:cs="TH SarabunPSK"/>
              </w:rPr>
            </w:pPr>
          </w:p>
          <w:p w:rsidR="002116BF" w:rsidRPr="002116BF" w:rsidRDefault="002116BF" w:rsidP="002116BF">
            <w:pPr>
              <w:spacing w:line="360" w:lineRule="exact"/>
              <w:ind w:right="-143"/>
              <w:jc w:val="center"/>
              <w:rPr>
                <w:rFonts w:ascii="TH SarabunPSK" w:eastAsia="Calibri" w:hAnsi="TH SarabunPSK" w:cs="TH SarabunPSK"/>
              </w:rPr>
            </w:pPr>
          </w:p>
          <w:p w:rsidR="002116BF" w:rsidRPr="002116BF" w:rsidRDefault="002116BF" w:rsidP="002116BF">
            <w:pPr>
              <w:spacing w:line="360" w:lineRule="exact"/>
              <w:ind w:right="-143"/>
              <w:jc w:val="center"/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</w:rPr>
              <w:t>2558</w:t>
            </w:r>
          </w:p>
          <w:p w:rsidR="002116BF" w:rsidRPr="002116BF" w:rsidRDefault="002116BF" w:rsidP="002116BF">
            <w:pPr>
              <w:spacing w:line="360" w:lineRule="exact"/>
              <w:ind w:right="-143"/>
              <w:jc w:val="center"/>
              <w:rPr>
                <w:rFonts w:ascii="TH SarabunPSK" w:eastAsia="Calibri" w:hAnsi="TH SarabunPSK" w:cs="TH SarabunPSK"/>
              </w:rPr>
            </w:pPr>
          </w:p>
          <w:p w:rsidR="002116BF" w:rsidRPr="002116BF" w:rsidRDefault="002116BF" w:rsidP="002116BF">
            <w:pPr>
              <w:spacing w:line="360" w:lineRule="exact"/>
              <w:ind w:right="-143"/>
              <w:jc w:val="center"/>
              <w:rPr>
                <w:rFonts w:ascii="TH SarabunPSK" w:eastAsia="Calibri" w:hAnsi="TH SarabunPSK" w:cs="TH SarabunPSK"/>
              </w:rPr>
            </w:pPr>
          </w:p>
          <w:p w:rsidR="002116BF" w:rsidRPr="002116BF" w:rsidRDefault="002116BF" w:rsidP="002116BF">
            <w:pPr>
              <w:spacing w:line="360" w:lineRule="exact"/>
              <w:ind w:right="-143"/>
              <w:jc w:val="center"/>
              <w:rPr>
                <w:rFonts w:ascii="TH SarabunPSK" w:eastAsia="Calibri" w:hAnsi="TH SarabunPSK" w:cs="TH SarabunPSK"/>
              </w:rPr>
            </w:pPr>
          </w:p>
          <w:p w:rsidR="002116BF" w:rsidRPr="002116BF" w:rsidRDefault="002116BF" w:rsidP="002116BF">
            <w:pPr>
              <w:spacing w:line="360" w:lineRule="exact"/>
              <w:ind w:right="-143"/>
              <w:jc w:val="center"/>
              <w:rPr>
                <w:rFonts w:ascii="TH SarabunPSK" w:eastAsia="Calibri" w:hAnsi="TH SarabunPSK" w:cs="TH SarabunPSK"/>
              </w:rPr>
            </w:pPr>
          </w:p>
          <w:p w:rsidR="002116BF" w:rsidRPr="002116BF" w:rsidRDefault="002116BF" w:rsidP="002116BF">
            <w:pPr>
              <w:spacing w:line="360" w:lineRule="exact"/>
              <w:ind w:right="-143"/>
              <w:jc w:val="center"/>
              <w:rPr>
                <w:rFonts w:ascii="TH SarabunPSK" w:eastAsia="Calibri" w:hAnsi="TH SarabunPSK" w:cs="TH SarabunPSK"/>
              </w:rPr>
            </w:pPr>
          </w:p>
          <w:p w:rsidR="002116BF" w:rsidRPr="002116BF" w:rsidRDefault="002116BF" w:rsidP="002116BF">
            <w:pPr>
              <w:spacing w:line="360" w:lineRule="exact"/>
              <w:ind w:right="-143"/>
              <w:jc w:val="center"/>
              <w:rPr>
                <w:rFonts w:ascii="TH SarabunPSK" w:eastAsia="Calibri" w:hAnsi="TH SarabunPSK" w:cs="TH SarabunPSK"/>
              </w:rPr>
            </w:pPr>
          </w:p>
          <w:p w:rsidR="002116BF" w:rsidRPr="002116BF" w:rsidRDefault="002116BF" w:rsidP="002116BF">
            <w:pPr>
              <w:spacing w:line="360" w:lineRule="exact"/>
              <w:ind w:right="-143"/>
              <w:jc w:val="center"/>
              <w:rPr>
                <w:rFonts w:ascii="TH SarabunPSK" w:eastAsia="Calibri" w:hAnsi="TH SarabunPSK" w:cs="TH SarabunPSK"/>
              </w:rPr>
            </w:pPr>
          </w:p>
          <w:p w:rsidR="002116BF" w:rsidRPr="002116BF" w:rsidRDefault="002116BF" w:rsidP="002116BF">
            <w:pPr>
              <w:spacing w:line="360" w:lineRule="exact"/>
              <w:ind w:right="-143"/>
              <w:jc w:val="center"/>
              <w:rPr>
                <w:rFonts w:ascii="TH SarabunPSK" w:eastAsia="Calibri" w:hAnsi="TH SarabunPSK" w:cs="TH SarabunPSK"/>
              </w:rPr>
            </w:pPr>
          </w:p>
          <w:p w:rsidR="002116BF" w:rsidRPr="002116BF" w:rsidRDefault="002116BF" w:rsidP="002116BF">
            <w:pPr>
              <w:spacing w:line="360" w:lineRule="exact"/>
              <w:ind w:right="-143"/>
              <w:jc w:val="center"/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</w:rPr>
              <w:t>2559</w:t>
            </w:r>
          </w:p>
        </w:tc>
      </w:tr>
    </w:tbl>
    <w:p w:rsidR="002116BF" w:rsidRPr="002116BF" w:rsidRDefault="002116BF" w:rsidP="002116BF">
      <w:pPr>
        <w:spacing w:after="120" w:line="360" w:lineRule="exact"/>
        <w:rPr>
          <w:rFonts w:ascii="TH SarabunPSK" w:eastAsia="Calibri" w:hAnsi="TH SarabunPSK" w:cs="TH SarabunPSK"/>
          <w:b/>
          <w:bCs/>
        </w:rPr>
      </w:pPr>
      <w:r w:rsidRPr="002116BF">
        <w:rPr>
          <w:rFonts w:ascii="TH SarabunPSK" w:eastAsia="Calibri" w:hAnsi="TH SarabunPSK" w:cs="TH SarabunPSK"/>
          <w:b/>
          <w:bCs/>
        </w:rPr>
        <w:t>5</w:t>
      </w:r>
      <w:r w:rsidRPr="002116BF">
        <w:rPr>
          <w:rFonts w:ascii="TH SarabunPSK" w:eastAsia="Calibri" w:hAnsi="TH SarabunPSK" w:cs="TH SarabunPSK"/>
          <w:b/>
          <w:bCs/>
          <w:cs/>
        </w:rPr>
        <w:t xml:space="preserve">. ผลงานทางวิชาการย้อนหลัง 5 ปี </w:t>
      </w:r>
      <w:r w:rsidRPr="002116BF">
        <w:rPr>
          <w:rFonts w:ascii="TH SarabunPSK" w:eastAsia="Calibri" w:hAnsi="TH SarabunPSK" w:cs="TH SarabunPSK"/>
          <w:cs/>
        </w:rPr>
        <w:t>(ที่ไม่ใช่ส่วนหนึ่งของการศึกษาเพื่อรับปริญญา)</w:t>
      </w:r>
    </w:p>
    <w:p w:rsidR="002116BF" w:rsidRPr="002116BF" w:rsidRDefault="002116BF" w:rsidP="002116BF">
      <w:pPr>
        <w:spacing w:after="0" w:line="360" w:lineRule="exact"/>
        <w:ind w:firstLine="360"/>
        <w:jc w:val="thaiDistribute"/>
        <w:rPr>
          <w:rFonts w:ascii="TH SarabunPSK" w:eastAsia="Calibri" w:hAnsi="TH SarabunPSK" w:cs="TH SarabunPSK"/>
          <w:cs/>
        </w:rPr>
      </w:pPr>
      <w:r w:rsidRPr="002116BF">
        <w:rPr>
          <w:rFonts w:ascii="TH SarabunPSK" w:eastAsia="Calibri" w:hAnsi="TH SarabunPSK" w:cs="TH SarabunPSK"/>
          <w:b/>
          <w:bCs/>
        </w:rPr>
        <w:t>5</w:t>
      </w:r>
      <w:r w:rsidRPr="002116BF">
        <w:rPr>
          <w:rFonts w:ascii="TH SarabunPSK" w:eastAsia="Calibri" w:hAnsi="TH SarabunPSK" w:cs="TH SarabunPSK"/>
          <w:b/>
          <w:bCs/>
          <w:cs/>
        </w:rPr>
        <w:t>.</w:t>
      </w:r>
      <w:r w:rsidRPr="002116BF">
        <w:rPr>
          <w:rFonts w:ascii="TH SarabunPSK" w:eastAsia="Calibri" w:hAnsi="TH SarabunPSK" w:cs="TH SarabunPSK"/>
          <w:b/>
          <w:bCs/>
        </w:rPr>
        <w:t xml:space="preserve">1 </w:t>
      </w:r>
      <w:r w:rsidRPr="002116BF">
        <w:rPr>
          <w:rFonts w:ascii="TH SarabunPSK" w:eastAsia="Calibri" w:hAnsi="TH SarabunPSK" w:cs="TH SarabunPSK"/>
          <w:b/>
          <w:bCs/>
          <w:cs/>
        </w:rPr>
        <w:t>บทความวิจัย (</w:t>
      </w:r>
      <w:r w:rsidRPr="002116BF">
        <w:rPr>
          <w:rFonts w:ascii="TH SarabunPSK" w:eastAsia="Calibri" w:hAnsi="TH SarabunPSK" w:cs="TH SarabunPSK"/>
          <w:cs/>
        </w:rPr>
        <w:t xml:space="preserve">เขียนรูปแบบบรรณานุกรมของมหาวิทยาลัยตามระบบ </w:t>
      </w:r>
      <w:r w:rsidRPr="002116BF">
        <w:rPr>
          <w:rFonts w:ascii="TH SarabunPSK" w:eastAsia="Calibri" w:hAnsi="TH SarabunPSK" w:cs="TH SarabunPSK"/>
        </w:rPr>
        <w:t xml:space="preserve">American Psychological Association APA </w:t>
      </w:r>
      <w:r w:rsidRPr="002116BF">
        <w:rPr>
          <w:rFonts w:ascii="TH SarabunPSK" w:eastAsia="Calibri" w:hAnsi="TH SarabunPSK" w:cs="TH SarabunPSK"/>
          <w:cs/>
        </w:rPr>
        <w:t>6</w:t>
      </w:r>
      <w:r w:rsidRPr="002116BF">
        <w:rPr>
          <w:rFonts w:ascii="TH SarabunPSK" w:eastAsia="Calibri" w:hAnsi="TH SarabunPSK" w:cs="TH SarabunPSK"/>
          <w:vertAlign w:val="superscript"/>
        </w:rPr>
        <w:t>th</w:t>
      </w:r>
      <w:r w:rsidRPr="002116BF">
        <w:rPr>
          <w:rFonts w:ascii="TH SarabunPSK" w:eastAsia="Calibri" w:hAnsi="TH SarabunPSK" w:cs="TH SarabunPSK"/>
        </w:rPr>
        <w:t xml:space="preserve"> edition</w:t>
      </w:r>
      <w:r w:rsidRPr="002116BF">
        <w:rPr>
          <w:rFonts w:ascii="TH SarabunPSK" w:eastAsia="Calibri" w:hAnsi="TH SarabunPSK" w:cs="TH SarabunPSK"/>
          <w:cs/>
        </w:rPr>
        <w:t xml:space="preserve"> โดยเรียงจากปีล่าสุด)</w:t>
      </w:r>
    </w:p>
    <w:p w:rsidR="002116BF" w:rsidRPr="002116BF" w:rsidRDefault="002116BF" w:rsidP="002116BF">
      <w:pPr>
        <w:spacing w:after="0" w:line="360" w:lineRule="exact"/>
        <w:rPr>
          <w:rFonts w:ascii="TH SarabunPSK" w:eastAsia="Calibri" w:hAnsi="TH SarabunPSK" w:cs="TH SarabunPSK"/>
          <w:b/>
          <w:bCs/>
        </w:rPr>
      </w:pPr>
    </w:p>
    <w:p w:rsidR="002116BF" w:rsidRPr="002116BF" w:rsidRDefault="002116BF" w:rsidP="002116BF">
      <w:pPr>
        <w:tabs>
          <w:tab w:val="left" w:pos="5850"/>
        </w:tabs>
        <w:spacing w:after="120" w:line="276" w:lineRule="auto"/>
        <w:ind w:left="1417" w:hanging="697"/>
        <w:contextualSpacing/>
        <w:rPr>
          <w:rFonts w:ascii="TH SarabunPSK" w:eastAsia="SimSun" w:hAnsi="TH SarabunPSK" w:cs="TH SarabunPSK"/>
          <w:b/>
          <w:bCs/>
          <w:lang w:eastAsia="zh-CN"/>
        </w:rPr>
      </w:pPr>
      <w:r w:rsidRPr="002116BF">
        <w:rPr>
          <w:rFonts w:ascii="TH SarabunPSK" w:eastAsia="SimSun" w:hAnsi="TH SarabunPSK" w:cs="TH SarabunPSK"/>
          <w:color w:val="000000"/>
          <w:cs/>
        </w:rPr>
        <w:t>ไพรินทร์ ศรีสินทร.(25</w:t>
      </w:r>
      <w:r w:rsidRPr="002116BF">
        <w:rPr>
          <w:rFonts w:ascii="TH SarabunPSK" w:eastAsia="SimSun" w:hAnsi="TH SarabunPSK" w:cs="TH SarabunPSK"/>
          <w:color w:val="000000"/>
        </w:rPr>
        <w:t>61</w:t>
      </w:r>
      <w:r w:rsidRPr="002116BF">
        <w:rPr>
          <w:rFonts w:ascii="TH SarabunPSK" w:eastAsia="SimSun" w:hAnsi="TH SarabunPSK" w:cs="TH SarabunPSK"/>
          <w:color w:val="000000"/>
          <w:cs/>
        </w:rPr>
        <w:t>).</w:t>
      </w:r>
      <w:r w:rsidRPr="002116BF">
        <w:rPr>
          <w:rFonts w:ascii="TH SarabunPSK" w:eastAsia="SimSun" w:hAnsi="TH SarabunPSK" w:cs="TH SarabunPSK" w:hint="cs"/>
          <w:b/>
          <w:bCs/>
          <w:color w:val="000000"/>
          <w:cs/>
        </w:rPr>
        <w:t>ผลการประยุกต์วิธีเรียนรู้แบบร่วมมือในการเรียนการสอนภาษาจีนใน           ฐานะภาษาต่างประเทศกรณีศึกษารายวิชาไวยากรณ์</w:t>
      </w:r>
      <w:r w:rsidRPr="002116BF">
        <w:rPr>
          <w:rFonts w:ascii="TH SarabunPSK" w:eastAsia="SimSun" w:hAnsi="TH SarabunPSK" w:cs="TH SarabunPSK"/>
          <w:b/>
          <w:bCs/>
          <w:color w:val="000000"/>
          <w:spacing w:val="-6"/>
          <w:cs/>
        </w:rPr>
        <w:t>.</w:t>
      </w:r>
      <w:r w:rsidRPr="002116BF">
        <w:rPr>
          <w:rFonts w:ascii="TH SarabunPSK" w:eastAsia="SimSun" w:hAnsi="TH SarabunPSK" w:cs="TH SarabunPSK"/>
          <w:color w:val="000000"/>
          <w:spacing w:val="-6"/>
          <w:cs/>
        </w:rPr>
        <w:t>วารสาร</w:t>
      </w:r>
      <w:r w:rsidRPr="002116BF">
        <w:rPr>
          <w:rFonts w:ascii="TH SarabunPSK" w:eastAsia="SimSun" w:hAnsi="TH SarabunPSK" w:cs="TH SarabunPSK" w:hint="cs"/>
          <w:color w:val="000000"/>
          <w:spacing w:val="-6"/>
          <w:cs/>
        </w:rPr>
        <w:t xml:space="preserve">ศึกษาศาสตร์ </w:t>
      </w:r>
      <w:r w:rsidRPr="002116BF">
        <w:rPr>
          <w:rFonts w:ascii="TH SarabunPSK" w:eastAsia="SimSun" w:hAnsi="TH SarabunPSK" w:cs="TH SarabunPSK"/>
          <w:color w:val="000000"/>
          <w:spacing w:val="-6"/>
          <w:cs/>
        </w:rPr>
        <w:t>มหาวิทยาลัย</w:t>
      </w:r>
      <w:r w:rsidRPr="002116BF">
        <w:rPr>
          <w:rFonts w:ascii="TH SarabunPSK" w:eastAsia="SimSun" w:hAnsi="TH SarabunPSK" w:cs="TH SarabunPSK" w:hint="cs"/>
          <w:color w:val="000000"/>
          <w:spacing w:val="-6"/>
          <w:cs/>
        </w:rPr>
        <w:t>ขอนแก่น</w:t>
      </w:r>
      <w:r w:rsidRPr="002116BF">
        <w:rPr>
          <w:rFonts w:ascii="TH SarabunPSK" w:eastAsia="SimSun" w:hAnsi="TH SarabunPSK" w:cs="TH SarabunPSK"/>
          <w:color w:val="000000"/>
          <w:spacing w:val="-6"/>
          <w:cs/>
        </w:rPr>
        <w:t xml:space="preserve"> .</w:t>
      </w:r>
      <w:r w:rsidRPr="002116BF">
        <w:rPr>
          <w:rFonts w:ascii="TH SarabunPSK" w:eastAsia="SimSun" w:hAnsi="TH SarabunPSK" w:cs="TH SarabunPSK"/>
          <w:color w:val="000000"/>
          <w:spacing w:val="-6"/>
        </w:rPr>
        <w:t>41</w:t>
      </w:r>
      <w:r w:rsidRPr="002116BF">
        <w:rPr>
          <w:rFonts w:ascii="TH SarabunPSK" w:eastAsia="SimSun" w:hAnsi="TH SarabunPSK" w:cs="TH SarabunPSK"/>
          <w:color w:val="000000"/>
          <w:spacing w:val="-6"/>
          <w:cs/>
        </w:rPr>
        <w:t>(</w:t>
      </w:r>
      <w:r w:rsidRPr="002116BF">
        <w:rPr>
          <w:rFonts w:ascii="TH SarabunPSK" w:eastAsia="SimSun" w:hAnsi="TH SarabunPSK" w:cs="TH SarabunPSK" w:hint="cs"/>
          <w:color w:val="000000"/>
          <w:spacing w:val="-6"/>
          <w:cs/>
        </w:rPr>
        <w:t>4</w:t>
      </w:r>
      <w:r w:rsidRPr="002116BF">
        <w:rPr>
          <w:rFonts w:ascii="TH SarabunPSK" w:eastAsia="SimSun" w:hAnsi="TH SarabunPSK" w:cs="TH SarabunPSK"/>
          <w:color w:val="000000"/>
          <w:spacing w:val="-6"/>
          <w:cs/>
        </w:rPr>
        <w:t>)</w:t>
      </w:r>
      <w:r w:rsidRPr="002116BF">
        <w:rPr>
          <w:rFonts w:ascii="TH SarabunPSK" w:eastAsia="SimSun" w:hAnsi="TH SarabunPSK" w:cs="TH SarabunPSK"/>
          <w:color w:val="000000"/>
          <w:spacing w:val="-6"/>
        </w:rPr>
        <w:t>,54</w:t>
      </w:r>
      <w:r w:rsidRPr="002116BF">
        <w:rPr>
          <w:rFonts w:ascii="TH SarabunPSK" w:eastAsia="SimSun" w:hAnsi="TH SarabunPSK" w:cs="TH SarabunPSK"/>
          <w:color w:val="000000"/>
          <w:spacing w:val="-6"/>
          <w:cs/>
        </w:rPr>
        <w:t>-</w:t>
      </w:r>
      <w:r w:rsidRPr="002116BF">
        <w:rPr>
          <w:rFonts w:ascii="TH SarabunPSK" w:eastAsia="SimSun" w:hAnsi="TH SarabunPSK" w:cs="TH SarabunPSK"/>
          <w:color w:val="000000"/>
          <w:spacing w:val="-6"/>
        </w:rPr>
        <w:t>69</w:t>
      </w:r>
      <w:r w:rsidRPr="002116BF">
        <w:rPr>
          <w:rFonts w:ascii="TH SarabunPSK" w:eastAsia="SimSun" w:hAnsi="TH SarabunPSK" w:cs="TH SarabunPSK"/>
          <w:color w:val="000000"/>
          <w:spacing w:val="-6"/>
          <w:cs/>
        </w:rPr>
        <w:t>.</w:t>
      </w:r>
    </w:p>
    <w:p w:rsidR="002116BF" w:rsidRPr="002116BF" w:rsidRDefault="002116BF" w:rsidP="002116BF">
      <w:pPr>
        <w:spacing w:after="120" w:line="276" w:lineRule="auto"/>
        <w:ind w:left="720"/>
        <w:contextualSpacing/>
        <w:rPr>
          <w:rFonts w:ascii="TH SarabunPSK" w:eastAsia="SimSun" w:hAnsi="TH SarabunPSK" w:cs="TH SarabunPSK"/>
        </w:rPr>
      </w:pPr>
      <w:r w:rsidRPr="002116BF">
        <w:rPr>
          <w:rFonts w:ascii="TH SarabunPSK" w:eastAsia="SimSun" w:hAnsi="TH SarabunPSK" w:cs="TH SarabunPSK"/>
          <w:cs/>
        </w:rPr>
        <w:t>ไพรินทร์ ศรีสินทร.(</w:t>
      </w:r>
      <w:r w:rsidRPr="002116BF">
        <w:rPr>
          <w:rFonts w:ascii="TH SarabunPSK" w:eastAsia="SimSun" w:hAnsi="TH SarabunPSK" w:cs="TH SarabunPSK"/>
        </w:rPr>
        <w:t>2559</w:t>
      </w:r>
      <w:r w:rsidRPr="002116BF">
        <w:rPr>
          <w:rFonts w:ascii="TH SarabunPSK" w:eastAsia="SimSun" w:hAnsi="TH SarabunPSK" w:cs="TH SarabunPSK"/>
          <w:cs/>
        </w:rPr>
        <w:t xml:space="preserve">) สายสัมพันธ์วรรณกรรมสมัยใหม่จีนกับวรรณกรรมจีนโพ้นทะเลอาเซียน.   </w:t>
      </w:r>
    </w:p>
    <w:p w:rsidR="002116BF" w:rsidRPr="002116BF" w:rsidRDefault="002116BF" w:rsidP="002116BF">
      <w:pPr>
        <w:spacing w:after="120" w:line="276" w:lineRule="auto"/>
        <w:ind w:left="720"/>
        <w:contextualSpacing/>
        <w:rPr>
          <w:rFonts w:ascii="TH SarabunPSK" w:eastAsia="SimSun" w:hAnsi="TH SarabunPSK" w:cs="TH SarabunPSK"/>
        </w:rPr>
      </w:pPr>
      <w:r w:rsidRPr="002116BF">
        <w:rPr>
          <w:rFonts w:ascii="TH SarabunPSK" w:eastAsia="SimSun" w:hAnsi="TH SarabunPSK" w:cs="TH SarabunPSK"/>
        </w:rPr>
        <w:t xml:space="preserve">         Proceeding </w:t>
      </w:r>
      <w:r w:rsidRPr="002116BF">
        <w:rPr>
          <w:rFonts w:ascii="TH SarabunPSK" w:eastAsia="SimSun" w:hAnsi="TH SarabunPSK" w:cs="TH SarabunPSK"/>
          <w:cs/>
        </w:rPr>
        <w:t xml:space="preserve">การประชุมวิชาการนานาชาติ </w:t>
      </w:r>
      <w:r w:rsidRPr="002116BF">
        <w:rPr>
          <w:rFonts w:ascii="TH SarabunPSK" w:eastAsia="SimSun" w:hAnsi="TH SarabunPSK" w:cs="TH SarabunPSK"/>
        </w:rPr>
        <w:t>ACHSS 3</w:t>
      </w:r>
      <w:r w:rsidRPr="002116BF">
        <w:rPr>
          <w:rFonts w:ascii="TH SarabunPSK" w:eastAsia="SimSun" w:hAnsi="TH SarabunPSK" w:cs="TH SarabunPSK"/>
          <w:cs/>
        </w:rPr>
        <w:t>/</w:t>
      </w:r>
      <w:r w:rsidRPr="002116BF">
        <w:rPr>
          <w:rFonts w:ascii="TH SarabunPSK" w:eastAsia="SimSun" w:hAnsi="TH SarabunPSK" w:cs="TH SarabunPSK"/>
        </w:rPr>
        <w:t>2016</w:t>
      </w:r>
      <w:r w:rsidRPr="002116BF">
        <w:rPr>
          <w:rFonts w:ascii="TH SarabunPSK" w:eastAsia="SimSun" w:hAnsi="TH SarabunPSK" w:cs="TH SarabunPSK"/>
          <w:cs/>
        </w:rPr>
        <w:t xml:space="preserve">  ณ กรุงเวียงจันทน์ สาธารณรัฐ</w:t>
      </w:r>
      <w:r w:rsidRPr="002116BF">
        <w:rPr>
          <w:rFonts w:ascii="TH SarabunPSK" w:eastAsia="SimSun" w:hAnsi="TH SarabunPSK" w:cs="TH SarabunPSK" w:hint="cs"/>
          <w:cs/>
        </w:rPr>
        <w:t xml:space="preserve">   </w:t>
      </w:r>
    </w:p>
    <w:p w:rsidR="002116BF" w:rsidRPr="002116BF" w:rsidRDefault="002116BF" w:rsidP="002116BF">
      <w:pPr>
        <w:spacing w:after="120" w:line="276" w:lineRule="auto"/>
        <w:ind w:left="720"/>
        <w:contextualSpacing/>
        <w:rPr>
          <w:rFonts w:ascii="TH SarabunPSK" w:eastAsia="SimSun" w:hAnsi="TH SarabunPSK" w:cs="TH SarabunPSK"/>
        </w:rPr>
      </w:pPr>
      <w:r w:rsidRPr="002116BF">
        <w:rPr>
          <w:rFonts w:ascii="TH SarabunPSK" w:eastAsia="SimSun" w:hAnsi="TH SarabunPSK" w:cs="TH SarabunPSK" w:hint="cs"/>
          <w:cs/>
        </w:rPr>
        <w:t xml:space="preserve">         </w:t>
      </w:r>
      <w:r w:rsidRPr="002116BF">
        <w:rPr>
          <w:rFonts w:ascii="TH SarabunPSK" w:eastAsia="SimSun" w:hAnsi="TH SarabunPSK" w:cs="TH SarabunPSK"/>
          <w:cs/>
        </w:rPr>
        <w:t xml:space="preserve">ประชาธิปไตยประชาชนลาว วันที่ </w:t>
      </w:r>
      <w:r w:rsidRPr="002116BF">
        <w:rPr>
          <w:rFonts w:ascii="TH SarabunPSK" w:eastAsia="SimSun" w:hAnsi="TH SarabunPSK" w:cs="TH SarabunPSK"/>
        </w:rPr>
        <w:t>27</w:t>
      </w:r>
      <w:r w:rsidRPr="002116BF">
        <w:rPr>
          <w:rFonts w:ascii="TH SarabunPSK" w:eastAsia="SimSun" w:hAnsi="TH SarabunPSK" w:cs="TH SarabunPSK"/>
          <w:cs/>
        </w:rPr>
        <w:t xml:space="preserve"> พฤษภาคม </w:t>
      </w:r>
      <w:r w:rsidRPr="002116BF">
        <w:rPr>
          <w:rFonts w:ascii="TH SarabunPSK" w:eastAsia="SimSun" w:hAnsi="TH SarabunPSK" w:cs="TH SarabunPSK"/>
        </w:rPr>
        <w:t>2559</w:t>
      </w:r>
    </w:p>
    <w:p w:rsidR="002116BF" w:rsidRDefault="002116BF" w:rsidP="003A6505">
      <w:pPr>
        <w:spacing w:before="120" w:after="240" w:line="276" w:lineRule="auto"/>
        <w:ind w:left="1417" w:hanging="697"/>
        <w:contextualSpacing/>
        <w:jc w:val="thaiDistribute"/>
        <w:rPr>
          <w:rFonts w:ascii="TH SarabunPSK" w:eastAsia="SimSun" w:hAnsi="TH SarabunPSK" w:cs="TH SarabunPSK"/>
        </w:rPr>
      </w:pPr>
      <w:r w:rsidRPr="002116BF">
        <w:rPr>
          <w:rFonts w:ascii="TH SarabunPSK" w:eastAsia="SimSun" w:hAnsi="TH SarabunPSK" w:cs="TH SarabunPSK"/>
          <w:cs/>
        </w:rPr>
        <w:t xml:space="preserve">ไพรินทร์ ศรีสินทร, </w:t>
      </w:r>
      <w:r w:rsidRPr="002116BF">
        <w:rPr>
          <w:rFonts w:ascii="TH SarabunPSK" w:eastAsia="SimSun" w:hAnsi="TH SarabunPSK" w:cs="TH SarabunPSK" w:hint="cs"/>
          <w:cs/>
        </w:rPr>
        <w:t xml:space="preserve">(2556) </w:t>
      </w:r>
      <w:r w:rsidRPr="002116BF">
        <w:rPr>
          <w:rFonts w:ascii="TH SarabunPSK" w:eastAsia="SimSun" w:hAnsi="TH SarabunPSK" w:cs="TH SarabunPSK"/>
          <w:cs/>
        </w:rPr>
        <w:t>“กลยุทธ์การเรียนภาษาจีนของนักศึกษาไทย กรณีศึกษานักศึกษาเอกภาษาจีน</w:t>
      </w:r>
      <w:r w:rsidRPr="002116BF">
        <w:rPr>
          <w:rFonts w:ascii="TH SarabunPSK" w:eastAsia="SimSun" w:hAnsi="TH SarabunPSK" w:cs="TH SarabunPSK" w:hint="cs"/>
          <w:cs/>
        </w:rPr>
        <w:t xml:space="preserve"> </w:t>
      </w:r>
      <w:r w:rsidRPr="002116BF">
        <w:rPr>
          <w:rFonts w:ascii="TH SarabunPSK" w:eastAsia="SimSun" w:hAnsi="TH SarabunPSK" w:cs="TH SarabunPSK"/>
          <w:cs/>
        </w:rPr>
        <w:t xml:space="preserve">มหาวิทยาลัยวลัยลักษณ์”, “ </w:t>
      </w:r>
      <w:r w:rsidRPr="002116BF">
        <w:rPr>
          <w:rFonts w:ascii="TH SarabunPSK" w:eastAsia="SimSun" w:hAnsi="TH SarabunPSK" w:cs="TH SarabunPSK"/>
        </w:rPr>
        <w:t>Research on Chinese Applied Linguistic Journal Vol</w:t>
      </w:r>
      <w:r w:rsidRPr="002116BF">
        <w:rPr>
          <w:rFonts w:ascii="TH SarabunPSK" w:eastAsia="SimSun" w:hAnsi="TH SarabunPSK" w:cs="TH SarabunPSK"/>
          <w:cs/>
        </w:rPr>
        <w:t xml:space="preserve">. </w:t>
      </w:r>
      <w:r w:rsidRPr="002116BF">
        <w:rPr>
          <w:rFonts w:ascii="TH SarabunPSK" w:eastAsia="SimSun" w:hAnsi="TH SarabunPSK" w:cs="TH SarabunPSK"/>
        </w:rPr>
        <w:t>2</w:t>
      </w:r>
      <w:r w:rsidRPr="002116BF">
        <w:rPr>
          <w:rFonts w:ascii="TH SarabunPSK" w:eastAsia="SimSun" w:hAnsi="TH SarabunPSK" w:cs="TH SarabunPSK"/>
          <w:cs/>
        </w:rPr>
        <w:t>”</w:t>
      </w:r>
      <w:r w:rsidRPr="002116BF">
        <w:rPr>
          <w:rFonts w:ascii="TH SarabunPSK" w:eastAsia="SimSun" w:hAnsi="TH SarabunPSK" w:cs="TH SarabunPSK" w:hint="cs"/>
          <w:cs/>
        </w:rPr>
        <w:t xml:space="preserve"> </w:t>
      </w:r>
      <w:r w:rsidRPr="002116BF">
        <w:rPr>
          <w:rFonts w:ascii="TH SarabunPSK" w:eastAsia="SimSun" w:hAnsi="TH SarabunPSK" w:cs="TH SarabunPSK"/>
          <w:cs/>
        </w:rPr>
        <w:t xml:space="preserve">หน่วยวิจัยการเรียนการสอนภาษาจีนในฐานะภาษาต่างประเทศ  </w:t>
      </w:r>
      <w:r w:rsidRPr="002116BF">
        <w:rPr>
          <w:rFonts w:ascii="TH SarabunPSK" w:eastAsia="SimSun" w:hAnsi="TH SarabunPSK" w:cs="TH SarabunPSK"/>
        </w:rPr>
        <w:t xml:space="preserve">Beijing Language University </w:t>
      </w:r>
      <w:r w:rsidRPr="002116BF">
        <w:rPr>
          <w:rFonts w:ascii="TH SarabunPSK" w:eastAsia="SimSun" w:hAnsi="TH SarabunPSK" w:cs="TH SarabunPSK"/>
          <w:cs/>
        </w:rPr>
        <w:t xml:space="preserve">สาธารณรัฐประชาชนจีน </w:t>
      </w:r>
      <w:r w:rsidRPr="002116BF">
        <w:rPr>
          <w:rFonts w:ascii="TH SarabunPSK" w:eastAsia="SimSun" w:hAnsi="TH SarabunPSK" w:cs="TH SarabunPSK"/>
        </w:rPr>
        <w:t>2556</w:t>
      </w:r>
      <w:r w:rsidRPr="002116BF">
        <w:rPr>
          <w:rFonts w:ascii="TH SarabunPSK" w:eastAsia="SimSun" w:hAnsi="TH SarabunPSK" w:cs="TH SarabunPSK"/>
          <w:cs/>
        </w:rPr>
        <w:t xml:space="preserve">. </w:t>
      </w:r>
      <w:r w:rsidRPr="002116BF">
        <w:rPr>
          <w:rFonts w:ascii="TH SarabunPSK" w:eastAsia="SimSun" w:hAnsi="TH SarabunPSK" w:cs="TH SarabunPSK" w:hint="cs"/>
          <w:cs/>
        </w:rPr>
        <w:t>ห</w:t>
      </w:r>
      <w:r w:rsidRPr="002116BF">
        <w:rPr>
          <w:rFonts w:ascii="TH SarabunPSK" w:eastAsia="SimSun" w:hAnsi="TH SarabunPSK" w:cs="TH SarabunPSK"/>
          <w:cs/>
        </w:rPr>
        <w:t>น้า 225-236</w:t>
      </w:r>
    </w:p>
    <w:p w:rsidR="003A6505" w:rsidRPr="003A6505" w:rsidRDefault="003A6505" w:rsidP="003A6505">
      <w:pPr>
        <w:spacing w:before="120" w:after="240" w:line="276" w:lineRule="auto"/>
        <w:ind w:left="1417" w:hanging="697"/>
        <w:contextualSpacing/>
        <w:jc w:val="thaiDistribute"/>
        <w:rPr>
          <w:rFonts w:ascii="TH SarabunPSK" w:eastAsia="SimSun" w:hAnsi="TH SarabunPSK" w:cs="TH SarabunPSK"/>
          <w:sz w:val="16"/>
          <w:szCs w:val="16"/>
          <w:cs/>
        </w:rPr>
      </w:pPr>
    </w:p>
    <w:p w:rsidR="002116BF" w:rsidRPr="002116BF" w:rsidRDefault="002116BF" w:rsidP="002116BF">
      <w:pPr>
        <w:spacing w:after="120" w:line="360" w:lineRule="exact"/>
        <w:ind w:firstLine="360"/>
        <w:jc w:val="thaiDistribute"/>
        <w:rPr>
          <w:rFonts w:ascii="TH SarabunPSK" w:eastAsia="Calibri" w:hAnsi="TH SarabunPSK" w:cs="TH SarabunPSK"/>
          <w:b/>
          <w:bCs/>
        </w:rPr>
      </w:pPr>
      <w:r w:rsidRPr="002116BF">
        <w:rPr>
          <w:rFonts w:ascii="TH SarabunPSK" w:eastAsia="Calibri" w:hAnsi="TH SarabunPSK" w:cs="TH SarabunPSK"/>
          <w:b/>
          <w:bCs/>
        </w:rPr>
        <w:t>5</w:t>
      </w:r>
      <w:r w:rsidRPr="002116BF">
        <w:rPr>
          <w:rFonts w:ascii="TH SarabunPSK" w:eastAsia="Calibri" w:hAnsi="TH SarabunPSK" w:cs="TH SarabunPSK"/>
          <w:b/>
          <w:bCs/>
          <w:cs/>
        </w:rPr>
        <w:t>.</w:t>
      </w:r>
      <w:r w:rsidRPr="002116BF">
        <w:rPr>
          <w:rFonts w:ascii="TH SarabunPSK" w:eastAsia="Calibri" w:hAnsi="TH SarabunPSK" w:cs="TH SarabunPSK"/>
          <w:b/>
          <w:bCs/>
        </w:rPr>
        <w:t xml:space="preserve">2 </w:t>
      </w:r>
      <w:r w:rsidRPr="002116BF">
        <w:rPr>
          <w:rFonts w:ascii="TH SarabunPSK" w:eastAsia="Calibri" w:hAnsi="TH SarabunPSK" w:cs="TH SarabunPSK" w:hint="cs"/>
          <w:b/>
          <w:bCs/>
          <w:cs/>
        </w:rPr>
        <w:t xml:space="preserve"> บทความวิจัย / </w:t>
      </w:r>
      <w:r w:rsidRPr="002116BF">
        <w:rPr>
          <w:rFonts w:ascii="TH SarabunPSK" w:eastAsia="Calibri" w:hAnsi="TH SarabunPSK" w:cs="TH SarabunPSK"/>
          <w:b/>
          <w:bCs/>
          <w:cs/>
        </w:rPr>
        <w:t>วิชาการที่เสนอในที่ประชุมวิชาการ</w:t>
      </w:r>
    </w:p>
    <w:p w:rsidR="002116BF" w:rsidRPr="002116BF" w:rsidRDefault="002116BF" w:rsidP="002116BF">
      <w:pPr>
        <w:spacing w:after="0" w:line="360" w:lineRule="exact"/>
        <w:ind w:firstLine="360"/>
        <w:jc w:val="thaiDistribute"/>
        <w:rPr>
          <w:rFonts w:ascii="TH SarabunPSK" w:eastAsia="Calibri" w:hAnsi="TH SarabunPSK" w:cs="TH SarabunPSK"/>
          <w:b/>
          <w:bCs/>
          <w:u w:val="single"/>
        </w:rPr>
      </w:pPr>
      <w:r w:rsidRPr="002116BF">
        <w:rPr>
          <w:rFonts w:ascii="TH SarabunPSK" w:eastAsia="Calibri" w:hAnsi="TH SarabunPSK" w:cs="TH SarabunPSK"/>
          <w:b/>
          <w:bCs/>
          <w:cs/>
        </w:rPr>
        <w:t xml:space="preserve"> (</w:t>
      </w:r>
      <w:r w:rsidRPr="002116BF">
        <w:rPr>
          <w:rFonts w:ascii="TH SarabunPSK" w:eastAsia="Calibri" w:hAnsi="TH SarabunPSK" w:cs="TH SarabunPSK"/>
          <w:cs/>
        </w:rPr>
        <w:t xml:space="preserve">เขียนรูปแบบบรรณานุกรมของมหาวิทยาลัยตามระบบ </w:t>
      </w:r>
      <w:r w:rsidRPr="002116BF">
        <w:rPr>
          <w:rFonts w:ascii="TH SarabunPSK" w:eastAsia="Calibri" w:hAnsi="TH SarabunPSK" w:cs="TH SarabunPSK"/>
        </w:rPr>
        <w:t xml:space="preserve">American Psychological Association APA </w:t>
      </w:r>
      <w:r w:rsidRPr="002116BF">
        <w:rPr>
          <w:rFonts w:ascii="TH SarabunPSK" w:eastAsia="Calibri" w:hAnsi="TH SarabunPSK" w:cs="TH SarabunPSK"/>
          <w:cs/>
        </w:rPr>
        <w:t>6</w:t>
      </w:r>
      <w:r w:rsidRPr="002116BF">
        <w:rPr>
          <w:rFonts w:ascii="TH SarabunPSK" w:eastAsia="Calibri" w:hAnsi="TH SarabunPSK" w:cs="TH SarabunPSK"/>
          <w:vertAlign w:val="superscript"/>
        </w:rPr>
        <w:t>th</w:t>
      </w:r>
      <w:r w:rsidRPr="002116BF">
        <w:rPr>
          <w:rFonts w:ascii="TH SarabunPSK" w:eastAsia="Calibri" w:hAnsi="TH SarabunPSK" w:cs="TH SarabunPSK"/>
        </w:rPr>
        <w:t xml:space="preserve"> edition</w:t>
      </w:r>
      <w:r w:rsidRPr="002116BF">
        <w:rPr>
          <w:rFonts w:ascii="TH SarabunPSK" w:eastAsia="Calibri" w:hAnsi="TH SarabunPSK" w:cs="TH SarabunPSK"/>
          <w:cs/>
        </w:rPr>
        <w:t xml:space="preserve"> โดยเรียงจากปีล่าสุด)</w:t>
      </w:r>
    </w:p>
    <w:p w:rsidR="002116BF" w:rsidRPr="002116BF" w:rsidRDefault="002116BF" w:rsidP="002116BF">
      <w:pPr>
        <w:spacing w:after="0" w:line="360" w:lineRule="exact"/>
        <w:ind w:firstLine="360"/>
        <w:jc w:val="thaiDistribute"/>
        <w:rPr>
          <w:rFonts w:ascii="TH SarabunPSK" w:eastAsia="Calibri" w:hAnsi="TH SarabunPSK" w:cs="TH SarabunPSK"/>
          <w:b/>
          <w:bCs/>
          <w:u w:val="single"/>
        </w:rPr>
      </w:pPr>
    </w:p>
    <w:p w:rsidR="002116BF" w:rsidRPr="002116BF" w:rsidRDefault="002116BF" w:rsidP="002116BF">
      <w:pPr>
        <w:spacing w:after="200" w:line="240" w:lineRule="auto"/>
        <w:ind w:left="720"/>
        <w:contextualSpacing/>
        <w:rPr>
          <w:rFonts w:ascii="TH SarabunPSK" w:eastAsia="SimSun" w:hAnsi="TH SarabunPSK" w:cs="TH SarabunPSK"/>
          <w:spacing w:val="-2"/>
        </w:rPr>
      </w:pPr>
      <w:r w:rsidRPr="002116BF">
        <w:rPr>
          <w:rFonts w:ascii="TH SarabunPSK" w:eastAsia="SimSun" w:hAnsi="TH SarabunPSK" w:cs="TH SarabunPSK"/>
          <w:spacing w:val="-2"/>
          <w:cs/>
        </w:rPr>
        <w:t>ไพรินทร์ ศรีสินทร. (</w:t>
      </w:r>
      <w:r w:rsidRPr="002116BF">
        <w:rPr>
          <w:rFonts w:ascii="TH SarabunPSK" w:eastAsia="SimSun" w:hAnsi="TH SarabunPSK" w:cs="TH SarabunPSK" w:hint="cs"/>
          <w:spacing w:val="-2"/>
          <w:cs/>
        </w:rPr>
        <w:t>2559</w:t>
      </w:r>
      <w:r w:rsidRPr="002116BF">
        <w:rPr>
          <w:rFonts w:ascii="TH SarabunPSK" w:eastAsia="SimSun" w:hAnsi="TH SarabunPSK" w:cs="TH SarabunPSK"/>
          <w:spacing w:val="-2"/>
          <w:cs/>
        </w:rPr>
        <w:t xml:space="preserve">).ทัศนคติต่อโครงการ </w:t>
      </w:r>
      <w:r w:rsidRPr="002116BF">
        <w:rPr>
          <w:rFonts w:ascii="TH SarabunPSK" w:eastAsia="SimSun" w:hAnsi="TH SarabunPSK" w:cs="TH SarabunPSK"/>
          <w:spacing w:val="-2"/>
        </w:rPr>
        <w:t xml:space="preserve">In Country Study </w:t>
      </w:r>
      <w:r w:rsidRPr="002116BF">
        <w:rPr>
          <w:rFonts w:ascii="TH SarabunPSK" w:eastAsia="SimSun" w:hAnsi="TH SarabunPSK" w:cs="TH SarabunPSK"/>
          <w:spacing w:val="-2"/>
          <w:cs/>
        </w:rPr>
        <w:t>กรณีศึกษานักศึกษาเอ</w:t>
      </w:r>
      <w:r w:rsidRPr="002116BF">
        <w:rPr>
          <w:rFonts w:ascii="TH SarabunPSK" w:eastAsia="SimSun" w:hAnsi="TH SarabunPSK" w:cs="TH SarabunPSK" w:hint="cs"/>
          <w:spacing w:val="-2"/>
          <w:cs/>
        </w:rPr>
        <w:t xml:space="preserve">ก </w:t>
      </w:r>
    </w:p>
    <w:p w:rsidR="002116BF" w:rsidRPr="002116BF" w:rsidRDefault="002116BF" w:rsidP="002116BF">
      <w:pPr>
        <w:spacing w:after="200" w:line="240" w:lineRule="auto"/>
        <w:ind w:left="720"/>
        <w:contextualSpacing/>
        <w:rPr>
          <w:rFonts w:ascii="TH SarabunPSK" w:eastAsia="SimSun" w:hAnsi="TH SarabunPSK" w:cs="TH SarabunPSK"/>
          <w:spacing w:val="-2"/>
        </w:rPr>
      </w:pPr>
      <w:r w:rsidRPr="002116BF">
        <w:rPr>
          <w:rFonts w:ascii="TH SarabunPSK" w:eastAsia="SimSun" w:hAnsi="TH SarabunPSK" w:cs="TH SarabunPSK" w:hint="cs"/>
          <w:spacing w:val="-2"/>
          <w:cs/>
        </w:rPr>
        <w:t xml:space="preserve">            </w:t>
      </w:r>
      <w:r w:rsidRPr="002116BF">
        <w:rPr>
          <w:rFonts w:ascii="TH SarabunPSK" w:eastAsia="SimSun" w:hAnsi="TH SarabunPSK" w:cs="TH SarabunPSK"/>
          <w:spacing w:val="-2"/>
          <w:cs/>
        </w:rPr>
        <w:t xml:space="preserve">ภาษาจีนมหาวิทยาลัยวลัยลักษณ์. </w:t>
      </w:r>
      <w:r w:rsidRPr="002116BF">
        <w:rPr>
          <w:rFonts w:ascii="TH SarabunPSK" w:eastAsia="SimSun" w:hAnsi="TH SarabunPSK" w:cs="TH SarabunPSK"/>
          <w:spacing w:val="-2"/>
        </w:rPr>
        <w:t xml:space="preserve">Proceeding </w:t>
      </w:r>
      <w:r w:rsidRPr="002116BF">
        <w:rPr>
          <w:rFonts w:ascii="TH SarabunPSK" w:eastAsia="SimSun" w:hAnsi="TH SarabunPSK" w:cs="TH SarabunPSK"/>
          <w:spacing w:val="-2"/>
          <w:cs/>
        </w:rPr>
        <w:t xml:space="preserve">การประชุมวิชาการนานาชาติ            </w:t>
      </w:r>
    </w:p>
    <w:p w:rsidR="002116BF" w:rsidRPr="002116BF" w:rsidRDefault="002116BF" w:rsidP="002116BF">
      <w:pPr>
        <w:spacing w:after="200" w:line="240" w:lineRule="auto"/>
        <w:ind w:left="720"/>
        <w:contextualSpacing/>
        <w:rPr>
          <w:rFonts w:ascii="TH SarabunPSK" w:eastAsia="SimSun" w:hAnsi="TH SarabunPSK" w:cs="TH SarabunPSK"/>
          <w:spacing w:val="-2"/>
        </w:rPr>
      </w:pPr>
      <w:r w:rsidRPr="002116BF">
        <w:rPr>
          <w:rFonts w:ascii="TH SarabunPSK" w:eastAsia="SimSun" w:hAnsi="TH SarabunPSK" w:cs="TH SarabunPSK"/>
          <w:spacing w:val="-2"/>
        </w:rPr>
        <w:t xml:space="preserve">            Symposium of International Languages &amp; Knowledge </w:t>
      </w:r>
      <w:r w:rsidRPr="002116BF">
        <w:rPr>
          <w:rFonts w:ascii="TH SarabunPSK" w:eastAsia="SimSun" w:hAnsi="TH SarabunPSK" w:cs="TH SarabunPSK"/>
          <w:spacing w:val="-2"/>
          <w:cs/>
        </w:rPr>
        <w:t>(</w:t>
      </w:r>
      <w:r w:rsidRPr="002116BF">
        <w:rPr>
          <w:rFonts w:ascii="TH SarabunPSK" w:eastAsia="SimSun" w:hAnsi="TH SarabunPSK" w:cs="TH SarabunPSK"/>
          <w:spacing w:val="-2"/>
        </w:rPr>
        <w:t>SiLK</w:t>
      </w:r>
      <w:r w:rsidRPr="002116BF">
        <w:rPr>
          <w:rFonts w:ascii="TH SarabunPSK" w:eastAsia="SimSun" w:hAnsi="TH SarabunPSK" w:cs="TH SarabunPSK"/>
          <w:spacing w:val="-2"/>
          <w:cs/>
        </w:rPr>
        <w:t xml:space="preserve">) ครั้งที่ </w:t>
      </w:r>
      <w:r w:rsidRPr="002116BF">
        <w:rPr>
          <w:rFonts w:ascii="TH SarabunPSK" w:eastAsia="SimSun" w:hAnsi="TH SarabunPSK" w:cs="TH SarabunPSK"/>
          <w:spacing w:val="-2"/>
        </w:rPr>
        <w:t>4</w:t>
      </w:r>
      <w:r w:rsidRPr="002116BF">
        <w:rPr>
          <w:rFonts w:ascii="TH SarabunPSK" w:eastAsia="SimSun" w:hAnsi="TH SarabunPSK" w:cs="TH SarabunPSK" w:hint="cs"/>
          <w:spacing w:val="-2"/>
          <w:cs/>
        </w:rPr>
        <w:t xml:space="preserve"> </w:t>
      </w:r>
      <w:r w:rsidRPr="002116BF">
        <w:rPr>
          <w:rFonts w:ascii="TH SarabunPSK" w:eastAsia="SimSun" w:hAnsi="TH SarabunPSK" w:cs="TH SarabunPSK"/>
          <w:spacing w:val="-2"/>
          <w:cs/>
        </w:rPr>
        <w:t xml:space="preserve">หัวข้อ </w:t>
      </w:r>
      <w:r w:rsidRPr="002116BF">
        <w:rPr>
          <w:rFonts w:ascii="TH SarabunPSK" w:eastAsia="SimSun" w:hAnsi="TH SarabunPSK" w:cs="TH SarabunPSK" w:hint="cs"/>
          <w:spacing w:val="-2"/>
          <w:cs/>
        </w:rPr>
        <w:t xml:space="preserve"> </w:t>
      </w:r>
    </w:p>
    <w:p w:rsidR="002116BF" w:rsidRPr="002116BF" w:rsidRDefault="002116BF" w:rsidP="002116BF">
      <w:pPr>
        <w:spacing w:after="200" w:line="240" w:lineRule="auto"/>
        <w:ind w:left="720"/>
        <w:contextualSpacing/>
        <w:rPr>
          <w:rFonts w:ascii="TH SarabunPSK" w:eastAsia="SimSun" w:hAnsi="TH SarabunPSK" w:cs="TH SarabunPSK"/>
          <w:spacing w:val="-2"/>
        </w:rPr>
      </w:pPr>
      <w:r w:rsidRPr="002116BF">
        <w:rPr>
          <w:rFonts w:ascii="TH SarabunPSK" w:eastAsia="SimSun" w:hAnsi="TH SarabunPSK" w:cs="TH SarabunPSK" w:hint="cs"/>
          <w:spacing w:val="-2"/>
          <w:cs/>
        </w:rPr>
        <w:t xml:space="preserve">           </w:t>
      </w:r>
      <w:r w:rsidRPr="002116BF">
        <w:rPr>
          <w:rFonts w:ascii="TH SarabunPSK" w:eastAsia="SimSun" w:hAnsi="TH SarabunPSK" w:cs="TH SarabunPSK"/>
          <w:spacing w:val="-2"/>
          <w:cs/>
        </w:rPr>
        <w:t>“</w:t>
      </w:r>
      <w:r w:rsidRPr="002116BF">
        <w:rPr>
          <w:rFonts w:ascii="TH SarabunPSK" w:eastAsia="SimSun" w:hAnsi="TH SarabunPSK" w:cs="TH SarabunPSK"/>
          <w:spacing w:val="-2"/>
        </w:rPr>
        <w:t xml:space="preserve">Language in Diverse Contexts </w:t>
      </w:r>
      <w:r w:rsidRPr="002116BF">
        <w:rPr>
          <w:rFonts w:ascii="TH SarabunPSK" w:eastAsia="SimSun" w:hAnsi="TH SarabunPSK" w:cs="TH SarabunPSK"/>
          <w:spacing w:val="-2"/>
          <w:cs/>
        </w:rPr>
        <w:t xml:space="preserve">: </w:t>
      </w:r>
      <w:r w:rsidRPr="002116BF">
        <w:rPr>
          <w:rFonts w:ascii="TH SarabunPSK" w:eastAsia="SimSun" w:hAnsi="TH SarabunPSK" w:cs="TH SarabunPSK"/>
          <w:spacing w:val="-2"/>
        </w:rPr>
        <w:t>Pedagogy and Creativity</w:t>
      </w:r>
      <w:r w:rsidRPr="002116BF">
        <w:rPr>
          <w:rFonts w:ascii="TH SarabunPSK" w:eastAsia="SimSun" w:hAnsi="TH SarabunPSK" w:cs="TH SarabunPSK"/>
          <w:spacing w:val="-2"/>
          <w:cs/>
        </w:rPr>
        <w:t>”.</w:t>
      </w:r>
      <w:r w:rsidRPr="002116BF">
        <w:rPr>
          <w:rFonts w:ascii="TH SarabunPSK" w:eastAsia="SimSun" w:hAnsi="TH SarabunPSK" w:cs="TH SarabunPSK" w:hint="cs"/>
          <w:spacing w:val="-2"/>
          <w:cs/>
        </w:rPr>
        <w:t xml:space="preserve"> </w:t>
      </w:r>
      <w:r w:rsidRPr="002116BF">
        <w:rPr>
          <w:rFonts w:ascii="TH SarabunPSK" w:eastAsia="SimSun" w:hAnsi="TH SarabunPSK" w:cs="TH SarabunPSK"/>
          <w:spacing w:val="-2"/>
          <w:cs/>
        </w:rPr>
        <w:t>1</w:t>
      </w:r>
      <w:r w:rsidRPr="002116BF">
        <w:rPr>
          <w:rFonts w:ascii="TH SarabunPSK" w:eastAsia="SimSun" w:hAnsi="TH SarabunPSK" w:cs="TH SarabunPSK"/>
          <w:spacing w:val="-2"/>
        </w:rPr>
        <w:t>62</w:t>
      </w:r>
      <w:r w:rsidRPr="002116BF">
        <w:rPr>
          <w:rFonts w:ascii="TH SarabunPSK" w:eastAsia="SimSun" w:hAnsi="TH SarabunPSK" w:cs="TH SarabunPSK"/>
          <w:spacing w:val="-2"/>
          <w:cs/>
        </w:rPr>
        <w:t>-1</w:t>
      </w:r>
      <w:r w:rsidRPr="002116BF">
        <w:rPr>
          <w:rFonts w:ascii="TH SarabunPSK" w:eastAsia="SimSun" w:hAnsi="TH SarabunPSK" w:cs="TH SarabunPSK"/>
          <w:spacing w:val="-2"/>
        </w:rPr>
        <w:t>65</w:t>
      </w:r>
      <w:r w:rsidRPr="002116BF">
        <w:rPr>
          <w:rFonts w:ascii="TH SarabunPSK" w:eastAsia="SimSun" w:hAnsi="TH SarabunPSK" w:cs="TH SarabunPSK"/>
          <w:spacing w:val="-2"/>
          <w:cs/>
        </w:rPr>
        <w:t>.</w:t>
      </w:r>
    </w:p>
    <w:p w:rsidR="002116BF" w:rsidRPr="002116BF" w:rsidRDefault="002116BF" w:rsidP="002116BF">
      <w:pPr>
        <w:spacing w:after="0" w:line="240" w:lineRule="auto"/>
        <w:ind w:left="709"/>
        <w:rPr>
          <w:rFonts w:ascii="TH SarabunPSK" w:eastAsia="SimSun" w:hAnsi="TH SarabunPSK" w:cs="TH SarabunPSK"/>
        </w:rPr>
      </w:pPr>
      <w:r w:rsidRPr="002116BF">
        <w:rPr>
          <w:rFonts w:ascii="TH SarabunPSK" w:eastAsia="SimSun" w:hAnsi="TH SarabunPSK" w:cs="TH SarabunPSK"/>
          <w:cs/>
        </w:rPr>
        <w:t>ไพรินทร์ ศรีสินทร.(2</w:t>
      </w:r>
      <w:r w:rsidRPr="002116BF">
        <w:rPr>
          <w:rFonts w:ascii="TH SarabunPSK" w:eastAsia="SimSun" w:hAnsi="TH SarabunPSK" w:cs="TH SarabunPSK"/>
        </w:rPr>
        <w:t>559</w:t>
      </w:r>
      <w:r w:rsidRPr="002116BF">
        <w:rPr>
          <w:rFonts w:ascii="TH SarabunPSK" w:eastAsia="SimSun" w:hAnsi="TH SarabunPSK" w:cs="TH SarabunPSK"/>
          <w:cs/>
        </w:rPr>
        <w:t>).สายสัมพันธ์วรรณกรรสมัยใหม่จีนกับวรรณกรรมจีนโพ้นทะเล</w:t>
      </w:r>
    </w:p>
    <w:p w:rsidR="002116BF" w:rsidRPr="002116BF" w:rsidRDefault="002116BF" w:rsidP="002116BF">
      <w:pPr>
        <w:spacing w:after="0" w:line="240" w:lineRule="auto"/>
        <w:ind w:left="709"/>
        <w:rPr>
          <w:rFonts w:ascii="TH SarabunPSK" w:eastAsia="SimSun" w:hAnsi="TH SarabunPSK" w:cs="TH SarabunPSK"/>
          <w:color w:val="FF0000"/>
        </w:rPr>
      </w:pPr>
      <w:r w:rsidRPr="002116BF">
        <w:rPr>
          <w:rFonts w:ascii="TH SarabunPSK" w:eastAsia="SimSun" w:hAnsi="TH SarabunPSK" w:cs="TH SarabunPSK" w:hint="cs"/>
          <w:cs/>
        </w:rPr>
        <w:t xml:space="preserve">            </w:t>
      </w:r>
      <w:r w:rsidRPr="002116BF">
        <w:rPr>
          <w:rFonts w:ascii="TH SarabunPSK" w:eastAsia="SimSun" w:hAnsi="TH SarabunPSK" w:cs="TH SarabunPSK"/>
          <w:cs/>
        </w:rPr>
        <w:t xml:space="preserve">อาเซียน. </w:t>
      </w:r>
      <w:r w:rsidRPr="002116BF">
        <w:rPr>
          <w:rFonts w:ascii="TH SarabunPSK" w:eastAsia="SimSun" w:hAnsi="TH SarabunPSK" w:cs="TH SarabunPSK"/>
        </w:rPr>
        <w:t xml:space="preserve">Proceeding </w:t>
      </w:r>
      <w:r w:rsidRPr="002116BF">
        <w:rPr>
          <w:rFonts w:ascii="TH SarabunPSK" w:eastAsia="SimSun" w:hAnsi="TH SarabunPSK" w:cs="TH SarabunPSK"/>
          <w:cs/>
        </w:rPr>
        <w:t xml:space="preserve">การประชุมวิชาการนานาชาติ </w:t>
      </w:r>
      <w:r w:rsidRPr="002116BF">
        <w:rPr>
          <w:rFonts w:ascii="TH SarabunPSK" w:eastAsia="SimSun" w:hAnsi="TH SarabunPSK" w:cs="TH SarabunPSK"/>
        </w:rPr>
        <w:t xml:space="preserve">ACHSS </w:t>
      </w:r>
      <w:r w:rsidRPr="002116BF">
        <w:rPr>
          <w:rFonts w:ascii="TH SarabunPSK" w:eastAsia="SimSun" w:hAnsi="TH SarabunPSK" w:cs="TH SarabunPSK"/>
          <w:cs/>
        </w:rPr>
        <w:t>3/2016</w:t>
      </w:r>
      <w:r w:rsidRPr="002116BF">
        <w:rPr>
          <w:rFonts w:ascii="TH SarabunPSK" w:eastAsia="SimSun" w:hAnsi="TH SarabunPSK" w:cs="TH SarabunPSK"/>
          <w:color w:val="FF0000"/>
          <w:cs/>
        </w:rPr>
        <w:t>.</w:t>
      </w:r>
    </w:p>
    <w:p w:rsidR="002116BF" w:rsidRPr="002116BF" w:rsidRDefault="002116BF" w:rsidP="002116BF">
      <w:pPr>
        <w:spacing w:after="0" w:line="240" w:lineRule="auto"/>
        <w:ind w:left="709"/>
        <w:rPr>
          <w:rFonts w:ascii="TH SarabunPSK" w:eastAsia="SimSun" w:hAnsi="TH SarabunPSK" w:cs="TH SarabunPSK"/>
        </w:rPr>
      </w:pPr>
      <w:r w:rsidRPr="002116BF">
        <w:rPr>
          <w:rFonts w:ascii="TH SarabunPSK" w:eastAsia="SimSun" w:hAnsi="TH SarabunPSK" w:cs="TH SarabunPSK" w:hint="cs"/>
          <w:cs/>
        </w:rPr>
        <w:t xml:space="preserve">            </w:t>
      </w:r>
      <w:r w:rsidRPr="002116BF">
        <w:rPr>
          <w:rFonts w:ascii="TH SarabunPSK" w:eastAsia="SimSun" w:hAnsi="TH SarabunPSK" w:cs="TH SarabunPSK"/>
          <w:cs/>
        </w:rPr>
        <w:t>กรุงเวียงจันทน์:สาธารณรัฐประชาธิปไตยประชาชนลาว.</w:t>
      </w:r>
      <w:r w:rsidRPr="002116BF">
        <w:rPr>
          <w:rFonts w:ascii="TH SarabunPSK" w:eastAsia="SimSun" w:hAnsi="TH SarabunPSK" w:cs="TH SarabunPSK" w:hint="cs"/>
          <w:cs/>
        </w:rPr>
        <w:t xml:space="preserve"> 22-31</w:t>
      </w:r>
    </w:p>
    <w:p w:rsidR="002116BF" w:rsidRPr="002116BF" w:rsidRDefault="002116BF" w:rsidP="002116BF">
      <w:pPr>
        <w:spacing w:after="0" w:line="240" w:lineRule="auto"/>
        <w:ind w:left="709"/>
        <w:rPr>
          <w:rFonts w:ascii="TH SarabunPSK" w:eastAsia="SimSun" w:hAnsi="TH SarabunPSK" w:cs="TH SarabunPSK"/>
        </w:rPr>
      </w:pPr>
      <w:r w:rsidRPr="002116BF">
        <w:rPr>
          <w:rFonts w:ascii="TH SarabunPSK" w:eastAsia="SimSun" w:hAnsi="TH SarabunPSK" w:cs="TH SarabunPSK"/>
          <w:cs/>
        </w:rPr>
        <w:t>ไพรินทร์ ศรีสินทร.(</w:t>
      </w:r>
      <w:r w:rsidRPr="002116BF">
        <w:rPr>
          <w:rFonts w:ascii="TH SarabunPSK" w:eastAsia="SimSun" w:hAnsi="TH SarabunPSK" w:cs="TH SarabunPSK" w:hint="cs"/>
          <w:cs/>
        </w:rPr>
        <w:t>2558</w:t>
      </w:r>
      <w:r w:rsidRPr="002116BF">
        <w:rPr>
          <w:rFonts w:ascii="TH SarabunPSK" w:eastAsia="SimSun" w:hAnsi="TH SarabunPSK" w:cs="TH SarabunPSK"/>
          <w:cs/>
        </w:rPr>
        <w:t xml:space="preserve">). การเรียนการสอนภาษาจีนของไทยในบริบทโลกาภิวัตน์. </w:t>
      </w:r>
    </w:p>
    <w:p w:rsidR="002116BF" w:rsidRPr="002116BF" w:rsidRDefault="002116BF" w:rsidP="002116BF">
      <w:pPr>
        <w:spacing w:after="0" w:line="240" w:lineRule="auto"/>
        <w:rPr>
          <w:rFonts w:ascii="TH SarabunPSK" w:eastAsia="SimSun" w:hAnsi="TH SarabunPSK" w:cs="TH SarabunPSK"/>
        </w:rPr>
      </w:pPr>
      <w:r w:rsidRPr="002116BF">
        <w:rPr>
          <w:rFonts w:ascii="TH SarabunPSK" w:eastAsia="SimSun" w:hAnsi="TH SarabunPSK" w:cs="TH SarabunPSK"/>
        </w:rPr>
        <w:t xml:space="preserve">                       Proceeding </w:t>
      </w:r>
      <w:r w:rsidRPr="002116BF">
        <w:rPr>
          <w:rFonts w:ascii="TH SarabunPSK" w:eastAsia="SimSun" w:hAnsi="TH SarabunPSK" w:cs="TH SarabunPSK"/>
          <w:cs/>
        </w:rPr>
        <w:t xml:space="preserve">การประชุมวิชาการนานาชาติ </w:t>
      </w:r>
      <w:r w:rsidRPr="002116BF">
        <w:rPr>
          <w:rFonts w:ascii="TH SarabunPSK" w:eastAsia="SimSun" w:hAnsi="TH SarabunPSK" w:cs="TH SarabunPSK"/>
        </w:rPr>
        <w:t xml:space="preserve">Symposium of International  </w:t>
      </w:r>
    </w:p>
    <w:p w:rsidR="002116BF" w:rsidRPr="002116BF" w:rsidRDefault="002116BF" w:rsidP="002116BF">
      <w:pPr>
        <w:spacing w:after="0" w:line="240" w:lineRule="auto"/>
        <w:rPr>
          <w:rFonts w:ascii="TH SarabunPSK" w:eastAsia="SimSun" w:hAnsi="TH SarabunPSK" w:cs="TH SarabunPSK"/>
        </w:rPr>
      </w:pPr>
      <w:r w:rsidRPr="002116BF">
        <w:rPr>
          <w:rFonts w:ascii="TH SarabunPSK" w:eastAsia="SimSun" w:hAnsi="TH SarabunPSK" w:cs="TH SarabunPSK"/>
        </w:rPr>
        <w:t xml:space="preserve">                       Languages &amp; Knowledge</w:t>
      </w:r>
      <w:r w:rsidRPr="002116BF">
        <w:rPr>
          <w:rFonts w:ascii="TH SarabunPSK" w:eastAsia="SimSun" w:hAnsi="TH SarabunPSK" w:cs="TH SarabunPSK"/>
          <w:cs/>
        </w:rPr>
        <w:t>(</w:t>
      </w:r>
      <w:r w:rsidRPr="002116BF">
        <w:rPr>
          <w:rFonts w:ascii="TH SarabunPSK" w:eastAsia="SimSun" w:hAnsi="TH SarabunPSK" w:cs="TH SarabunPSK"/>
        </w:rPr>
        <w:t>SILK</w:t>
      </w:r>
      <w:r w:rsidRPr="002116BF">
        <w:rPr>
          <w:rFonts w:ascii="TH SarabunPSK" w:eastAsia="SimSun" w:hAnsi="TH SarabunPSK" w:cs="TH SarabunPSK"/>
          <w:cs/>
        </w:rPr>
        <w:t xml:space="preserve">) ครั้งที่ </w:t>
      </w:r>
      <w:r w:rsidRPr="002116BF">
        <w:rPr>
          <w:rFonts w:ascii="TH SarabunPSK" w:eastAsia="SimSun" w:hAnsi="TH SarabunPSK" w:cs="TH SarabunPSK" w:hint="cs"/>
          <w:cs/>
        </w:rPr>
        <w:t xml:space="preserve">4 </w:t>
      </w:r>
      <w:r w:rsidRPr="002116BF">
        <w:rPr>
          <w:rFonts w:ascii="TH SarabunPSK" w:eastAsia="SimSun" w:hAnsi="TH SarabunPSK" w:cs="TH SarabunPSK"/>
          <w:cs/>
        </w:rPr>
        <w:t>หัวข้อ“</w:t>
      </w:r>
      <w:r w:rsidRPr="002116BF">
        <w:rPr>
          <w:rFonts w:ascii="TH SarabunPSK" w:eastAsia="SimSun" w:hAnsi="TH SarabunPSK" w:cs="TH SarabunPSK"/>
        </w:rPr>
        <w:t xml:space="preserve">Language in  Diverse  </w:t>
      </w:r>
    </w:p>
    <w:p w:rsidR="002116BF" w:rsidRPr="002116BF" w:rsidRDefault="002116BF" w:rsidP="002116BF">
      <w:pPr>
        <w:spacing w:after="0" w:line="240" w:lineRule="auto"/>
        <w:rPr>
          <w:rFonts w:ascii="TH SarabunPSK" w:eastAsia="SimSun" w:hAnsi="TH SarabunPSK" w:cs="TH SarabunPSK"/>
        </w:rPr>
      </w:pPr>
      <w:r w:rsidRPr="002116BF">
        <w:rPr>
          <w:rFonts w:ascii="TH SarabunPSK" w:eastAsia="SimSun" w:hAnsi="TH SarabunPSK" w:cs="TH SarabunPSK"/>
        </w:rPr>
        <w:t xml:space="preserve">                       Contexts </w:t>
      </w:r>
      <w:r w:rsidRPr="002116BF">
        <w:rPr>
          <w:rFonts w:ascii="TH SarabunPSK" w:eastAsia="SimSun" w:hAnsi="TH SarabunPSK" w:cs="TH SarabunPSK"/>
          <w:cs/>
        </w:rPr>
        <w:t xml:space="preserve">: </w:t>
      </w:r>
      <w:r w:rsidRPr="002116BF">
        <w:rPr>
          <w:rFonts w:ascii="TH SarabunPSK" w:eastAsia="SimSun" w:hAnsi="TH SarabunPSK" w:cs="TH SarabunPSK"/>
        </w:rPr>
        <w:t>Pedagogyand Creativity</w:t>
      </w:r>
      <w:r w:rsidRPr="002116BF">
        <w:rPr>
          <w:rFonts w:ascii="TH SarabunPSK" w:eastAsia="SimSun" w:hAnsi="TH SarabunPSK" w:cs="TH SarabunPSK"/>
          <w:cs/>
        </w:rPr>
        <w:t>”.</w:t>
      </w:r>
      <w:r w:rsidRPr="002116BF">
        <w:rPr>
          <w:rFonts w:ascii="TH SarabunPSK" w:eastAsia="SimSun" w:hAnsi="TH SarabunPSK" w:cs="TH SarabunPSK" w:hint="cs"/>
          <w:cs/>
        </w:rPr>
        <w:t xml:space="preserve"> </w:t>
      </w:r>
      <w:r w:rsidRPr="002116BF">
        <w:rPr>
          <w:rFonts w:ascii="TH SarabunPSK" w:eastAsia="SimSun" w:hAnsi="TH SarabunPSK" w:cs="TH SarabunPSK"/>
          <w:cs/>
        </w:rPr>
        <w:t xml:space="preserve"> 198-201.</w:t>
      </w:r>
    </w:p>
    <w:p w:rsidR="002116BF" w:rsidRPr="002116BF" w:rsidRDefault="002116BF" w:rsidP="002116BF">
      <w:pPr>
        <w:spacing w:after="0" w:line="240" w:lineRule="auto"/>
        <w:rPr>
          <w:rFonts w:ascii="TH SarabunPSK" w:eastAsia="SimSun" w:hAnsi="TH SarabunPSK" w:cs="TH SarabunPSK"/>
        </w:rPr>
      </w:pPr>
    </w:p>
    <w:p w:rsidR="002116BF" w:rsidRPr="002116BF" w:rsidRDefault="002116BF" w:rsidP="002116BF">
      <w:pPr>
        <w:spacing w:after="120" w:line="360" w:lineRule="exact"/>
        <w:ind w:firstLine="360"/>
        <w:jc w:val="thaiDistribute"/>
        <w:rPr>
          <w:rFonts w:ascii="TH SarabunPSK" w:eastAsia="Calibri" w:hAnsi="TH SarabunPSK" w:cs="TH SarabunPSK"/>
          <w:b/>
          <w:bCs/>
        </w:rPr>
      </w:pPr>
    </w:p>
    <w:p w:rsidR="002116BF" w:rsidRPr="002116BF" w:rsidRDefault="002116BF" w:rsidP="002116BF">
      <w:pPr>
        <w:spacing w:after="120" w:line="360" w:lineRule="exact"/>
        <w:ind w:firstLine="360"/>
        <w:jc w:val="thaiDistribute"/>
        <w:rPr>
          <w:rFonts w:ascii="TH SarabunPSK" w:eastAsia="Calibri" w:hAnsi="TH SarabunPSK" w:cs="TH SarabunPSK"/>
          <w:b/>
          <w:bCs/>
          <w:u w:val="single"/>
        </w:rPr>
      </w:pPr>
      <w:r w:rsidRPr="002116BF">
        <w:rPr>
          <w:rFonts w:ascii="TH SarabunPSK" w:eastAsia="Calibri" w:hAnsi="TH SarabunPSK" w:cs="TH SarabunPSK"/>
          <w:b/>
          <w:bCs/>
        </w:rPr>
        <w:t>5</w:t>
      </w:r>
      <w:r w:rsidRPr="002116BF">
        <w:rPr>
          <w:rFonts w:ascii="TH SarabunPSK" w:eastAsia="Calibri" w:hAnsi="TH SarabunPSK" w:cs="TH SarabunPSK"/>
          <w:b/>
          <w:bCs/>
          <w:cs/>
        </w:rPr>
        <w:t>.</w:t>
      </w:r>
      <w:r w:rsidRPr="002116BF">
        <w:rPr>
          <w:rFonts w:ascii="TH SarabunPSK" w:eastAsia="Calibri" w:hAnsi="TH SarabunPSK" w:cs="TH SarabunPSK"/>
          <w:b/>
          <w:bCs/>
        </w:rPr>
        <w:t xml:space="preserve">3 </w:t>
      </w:r>
      <w:r w:rsidRPr="002116BF">
        <w:rPr>
          <w:rFonts w:ascii="TH SarabunPSK" w:eastAsia="Calibri" w:hAnsi="TH SarabunPSK" w:cs="TH SarabunPSK"/>
          <w:b/>
          <w:bCs/>
          <w:cs/>
        </w:rPr>
        <w:t xml:space="preserve">บทความทางวิชาการ </w:t>
      </w:r>
    </w:p>
    <w:p w:rsidR="002116BF" w:rsidRPr="00210252" w:rsidRDefault="002116BF" w:rsidP="002116BF">
      <w:pPr>
        <w:tabs>
          <w:tab w:val="left" w:pos="5850"/>
        </w:tabs>
        <w:spacing w:after="200" w:line="276" w:lineRule="auto"/>
        <w:ind w:left="1560" w:hanging="840"/>
        <w:contextualSpacing/>
        <w:jc w:val="thaiDistribute"/>
        <w:rPr>
          <w:rFonts w:ascii="TH SarabunPSK" w:eastAsia="SimSun" w:hAnsi="TH SarabunPSK" w:cs="TH SarabunPSK"/>
          <w:lang w:eastAsia="zh-CN"/>
        </w:rPr>
      </w:pPr>
      <w:r w:rsidRPr="00210252">
        <w:rPr>
          <w:rFonts w:ascii="TH SarabunPSK" w:eastAsia="SimSun" w:hAnsi="TH SarabunPSK" w:cs="TH SarabunPSK" w:hint="cs"/>
          <w:cs/>
          <w:lang w:eastAsia="zh-CN"/>
        </w:rPr>
        <w:t>ไพรินทร์ ศรีสินทร.(2561).แนวคิดภูเขาในคัมภีร์ “ขุนเขาและทะเล” .วารสารสังคมศาสตร์ (11)     1.</w:t>
      </w:r>
      <w:r w:rsidR="00210252">
        <w:rPr>
          <w:rFonts w:ascii="TH SarabunPSK" w:eastAsia="SimSun" w:hAnsi="TH SarabunPSK" w:cs="TH SarabunPSK" w:hint="cs"/>
          <w:cs/>
          <w:lang w:eastAsia="zh-CN"/>
        </w:rPr>
        <w:t xml:space="preserve"> </w:t>
      </w:r>
      <w:r w:rsidRPr="00210252">
        <w:rPr>
          <w:rFonts w:ascii="TH SarabunPSK" w:eastAsia="SimSun" w:hAnsi="TH SarabunPSK" w:cs="TH SarabunPSK" w:hint="cs"/>
          <w:cs/>
          <w:lang w:eastAsia="zh-CN"/>
        </w:rPr>
        <w:t>101-129</w:t>
      </w:r>
      <w:r w:rsidRPr="00210252">
        <w:rPr>
          <w:rFonts w:ascii="TH SarabunPSK" w:eastAsia="SimSun" w:hAnsi="TH SarabunPSK" w:cs="TH SarabunPSK"/>
          <w:cs/>
          <w:lang w:eastAsia="zh-CN"/>
        </w:rPr>
        <w:t xml:space="preserve"> </w:t>
      </w:r>
      <w:r w:rsidRPr="00210252">
        <w:rPr>
          <w:rFonts w:ascii="TH SarabunPSK" w:eastAsia="SimSun" w:hAnsi="TH SarabunPSK" w:cs="TH SarabunPSK"/>
          <w:cs/>
          <w:lang w:eastAsia="zh-CN"/>
        </w:rPr>
        <w:tab/>
      </w:r>
    </w:p>
    <w:p w:rsidR="002116BF" w:rsidRPr="00210252" w:rsidRDefault="002116BF" w:rsidP="002116BF">
      <w:pPr>
        <w:tabs>
          <w:tab w:val="left" w:pos="5850"/>
        </w:tabs>
        <w:spacing w:after="200" w:line="276" w:lineRule="auto"/>
        <w:ind w:left="1560" w:hanging="840"/>
        <w:contextualSpacing/>
        <w:jc w:val="thaiDistribute"/>
        <w:rPr>
          <w:rFonts w:ascii="TH SarabunPSK" w:eastAsia="SimSun" w:hAnsi="TH SarabunPSK" w:cs="TH SarabunPSK"/>
          <w:lang w:eastAsia="zh-CN"/>
        </w:rPr>
      </w:pPr>
      <w:r w:rsidRPr="00210252">
        <w:rPr>
          <w:rFonts w:ascii="TH SarabunPSK" w:eastAsia="SimSun" w:hAnsi="TH SarabunPSK" w:cs="TH SarabunPSK" w:hint="cs"/>
          <w:cs/>
          <w:lang w:eastAsia="zh-CN"/>
        </w:rPr>
        <w:t xml:space="preserve"> </w:t>
      </w:r>
      <w:r w:rsidRPr="00210252">
        <w:rPr>
          <w:rFonts w:ascii="TH SarabunPSK" w:eastAsia="SimSun" w:hAnsi="TH SarabunPSK" w:cs="TH SarabunPSK"/>
          <w:cs/>
          <w:lang w:eastAsia="zh-CN"/>
        </w:rPr>
        <w:t xml:space="preserve">ไพรินทร์ ศรีสินทร. (2560).มิติวรรณกรรมจีนในอาเซียน จากรำลึกบ้านเกิด ถึงบรรเจิดอุดมการณ์ </w:t>
      </w:r>
      <w:r w:rsidRPr="00210252">
        <w:rPr>
          <w:rFonts w:ascii="TH SarabunPSK" w:eastAsia="SimSun" w:hAnsi="TH SarabunPSK" w:cs="TH SarabunPSK" w:hint="cs"/>
          <w:cs/>
          <w:lang w:eastAsia="zh-CN"/>
        </w:rPr>
        <w:t xml:space="preserve"> </w:t>
      </w:r>
      <w:r w:rsidRPr="00210252">
        <w:rPr>
          <w:rFonts w:ascii="TH SarabunPSK" w:eastAsia="SimSun" w:hAnsi="TH SarabunPSK" w:cs="TH SarabunPSK"/>
          <w:cs/>
          <w:lang w:eastAsia="zh-CN"/>
        </w:rPr>
        <w:t>และสานสร้างอัตลักษณ์ใหม่.วารสารสังคมลุ่มน้ำโขง.13 (1).</w:t>
      </w:r>
      <w:r w:rsidR="00210252">
        <w:rPr>
          <w:rFonts w:ascii="TH SarabunPSK" w:eastAsia="SimSun" w:hAnsi="TH SarabunPSK" w:cs="TH SarabunPSK" w:hint="cs"/>
          <w:cs/>
          <w:lang w:eastAsia="zh-CN"/>
        </w:rPr>
        <w:t xml:space="preserve"> </w:t>
      </w:r>
      <w:r w:rsidRPr="00210252">
        <w:rPr>
          <w:rFonts w:ascii="TH SarabunPSK" w:eastAsia="SimSun" w:hAnsi="TH SarabunPSK" w:cs="TH SarabunPSK"/>
          <w:cs/>
          <w:lang w:eastAsia="zh-CN"/>
        </w:rPr>
        <w:t>125-148</w:t>
      </w:r>
    </w:p>
    <w:p w:rsidR="002116BF" w:rsidRPr="00210252" w:rsidRDefault="002116BF" w:rsidP="002116BF">
      <w:pPr>
        <w:spacing w:after="0" w:line="276" w:lineRule="auto"/>
        <w:ind w:left="1560" w:hanging="840"/>
        <w:jc w:val="thaiDistribute"/>
        <w:rPr>
          <w:rFonts w:ascii="TH SarabunPSK" w:eastAsia="SimSun" w:hAnsi="TH SarabunPSK" w:cs="TH SarabunPSK"/>
          <w:lang w:eastAsia="zh-CN"/>
        </w:rPr>
      </w:pPr>
      <w:r w:rsidRPr="00210252">
        <w:rPr>
          <w:rFonts w:ascii="TH SarabunPSK" w:eastAsia="SimSun" w:hAnsi="TH SarabunPSK" w:cs="TH SarabunPSK"/>
          <w:cs/>
          <w:lang w:eastAsia="zh-CN"/>
        </w:rPr>
        <w:t>ไพรินทร์ ศรีสินทร.(</w:t>
      </w:r>
      <w:r w:rsidRPr="00210252">
        <w:rPr>
          <w:rFonts w:ascii="TH SarabunPSK" w:eastAsia="SimSun" w:hAnsi="TH SarabunPSK" w:cs="TH SarabunPSK"/>
          <w:lang w:eastAsia="zh-CN"/>
        </w:rPr>
        <w:t>2559</w:t>
      </w:r>
      <w:r w:rsidRPr="00210252">
        <w:rPr>
          <w:rFonts w:ascii="TH SarabunPSK" w:eastAsia="SimSun" w:hAnsi="TH SarabunPSK" w:cs="TH SarabunPSK"/>
          <w:cs/>
          <w:lang w:eastAsia="zh-CN"/>
        </w:rPr>
        <w:t xml:space="preserve">).การบูรณาการกิจกรรมในวิชาไวยากรณ์จีน กรณีศึกษาการใช้เกมประกอบการสอน </w:t>
      </w:r>
      <w:r w:rsidRPr="00210252">
        <w:rPr>
          <w:rFonts w:ascii="TH SarabunPSK" w:eastAsia="SimSun" w:hAnsi="TH SarabunPSK" w:cs="TH SarabunPSK" w:hint="cs"/>
          <w:cs/>
          <w:lang w:eastAsia="zh-CN"/>
        </w:rPr>
        <w:t xml:space="preserve">  </w:t>
      </w:r>
      <w:r w:rsidRPr="00210252">
        <w:rPr>
          <w:rFonts w:ascii="TH SarabunPSK" w:eastAsia="SimSun" w:hAnsi="TH SarabunPSK" w:cs="TH SarabunPSK"/>
          <w:cs/>
          <w:lang w:eastAsia="zh-CN"/>
        </w:rPr>
        <w:t xml:space="preserve">วารสารนวัตกรรมและการเรียนรู้  มหาวิทยาลัยวลัยลักษณ์  </w:t>
      </w:r>
      <w:r w:rsidRPr="00210252">
        <w:rPr>
          <w:rFonts w:ascii="TH SarabunPSK" w:eastAsia="SimSun" w:hAnsi="TH SarabunPSK" w:cs="TH SarabunPSK"/>
          <w:lang w:eastAsia="zh-CN"/>
        </w:rPr>
        <w:t>2</w:t>
      </w:r>
      <w:r w:rsidRPr="00210252">
        <w:rPr>
          <w:rFonts w:ascii="TH SarabunPSK" w:eastAsia="SimSun" w:hAnsi="TH SarabunPSK" w:cs="TH SarabunPSK"/>
          <w:cs/>
          <w:lang w:eastAsia="zh-CN"/>
        </w:rPr>
        <w:t xml:space="preserve"> (</w:t>
      </w:r>
      <w:r w:rsidRPr="00210252">
        <w:rPr>
          <w:rFonts w:ascii="TH SarabunPSK" w:eastAsia="SimSun" w:hAnsi="TH SarabunPSK" w:cs="TH SarabunPSK"/>
          <w:lang w:eastAsia="zh-CN"/>
        </w:rPr>
        <w:t>1</w:t>
      </w:r>
      <w:r w:rsidRPr="00210252">
        <w:rPr>
          <w:rFonts w:ascii="TH SarabunPSK" w:eastAsia="SimSun" w:hAnsi="TH SarabunPSK" w:cs="TH SarabunPSK"/>
          <w:cs/>
          <w:lang w:eastAsia="zh-CN"/>
        </w:rPr>
        <w:t xml:space="preserve">).  65-79 </w:t>
      </w:r>
    </w:p>
    <w:p w:rsidR="002116BF" w:rsidRPr="00210252" w:rsidRDefault="002116BF" w:rsidP="002116BF">
      <w:pPr>
        <w:spacing w:after="0" w:line="276" w:lineRule="auto"/>
        <w:ind w:left="1560" w:hanging="840"/>
        <w:jc w:val="thaiDistribute"/>
        <w:rPr>
          <w:rFonts w:ascii="TH SarabunPSK" w:eastAsia="SimSun" w:hAnsi="TH SarabunPSK" w:cs="TH SarabunPSK"/>
          <w:lang w:eastAsia="zh-CN"/>
        </w:rPr>
      </w:pPr>
      <w:r w:rsidRPr="00210252">
        <w:rPr>
          <w:rFonts w:ascii="TH SarabunPSK" w:eastAsia="SimSun" w:hAnsi="TH SarabunPSK" w:cs="TH SarabunPSK"/>
          <w:cs/>
          <w:lang w:eastAsia="zh-CN"/>
        </w:rPr>
        <w:t>ไพรินทร์ ศรีสินทร. (</w:t>
      </w:r>
      <w:r w:rsidRPr="00210252">
        <w:rPr>
          <w:rFonts w:ascii="TH SarabunPSK" w:eastAsia="SimSun" w:hAnsi="TH SarabunPSK" w:cs="TH SarabunPSK"/>
          <w:lang w:eastAsia="zh-CN"/>
        </w:rPr>
        <w:t>2558</w:t>
      </w:r>
      <w:r w:rsidRPr="00210252">
        <w:rPr>
          <w:rFonts w:ascii="TH SarabunPSK" w:eastAsia="SimSun" w:hAnsi="TH SarabunPSK" w:cs="TH SarabunPSK"/>
          <w:cs/>
          <w:lang w:eastAsia="zh-CN"/>
        </w:rPr>
        <w:t>).ภาพพจน์ของเทพสตรีและเทพธิดาที่เปลี่ยนไปในเทพนิยายจีน. วารสารวิชาการมนุษยศาสตร์และสังคมศาสตร์  คณะมนุษยศาสตร์และสังคมศาสตร์ มหาวิทยาลัยบูรพาฉบับที่ 43(</w:t>
      </w:r>
      <w:r w:rsidRPr="00210252">
        <w:rPr>
          <w:rFonts w:ascii="TH SarabunPSK" w:eastAsia="SimSun" w:hAnsi="TH SarabunPSK" w:cs="TH SarabunPSK"/>
          <w:lang w:eastAsia="zh-CN"/>
        </w:rPr>
        <w:t>2</w:t>
      </w:r>
      <w:r w:rsidRPr="00210252">
        <w:rPr>
          <w:rFonts w:ascii="TH SarabunPSK" w:eastAsia="SimSun" w:hAnsi="TH SarabunPSK" w:cs="TH SarabunPSK"/>
          <w:cs/>
          <w:lang w:eastAsia="zh-CN"/>
        </w:rPr>
        <w:t>).</w:t>
      </w:r>
      <w:r w:rsidR="00210252">
        <w:rPr>
          <w:rFonts w:ascii="TH SarabunPSK" w:eastAsia="SimSun" w:hAnsi="TH SarabunPSK" w:cs="TH SarabunPSK"/>
          <w:cs/>
          <w:lang w:eastAsia="zh-CN"/>
        </w:rPr>
        <w:t xml:space="preserve"> </w:t>
      </w:r>
      <w:r w:rsidRPr="00210252">
        <w:rPr>
          <w:rFonts w:ascii="TH SarabunPSK" w:eastAsia="SimSun" w:hAnsi="TH SarabunPSK" w:cs="TH SarabunPSK"/>
          <w:lang w:eastAsia="zh-CN"/>
        </w:rPr>
        <w:t>127</w:t>
      </w:r>
      <w:r w:rsidRPr="00210252">
        <w:rPr>
          <w:rFonts w:ascii="TH SarabunPSK" w:eastAsia="SimSun" w:hAnsi="TH SarabunPSK" w:cs="TH SarabunPSK"/>
          <w:cs/>
          <w:lang w:eastAsia="zh-CN"/>
        </w:rPr>
        <w:t>-</w:t>
      </w:r>
      <w:r w:rsidRPr="00210252">
        <w:rPr>
          <w:rFonts w:ascii="TH SarabunPSK" w:eastAsia="SimSun" w:hAnsi="TH SarabunPSK" w:cs="TH SarabunPSK"/>
          <w:lang w:eastAsia="zh-CN"/>
        </w:rPr>
        <w:t>145</w:t>
      </w:r>
      <w:r w:rsidRPr="00210252">
        <w:rPr>
          <w:rFonts w:ascii="TH SarabunPSK" w:eastAsia="SimSun" w:hAnsi="TH SarabunPSK" w:cs="TH SarabunPSK"/>
          <w:cs/>
          <w:lang w:eastAsia="zh-CN"/>
        </w:rPr>
        <w:t xml:space="preserve">  </w:t>
      </w:r>
    </w:p>
    <w:p w:rsidR="002116BF" w:rsidRPr="00210252" w:rsidRDefault="002116BF" w:rsidP="002116BF">
      <w:pPr>
        <w:spacing w:after="200" w:line="276" w:lineRule="auto"/>
        <w:ind w:left="1560" w:hanging="1200"/>
        <w:contextualSpacing/>
        <w:jc w:val="thaiDistribute"/>
        <w:rPr>
          <w:rFonts w:ascii="TH SarabunPSK" w:eastAsia="SimSun" w:hAnsi="TH SarabunPSK" w:cs="TH SarabunPSK"/>
          <w:lang w:eastAsia="zh-CN"/>
        </w:rPr>
      </w:pPr>
      <w:r w:rsidRPr="00210252">
        <w:rPr>
          <w:rFonts w:ascii="TH SarabunPSK" w:eastAsia="SimSun" w:hAnsi="TH SarabunPSK" w:cs="TH SarabunPSK" w:hint="cs"/>
          <w:cs/>
          <w:lang w:eastAsia="zh-CN"/>
        </w:rPr>
        <w:t xml:space="preserve">      </w:t>
      </w:r>
      <w:r w:rsidRPr="00210252">
        <w:rPr>
          <w:rFonts w:ascii="TH SarabunPSK" w:eastAsia="SimSun" w:hAnsi="TH SarabunPSK" w:cs="TH SarabunPSK"/>
          <w:cs/>
          <w:lang w:eastAsia="zh-CN"/>
        </w:rPr>
        <w:t>ไพรินทร์ ศรีสินทร, (</w:t>
      </w:r>
      <w:r w:rsidRPr="00210252">
        <w:rPr>
          <w:rFonts w:ascii="TH SarabunPSK" w:eastAsia="SimSun" w:hAnsi="TH SarabunPSK" w:cs="TH SarabunPSK"/>
          <w:lang w:eastAsia="zh-CN"/>
        </w:rPr>
        <w:t>2558</w:t>
      </w:r>
      <w:r w:rsidRPr="00210252">
        <w:rPr>
          <w:rFonts w:ascii="TH SarabunPSK" w:eastAsia="SimSun" w:hAnsi="TH SarabunPSK" w:cs="TH SarabunPSK"/>
          <w:cs/>
          <w:lang w:eastAsia="zh-CN"/>
        </w:rPr>
        <w:t>).สตรีทัศน์ของหลู่ซวิ่น. วารสารมนุษยศาสตร์สาร มหาวิทยาลัยเชียงใหม่. 16(</w:t>
      </w:r>
      <w:r w:rsidRPr="00210252">
        <w:rPr>
          <w:rFonts w:ascii="TH SarabunPSK" w:eastAsia="SimSun" w:hAnsi="TH SarabunPSK" w:cs="TH SarabunPSK"/>
          <w:lang w:eastAsia="zh-CN"/>
        </w:rPr>
        <w:t>1</w:t>
      </w:r>
      <w:r w:rsidRPr="00210252">
        <w:rPr>
          <w:rFonts w:ascii="TH SarabunPSK" w:eastAsia="SimSun" w:hAnsi="TH SarabunPSK" w:cs="TH SarabunPSK"/>
          <w:cs/>
          <w:lang w:eastAsia="zh-CN"/>
        </w:rPr>
        <w:t>) .</w:t>
      </w:r>
      <w:r w:rsidR="00210252">
        <w:rPr>
          <w:rFonts w:ascii="TH SarabunPSK" w:eastAsia="SimSun" w:hAnsi="TH SarabunPSK" w:cs="TH SarabunPSK" w:hint="cs"/>
          <w:cs/>
          <w:lang w:eastAsia="zh-CN"/>
        </w:rPr>
        <w:t xml:space="preserve"> </w:t>
      </w:r>
      <w:r w:rsidRPr="00210252">
        <w:rPr>
          <w:rFonts w:ascii="TH SarabunPSK" w:eastAsia="SimSun" w:hAnsi="TH SarabunPSK" w:cs="TH SarabunPSK"/>
          <w:cs/>
          <w:lang w:eastAsia="zh-CN"/>
        </w:rPr>
        <w:t>56-83</w:t>
      </w:r>
    </w:p>
    <w:p w:rsidR="002116BF" w:rsidRPr="002116BF" w:rsidRDefault="002116BF" w:rsidP="002116BF">
      <w:pPr>
        <w:spacing w:after="0" w:line="240" w:lineRule="auto"/>
        <w:ind w:firstLine="360"/>
        <w:rPr>
          <w:rFonts w:ascii="TH SarabunPSK" w:eastAsia="Calibri" w:hAnsi="TH SarabunPSK" w:cs="TH SarabunPSK"/>
          <w:b/>
          <w:bCs/>
        </w:rPr>
      </w:pPr>
    </w:p>
    <w:p w:rsidR="002116BF" w:rsidRPr="002116BF" w:rsidRDefault="002116BF" w:rsidP="002116BF">
      <w:pPr>
        <w:spacing w:after="0" w:line="240" w:lineRule="auto"/>
        <w:ind w:firstLine="360"/>
        <w:rPr>
          <w:rFonts w:ascii="TH SarabunPSK" w:eastAsia="Calibri" w:hAnsi="TH SarabunPSK" w:cs="TH SarabunPSK"/>
          <w:b/>
          <w:bCs/>
        </w:rPr>
      </w:pPr>
      <w:r w:rsidRPr="002116BF">
        <w:rPr>
          <w:rFonts w:ascii="TH SarabunPSK" w:eastAsia="Calibri" w:hAnsi="TH SarabunPSK" w:cs="TH SarabunPSK"/>
          <w:b/>
          <w:bCs/>
        </w:rPr>
        <w:t>5</w:t>
      </w:r>
      <w:r w:rsidRPr="002116BF">
        <w:rPr>
          <w:rFonts w:ascii="TH SarabunPSK" w:eastAsia="Calibri" w:hAnsi="TH SarabunPSK" w:cs="TH SarabunPSK"/>
          <w:b/>
          <w:bCs/>
          <w:cs/>
        </w:rPr>
        <w:t>.</w:t>
      </w:r>
      <w:r w:rsidRPr="002116BF">
        <w:rPr>
          <w:rFonts w:ascii="TH SarabunPSK" w:eastAsia="Calibri" w:hAnsi="TH SarabunPSK" w:cs="TH SarabunPSK"/>
          <w:b/>
          <w:bCs/>
        </w:rPr>
        <w:t xml:space="preserve">4 </w:t>
      </w:r>
      <w:r w:rsidRPr="002116BF">
        <w:rPr>
          <w:rFonts w:ascii="TH SarabunPSK" w:eastAsia="Calibri" w:hAnsi="TH SarabunPSK" w:cs="TH SarabunPSK"/>
          <w:b/>
          <w:bCs/>
          <w:cs/>
        </w:rPr>
        <w:t xml:space="preserve">หนังสือ/ตำรา/เอกสารการสอน  </w:t>
      </w:r>
    </w:p>
    <w:p w:rsidR="002116BF" w:rsidRPr="002116BF" w:rsidRDefault="002116BF" w:rsidP="002116BF">
      <w:pPr>
        <w:spacing w:after="0" w:line="240" w:lineRule="auto"/>
        <w:ind w:firstLine="360"/>
        <w:rPr>
          <w:rFonts w:ascii="TH SarabunPSK" w:eastAsia="Calibri" w:hAnsi="TH SarabunPSK" w:cs="TH SarabunPSK"/>
          <w:b/>
          <w:bCs/>
        </w:rPr>
      </w:pPr>
      <w:r w:rsidRPr="002116BF">
        <w:rPr>
          <w:rFonts w:ascii="TH SarabunPSK" w:eastAsia="Calibri" w:hAnsi="TH SarabunPSK" w:cs="TH SarabunPSK"/>
          <w:b/>
          <w:bCs/>
          <w:cs/>
        </w:rPr>
        <w:t>(</w:t>
      </w:r>
      <w:r w:rsidRPr="002116BF">
        <w:rPr>
          <w:rFonts w:ascii="TH SarabunPSK" w:eastAsia="Calibri" w:hAnsi="TH SarabunPSK" w:cs="TH SarabunPSK"/>
          <w:cs/>
        </w:rPr>
        <w:t xml:space="preserve">เขียนรูปแบบบรรณานุกรมของมหาวิทยาลัยตามระบบ </w:t>
      </w:r>
      <w:r w:rsidRPr="002116BF">
        <w:rPr>
          <w:rFonts w:ascii="TH SarabunPSK" w:eastAsia="Calibri" w:hAnsi="TH SarabunPSK" w:cs="TH SarabunPSK"/>
        </w:rPr>
        <w:t xml:space="preserve">American Psychological Association APA </w:t>
      </w:r>
      <w:r w:rsidRPr="002116BF">
        <w:rPr>
          <w:rFonts w:ascii="TH SarabunPSK" w:eastAsia="Calibri" w:hAnsi="TH SarabunPSK" w:cs="TH SarabunPSK"/>
          <w:cs/>
        </w:rPr>
        <w:t>6</w:t>
      </w:r>
      <w:r w:rsidRPr="002116BF">
        <w:rPr>
          <w:rFonts w:ascii="TH SarabunPSK" w:eastAsia="Calibri" w:hAnsi="TH SarabunPSK" w:cs="TH SarabunPSK"/>
          <w:vertAlign w:val="superscript"/>
        </w:rPr>
        <w:t>th</w:t>
      </w:r>
      <w:r w:rsidRPr="002116BF">
        <w:rPr>
          <w:rFonts w:ascii="TH SarabunPSK" w:eastAsia="Calibri" w:hAnsi="TH SarabunPSK" w:cs="TH SarabunPSK"/>
        </w:rPr>
        <w:t xml:space="preserve"> edition</w:t>
      </w:r>
      <w:r w:rsidRPr="002116BF">
        <w:rPr>
          <w:rFonts w:ascii="TH SarabunPSK" w:eastAsia="Calibri" w:hAnsi="TH SarabunPSK" w:cs="TH SarabunPSK"/>
          <w:cs/>
        </w:rPr>
        <w:t xml:space="preserve"> โดยเรียงจากปีล่าสุด)</w:t>
      </w:r>
    </w:p>
    <w:p w:rsidR="002116BF" w:rsidRPr="002116BF" w:rsidRDefault="002116BF" w:rsidP="002116BF">
      <w:pPr>
        <w:spacing w:after="0" w:line="240" w:lineRule="auto"/>
        <w:ind w:firstLine="851"/>
        <w:rPr>
          <w:rFonts w:ascii="TH SarabunPSK" w:eastAsia="Calibri" w:hAnsi="TH SarabunPSK" w:cs="TH SarabunPSK"/>
          <w:cs/>
        </w:rPr>
      </w:pPr>
      <w:r w:rsidRPr="002116BF">
        <w:rPr>
          <w:rFonts w:ascii="TH SarabunPSK" w:eastAsia="Calibri" w:hAnsi="TH SarabunPSK" w:cs="TH SarabunPSK"/>
        </w:rPr>
        <w:t>1</w:t>
      </w:r>
      <w:r w:rsidRPr="002116BF">
        <w:rPr>
          <w:rFonts w:ascii="TH SarabunPSK" w:eastAsia="Calibri" w:hAnsi="TH SarabunPSK" w:cs="TH SarabunPSK"/>
          <w:cs/>
        </w:rPr>
        <w:t>)</w:t>
      </w:r>
      <w:r w:rsidRPr="002116BF">
        <w:rPr>
          <w:rFonts w:ascii="TH SarabunPSK" w:eastAsia="Calibri" w:hAnsi="TH SarabunPSK" w:cs="TH SarabunPSK" w:hint="cs"/>
          <w:cs/>
        </w:rPr>
        <w:t xml:space="preserve"> </w:t>
      </w:r>
      <w:r w:rsidRPr="002116BF">
        <w:rPr>
          <w:rFonts w:ascii="TH SarabunPSK" w:eastAsia="Calibri" w:hAnsi="TH SarabunPSK" w:cs="TH SarabunPSK"/>
          <w:cs/>
        </w:rPr>
        <w:t xml:space="preserve">ไพรินทร์ ศรีสินทร. ไวยากรณ์ภาษาจีน </w:t>
      </w:r>
      <w:r w:rsidRPr="002116BF">
        <w:rPr>
          <w:rFonts w:ascii="TH SarabunPSK" w:eastAsia="Calibri" w:hAnsi="TH SarabunPSK" w:cs="TH SarabunPSK"/>
        </w:rPr>
        <w:t>1</w:t>
      </w:r>
      <w:r w:rsidRPr="002116BF">
        <w:rPr>
          <w:rFonts w:ascii="TH SarabunPSK" w:eastAsia="Calibri" w:hAnsi="TH SarabunPSK" w:cs="TH SarabunPSK"/>
          <w:cs/>
        </w:rPr>
        <w:t>. มหาวิทยาลัยวลัยลักษณ์ .</w:t>
      </w:r>
      <w:r w:rsidRPr="002116BF">
        <w:rPr>
          <w:rFonts w:ascii="TH SarabunPSK" w:eastAsia="Calibri" w:hAnsi="TH SarabunPSK" w:cs="TH SarabunPSK" w:hint="cs"/>
          <w:cs/>
        </w:rPr>
        <w:t>นครศรีธรรมราช</w:t>
      </w:r>
      <w:r w:rsidRPr="002116BF">
        <w:rPr>
          <w:rFonts w:ascii="TH SarabunPSK" w:eastAsia="Calibri" w:hAnsi="TH SarabunPSK" w:cs="TH SarabunPSK"/>
        </w:rPr>
        <w:t xml:space="preserve"> 2558</w:t>
      </w:r>
      <w:r w:rsidRPr="002116BF">
        <w:rPr>
          <w:rFonts w:ascii="TH SarabunPSK" w:eastAsia="Calibri" w:hAnsi="TH SarabunPSK" w:cs="TH SarabunPSK"/>
          <w:cs/>
        </w:rPr>
        <w:tab/>
      </w:r>
    </w:p>
    <w:p w:rsidR="002116BF" w:rsidRPr="002116BF" w:rsidRDefault="002116BF" w:rsidP="002116BF">
      <w:pPr>
        <w:tabs>
          <w:tab w:val="left" w:pos="3502"/>
        </w:tabs>
        <w:spacing w:after="0" w:line="240" w:lineRule="auto"/>
        <w:ind w:firstLine="851"/>
        <w:rPr>
          <w:rFonts w:ascii="TH SarabunPSK" w:eastAsia="Calibri" w:hAnsi="TH SarabunPSK" w:cs="TH SarabunPSK"/>
        </w:rPr>
      </w:pPr>
      <w:r w:rsidRPr="002116BF">
        <w:rPr>
          <w:rFonts w:ascii="TH SarabunPSK" w:eastAsia="Calibri" w:hAnsi="TH SarabunPSK" w:cs="TH SarabunPSK"/>
        </w:rPr>
        <w:t>2</w:t>
      </w:r>
      <w:r w:rsidRPr="002116BF">
        <w:rPr>
          <w:rFonts w:ascii="TH SarabunPSK" w:eastAsia="Calibri" w:hAnsi="TH SarabunPSK" w:cs="TH SarabunPSK"/>
          <w:cs/>
        </w:rPr>
        <w:t>) ไพรินทร์ ศรีสินทร. ไวยากรณ์ภาษาจีน</w:t>
      </w:r>
      <w:r w:rsidRPr="002116BF">
        <w:rPr>
          <w:rFonts w:ascii="TH SarabunPSK" w:eastAsia="Calibri" w:hAnsi="TH SarabunPSK" w:cs="TH SarabunPSK"/>
        </w:rPr>
        <w:t xml:space="preserve"> 2</w:t>
      </w:r>
      <w:r w:rsidRPr="002116BF">
        <w:rPr>
          <w:rFonts w:ascii="TH SarabunPSK" w:eastAsia="Calibri" w:hAnsi="TH SarabunPSK" w:cs="TH SarabunPSK"/>
          <w:cs/>
        </w:rPr>
        <w:t>. มหาวิทยาลัยวลัยลักษณ์</w:t>
      </w:r>
      <w:r w:rsidRPr="002116BF">
        <w:rPr>
          <w:rFonts w:ascii="TH SarabunPSK" w:eastAsia="Calibri" w:hAnsi="TH SarabunPSK" w:cs="TH SarabunPSK" w:hint="cs"/>
          <w:cs/>
        </w:rPr>
        <w:t xml:space="preserve">.นครศรีธรรมราช </w:t>
      </w:r>
      <w:r w:rsidRPr="002116BF">
        <w:rPr>
          <w:rFonts w:ascii="TH SarabunPSK" w:eastAsia="Calibri" w:hAnsi="TH SarabunPSK" w:cs="TH SarabunPSK"/>
        </w:rPr>
        <w:t>2558</w:t>
      </w:r>
      <w:r w:rsidRPr="002116BF">
        <w:rPr>
          <w:rFonts w:ascii="TH SarabunPSK" w:eastAsia="Calibri" w:hAnsi="TH SarabunPSK" w:cs="TH SarabunPSK"/>
          <w:cs/>
        </w:rPr>
        <w:tab/>
      </w:r>
    </w:p>
    <w:p w:rsidR="002116BF" w:rsidRPr="002116BF" w:rsidRDefault="002116BF" w:rsidP="002116BF">
      <w:pPr>
        <w:tabs>
          <w:tab w:val="left" w:pos="3502"/>
        </w:tabs>
        <w:spacing w:after="0" w:line="240" w:lineRule="auto"/>
        <w:ind w:firstLine="851"/>
        <w:rPr>
          <w:rFonts w:ascii="TH SarabunPSK" w:eastAsia="Calibri" w:hAnsi="TH SarabunPSK"/>
          <w:sz w:val="28"/>
          <w:szCs w:val="28"/>
        </w:rPr>
      </w:pPr>
      <w:r w:rsidRPr="002116BF">
        <w:rPr>
          <w:rFonts w:ascii="TH SarabunPSK" w:eastAsia="Calibri" w:hAnsi="TH SarabunPSK" w:cs="TH SarabunPSK"/>
        </w:rPr>
        <w:t>3</w:t>
      </w:r>
      <w:r w:rsidRPr="002116BF">
        <w:rPr>
          <w:rFonts w:ascii="TH SarabunPSK" w:eastAsia="Calibri" w:hAnsi="TH SarabunPSK" w:cs="TH SarabunPSK"/>
          <w:cs/>
        </w:rPr>
        <w:t>) ไพรินทร์ ศรีสินทร. การแปลจีน-ไทย. มหาวิทยาลัยวลัยลักษณ์</w:t>
      </w:r>
      <w:r w:rsidRPr="002116BF">
        <w:rPr>
          <w:rFonts w:ascii="TH SarabunPSK" w:eastAsia="Calibri" w:hAnsi="TH SarabunPSK" w:cs="TH SarabunPSK" w:hint="cs"/>
          <w:cs/>
        </w:rPr>
        <w:t>.นครศรีธรรมราช</w:t>
      </w:r>
      <w:r w:rsidRPr="002116BF">
        <w:rPr>
          <w:rFonts w:ascii="TH SarabunPSK" w:eastAsia="Calibri" w:hAnsi="TH SarabunPSK" w:cs="TH SarabunPSK"/>
        </w:rPr>
        <w:t xml:space="preserve"> 2558</w:t>
      </w:r>
    </w:p>
    <w:p w:rsidR="002116BF" w:rsidRPr="002116BF" w:rsidRDefault="002116BF" w:rsidP="002116BF">
      <w:pPr>
        <w:spacing w:after="0" w:line="240" w:lineRule="auto"/>
        <w:ind w:firstLine="360"/>
        <w:rPr>
          <w:rFonts w:ascii="TH SarabunPSK" w:eastAsia="Calibri" w:hAnsi="TH SarabunPSK" w:cs="TH SarabunPSK"/>
          <w:b/>
          <w:bCs/>
        </w:rPr>
      </w:pPr>
    </w:p>
    <w:p w:rsidR="002116BF" w:rsidRPr="002116BF" w:rsidRDefault="002116BF" w:rsidP="002116BF">
      <w:pPr>
        <w:spacing w:after="0" w:line="240" w:lineRule="auto"/>
        <w:ind w:firstLine="360"/>
        <w:rPr>
          <w:rFonts w:ascii="TH SarabunPSK" w:eastAsia="Calibri" w:hAnsi="TH SarabunPSK" w:cs="TH SarabunPSK"/>
          <w:b/>
          <w:bCs/>
        </w:rPr>
      </w:pPr>
      <w:r w:rsidRPr="002116BF">
        <w:rPr>
          <w:rFonts w:ascii="TH SarabunPSK" w:eastAsia="Calibri" w:hAnsi="TH SarabunPSK" w:cs="TH SarabunPSK"/>
          <w:b/>
          <w:bCs/>
        </w:rPr>
        <w:t>5</w:t>
      </w:r>
      <w:r w:rsidRPr="002116BF">
        <w:rPr>
          <w:rFonts w:ascii="TH SarabunPSK" w:eastAsia="Calibri" w:hAnsi="TH SarabunPSK" w:cs="TH SarabunPSK"/>
          <w:b/>
          <w:bCs/>
          <w:cs/>
        </w:rPr>
        <w:t xml:space="preserve">. </w:t>
      </w:r>
      <w:r w:rsidRPr="002116BF">
        <w:rPr>
          <w:rFonts w:ascii="TH SarabunPSK" w:eastAsia="Calibri" w:hAnsi="TH SarabunPSK" w:cs="TH SarabunPSK" w:hint="cs"/>
          <w:b/>
          <w:bCs/>
          <w:cs/>
        </w:rPr>
        <w:t xml:space="preserve">ผลงานวิจัย </w:t>
      </w:r>
    </w:p>
    <w:p w:rsidR="002116BF" w:rsidRPr="002116BF" w:rsidRDefault="002116BF" w:rsidP="002116BF">
      <w:pPr>
        <w:spacing w:after="200" w:line="276" w:lineRule="auto"/>
        <w:ind w:left="851" w:hanging="131"/>
        <w:contextualSpacing/>
        <w:rPr>
          <w:rFonts w:ascii="TH SarabunPSK" w:eastAsia="SimSun" w:hAnsi="TH SarabunPSK" w:cs="TH SarabunPSK"/>
          <w:lang w:eastAsia="zh-CN"/>
        </w:rPr>
      </w:pPr>
      <w:r w:rsidRPr="002116BF">
        <w:rPr>
          <w:rFonts w:ascii="TH SarabunPSK" w:eastAsia="SimSun" w:hAnsi="TH SarabunPSK" w:cs="TH SarabunPSK" w:hint="cs"/>
          <w:cs/>
          <w:lang w:eastAsia="zh-CN"/>
        </w:rPr>
        <w:t xml:space="preserve">1)  ไพรินทร์ ศรีสินทร. โครงการวิจัยการประยุกต์ใช้แผนผังมโนทัศน์ในรายวิชาวรรณกรรมจีนปริทัศน์ </w:t>
      </w:r>
    </w:p>
    <w:p w:rsidR="002116BF" w:rsidRPr="002116BF" w:rsidRDefault="002116BF" w:rsidP="002116BF">
      <w:pPr>
        <w:spacing w:after="200" w:line="276" w:lineRule="auto"/>
        <w:contextualSpacing/>
        <w:jc w:val="thaiDistribute"/>
        <w:rPr>
          <w:rFonts w:ascii="TH SarabunPSK" w:eastAsia="SimSun" w:hAnsi="TH SarabunPSK" w:cs="TH SarabunPSK"/>
          <w:lang w:eastAsia="zh-CN"/>
        </w:rPr>
      </w:pPr>
      <w:r w:rsidRPr="002116BF">
        <w:rPr>
          <w:rFonts w:ascii="TH SarabunPSK" w:eastAsia="SimSun" w:hAnsi="TH SarabunPSK" w:cs="TH SarabunPSK" w:hint="cs"/>
          <w:cs/>
          <w:lang w:eastAsia="zh-CN"/>
        </w:rPr>
        <w:t>ได้รับทุนอุดหนุนการวิจัยจากมหาวิทยาลัยวลัยลักษณ์</w:t>
      </w:r>
      <w:r w:rsidRPr="002116BF">
        <w:rPr>
          <w:rFonts w:ascii="TH SarabunPSK" w:eastAsia="SimSun" w:hAnsi="TH SarabunPSK" w:cs="TH SarabunPSK"/>
          <w:cs/>
          <w:lang w:eastAsia="zh-CN"/>
        </w:rPr>
        <w:t xml:space="preserve"> </w:t>
      </w:r>
      <w:r w:rsidRPr="002116BF">
        <w:rPr>
          <w:rFonts w:ascii="TH SarabunPSK" w:eastAsia="SimSun" w:hAnsi="TH SarabunPSK" w:cs="TH SarabunPSK" w:hint="cs"/>
          <w:cs/>
          <w:lang w:eastAsia="zh-CN"/>
        </w:rPr>
        <w:t>(ระยะเวลาดำเนินการวิจัย ตุลาคม 2562 -มีนาคม 2563)</w:t>
      </w:r>
    </w:p>
    <w:p w:rsidR="002116BF" w:rsidRPr="002116BF" w:rsidRDefault="002116BF" w:rsidP="002116BF">
      <w:pPr>
        <w:spacing w:after="0" w:line="240" w:lineRule="auto"/>
        <w:ind w:firstLine="720"/>
        <w:jc w:val="thaiDistribute"/>
        <w:rPr>
          <w:rFonts w:ascii="TH SarabunPSK" w:eastAsia="SimSun" w:hAnsi="TH SarabunPSK" w:cs="TH SarabunPSK"/>
          <w:lang w:eastAsia="zh-CN"/>
        </w:rPr>
      </w:pPr>
      <w:r w:rsidRPr="002116BF">
        <w:rPr>
          <w:rFonts w:ascii="TH SarabunPSK" w:eastAsia="SimSun" w:hAnsi="TH SarabunPSK" w:cs="TH SarabunPSK" w:hint="cs"/>
          <w:cs/>
          <w:lang w:eastAsia="zh-CN"/>
        </w:rPr>
        <w:t>2) ไพรินทร์ ศรีสินทร. โครงการนวัตกรรมการเรียนการสอนวิชาภาษาจีนเพื่อการท่องเที่ยวผ่านเวปเพจ ได้รับทุนอุดหนุนการวิจัยจากศูนย์วิจัยและนวัตกรรม มหาวิทยาลัยวลัยลักษณ์</w:t>
      </w:r>
      <w:r w:rsidRPr="002116BF">
        <w:rPr>
          <w:rFonts w:ascii="TH SarabunPSK" w:eastAsia="SimSun" w:hAnsi="TH SarabunPSK" w:cs="TH SarabunPSK"/>
          <w:cs/>
          <w:lang w:eastAsia="zh-CN"/>
        </w:rPr>
        <w:t xml:space="preserve"> </w:t>
      </w:r>
      <w:r w:rsidRPr="002116BF">
        <w:rPr>
          <w:rFonts w:ascii="TH SarabunPSK" w:eastAsia="SimSun" w:hAnsi="TH SarabunPSK" w:cs="TH SarabunPSK" w:hint="cs"/>
          <w:cs/>
          <w:lang w:eastAsia="zh-CN"/>
        </w:rPr>
        <w:t>(ระยะเวลาดำเนินการวิจัย พฤษภาคม 2561 -พฤษภาคม 2562 )</w:t>
      </w:r>
    </w:p>
    <w:p w:rsidR="002116BF" w:rsidRPr="002116BF" w:rsidRDefault="002116BF" w:rsidP="002116BF">
      <w:pPr>
        <w:spacing w:after="0" w:line="240" w:lineRule="auto"/>
        <w:ind w:firstLine="720"/>
        <w:jc w:val="thaiDistribute"/>
        <w:rPr>
          <w:rFonts w:ascii="TH SarabunPSK" w:eastAsia="SimSun" w:hAnsi="TH SarabunPSK" w:cs="TH SarabunPSK"/>
          <w:lang w:eastAsia="zh-CN"/>
        </w:rPr>
      </w:pPr>
      <w:r w:rsidRPr="002116BF">
        <w:rPr>
          <w:rFonts w:ascii="TH SarabunPSK" w:eastAsia="SimSun" w:hAnsi="TH SarabunPSK" w:cs="TH SarabunPSK" w:hint="cs"/>
          <w:cs/>
          <w:lang w:eastAsia="zh-CN"/>
        </w:rPr>
        <w:t xml:space="preserve">3) </w:t>
      </w:r>
      <w:r w:rsidRPr="002116BF">
        <w:rPr>
          <w:rFonts w:ascii="TH SarabunPSK" w:eastAsia="SimSun" w:hAnsi="TH SarabunPSK" w:cs="TH SarabunPSK"/>
          <w:cs/>
          <w:lang w:eastAsia="zh-CN"/>
        </w:rPr>
        <w:t>ไพรินทร์ ศรีสินทร. โครงการวิจัยการประยุกต์วิธีเรียนรู้แบบร่วมมือในการเรียนการสอนภาษาจีนในฐานะภาษาต่างประเทศ กรณีศึกษารายวิชาไวยากรณ์ภาษาจีน ทุนวิจัยประเภทพัฒนางานวิจัยในชั้นเรียนหรือวิจัยเพื่อพัฒนาการเรียนรู้เชิงรุก ปีงบประมาณ 2560 มหาวิทยาลัยวลัยลักษณ์</w:t>
      </w:r>
    </w:p>
    <w:p w:rsidR="002116BF" w:rsidRPr="002116BF" w:rsidRDefault="002116BF" w:rsidP="002116BF">
      <w:pPr>
        <w:spacing w:after="0" w:line="240" w:lineRule="auto"/>
        <w:ind w:firstLine="720"/>
        <w:jc w:val="thaiDistribute"/>
        <w:rPr>
          <w:rFonts w:ascii="TH SarabunPSK" w:eastAsia="SimSun" w:hAnsi="TH SarabunPSK" w:cs="TH SarabunPSK"/>
          <w:lang w:eastAsia="zh-CN"/>
        </w:rPr>
      </w:pPr>
    </w:p>
    <w:p w:rsidR="002116BF" w:rsidRPr="002116BF" w:rsidRDefault="002116BF" w:rsidP="002116BF">
      <w:pPr>
        <w:spacing w:after="0" w:line="240" w:lineRule="auto"/>
        <w:rPr>
          <w:rFonts w:ascii="TH SarabunPSK" w:eastAsia="Calibri" w:hAnsi="TH SarabunPSK" w:cs="TH SarabunPSK"/>
          <w:b/>
          <w:bCs/>
        </w:rPr>
      </w:pPr>
      <w:r w:rsidRPr="002116BF">
        <w:rPr>
          <w:rFonts w:ascii="TH SarabunPSK" w:eastAsia="Calibri" w:hAnsi="TH SarabunPSK" w:cs="TH SarabunPSK"/>
          <w:b/>
          <w:bCs/>
        </w:rPr>
        <w:t>6</w:t>
      </w:r>
      <w:r w:rsidRPr="002116BF">
        <w:rPr>
          <w:rFonts w:ascii="TH SarabunPSK" w:eastAsia="Calibri" w:hAnsi="TH SarabunPSK" w:cs="TH SarabunPSK"/>
          <w:b/>
          <w:bCs/>
          <w:cs/>
        </w:rPr>
        <w:t>. เกียรติคุณและรางวัล</w:t>
      </w:r>
    </w:p>
    <w:p w:rsidR="002116BF" w:rsidRPr="002116BF" w:rsidRDefault="002116BF" w:rsidP="002116BF">
      <w:pPr>
        <w:spacing w:after="0" w:line="360" w:lineRule="exact"/>
        <w:rPr>
          <w:rFonts w:ascii="TH SarabunPSK" w:eastAsia="Calibri" w:hAnsi="TH SarabunPSK" w:cs="TH SarabunPSK"/>
          <w:b/>
          <w:bCs/>
          <w:sz w:val="16"/>
          <w:szCs w:val="16"/>
        </w:rPr>
      </w:pPr>
    </w:p>
    <w:tbl>
      <w:tblPr>
        <w:tblStyle w:val="TableGrid4"/>
        <w:tblW w:w="4884" w:type="pct"/>
        <w:tblInd w:w="108" w:type="dxa"/>
        <w:tblLook w:val="04A0" w:firstRow="1" w:lastRow="0" w:firstColumn="1" w:lastColumn="0" w:noHBand="0" w:noVBand="1"/>
      </w:tblPr>
      <w:tblGrid>
        <w:gridCol w:w="7342"/>
        <w:gridCol w:w="1468"/>
      </w:tblGrid>
      <w:tr w:rsidR="002116BF" w:rsidRPr="002116BF" w:rsidTr="00A142DD">
        <w:tc>
          <w:tcPr>
            <w:tcW w:w="4167" w:type="pct"/>
            <w:shd w:val="clear" w:color="auto" w:fill="D9D9D9" w:themeFill="background1" w:themeFillShade="D9"/>
          </w:tcPr>
          <w:p w:rsidR="002116BF" w:rsidRPr="002116BF" w:rsidRDefault="002116BF" w:rsidP="002116BF">
            <w:pPr>
              <w:spacing w:line="360" w:lineRule="exact"/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2116BF">
              <w:rPr>
                <w:rFonts w:ascii="TH SarabunPSK" w:eastAsia="Calibri" w:hAnsi="TH SarabunPSK" w:cs="TH SarabunPSK"/>
                <w:b/>
                <w:bCs/>
                <w:cs/>
              </w:rPr>
              <w:t>เกียรติคุณ/รางวัลที่ได้รับ</w:t>
            </w:r>
          </w:p>
        </w:tc>
        <w:tc>
          <w:tcPr>
            <w:tcW w:w="833" w:type="pct"/>
            <w:shd w:val="clear" w:color="auto" w:fill="D9D9D9" w:themeFill="background1" w:themeFillShade="D9"/>
          </w:tcPr>
          <w:p w:rsidR="002116BF" w:rsidRPr="002116BF" w:rsidRDefault="002116BF" w:rsidP="002116BF">
            <w:pPr>
              <w:spacing w:line="360" w:lineRule="exact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2116BF">
              <w:rPr>
                <w:rFonts w:ascii="TH SarabunPSK" w:eastAsia="Calibri" w:hAnsi="TH SarabunPSK" w:cs="TH SarabunPSK"/>
                <w:b/>
                <w:bCs/>
                <w:cs/>
              </w:rPr>
              <w:t>ปี พ.ศ.</w:t>
            </w:r>
          </w:p>
        </w:tc>
      </w:tr>
      <w:tr w:rsidR="002116BF" w:rsidRPr="002116BF" w:rsidTr="00A142DD">
        <w:tc>
          <w:tcPr>
            <w:tcW w:w="4167" w:type="pct"/>
          </w:tcPr>
          <w:p w:rsidR="002116BF" w:rsidRPr="002116BF" w:rsidRDefault="002116BF" w:rsidP="002116BF">
            <w:pPr>
              <w:rPr>
                <w:rFonts w:ascii="TH SarabunPSK" w:eastAsia="SimSun" w:hAnsi="TH SarabunPSK" w:cs="TH SarabunPSK"/>
                <w:cs/>
              </w:rPr>
            </w:pPr>
            <w:r w:rsidRPr="002116BF">
              <w:rPr>
                <w:rFonts w:ascii="TH SarabunPSK" w:eastAsia="SimSun" w:hAnsi="TH SarabunPSK" w:cs="TH SarabunPSK" w:hint="cs"/>
                <w:cs/>
              </w:rPr>
              <w:t>ผู้นำเสนอประเภทบรรยายดีเด่นงานประชุมวิชาการระดับชาติวลัยลักษณ์วิจัย ครั้งที่ 9</w:t>
            </w:r>
          </w:p>
        </w:tc>
        <w:tc>
          <w:tcPr>
            <w:tcW w:w="833" w:type="pct"/>
          </w:tcPr>
          <w:p w:rsidR="002116BF" w:rsidRPr="002116BF" w:rsidRDefault="002116BF" w:rsidP="002116BF">
            <w:pPr>
              <w:jc w:val="center"/>
              <w:rPr>
                <w:rFonts w:ascii="TH SarabunPSK" w:eastAsia="SimSun" w:hAnsi="TH SarabunPSK" w:cs="TH SarabunPSK"/>
              </w:rPr>
            </w:pPr>
            <w:r w:rsidRPr="002116BF">
              <w:rPr>
                <w:rFonts w:ascii="TH SarabunPSK" w:eastAsia="SimSun" w:hAnsi="TH SarabunPSK" w:cs="TH SarabunPSK" w:hint="cs"/>
                <w:cs/>
              </w:rPr>
              <w:t>2560</w:t>
            </w:r>
          </w:p>
        </w:tc>
      </w:tr>
      <w:tr w:rsidR="002116BF" w:rsidRPr="002116BF" w:rsidTr="00A142DD">
        <w:tc>
          <w:tcPr>
            <w:tcW w:w="4167" w:type="pct"/>
          </w:tcPr>
          <w:p w:rsidR="002116BF" w:rsidRPr="002116BF" w:rsidRDefault="002116BF" w:rsidP="002116BF">
            <w:pPr>
              <w:rPr>
                <w:rFonts w:ascii="TH SarabunPSK" w:eastAsia="SimSun" w:hAnsi="TH SarabunPSK" w:cs="TH SarabunPSK"/>
                <w:cs/>
              </w:rPr>
            </w:pPr>
            <w:r w:rsidRPr="002116BF">
              <w:rPr>
                <w:rFonts w:ascii="TH SarabunPSK" w:eastAsia="SimSun" w:hAnsi="TH SarabunPSK" w:cs="TH SarabunPSK"/>
              </w:rPr>
              <w:t>1</w:t>
            </w:r>
            <w:r w:rsidRPr="002116BF">
              <w:rPr>
                <w:rFonts w:ascii="TH SarabunPSK" w:eastAsia="SimSun" w:hAnsi="TH SarabunPSK" w:cs="TH SarabunPSK"/>
                <w:cs/>
              </w:rPr>
              <w:t xml:space="preserve">ใน </w:t>
            </w:r>
            <w:r w:rsidRPr="002116BF">
              <w:rPr>
                <w:rFonts w:ascii="TH SarabunPSK" w:eastAsia="SimSun" w:hAnsi="TH SarabunPSK" w:cs="TH SarabunPSK"/>
              </w:rPr>
              <w:t xml:space="preserve">6 </w:t>
            </w:r>
            <w:r w:rsidRPr="002116BF">
              <w:rPr>
                <w:rFonts w:ascii="TH SarabunPSK" w:eastAsia="SimSun" w:hAnsi="TH SarabunPSK" w:cs="TH SarabunPSK"/>
                <w:cs/>
              </w:rPr>
              <w:t>ตัวแทนของไทยที่เข้าร่วมโครงการ</w:t>
            </w:r>
            <w:r w:rsidRPr="002116BF">
              <w:rPr>
                <w:rFonts w:ascii="TH SarabunPSK" w:eastAsia="SimSun" w:hAnsi="TH SarabunPSK" w:cs="TH SarabunPSK" w:hint="cs"/>
                <w:cs/>
              </w:rPr>
              <w:t>ความร่วมมือทางวิชาการด้านสังคมศาสตร์ไทยจีนเพื่อ</w:t>
            </w:r>
            <w:r w:rsidRPr="002116BF">
              <w:rPr>
                <w:rFonts w:ascii="TH SarabunPSK" w:eastAsia="SimSun" w:hAnsi="TH SarabunPSK" w:cs="TH SarabunPSK"/>
                <w:cs/>
              </w:rPr>
              <w:t>แลกเปลี่ยนนักวิจัยระยะสั้นระหว่างวช.และC</w:t>
            </w:r>
            <w:r w:rsidRPr="002116BF">
              <w:rPr>
                <w:rFonts w:ascii="TH SarabunPSK" w:eastAsia="SimSun" w:hAnsi="TH SarabunPSK" w:cs="TH SarabunPSK"/>
              </w:rPr>
              <w:t xml:space="preserve">hinnese Academy of Social Sciences </w:t>
            </w:r>
            <w:r w:rsidRPr="002116BF">
              <w:rPr>
                <w:rFonts w:ascii="TH SarabunPSK" w:eastAsia="SimSun" w:hAnsi="TH SarabunPSK" w:cs="TH SarabunPSK"/>
                <w:cs/>
              </w:rPr>
              <w:t>(</w:t>
            </w:r>
            <w:r w:rsidRPr="002116BF">
              <w:rPr>
                <w:rFonts w:ascii="TH SarabunPSK" w:eastAsia="SimSun" w:hAnsi="TH SarabunPSK" w:cs="TH SarabunPSK"/>
              </w:rPr>
              <w:t>CASS</w:t>
            </w:r>
            <w:r w:rsidRPr="002116BF">
              <w:rPr>
                <w:rFonts w:ascii="TH SarabunPSK" w:eastAsia="SimSun" w:hAnsi="TH SarabunPSK" w:cs="TH SarabunPSK"/>
                <w:cs/>
              </w:rPr>
              <w:t>)</w:t>
            </w:r>
            <w:r w:rsidRPr="002116BF">
              <w:rPr>
                <w:rFonts w:ascii="TH SarabunPSK" w:eastAsia="SimSun" w:hAnsi="TH SarabunPSK" w:cs="TH SarabunPSK" w:hint="cs"/>
                <w:cs/>
              </w:rPr>
              <w:t>ประเทศ</w:t>
            </w:r>
            <w:r w:rsidRPr="002116BF">
              <w:rPr>
                <w:rFonts w:ascii="TH SarabunPSK" w:eastAsia="SimSun" w:hAnsi="TH SarabunPSK" w:cs="TH SarabunPSK"/>
                <w:cs/>
              </w:rPr>
              <w:t>สาธารณรัฐประชาจีน</w:t>
            </w:r>
            <w:r w:rsidRPr="002116BF">
              <w:rPr>
                <w:rFonts w:ascii="TH SarabunPSK" w:eastAsia="SimSun" w:hAnsi="TH SarabunPSK" w:cs="TH SarabunPSK" w:hint="cs"/>
                <w:cs/>
              </w:rPr>
              <w:t xml:space="preserve"> 19-26 มิถุนายน 2558</w:t>
            </w:r>
          </w:p>
        </w:tc>
        <w:tc>
          <w:tcPr>
            <w:tcW w:w="833" w:type="pct"/>
          </w:tcPr>
          <w:p w:rsidR="002116BF" w:rsidRPr="002116BF" w:rsidRDefault="002116BF" w:rsidP="002116BF">
            <w:pPr>
              <w:jc w:val="center"/>
              <w:rPr>
                <w:rFonts w:ascii="TH SarabunPSK" w:eastAsia="SimSun" w:hAnsi="TH SarabunPSK" w:cs="TH SarabunPSK"/>
                <w:cs/>
              </w:rPr>
            </w:pPr>
            <w:r w:rsidRPr="002116BF">
              <w:rPr>
                <w:rFonts w:ascii="TH SarabunPSK" w:eastAsia="SimSun" w:hAnsi="TH SarabunPSK" w:cs="TH SarabunPSK"/>
              </w:rPr>
              <w:t>2558</w:t>
            </w:r>
          </w:p>
        </w:tc>
      </w:tr>
      <w:tr w:rsidR="002116BF" w:rsidRPr="002116BF" w:rsidTr="00A142DD">
        <w:tc>
          <w:tcPr>
            <w:tcW w:w="4167" w:type="pct"/>
          </w:tcPr>
          <w:p w:rsidR="002116BF" w:rsidRPr="002116BF" w:rsidRDefault="002116BF" w:rsidP="002116BF">
            <w:pPr>
              <w:jc w:val="both"/>
              <w:rPr>
                <w:rFonts w:ascii="TH SarabunPSK" w:eastAsia="SimSun" w:hAnsi="TH SarabunPSK" w:cs="TH SarabunPSK"/>
                <w:cs/>
              </w:rPr>
            </w:pPr>
            <w:r w:rsidRPr="002116BF">
              <w:rPr>
                <w:rFonts w:ascii="TH SarabunPSK" w:eastAsia="SimSun" w:hAnsi="TH SarabunPSK" w:cs="TH SarabunPSK"/>
                <w:cs/>
              </w:rPr>
              <w:t>ทุนรัฐบาลจีนระดับปริญญาเอก</w:t>
            </w:r>
          </w:p>
        </w:tc>
        <w:tc>
          <w:tcPr>
            <w:tcW w:w="833" w:type="pct"/>
          </w:tcPr>
          <w:p w:rsidR="002116BF" w:rsidRPr="002116BF" w:rsidRDefault="002116BF" w:rsidP="002116BF">
            <w:pPr>
              <w:jc w:val="center"/>
              <w:rPr>
                <w:rFonts w:ascii="TH SarabunPSK" w:eastAsia="SimSun" w:hAnsi="TH SarabunPSK" w:cs="TH SarabunPSK"/>
                <w:cs/>
              </w:rPr>
            </w:pPr>
            <w:r w:rsidRPr="002116BF">
              <w:rPr>
                <w:rFonts w:ascii="TH SarabunPSK" w:eastAsia="SimSun" w:hAnsi="TH SarabunPSK" w:cs="TH SarabunPSK"/>
              </w:rPr>
              <w:t>2553</w:t>
            </w:r>
            <w:r w:rsidRPr="002116BF">
              <w:rPr>
                <w:rFonts w:ascii="TH SarabunPSK" w:eastAsia="SimSun" w:hAnsi="TH SarabunPSK" w:cs="TH SarabunPSK"/>
                <w:cs/>
              </w:rPr>
              <w:t>-</w:t>
            </w:r>
            <w:r w:rsidRPr="002116BF">
              <w:rPr>
                <w:rFonts w:ascii="TH SarabunPSK" w:eastAsia="SimSun" w:hAnsi="TH SarabunPSK" w:cs="TH SarabunPSK"/>
              </w:rPr>
              <w:t>2557</w:t>
            </w:r>
          </w:p>
        </w:tc>
      </w:tr>
      <w:tr w:rsidR="002116BF" w:rsidRPr="002116BF" w:rsidTr="00A142DD">
        <w:tc>
          <w:tcPr>
            <w:tcW w:w="4167" w:type="pct"/>
          </w:tcPr>
          <w:p w:rsidR="002116BF" w:rsidRPr="002116BF" w:rsidRDefault="002116BF" w:rsidP="002116BF">
            <w:pPr>
              <w:rPr>
                <w:rFonts w:ascii="TH SarabunPSK" w:eastAsia="SimSun" w:hAnsi="TH SarabunPSK" w:cs="TH SarabunPSK"/>
                <w:cs/>
              </w:rPr>
            </w:pPr>
            <w:r w:rsidRPr="002116BF">
              <w:rPr>
                <w:rFonts w:ascii="TH SarabunPSK" w:eastAsia="SimSun" w:hAnsi="TH SarabunPSK" w:cs="TH SarabunPSK"/>
                <w:cs/>
              </w:rPr>
              <w:t>ทุนเรียนดีระดับปริญญาโท อธิการบดีมหาวิทยาลัยฉงชิ่ง</w:t>
            </w:r>
          </w:p>
        </w:tc>
        <w:tc>
          <w:tcPr>
            <w:tcW w:w="833" w:type="pct"/>
          </w:tcPr>
          <w:p w:rsidR="002116BF" w:rsidRPr="002116BF" w:rsidRDefault="002116BF" w:rsidP="002116BF">
            <w:pPr>
              <w:jc w:val="center"/>
              <w:rPr>
                <w:rFonts w:ascii="TH SarabunPSK" w:eastAsia="SimSun" w:hAnsi="TH SarabunPSK" w:cs="TH SarabunPSK"/>
              </w:rPr>
            </w:pPr>
            <w:r w:rsidRPr="002116BF">
              <w:rPr>
                <w:rFonts w:ascii="TH SarabunPSK" w:eastAsia="SimSun" w:hAnsi="TH SarabunPSK" w:cs="TH SarabunPSK"/>
              </w:rPr>
              <w:t>2547</w:t>
            </w:r>
            <w:r w:rsidRPr="002116BF">
              <w:rPr>
                <w:rFonts w:ascii="TH SarabunPSK" w:eastAsia="SimSun" w:hAnsi="TH SarabunPSK" w:cs="TH SarabunPSK"/>
                <w:cs/>
              </w:rPr>
              <w:t>-</w:t>
            </w:r>
            <w:r w:rsidRPr="002116BF">
              <w:rPr>
                <w:rFonts w:ascii="TH SarabunPSK" w:eastAsia="SimSun" w:hAnsi="TH SarabunPSK" w:cs="TH SarabunPSK"/>
              </w:rPr>
              <w:t>2549</w:t>
            </w:r>
          </w:p>
        </w:tc>
      </w:tr>
      <w:tr w:rsidR="002116BF" w:rsidRPr="002116BF" w:rsidTr="00A142DD">
        <w:tc>
          <w:tcPr>
            <w:tcW w:w="4167" w:type="pct"/>
          </w:tcPr>
          <w:p w:rsidR="002116BF" w:rsidRPr="002116BF" w:rsidRDefault="002116BF" w:rsidP="002116BF">
            <w:pPr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SimSun" w:hAnsi="TH SarabunPSK" w:cs="TH SarabunPSK"/>
                <w:cs/>
              </w:rPr>
              <w:t>พนักงานดีเด่น ธนาคารกรุงเทพฯ</w:t>
            </w:r>
          </w:p>
        </w:tc>
        <w:tc>
          <w:tcPr>
            <w:tcW w:w="833" w:type="pct"/>
          </w:tcPr>
          <w:p w:rsidR="002116BF" w:rsidRPr="002116BF" w:rsidRDefault="002116BF" w:rsidP="002116BF">
            <w:pPr>
              <w:ind w:left="-436" w:firstLine="436"/>
              <w:jc w:val="center"/>
              <w:rPr>
                <w:rFonts w:ascii="TH SarabunPSK" w:eastAsia="SimSun" w:hAnsi="TH SarabunPSK" w:cs="TH SarabunPSK"/>
              </w:rPr>
            </w:pPr>
            <w:r w:rsidRPr="002116BF">
              <w:rPr>
                <w:rFonts w:ascii="TH SarabunPSK" w:eastAsia="SimSun" w:hAnsi="TH SarabunPSK" w:cs="TH SarabunPSK"/>
              </w:rPr>
              <w:t>2537</w:t>
            </w:r>
          </w:p>
        </w:tc>
      </w:tr>
    </w:tbl>
    <w:p w:rsidR="002116BF" w:rsidRDefault="002116BF" w:rsidP="002116BF">
      <w:pPr>
        <w:spacing w:after="200" w:line="276" w:lineRule="auto"/>
        <w:ind w:left="720"/>
        <w:contextualSpacing/>
        <w:rPr>
          <w:rFonts w:ascii="DilleniaUPC" w:eastAsia="SimSun" w:hAnsi="DilleniaUPC" w:cs="DilleniaUPC"/>
        </w:rPr>
      </w:pPr>
    </w:p>
    <w:p w:rsidR="003A6505" w:rsidRDefault="003A6505" w:rsidP="002116BF">
      <w:pPr>
        <w:spacing w:after="200" w:line="276" w:lineRule="auto"/>
        <w:ind w:left="720"/>
        <w:contextualSpacing/>
        <w:rPr>
          <w:rFonts w:ascii="DilleniaUPC" w:eastAsia="SimSun" w:hAnsi="DilleniaUPC" w:cs="DilleniaUPC"/>
        </w:rPr>
      </w:pPr>
    </w:p>
    <w:p w:rsidR="003A6505" w:rsidRDefault="003A6505" w:rsidP="002116BF">
      <w:pPr>
        <w:spacing w:after="200" w:line="276" w:lineRule="auto"/>
        <w:ind w:left="720"/>
        <w:contextualSpacing/>
        <w:rPr>
          <w:rFonts w:ascii="DilleniaUPC" w:eastAsia="SimSun" w:hAnsi="DilleniaUPC" w:cs="DilleniaUPC"/>
        </w:rPr>
      </w:pPr>
    </w:p>
    <w:p w:rsidR="003A6505" w:rsidRPr="002116BF" w:rsidRDefault="003A6505" w:rsidP="002116BF">
      <w:pPr>
        <w:spacing w:after="200" w:line="276" w:lineRule="auto"/>
        <w:ind w:left="720"/>
        <w:contextualSpacing/>
        <w:rPr>
          <w:rFonts w:ascii="DilleniaUPC" w:eastAsia="SimSun" w:hAnsi="DilleniaUPC" w:cs="DilleniaUPC"/>
        </w:rPr>
      </w:pPr>
    </w:p>
    <w:p w:rsidR="002116BF" w:rsidRPr="002116BF" w:rsidRDefault="002116BF" w:rsidP="002116BF">
      <w:pPr>
        <w:spacing w:after="200" w:line="276" w:lineRule="auto"/>
        <w:ind w:left="720"/>
        <w:contextualSpacing/>
        <w:jc w:val="center"/>
        <w:rPr>
          <w:rFonts w:ascii="DilleniaUPC" w:eastAsia="SimSun" w:hAnsi="DilleniaUPC" w:cs="DilleniaUPC"/>
        </w:rPr>
      </w:pPr>
      <w:r w:rsidRPr="002116BF">
        <w:rPr>
          <w:rFonts w:ascii="DilleniaUPC" w:eastAsia="SimSun" w:hAnsi="DilleniaUPC" w:cs="DilleniaUPC" w:hint="cs"/>
          <w:cs/>
        </w:rPr>
        <w:t>.................................................................................................................................</w:t>
      </w:r>
    </w:p>
    <w:p w:rsidR="002116BF" w:rsidRDefault="002116BF" w:rsidP="00112664">
      <w:pPr>
        <w:spacing w:after="200" w:line="276" w:lineRule="auto"/>
        <w:jc w:val="center"/>
        <w:rPr>
          <w:rFonts w:ascii="TH SarabunPSK" w:eastAsia="Calibri" w:hAnsi="TH SarabunPSK" w:cs="TH SarabunPSK"/>
          <w:b/>
          <w:bCs/>
          <w:color w:val="000000"/>
        </w:rPr>
      </w:pPr>
    </w:p>
    <w:p w:rsidR="002116BF" w:rsidRPr="00112664" w:rsidRDefault="002116BF" w:rsidP="00112664">
      <w:pPr>
        <w:spacing w:after="200" w:line="276" w:lineRule="auto"/>
        <w:jc w:val="center"/>
        <w:rPr>
          <w:rFonts w:ascii="TH SarabunPSK" w:eastAsia="Calibri" w:hAnsi="TH SarabunPSK" w:cs="TH SarabunPSK"/>
          <w:b/>
          <w:bCs/>
          <w:color w:val="000000"/>
          <w:cs/>
        </w:rPr>
      </w:pPr>
    </w:p>
    <w:p w:rsidR="0075377E" w:rsidRDefault="0075377E" w:rsidP="00252D02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2116BF" w:rsidRDefault="002116BF" w:rsidP="00252D02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2116BF" w:rsidRDefault="002116BF" w:rsidP="00252D02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2116BF" w:rsidRDefault="002116BF" w:rsidP="00252D02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2116BF" w:rsidRDefault="002116BF" w:rsidP="00252D02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2116BF" w:rsidRPr="002116BF" w:rsidRDefault="002116BF" w:rsidP="002116B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</w:rPr>
      </w:pPr>
      <w:r w:rsidRPr="002116BF">
        <w:rPr>
          <w:rFonts w:ascii="TH SarabunPSK" w:eastAsia="Calibri" w:hAnsi="TH SarabunPSK" w:cs="TH SarabunPSK"/>
          <w:b/>
          <w:bCs/>
          <w:cs/>
        </w:rPr>
        <w:t>ประวัติและผลงานของอาจารย์ (</w:t>
      </w:r>
      <w:r w:rsidRPr="002116BF">
        <w:rPr>
          <w:rFonts w:ascii="TH SarabunPSK" w:eastAsia="Calibri" w:hAnsi="TH SarabunPSK" w:cs="TH SarabunPSK"/>
          <w:b/>
          <w:bCs/>
        </w:rPr>
        <w:t>Curriculum Vitae</w:t>
      </w:r>
      <w:r w:rsidRPr="002116BF">
        <w:rPr>
          <w:rFonts w:ascii="TH SarabunPSK" w:eastAsia="Calibri" w:hAnsi="TH SarabunPSK" w:cs="TH SarabunPSK"/>
          <w:b/>
          <w:bCs/>
          <w:cs/>
        </w:rPr>
        <w:t>)</w:t>
      </w:r>
    </w:p>
    <w:p w:rsidR="002116BF" w:rsidRPr="002116BF" w:rsidRDefault="002116BF" w:rsidP="002116B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2116BF" w:rsidRPr="002116BF" w:rsidRDefault="002116BF" w:rsidP="002116B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s/>
        </w:rPr>
      </w:pPr>
      <w:r w:rsidRPr="002116BF">
        <w:rPr>
          <w:rFonts w:ascii="TH SarabunPSK" w:eastAsia="Calibri" w:hAnsi="TH SarabunPSK" w:cs="TH SarabunPSK" w:hint="cs"/>
          <w:b/>
          <w:bCs/>
          <w:cs/>
        </w:rPr>
        <w:t xml:space="preserve"> ดร.ตฤณ ไอยะรา</w:t>
      </w:r>
    </w:p>
    <w:p w:rsidR="002116BF" w:rsidRPr="002116BF" w:rsidRDefault="002116BF" w:rsidP="002116BF">
      <w:pPr>
        <w:spacing w:after="0" w:line="240" w:lineRule="auto"/>
        <w:rPr>
          <w:rFonts w:ascii="TH SarabunPSK" w:eastAsia="Calibri" w:hAnsi="TH SarabunPSK" w:cs="TH SarabunPSK"/>
        </w:rPr>
      </w:pPr>
    </w:p>
    <w:tbl>
      <w:tblPr>
        <w:tblStyle w:val="TableGrid5"/>
        <w:tblW w:w="0" w:type="auto"/>
        <w:tblInd w:w="108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doub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21"/>
        <w:gridCol w:w="989"/>
        <w:gridCol w:w="2111"/>
      </w:tblGrid>
      <w:tr w:rsidR="002116BF" w:rsidRPr="002116BF" w:rsidTr="00A142DD">
        <w:tc>
          <w:tcPr>
            <w:tcW w:w="5954" w:type="dxa"/>
          </w:tcPr>
          <w:p w:rsidR="002116BF" w:rsidRPr="002116BF" w:rsidRDefault="002116BF" w:rsidP="002116BF">
            <w:pPr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  <w:cs/>
              </w:rPr>
              <w:t>มหาวิทยาลัยวลัยลักษณ์</w:t>
            </w:r>
          </w:p>
          <w:p w:rsidR="002116BF" w:rsidRPr="002116BF" w:rsidRDefault="002116BF" w:rsidP="002116BF">
            <w:pPr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  <w:cs/>
              </w:rPr>
              <w:t>สำนักวิชา</w:t>
            </w:r>
            <w:r w:rsidRPr="002116BF">
              <w:rPr>
                <w:rFonts w:ascii="TH SarabunPSK" w:eastAsia="Calibri" w:hAnsi="TH SarabunPSK" w:cs="TH SarabunPSK" w:hint="cs"/>
                <w:cs/>
              </w:rPr>
              <w:t>รัฐศาสตร์และนิติศาสตร์</w:t>
            </w:r>
            <w:r w:rsidRPr="002116BF">
              <w:rPr>
                <w:rFonts w:ascii="TH SarabunPSK" w:eastAsia="Calibri" w:hAnsi="TH SarabunPSK" w:cs="TH SarabunPSK"/>
                <w:cs/>
              </w:rPr>
              <w:t>………………………………………</w:t>
            </w:r>
          </w:p>
          <w:p w:rsidR="002116BF" w:rsidRPr="002116BF" w:rsidRDefault="002116BF" w:rsidP="002116BF">
            <w:pPr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  <w:cs/>
              </w:rPr>
              <w:t>222 ต.ไทยบุรี อ.ท่าศาลา จ.นครศรีธรรมราช 80160</w:t>
            </w:r>
          </w:p>
        </w:tc>
        <w:tc>
          <w:tcPr>
            <w:tcW w:w="992" w:type="dxa"/>
          </w:tcPr>
          <w:p w:rsidR="002116BF" w:rsidRPr="002116BF" w:rsidRDefault="002116BF" w:rsidP="002116BF">
            <w:pPr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  <w:cs/>
              </w:rPr>
              <w:t>โทรศัพท์โทรสาร</w:t>
            </w:r>
          </w:p>
          <w:p w:rsidR="002116BF" w:rsidRPr="002116BF" w:rsidRDefault="002116BF" w:rsidP="002116BF">
            <w:pPr>
              <w:rPr>
                <w:rFonts w:ascii="TH SarabunPSK" w:eastAsia="Calibri" w:hAnsi="TH SarabunPSK" w:cs="TH SarabunPSK"/>
                <w:cs/>
              </w:rPr>
            </w:pPr>
            <w:r w:rsidRPr="002116BF">
              <w:rPr>
                <w:rFonts w:ascii="TH SarabunPSK" w:eastAsia="Calibri" w:hAnsi="TH SarabunPSK" w:cs="TH SarabunPSK"/>
              </w:rPr>
              <w:t>Email</w:t>
            </w:r>
          </w:p>
        </w:tc>
        <w:tc>
          <w:tcPr>
            <w:tcW w:w="2126" w:type="dxa"/>
          </w:tcPr>
          <w:p w:rsidR="002116BF" w:rsidRPr="002116BF" w:rsidRDefault="002116BF" w:rsidP="002116BF">
            <w:pPr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  <w:cs/>
              </w:rPr>
              <w:t>……………………..</w:t>
            </w:r>
          </w:p>
          <w:p w:rsidR="002116BF" w:rsidRPr="002116BF" w:rsidRDefault="002116BF" w:rsidP="002116BF">
            <w:pPr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  <w:cs/>
              </w:rPr>
              <w:t>……………………..</w:t>
            </w:r>
          </w:p>
          <w:p w:rsidR="002116BF" w:rsidRPr="002116BF" w:rsidRDefault="002116BF" w:rsidP="002116BF">
            <w:pPr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</w:rPr>
              <w:t>Trin</w:t>
            </w:r>
            <w:r w:rsidRPr="002116BF">
              <w:rPr>
                <w:rFonts w:ascii="TH SarabunPSK" w:eastAsia="Calibri" w:hAnsi="TH SarabunPSK" w:cs="TH SarabunPSK"/>
                <w:cs/>
              </w:rPr>
              <w:t>.</w:t>
            </w:r>
            <w:r w:rsidRPr="002116BF">
              <w:rPr>
                <w:rFonts w:ascii="TH SarabunPSK" w:eastAsia="Calibri" w:hAnsi="TH SarabunPSK" w:cs="TH SarabunPSK"/>
              </w:rPr>
              <w:t>ay@wu</w:t>
            </w:r>
            <w:r w:rsidRPr="002116BF">
              <w:rPr>
                <w:rFonts w:ascii="TH SarabunPSK" w:eastAsia="Calibri" w:hAnsi="TH SarabunPSK" w:cs="TH SarabunPSK"/>
                <w:cs/>
              </w:rPr>
              <w:t>.</w:t>
            </w:r>
            <w:r w:rsidRPr="002116BF">
              <w:rPr>
                <w:rFonts w:ascii="TH SarabunPSK" w:eastAsia="Calibri" w:hAnsi="TH SarabunPSK" w:cs="TH SarabunPSK"/>
              </w:rPr>
              <w:t>ac</w:t>
            </w:r>
            <w:r w:rsidRPr="002116BF">
              <w:rPr>
                <w:rFonts w:ascii="TH SarabunPSK" w:eastAsia="Calibri" w:hAnsi="TH SarabunPSK" w:cs="TH SarabunPSK"/>
                <w:cs/>
              </w:rPr>
              <w:t>.</w:t>
            </w:r>
            <w:r w:rsidRPr="002116BF">
              <w:rPr>
                <w:rFonts w:ascii="TH SarabunPSK" w:eastAsia="Calibri" w:hAnsi="TH SarabunPSK" w:cs="TH SarabunPSK"/>
              </w:rPr>
              <w:t>th</w:t>
            </w:r>
          </w:p>
        </w:tc>
      </w:tr>
    </w:tbl>
    <w:p w:rsidR="002116BF" w:rsidRPr="002116BF" w:rsidRDefault="002116BF" w:rsidP="002116BF">
      <w:pPr>
        <w:spacing w:after="0" w:line="240" w:lineRule="auto"/>
        <w:rPr>
          <w:rFonts w:ascii="TH SarabunPSK" w:eastAsia="Calibri" w:hAnsi="TH SarabunPSK" w:cs="TH SarabunPSK"/>
          <w:b/>
          <w:bCs/>
        </w:rPr>
      </w:pPr>
    </w:p>
    <w:p w:rsidR="002116BF" w:rsidRPr="002116BF" w:rsidRDefault="002116BF" w:rsidP="002116BF">
      <w:pPr>
        <w:spacing w:after="0" w:line="240" w:lineRule="auto"/>
        <w:rPr>
          <w:rFonts w:ascii="TH SarabunPSK" w:eastAsia="Calibri" w:hAnsi="TH SarabunPSK" w:cs="TH SarabunPSK"/>
          <w:b/>
          <w:bCs/>
        </w:rPr>
      </w:pPr>
      <w:r w:rsidRPr="002116BF">
        <w:rPr>
          <w:rFonts w:ascii="TH SarabunPSK" w:eastAsia="Calibri" w:hAnsi="TH SarabunPSK" w:cs="TH SarabunPSK"/>
          <w:b/>
          <w:bCs/>
        </w:rPr>
        <w:t>1</w:t>
      </w:r>
      <w:r w:rsidRPr="002116BF">
        <w:rPr>
          <w:rFonts w:ascii="TH SarabunPSK" w:eastAsia="Calibri" w:hAnsi="TH SarabunPSK" w:cs="TH SarabunPSK"/>
          <w:b/>
          <w:bCs/>
          <w:cs/>
        </w:rPr>
        <w:t>. การศึกษา (เรียงลำดับจากปีล่าสุด)</w:t>
      </w:r>
    </w:p>
    <w:tbl>
      <w:tblPr>
        <w:tblStyle w:val="TableGrid5"/>
        <w:tblW w:w="4884" w:type="pct"/>
        <w:tblInd w:w="108" w:type="dxa"/>
        <w:tblLook w:val="04A0" w:firstRow="1" w:lastRow="0" w:firstColumn="1" w:lastColumn="0" w:noHBand="0" w:noVBand="1"/>
      </w:tblPr>
      <w:tblGrid>
        <w:gridCol w:w="1377"/>
        <w:gridCol w:w="5645"/>
        <w:gridCol w:w="1788"/>
      </w:tblGrid>
      <w:tr w:rsidR="002116BF" w:rsidRPr="002116BF" w:rsidTr="00A142DD">
        <w:tc>
          <w:tcPr>
            <w:tcW w:w="781" w:type="pct"/>
            <w:shd w:val="clear" w:color="auto" w:fill="D9D9D9" w:themeFill="background1" w:themeFillShade="D9"/>
          </w:tcPr>
          <w:p w:rsidR="002116BF" w:rsidRPr="002116BF" w:rsidRDefault="002116BF" w:rsidP="002116BF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2116BF">
              <w:rPr>
                <w:rFonts w:ascii="TH SarabunPSK" w:eastAsia="Calibri" w:hAnsi="TH SarabunPSK" w:cs="TH SarabunPSK"/>
                <w:b/>
                <w:bCs/>
                <w:cs/>
              </w:rPr>
              <w:t>คุณวุฒิ</w:t>
            </w:r>
          </w:p>
        </w:tc>
        <w:tc>
          <w:tcPr>
            <w:tcW w:w="3204" w:type="pct"/>
            <w:shd w:val="clear" w:color="auto" w:fill="D9D9D9" w:themeFill="background1" w:themeFillShade="D9"/>
          </w:tcPr>
          <w:p w:rsidR="002116BF" w:rsidRPr="002116BF" w:rsidRDefault="002116BF" w:rsidP="002116BF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2116BF">
              <w:rPr>
                <w:rFonts w:ascii="TH SarabunPSK" w:eastAsia="Calibri" w:hAnsi="TH SarabunPSK" w:cs="TH SarabunPSK"/>
                <w:b/>
                <w:bCs/>
                <w:cs/>
              </w:rPr>
              <w:t>สาขาวิชา/สถาบันการศึกษา</w:t>
            </w:r>
          </w:p>
        </w:tc>
        <w:tc>
          <w:tcPr>
            <w:tcW w:w="1015" w:type="pct"/>
            <w:shd w:val="clear" w:color="auto" w:fill="D9D9D9" w:themeFill="background1" w:themeFillShade="D9"/>
          </w:tcPr>
          <w:p w:rsidR="002116BF" w:rsidRPr="002116BF" w:rsidRDefault="002116BF" w:rsidP="002116BF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2116BF">
              <w:rPr>
                <w:rFonts w:ascii="TH SarabunPSK" w:eastAsia="Calibri" w:hAnsi="TH SarabunPSK" w:cs="TH SarabunPSK"/>
                <w:b/>
                <w:bCs/>
                <w:cs/>
              </w:rPr>
              <w:t>ปี พ.ศ.</w:t>
            </w:r>
          </w:p>
        </w:tc>
      </w:tr>
      <w:tr w:rsidR="002116BF" w:rsidRPr="002116BF" w:rsidTr="00A142DD">
        <w:tc>
          <w:tcPr>
            <w:tcW w:w="781" w:type="pct"/>
          </w:tcPr>
          <w:p w:rsidR="002116BF" w:rsidRPr="002116BF" w:rsidRDefault="002116BF" w:rsidP="002116BF">
            <w:pPr>
              <w:jc w:val="center"/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</w:rPr>
              <w:t>Ph</w:t>
            </w:r>
            <w:r w:rsidRPr="002116BF">
              <w:rPr>
                <w:rFonts w:ascii="TH SarabunPSK" w:eastAsia="Calibri" w:hAnsi="TH SarabunPSK" w:cs="TH SarabunPSK"/>
                <w:cs/>
              </w:rPr>
              <w:t>.</w:t>
            </w:r>
            <w:r w:rsidRPr="002116BF">
              <w:rPr>
                <w:rFonts w:ascii="TH SarabunPSK" w:eastAsia="Calibri" w:hAnsi="TH SarabunPSK" w:cs="TH SarabunPSK"/>
              </w:rPr>
              <w:t>D</w:t>
            </w:r>
            <w:r w:rsidRPr="002116BF">
              <w:rPr>
                <w:rFonts w:ascii="TH SarabunPSK" w:eastAsia="Calibri" w:hAnsi="TH SarabunPSK" w:cs="TH SarabunPSK"/>
                <w:cs/>
              </w:rPr>
              <w:t>.</w:t>
            </w:r>
          </w:p>
        </w:tc>
        <w:tc>
          <w:tcPr>
            <w:tcW w:w="3204" w:type="pct"/>
          </w:tcPr>
          <w:p w:rsidR="002116BF" w:rsidRPr="002116BF" w:rsidRDefault="002116BF" w:rsidP="002116BF">
            <w:pPr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</w:rPr>
              <w:t>International Development Studies,</w:t>
            </w:r>
            <w:r w:rsidRPr="002116BF">
              <w:rPr>
                <w:rFonts w:ascii="TH SarabunPSK" w:eastAsia="Calibri" w:hAnsi="TH SarabunPSK" w:cs="TH SarabunPSK" w:hint="cs"/>
                <w:cs/>
              </w:rPr>
              <w:t xml:space="preserve"> </w:t>
            </w:r>
            <w:r w:rsidRPr="002116BF">
              <w:rPr>
                <w:rFonts w:ascii="TH SarabunPSK" w:eastAsia="Calibri" w:hAnsi="TH SarabunPSK" w:cs="TH SarabunPSK"/>
              </w:rPr>
              <w:t xml:space="preserve">National Graduate Institute for Policy Studies </w:t>
            </w:r>
            <w:r w:rsidRPr="002116BF">
              <w:rPr>
                <w:rFonts w:ascii="TH SarabunPSK" w:eastAsia="Calibri" w:hAnsi="TH SarabunPSK" w:cs="TH SarabunPSK"/>
                <w:cs/>
              </w:rPr>
              <w:t>(</w:t>
            </w:r>
            <w:r w:rsidRPr="002116BF">
              <w:rPr>
                <w:rFonts w:ascii="TH SarabunPSK" w:eastAsia="Calibri" w:hAnsi="TH SarabunPSK" w:cs="TH SarabunPSK"/>
              </w:rPr>
              <w:t>GRIPS</w:t>
            </w:r>
            <w:r w:rsidRPr="002116BF">
              <w:rPr>
                <w:rFonts w:ascii="TH SarabunPSK" w:eastAsia="Calibri" w:hAnsi="TH SarabunPSK" w:cs="TH SarabunPSK"/>
                <w:cs/>
              </w:rPr>
              <w:t>)</w:t>
            </w:r>
            <w:r w:rsidRPr="002116BF">
              <w:rPr>
                <w:rFonts w:ascii="TH SarabunPSK" w:eastAsia="Calibri" w:hAnsi="TH SarabunPSK" w:cs="TH SarabunPSK"/>
              </w:rPr>
              <w:t>, Japan</w:t>
            </w:r>
          </w:p>
        </w:tc>
        <w:tc>
          <w:tcPr>
            <w:tcW w:w="1015" w:type="pct"/>
          </w:tcPr>
          <w:p w:rsidR="002116BF" w:rsidRPr="002116BF" w:rsidRDefault="002116BF" w:rsidP="002116BF">
            <w:pPr>
              <w:jc w:val="center"/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</w:rPr>
              <w:t>2562</w:t>
            </w:r>
          </w:p>
        </w:tc>
      </w:tr>
      <w:tr w:rsidR="002116BF" w:rsidRPr="002116BF" w:rsidTr="00A142DD">
        <w:tc>
          <w:tcPr>
            <w:tcW w:w="781" w:type="pct"/>
          </w:tcPr>
          <w:p w:rsidR="002116BF" w:rsidRPr="002116BF" w:rsidRDefault="002116BF" w:rsidP="002116BF">
            <w:pPr>
              <w:jc w:val="center"/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</w:rPr>
              <w:t>M</w:t>
            </w:r>
            <w:r w:rsidRPr="002116BF">
              <w:rPr>
                <w:rFonts w:ascii="TH SarabunPSK" w:eastAsia="Calibri" w:hAnsi="TH SarabunPSK" w:cs="TH SarabunPSK"/>
                <w:cs/>
              </w:rPr>
              <w:t>.</w:t>
            </w:r>
            <w:r w:rsidRPr="002116BF">
              <w:rPr>
                <w:rFonts w:ascii="TH SarabunPSK" w:eastAsia="Calibri" w:hAnsi="TH SarabunPSK" w:cs="TH SarabunPSK"/>
              </w:rPr>
              <w:t>A</w:t>
            </w:r>
            <w:r w:rsidRPr="002116BF">
              <w:rPr>
                <w:rFonts w:ascii="TH SarabunPSK" w:eastAsia="Calibri" w:hAnsi="TH SarabunPSK" w:cs="TH SarabunPSK"/>
                <w:cs/>
              </w:rPr>
              <w:t>.</w:t>
            </w:r>
          </w:p>
        </w:tc>
        <w:tc>
          <w:tcPr>
            <w:tcW w:w="3204" w:type="pct"/>
          </w:tcPr>
          <w:p w:rsidR="002116BF" w:rsidRPr="002116BF" w:rsidRDefault="002116BF" w:rsidP="002116BF">
            <w:pPr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</w:rPr>
              <w:t xml:space="preserve">Development Economics, University of East Anglia, UK </w:t>
            </w:r>
          </w:p>
        </w:tc>
        <w:tc>
          <w:tcPr>
            <w:tcW w:w="1015" w:type="pct"/>
          </w:tcPr>
          <w:p w:rsidR="002116BF" w:rsidRPr="002116BF" w:rsidRDefault="002116BF" w:rsidP="002116BF">
            <w:pPr>
              <w:jc w:val="center"/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</w:rPr>
              <w:t>2553</w:t>
            </w:r>
          </w:p>
        </w:tc>
      </w:tr>
      <w:tr w:rsidR="002116BF" w:rsidRPr="002116BF" w:rsidTr="00A142DD">
        <w:tc>
          <w:tcPr>
            <w:tcW w:w="781" w:type="pct"/>
          </w:tcPr>
          <w:p w:rsidR="002116BF" w:rsidRPr="002116BF" w:rsidRDefault="002116BF" w:rsidP="002116BF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cs/>
              </w:rPr>
              <w:t>ศ.บ.</w:t>
            </w:r>
          </w:p>
        </w:tc>
        <w:tc>
          <w:tcPr>
            <w:tcW w:w="3204" w:type="pct"/>
          </w:tcPr>
          <w:p w:rsidR="002116BF" w:rsidRPr="002116BF" w:rsidRDefault="002116BF" w:rsidP="002116BF">
            <w:pPr>
              <w:rPr>
                <w:rFonts w:ascii="TH SarabunPSK" w:eastAsia="Calibri" w:hAnsi="TH SarabunPSK" w:cs="TH SarabunPSK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cs/>
              </w:rPr>
              <w:t>เศรษฐศาสตร์</w:t>
            </w:r>
            <w:r w:rsidRPr="002116BF">
              <w:rPr>
                <w:rFonts w:ascii="TH SarabunPSK" w:eastAsia="Calibri" w:hAnsi="TH SarabunPSK" w:cs="TH SarabunPSK"/>
              </w:rPr>
              <w:t xml:space="preserve">, </w:t>
            </w:r>
            <w:r w:rsidRPr="002116BF">
              <w:rPr>
                <w:rFonts w:ascii="TH SarabunPSK" w:eastAsia="Calibri" w:hAnsi="TH SarabunPSK" w:cs="TH SarabunPSK" w:hint="cs"/>
                <w:cs/>
              </w:rPr>
              <w:t>มหาวิทยาลัยธรรมศาสตร์</w:t>
            </w:r>
          </w:p>
        </w:tc>
        <w:tc>
          <w:tcPr>
            <w:tcW w:w="1015" w:type="pct"/>
          </w:tcPr>
          <w:p w:rsidR="002116BF" w:rsidRPr="002116BF" w:rsidRDefault="002116BF" w:rsidP="002116BF">
            <w:pPr>
              <w:jc w:val="center"/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</w:rPr>
              <w:t>2551</w:t>
            </w:r>
          </w:p>
        </w:tc>
      </w:tr>
    </w:tbl>
    <w:p w:rsidR="002116BF" w:rsidRPr="002116BF" w:rsidRDefault="002116BF" w:rsidP="002116BF">
      <w:pPr>
        <w:spacing w:after="0" w:line="240" w:lineRule="auto"/>
        <w:rPr>
          <w:rFonts w:ascii="TH SarabunPSK" w:eastAsia="Calibri" w:hAnsi="TH SarabunPSK" w:cs="TH SarabunPSK"/>
          <w:b/>
          <w:bCs/>
        </w:rPr>
      </w:pPr>
    </w:p>
    <w:p w:rsidR="002116BF" w:rsidRPr="002116BF" w:rsidRDefault="002116BF" w:rsidP="002116BF">
      <w:pPr>
        <w:spacing w:after="0" w:line="240" w:lineRule="auto"/>
        <w:rPr>
          <w:rFonts w:ascii="TH SarabunPSK" w:eastAsia="Calibri" w:hAnsi="TH SarabunPSK" w:cs="TH SarabunPSK"/>
          <w:b/>
          <w:bCs/>
        </w:rPr>
      </w:pPr>
      <w:r w:rsidRPr="002116BF">
        <w:rPr>
          <w:rFonts w:ascii="TH SarabunPSK" w:eastAsia="Calibri" w:hAnsi="TH SarabunPSK" w:cs="TH SarabunPSK"/>
          <w:b/>
          <w:bCs/>
        </w:rPr>
        <w:t>2</w:t>
      </w:r>
      <w:r w:rsidRPr="002116BF">
        <w:rPr>
          <w:rFonts w:ascii="TH SarabunPSK" w:eastAsia="Calibri" w:hAnsi="TH SarabunPSK" w:cs="TH SarabunPSK"/>
          <w:b/>
          <w:bCs/>
          <w:cs/>
        </w:rPr>
        <w:t xml:space="preserve">. ประสบการณ์การทำงาน (เรียงลำดับจากปีล่าสุด) </w:t>
      </w:r>
    </w:p>
    <w:tbl>
      <w:tblPr>
        <w:tblStyle w:val="TableGrid5"/>
        <w:tblW w:w="4884" w:type="pct"/>
        <w:tblInd w:w="108" w:type="dxa"/>
        <w:tblLook w:val="04A0" w:firstRow="1" w:lastRow="0" w:firstColumn="1" w:lastColumn="0" w:noHBand="0" w:noVBand="1"/>
      </w:tblPr>
      <w:tblGrid>
        <w:gridCol w:w="6659"/>
        <w:gridCol w:w="2151"/>
      </w:tblGrid>
      <w:tr w:rsidR="002116BF" w:rsidRPr="002116BF" w:rsidTr="00A142DD">
        <w:tc>
          <w:tcPr>
            <w:tcW w:w="3779" w:type="pct"/>
            <w:shd w:val="clear" w:color="auto" w:fill="D9D9D9" w:themeFill="background1" w:themeFillShade="D9"/>
          </w:tcPr>
          <w:p w:rsidR="002116BF" w:rsidRPr="002116BF" w:rsidRDefault="002116BF" w:rsidP="002116BF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2116BF">
              <w:rPr>
                <w:rFonts w:ascii="TH SarabunPSK" w:eastAsia="Calibri" w:hAnsi="TH SarabunPSK" w:cs="TH SarabunPSK"/>
                <w:b/>
                <w:bCs/>
                <w:cs/>
              </w:rPr>
              <w:t>ตำแหน่งงาน – องค์กรหรือหน่วยงาน</w:t>
            </w:r>
          </w:p>
        </w:tc>
        <w:tc>
          <w:tcPr>
            <w:tcW w:w="1221" w:type="pct"/>
            <w:shd w:val="clear" w:color="auto" w:fill="D9D9D9" w:themeFill="background1" w:themeFillShade="D9"/>
          </w:tcPr>
          <w:p w:rsidR="002116BF" w:rsidRPr="002116BF" w:rsidRDefault="002116BF" w:rsidP="002116BF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2116BF">
              <w:rPr>
                <w:rFonts w:ascii="TH SarabunPSK" w:eastAsia="Calibri" w:hAnsi="TH SarabunPSK" w:cs="TH SarabunPSK"/>
                <w:b/>
                <w:bCs/>
                <w:cs/>
              </w:rPr>
              <w:t>ปี พ.ศ.</w:t>
            </w:r>
          </w:p>
        </w:tc>
      </w:tr>
      <w:tr w:rsidR="002116BF" w:rsidRPr="002116BF" w:rsidTr="00A142DD">
        <w:tc>
          <w:tcPr>
            <w:tcW w:w="3779" w:type="pct"/>
          </w:tcPr>
          <w:p w:rsidR="002116BF" w:rsidRPr="002116BF" w:rsidRDefault="002116BF" w:rsidP="002116BF">
            <w:pPr>
              <w:rPr>
                <w:rFonts w:ascii="TH SarabunPSK" w:eastAsia="Calibri" w:hAnsi="TH SarabunPSK" w:cs="TH SarabunPSK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cs/>
              </w:rPr>
              <w:t xml:space="preserve">อาจารย์ </w:t>
            </w:r>
            <w:r w:rsidRPr="002116BF">
              <w:rPr>
                <w:rFonts w:ascii="TH SarabunPSK" w:eastAsia="Calibri" w:hAnsi="TH SarabunPSK" w:cs="TH SarabunPSK"/>
                <w:cs/>
              </w:rPr>
              <w:t xml:space="preserve">– </w:t>
            </w:r>
            <w:r w:rsidRPr="002116BF">
              <w:rPr>
                <w:rFonts w:ascii="TH SarabunPSK" w:eastAsia="Calibri" w:hAnsi="TH SarabunPSK" w:cs="TH SarabunPSK" w:hint="cs"/>
                <w:cs/>
              </w:rPr>
              <w:t>หลักสูตรรัฐศาสตร์ มหาวิทยาลัยวลัยลักษณ์</w:t>
            </w:r>
          </w:p>
        </w:tc>
        <w:tc>
          <w:tcPr>
            <w:tcW w:w="1221" w:type="pct"/>
          </w:tcPr>
          <w:p w:rsidR="002116BF" w:rsidRPr="002116BF" w:rsidRDefault="002116BF" w:rsidP="002116BF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2116BF">
              <w:rPr>
                <w:rFonts w:ascii="TH SarabunPSK" w:eastAsia="Calibri" w:hAnsi="TH SarabunPSK" w:cs="TH SarabunPSK"/>
              </w:rPr>
              <w:t>2556</w:t>
            </w:r>
            <w:r w:rsidRPr="002116BF">
              <w:rPr>
                <w:rFonts w:ascii="TH SarabunPSK" w:eastAsia="Calibri" w:hAnsi="TH SarabunPSK" w:cs="TH SarabunPSK"/>
                <w:cs/>
              </w:rPr>
              <w:t>-</w:t>
            </w:r>
            <w:r w:rsidRPr="002116BF">
              <w:rPr>
                <w:rFonts w:ascii="TH SarabunPSK" w:eastAsia="Calibri" w:hAnsi="TH SarabunPSK" w:cs="TH SarabunPSK" w:hint="cs"/>
                <w:cs/>
              </w:rPr>
              <w:t>ปัจจุบัน</w:t>
            </w:r>
          </w:p>
        </w:tc>
      </w:tr>
      <w:tr w:rsidR="002116BF" w:rsidRPr="002116BF" w:rsidTr="00A142DD">
        <w:tc>
          <w:tcPr>
            <w:tcW w:w="3779" w:type="pct"/>
          </w:tcPr>
          <w:p w:rsidR="002116BF" w:rsidRPr="002116BF" w:rsidRDefault="002116BF" w:rsidP="002116BF">
            <w:pPr>
              <w:rPr>
                <w:rFonts w:ascii="TH SarabunPSK" w:eastAsia="Calibri" w:hAnsi="TH SarabunPSK" w:cs="TH SarabunPSK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cs/>
              </w:rPr>
              <w:t xml:space="preserve">คณะทำงานประธานที่ปรึกษานโยบายของนายกรัฐมนตรี </w:t>
            </w:r>
            <w:r w:rsidRPr="002116BF">
              <w:rPr>
                <w:rFonts w:ascii="TH SarabunPSK" w:eastAsia="Calibri" w:hAnsi="TH SarabunPSK" w:cs="TH SarabunPSK"/>
                <w:cs/>
              </w:rPr>
              <w:t xml:space="preserve">– </w:t>
            </w:r>
            <w:r w:rsidRPr="002116BF">
              <w:rPr>
                <w:rFonts w:ascii="TH SarabunPSK" w:eastAsia="Calibri" w:hAnsi="TH SarabunPSK" w:cs="TH SarabunPSK" w:hint="cs"/>
                <w:cs/>
              </w:rPr>
              <w:t>สำนักนายกรัฐมนตรี</w:t>
            </w:r>
          </w:p>
        </w:tc>
        <w:tc>
          <w:tcPr>
            <w:tcW w:w="1221" w:type="pct"/>
          </w:tcPr>
          <w:p w:rsidR="002116BF" w:rsidRPr="002116BF" w:rsidRDefault="002116BF" w:rsidP="002116BF">
            <w:pPr>
              <w:jc w:val="center"/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</w:rPr>
              <w:t>2555</w:t>
            </w:r>
            <w:r w:rsidRPr="002116BF">
              <w:rPr>
                <w:rFonts w:ascii="TH SarabunPSK" w:eastAsia="Calibri" w:hAnsi="TH SarabunPSK" w:cs="TH SarabunPSK"/>
                <w:cs/>
              </w:rPr>
              <w:t>-</w:t>
            </w:r>
            <w:r w:rsidRPr="002116BF">
              <w:rPr>
                <w:rFonts w:ascii="TH SarabunPSK" w:eastAsia="Calibri" w:hAnsi="TH SarabunPSK" w:cs="TH SarabunPSK"/>
              </w:rPr>
              <w:t>2556</w:t>
            </w:r>
          </w:p>
        </w:tc>
      </w:tr>
      <w:tr w:rsidR="002116BF" w:rsidRPr="002116BF" w:rsidTr="00A142DD">
        <w:tc>
          <w:tcPr>
            <w:tcW w:w="3779" w:type="pct"/>
          </w:tcPr>
          <w:p w:rsidR="002116BF" w:rsidRPr="002116BF" w:rsidRDefault="002116BF" w:rsidP="002116BF">
            <w:pPr>
              <w:rPr>
                <w:rFonts w:ascii="TH SarabunPSK" w:eastAsia="Calibri" w:hAnsi="TH SarabunPSK" w:cs="TH SarabunPSK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cs/>
              </w:rPr>
              <w:t xml:space="preserve">ผู้ช่วยสอนของหลักสูตรศึกษาทั่วไป </w:t>
            </w:r>
            <w:r w:rsidRPr="002116BF">
              <w:rPr>
                <w:rFonts w:ascii="TH SarabunPSK" w:eastAsia="Calibri" w:hAnsi="TH SarabunPSK" w:cs="TH SarabunPSK"/>
                <w:cs/>
              </w:rPr>
              <w:t xml:space="preserve">– </w:t>
            </w:r>
            <w:r w:rsidRPr="002116BF">
              <w:rPr>
                <w:rFonts w:ascii="TH SarabunPSK" w:eastAsia="Calibri" w:hAnsi="TH SarabunPSK" w:cs="TH SarabunPSK" w:hint="cs"/>
                <w:cs/>
              </w:rPr>
              <w:t>สำนักวิชาศิลปศาสตร์ มหาวิทยาลัย</w:t>
            </w:r>
            <w:r w:rsidRPr="002116BF">
              <w:rPr>
                <w:rFonts w:ascii="TH SarabunPSK" w:eastAsia="Calibri" w:hAnsi="TH SarabunPSK" w:cs="TH SarabunPSK"/>
                <w:cs/>
              </w:rPr>
              <w:br/>
            </w:r>
            <w:r w:rsidRPr="002116BF">
              <w:rPr>
                <w:rFonts w:ascii="TH SarabunPSK" w:eastAsia="Calibri" w:hAnsi="TH SarabunPSK" w:cs="TH SarabunPSK" w:hint="cs"/>
                <w:cs/>
              </w:rPr>
              <w:t>วลัยลักษณ์</w:t>
            </w:r>
          </w:p>
        </w:tc>
        <w:tc>
          <w:tcPr>
            <w:tcW w:w="1221" w:type="pct"/>
          </w:tcPr>
          <w:p w:rsidR="002116BF" w:rsidRPr="002116BF" w:rsidRDefault="002116BF" w:rsidP="002116BF">
            <w:pPr>
              <w:jc w:val="center"/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</w:rPr>
              <w:t>2554</w:t>
            </w:r>
            <w:r w:rsidRPr="002116BF">
              <w:rPr>
                <w:rFonts w:ascii="TH SarabunPSK" w:eastAsia="Calibri" w:hAnsi="TH SarabunPSK" w:cs="TH SarabunPSK"/>
                <w:cs/>
              </w:rPr>
              <w:t>-</w:t>
            </w:r>
            <w:r w:rsidRPr="002116BF">
              <w:rPr>
                <w:rFonts w:ascii="TH SarabunPSK" w:eastAsia="Calibri" w:hAnsi="TH SarabunPSK" w:cs="TH SarabunPSK"/>
              </w:rPr>
              <w:t>2555</w:t>
            </w:r>
          </w:p>
        </w:tc>
      </w:tr>
      <w:tr w:rsidR="002116BF" w:rsidRPr="002116BF" w:rsidTr="00A142DD">
        <w:tc>
          <w:tcPr>
            <w:tcW w:w="3779" w:type="pct"/>
          </w:tcPr>
          <w:p w:rsidR="002116BF" w:rsidRPr="002116BF" w:rsidRDefault="002116BF" w:rsidP="002116BF">
            <w:pPr>
              <w:rPr>
                <w:rFonts w:ascii="TH SarabunPSK" w:eastAsia="Calibri" w:hAnsi="TH SarabunPSK" w:cs="TH SarabunPSK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cs/>
              </w:rPr>
              <w:t xml:space="preserve">ผู้ช่วยวิจัย </w:t>
            </w:r>
            <w:r w:rsidRPr="002116BF">
              <w:rPr>
                <w:rFonts w:ascii="TH SarabunPSK" w:eastAsia="Calibri" w:hAnsi="TH SarabunPSK" w:cs="TH SarabunPSK"/>
                <w:cs/>
              </w:rPr>
              <w:t xml:space="preserve">– </w:t>
            </w:r>
            <w:r w:rsidRPr="002116BF">
              <w:rPr>
                <w:rFonts w:ascii="TH SarabunPSK" w:eastAsia="Calibri" w:hAnsi="TH SarabunPSK" w:cs="TH SarabunPSK" w:hint="cs"/>
                <w:cs/>
              </w:rPr>
              <w:t>มูลนิธิสถาบันวิจัยและพัฒนานโยบาย</w:t>
            </w:r>
          </w:p>
        </w:tc>
        <w:tc>
          <w:tcPr>
            <w:tcW w:w="1221" w:type="pct"/>
          </w:tcPr>
          <w:p w:rsidR="002116BF" w:rsidRPr="002116BF" w:rsidRDefault="002116BF" w:rsidP="002116BF">
            <w:pPr>
              <w:jc w:val="center"/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</w:rPr>
              <w:t>2553</w:t>
            </w:r>
            <w:r w:rsidRPr="002116BF">
              <w:rPr>
                <w:rFonts w:ascii="TH SarabunPSK" w:eastAsia="Calibri" w:hAnsi="TH SarabunPSK" w:cs="TH SarabunPSK"/>
                <w:cs/>
              </w:rPr>
              <w:t>-</w:t>
            </w:r>
            <w:r w:rsidRPr="002116BF">
              <w:rPr>
                <w:rFonts w:ascii="TH SarabunPSK" w:eastAsia="Calibri" w:hAnsi="TH SarabunPSK" w:cs="TH SarabunPSK"/>
              </w:rPr>
              <w:t>2554</w:t>
            </w:r>
          </w:p>
        </w:tc>
      </w:tr>
      <w:tr w:rsidR="002116BF" w:rsidRPr="002116BF" w:rsidTr="00A142DD">
        <w:tc>
          <w:tcPr>
            <w:tcW w:w="3779" w:type="pct"/>
          </w:tcPr>
          <w:p w:rsidR="002116BF" w:rsidRPr="002116BF" w:rsidRDefault="002116BF" w:rsidP="002116BF">
            <w:pPr>
              <w:rPr>
                <w:rFonts w:ascii="TH SarabunPSK" w:eastAsia="Calibri" w:hAnsi="TH SarabunPSK" w:cs="TH SarabunPSK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cs/>
              </w:rPr>
              <w:t xml:space="preserve">ผู้ช่วยวิจัย </w:t>
            </w:r>
            <w:r w:rsidRPr="002116BF">
              <w:rPr>
                <w:rFonts w:ascii="TH SarabunPSK" w:eastAsia="Calibri" w:hAnsi="TH SarabunPSK" w:cs="TH SarabunPSK"/>
                <w:cs/>
              </w:rPr>
              <w:t xml:space="preserve">– </w:t>
            </w:r>
            <w:r w:rsidRPr="002116BF">
              <w:rPr>
                <w:rFonts w:ascii="TH SarabunPSK" w:eastAsia="Calibri" w:hAnsi="TH SarabunPSK" w:cs="TH SarabunPSK" w:hint="cs"/>
                <w:cs/>
              </w:rPr>
              <w:t>คณะเศรษฐศาสตร์ มหาวิทยาลัยธรรมศาสตร์</w:t>
            </w:r>
          </w:p>
        </w:tc>
        <w:tc>
          <w:tcPr>
            <w:tcW w:w="1221" w:type="pct"/>
          </w:tcPr>
          <w:p w:rsidR="002116BF" w:rsidRPr="002116BF" w:rsidRDefault="002116BF" w:rsidP="002116BF">
            <w:pPr>
              <w:jc w:val="center"/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</w:rPr>
              <w:t>2552</w:t>
            </w:r>
            <w:r w:rsidRPr="002116BF">
              <w:rPr>
                <w:rFonts w:ascii="TH SarabunPSK" w:eastAsia="Calibri" w:hAnsi="TH SarabunPSK" w:cs="TH SarabunPSK"/>
                <w:cs/>
              </w:rPr>
              <w:t>-</w:t>
            </w:r>
            <w:r w:rsidRPr="002116BF">
              <w:rPr>
                <w:rFonts w:ascii="TH SarabunPSK" w:eastAsia="Calibri" w:hAnsi="TH SarabunPSK" w:cs="TH SarabunPSK"/>
              </w:rPr>
              <w:t>2553</w:t>
            </w:r>
          </w:p>
        </w:tc>
      </w:tr>
    </w:tbl>
    <w:p w:rsidR="002116BF" w:rsidRPr="002116BF" w:rsidRDefault="002116BF" w:rsidP="002116BF">
      <w:pPr>
        <w:spacing w:after="0" w:line="240" w:lineRule="auto"/>
        <w:rPr>
          <w:rFonts w:ascii="TH SarabunPSK" w:eastAsia="Calibri" w:hAnsi="TH SarabunPSK" w:cs="TH SarabunPSK"/>
          <w:b/>
          <w:bCs/>
        </w:rPr>
      </w:pPr>
    </w:p>
    <w:p w:rsidR="002116BF" w:rsidRPr="002116BF" w:rsidRDefault="002116BF" w:rsidP="002116BF">
      <w:pPr>
        <w:spacing w:after="0" w:line="240" w:lineRule="auto"/>
        <w:rPr>
          <w:rFonts w:ascii="TH SarabunPSK" w:eastAsia="Calibri" w:hAnsi="TH SarabunPSK" w:cs="TH SarabunPSK"/>
          <w:b/>
          <w:bCs/>
        </w:rPr>
      </w:pPr>
      <w:r w:rsidRPr="002116BF">
        <w:rPr>
          <w:rFonts w:ascii="TH SarabunPSK" w:eastAsia="Calibri" w:hAnsi="TH SarabunPSK" w:cs="TH SarabunPSK"/>
          <w:b/>
          <w:bCs/>
        </w:rPr>
        <w:t>3</w:t>
      </w:r>
      <w:r w:rsidRPr="002116BF">
        <w:rPr>
          <w:rFonts w:ascii="TH SarabunPSK" w:eastAsia="Calibri" w:hAnsi="TH SarabunPSK" w:cs="TH SarabunPSK"/>
          <w:b/>
          <w:bCs/>
          <w:cs/>
        </w:rPr>
        <w:t xml:space="preserve">. ความเชี่ยวชาญ </w:t>
      </w:r>
    </w:p>
    <w:p w:rsidR="002116BF" w:rsidRPr="002116BF" w:rsidRDefault="002116BF" w:rsidP="002116BF">
      <w:pPr>
        <w:spacing w:after="0" w:line="240" w:lineRule="auto"/>
        <w:ind w:firstLine="720"/>
        <w:rPr>
          <w:rFonts w:ascii="TH SarabunPSK" w:eastAsia="Calibri" w:hAnsi="TH SarabunPSK" w:cs="TH SarabunPSK"/>
        </w:rPr>
      </w:pPr>
      <w:r w:rsidRPr="002116BF">
        <w:rPr>
          <w:rFonts w:ascii="TH SarabunPSK" w:eastAsia="Calibri" w:hAnsi="TH SarabunPSK" w:cs="TH SarabunPSK"/>
          <w:cs/>
        </w:rPr>
        <w:t xml:space="preserve">1) </w:t>
      </w:r>
      <w:r w:rsidRPr="002116BF">
        <w:rPr>
          <w:rFonts w:ascii="TH SarabunPSK" w:eastAsia="Calibri" w:hAnsi="TH SarabunPSK" w:cs="TH SarabunPSK" w:hint="cs"/>
          <w:cs/>
        </w:rPr>
        <w:t>เศรษฐศาสตร์การเมืองเปรียบเทียบ</w:t>
      </w:r>
    </w:p>
    <w:p w:rsidR="002116BF" w:rsidRPr="002116BF" w:rsidRDefault="002116BF" w:rsidP="002116BF">
      <w:pPr>
        <w:spacing w:after="0" w:line="240" w:lineRule="auto"/>
        <w:ind w:firstLine="720"/>
        <w:rPr>
          <w:rFonts w:ascii="TH SarabunPSK" w:eastAsia="Calibri" w:hAnsi="TH SarabunPSK" w:cs="TH SarabunPSK"/>
        </w:rPr>
      </w:pPr>
      <w:r w:rsidRPr="002116BF">
        <w:rPr>
          <w:rFonts w:ascii="TH SarabunPSK" w:eastAsia="Calibri" w:hAnsi="TH SarabunPSK" w:cs="TH SarabunPSK"/>
          <w:cs/>
        </w:rPr>
        <w:t xml:space="preserve">2) </w:t>
      </w:r>
      <w:r w:rsidRPr="002116BF">
        <w:rPr>
          <w:rFonts w:ascii="TH SarabunPSK" w:eastAsia="Calibri" w:hAnsi="TH SarabunPSK" w:cs="TH SarabunPSK" w:hint="cs"/>
          <w:cs/>
        </w:rPr>
        <w:t>เศรษฐศาสตร์การเมืองระหว่างประเทศ</w:t>
      </w:r>
    </w:p>
    <w:p w:rsidR="002116BF" w:rsidRDefault="002116BF" w:rsidP="002116BF">
      <w:pPr>
        <w:spacing w:after="0" w:line="240" w:lineRule="auto"/>
        <w:ind w:firstLine="720"/>
        <w:rPr>
          <w:rFonts w:ascii="TH SarabunPSK" w:eastAsia="Calibri" w:hAnsi="TH SarabunPSK" w:cs="TH SarabunPSK"/>
        </w:rPr>
      </w:pPr>
      <w:r w:rsidRPr="002116BF">
        <w:rPr>
          <w:rFonts w:ascii="TH SarabunPSK" w:eastAsia="Calibri" w:hAnsi="TH SarabunPSK" w:cs="TH SarabunPSK"/>
          <w:cs/>
        </w:rPr>
        <w:t xml:space="preserve">3) </w:t>
      </w:r>
      <w:r w:rsidRPr="002116BF">
        <w:rPr>
          <w:rFonts w:ascii="TH SarabunPSK" w:eastAsia="Calibri" w:hAnsi="TH SarabunPSK" w:cs="TH SarabunPSK" w:hint="cs"/>
          <w:cs/>
        </w:rPr>
        <w:t>การพัฒนาระหว่างประเทศ</w:t>
      </w:r>
    </w:p>
    <w:p w:rsidR="002116BF" w:rsidRDefault="002116BF" w:rsidP="002116BF">
      <w:pPr>
        <w:spacing w:after="0" w:line="240" w:lineRule="auto"/>
        <w:ind w:firstLine="720"/>
        <w:rPr>
          <w:rFonts w:ascii="TH SarabunPSK" w:eastAsia="Calibri" w:hAnsi="TH SarabunPSK" w:cs="TH SarabunPSK"/>
        </w:rPr>
      </w:pPr>
    </w:p>
    <w:p w:rsidR="002116BF" w:rsidRDefault="002116BF" w:rsidP="002116BF">
      <w:pPr>
        <w:spacing w:after="0" w:line="240" w:lineRule="auto"/>
        <w:ind w:firstLine="720"/>
        <w:rPr>
          <w:rFonts w:ascii="TH SarabunPSK" w:eastAsia="Calibri" w:hAnsi="TH SarabunPSK" w:cs="TH SarabunPSK"/>
        </w:rPr>
      </w:pPr>
    </w:p>
    <w:p w:rsidR="002116BF" w:rsidRPr="002116BF" w:rsidRDefault="002116BF" w:rsidP="002116BF">
      <w:pPr>
        <w:spacing w:after="0" w:line="240" w:lineRule="auto"/>
        <w:ind w:firstLine="720"/>
        <w:rPr>
          <w:rFonts w:ascii="TH SarabunPSK" w:eastAsia="Calibri" w:hAnsi="TH SarabunPSK" w:cs="TH SarabunPSK"/>
        </w:rPr>
      </w:pPr>
    </w:p>
    <w:p w:rsidR="002116BF" w:rsidRPr="002116BF" w:rsidRDefault="002116BF" w:rsidP="002116BF">
      <w:pPr>
        <w:spacing w:after="0" w:line="240" w:lineRule="auto"/>
        <w:ind w:firstLine="720"/>
        <w:rPr>
          <w:rFonts w:ascii="TH SarabunPSK" w:eastAsia="Calibri" w:hAnsi="TH SarabunPSK" w:cs="TH SarabunPSK"/>
        </w:rPr>
      </w:pPr>
    </w:p>
    <w:p w:rsidR="002116BF" w:rsidRPr="002116BF" w:rsidRDefault="002116BF" w:rsidP="002116BF">
      <w:pPr>
        <w:spacing w:after="0" w:line="360" w:lineRule="exact"/>
        <w:rPr>
          <w:rFonts w:ascii="TH SarabunPSK" w:eastAsia="Calibri" w:hAnsi="TH SarabunPSK" w:cs="TH SarabunPSK"/>
          <w:b/>
          <w:bCs/>
        </w:rPr>
      </w:pPr>
    </w:p>
    <w:p w:rsidR="002116BF" w:rsidRPr="002116BF" w:rsidRDefault="002116BF" w:rsidP="002116BF">
      <w:pPr>
        <w:spacing w:after="0" w:line="360" w:lineRule="exact"/>
        <w:rPr>
          <w:rFonts w:ascii="TH SarabunPSK" w:eastAsia="Calibri" w:hAnsi="TH SarabunPSK" w:cs="TH SarabunPSK"/>
          <w:b/>
          <w:bCs/>
        </w:rPr>
      </w:pPr>
      <w:r w:rsidRPr="002116BF">
        <w:rPr>
          <w:rFonts w:ascii="TH SarabunPSK" w:eastAsia="Calibri" w:hAnsi="TH SarabunPSK" w:cs="TH SarabunPSK"/>
          <w:b/>
          <w:bCs/>
        </w:rPr>
        <w:t>4</w:t>
      </w:r>
      <w:r w:rsidRPr="002116BF">
        <w:rPr>
          <w:rFonts w:ascii="TH SarabunPSK" w:eastAsia="Calibri" w:hAnsi="TH SarabunPSK" w:cs="TH SarabunPSK"/>
          <w:b/>
          <w:bCs/>
          <w:cs/>
        </w:rPr>
        <w:t>. ประสบการณ์การสอน</w:t>
      </w:r>
    </w:p>
    <w:p w:rsidR="002116BF" w:rsidRPr="002116BF" w:rsidRDefault="002116BF" w:rsidP="002116BF">
      <w:pPr>
        <w:spacing w:after="0" w:line="360" w:lineRule="exact"/>
        <w:rPr>
          <w:rFonts w:ascii="TH SarabunPSK" w:eastAsia="Calibri" w:hAnsi="TH SarabunPSK" w:cs="TH SarabunPSK"/>
          <w:b/>
          <w:bCs/>
        </w:rPr>
      </w:pPr>
      <w:r w:rsidRPr="002116BF">
        <w:rPr>
          <w:rFonts w:ascii="TH SarabunPSK" w:eastAsia="Calibri" w:hAnsi="TH SarabunPSK" w:cs="TH SarabunPSK"/>
          <w:b/>
          <w:bCs/>
          <w:cs/>
        </w:rPr>
        <w:tab/>
      </w:r>
      <w:r w:rsidRPr="002116BF">
        <w:rPr>
          <w:rFonts w:ascii="TH SarabunPSK" w:eastAsia="Calibri" w:hAnsi="TH SarabunPSK" w:cs="TH SarabunPSK"/>
          <w:b/>
          <w:bCs/>
        </w:rPr>
        <w:sym w:font="Wingdings" w:char="F06E"/>
      </w:r>
      <w:r w:rsidRPr="002116BF">
        <w:rPr>
          <w:rFonts w:ascii="TH SarabunPSK" w:eastAsia="Calibri" w:hAnsi="TH SarabunPSK" w:cs="TH SarabunPSK"/>
          <w:b/>
          <w:bCs/>
          <w:cs/>
        </w:rPr>
        <w:t xml:space="preserve"> มี</w:t>
      </w:r>
      <w:r w:rsidRPr="002116BF">
        <w:rPr>
          <w:rFonts w:ascii="TH SarabunPSK" w:eastAsia="Calibri" w:hAnsi="TH SarabunPSK" w:cs="TH SarabunPSK"/>
          <w:b/>
          <w:bCs/>
        </w:rPr>
        <w:tab/>
      </w:r>
      <w:r w:rsidRPr="002116BF">
        <w:rPr>
          <w:rFonts w:ascii="TH SarabunPSK" w:eastAsia="Calibri" w:hAnsi="TH SarabunPSK" w:cs="TH SarabunPSK"/>
          <w:b/>
          <w:bCs/>
        </w:rPr>
        <w:tab/>
      </w:r>
      <w:r w:rsidRPr="002116BF">
        <w:rPr>
          <w:rFonts w:ascii="TH SarabunPSK" w:eastAsia="Calibri" w:hAnsi="TH SarabunPSK" w:cs="TH SarabunPSK"/>
          <w:b/>
          <w:bCs/>
        </w:rPr>
        <w:tab/>
      </w:r>
      <w:r w:rsidRPr="002116BF">
        <w:rPr>
          <w:rFonts w:ascii="TH SarabunPSK" w:eastAsia="Calibri" w:hAnsi="TH SarabunPSK" w:cs="TH SarabunPSK"/>
          <w:b/>
          <w:bCs/>
        </w:rPr>
        <w:sym w:font="Wingdings" w:char="F072"/>
      </w:r>
      <w:r w:rsidRPr="002116BF">
        <w:rPr>
          <w:rFonts w:ascii="TH SarabunPSK" w:eastAsia="Calibri" w:hAnsi="TH SarabunPSK" w:cs="TH SarabunPSK"/>
          <w:b/>
          <w:bCs/>
          <w:cs/>
        </w:rPr>
        <w:t xml:space="preserve"> ไม่มี</w:t>
      </w:r>
    </w:p>
    <w:tbl>
      <w:tblPr>
        <w:tblStyle w:val="TableGrid5"/>
        <w:tblW w:w="5000" w:type="pct"/>
        <w:tblLook w:val="04A0" w:firstRow="1" w:lastRow="0" w:firstColumn="1" w:lastColumn="0" w:noHBand="0" w:noVBand="1"/>
      </w:tblPr>
      <w:tblGrid>
        <w:gridCol w:w="1829"/>
        <w:gridCol w:w="1856"/>
        <w:gridCol w:w="1650"/>
        <w:gridCol w:w="3029"/>
        <w:gridCol w:w="655"/>
      </w:tblGrid>
      <w:tr w:rsidR="002116BF" w:rsidRPr="002116BF" w:rsidTr="00A142DD">
        <w:tc>
          <w:tcPr>
            <w:tcW w:w="1014" w:type="pct"/>
            <w:shd w:val="clear" w:color="auto" w:fill="D9D9D9" w:themeFill="background1" w:themeFillShade="D9"/>
          </w:tcPr>
          <w:p w:rsidR="002116BF" w:rsidRPr="002116BF" w:rsidRDefault="002116BF" w:rsidP="002116BF">
            <w:pPr>
              <w:spacing w:line="360" w:lineRule="exact"/>
              <w:ind w:left="-142" w:right="-106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ชื่อสถาบันการศึกษา</w:t>
            </w:r>
          </w:p>
        </w:tc>
        <w:tc>
          <w:tcPr>
            <w:tcW w:w="1029" w:type="pct"/>
            <w:shd w:val="clear" w:color="auto" w:fill="D9D9D9" w:themeFill="background1" w:themeFillShade="D9"/>
          </w:tcPr>
          <w:p w:rsidR="002116BF" w:rsidRPr="002116BF" w:rsidRDefault="002116BF" w:rsidP="002116BF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คณะ/สำนักวิชา/ภาควิชา</w:t>
            </w:r>
          </w:p>
        </w:tc>
        <w:tc>
          <w:tcPr>
            <w:tcW w:w="915" w:type="pct"/>
            <w:shd w:val="clear" w:color="auto" w:fill="D9D9D9" w:themeFill="background1" w:themeFillShade="D9"/>
          </w:tcPr>
          <w:p w:rsidR="002116BF" w:rsidRPr="002116BF" w:rsidRDefault="002116BF" w:rsidP="002116BF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สาขาวิชา/หลักสูตร</w:t>
            </w:r>
          </w:p>
        </w:tc>
        <w:tc>
          <w:tcPr>
            <w:tcW w:w="1679" w:type="pct"/>
            <w:shd w:val="clear" w:color="auto" w:fill="D9D9D9" w:themeFill="background1" w:themeFillShade="D9"/>
          </w:tcPr>
          <w:p w:rsidR="002116BF" w:rsidRPr="002116BF" w:rsidRDefault="002116BF" w:rsidP="002116BF">
            <w:pPr>
              <w:spacing w:line="360" w:lineRule="exact"/>
              <w:ind w:left="-150" w:right="-162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ชื่อรายวิชา</w:t>
            </w:r>
          </w:p>
        </w:tc>
        <w:tc>
          <w:tcPr>
            <w:tcW w:w="363" w:type="pct"/>
            <w:shd w:val="clear" w:color="auto" w:fill="D9D9D9" w:themeFill="background1" w:themeFillShade="D9"/>
          </w:tcPr>
          <w:p w:rsidR="002116BF" w:rsidRPr="002116BF" w:rsidRDefault="002116BF" w:rsidP="002116BF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2116BF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ปี พ.ศ.</w:t>
            </w:r>
          </w:p>
        </w:tc>
      </w:tr>
      <w:tr w:rsidR="002116BF" w:rsidRPr="002116BF" w:rsidTr="00A142DD">
        <w:tc>
          <w:tcPr>
            <w:tcW w:w="1014" w:type="pct"/>
          </w:tcPr>
          <w:p w:rsidR="002116BF" w:rsidRPr="002116BF" w:rsidRDefault="002116BF" w:rsidP="002116BF">
            <w:pPr>
              <w:spacing w:line="360" w:lineRule="exact"/>
              <w:ind w:left="-142" w:right="-10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มหาวิทยาลัยวลัยลักษณ์</w:t>
            </w:r>
          </w:p>
        </w:tc>
        <w:tc>
          <w:tcPr>
            <w:tcW w:w="1029" w:type="pct"/>
          </w:tcPr>
          <w:p w:rsidR="002116BF" w:rsidRPr="002116BF" w:rsidRDefault="002116BF" w:rsidP="002116BF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รัฐศาสตร์และนิติศาสตร์</w:t>
            </w:r>
          </w:p>
        </w:tc>
        <w:tc>
          <w:tcPr>
            <w:tcW w:w="915" w:type="pct"/>
          </w:tcPr>
          <w:p w:rsidR="002116BF" w:rsidRPr="002116BF" w:rsidRDefault="002116BF" w:rsidP="002116BF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รัฐศาสตร์</w:t>
            </w:r>
          </w:p>
        </w:tc>
        <w:tc>
          <w:tcPr>
            <w:tcW w:w="1679" w:type="pct"/>
          </w:tcPr>
          <w:p w:rsidR="002116BF" w:rsidRPr="002116BF" w:rsidRDefault="002116BF" w:rsidP="002116BF">
            <w:pPr>
              <w:spacing w:line="360" w:lineRule="exact"/>
              <w:ind w:left="-150" w:right="-162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เศรษฐศาสตร์การเมือง</w:t>
            </w:r>
          </w:p>
        </w:tc>
        <w:tc>
          <w:tcPr>
            <w:tcW w:w="363" w:type="pct"/>
          </w:tcPr>
          <w:p w:rsidR="002116BF" w:rsidRPr="002116BF" w:rsidRDefault="002116BF" w:rsidP="002116BF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2116BF"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  <w:t>2562</w:t>
            </w:r>
          </w:p>
        </w:tc>
      </w:tr>
      <w:tr w:rsidR="002116BF" w:rsidRPr="002116BF" w:rsidTr="00A142DD">
        <w:tc>
          <w:tcPr>
            <w:tcW w:w="1014" w:type="pct"/>
          </w:tcPr>
          <w:p w:rsidR="002116BF" w:rsidRPr="002116BF" w:rsidRDefault="002116BF" w:rsidP="002116BF">
            <w:pPr>
              <w:spacing w:line="360" w:lineRule="exact"/>
              <w:ind w:left="-142" w:right="-10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มหาวิทยาลัยวลัยลักษณ์</w:t>
            </w:r>
          </w:p>
        </w:tc>
        <w:tc>
          <w:tcPr>
            <w:tcW w:w="1029" w:type="pct"/>
          </w:tcPr>
          <w:p w:rsidR="002116BF" w:rsidRPr="002116BF" w:rsidRDefault="002116BF" w:rsidP="002116BF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รัฐศาสตร์และนิติศาสตร์</w:t>
            </w:r>
          </w:p>
        </w:tc>
        <w:tc>
          <w:tcPr>
            <w:tcW w:w="915" w:type="pct"/>
          </w:tcPr>
          <w:p w:rsidR="002116BF" w:rsidRPr="002116BF" w:rsidRDefault="002116BF" w:rsidP="002116BF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รัฐศาสตร์</w:t>
            </w:r>
          </w:p>
        </w:tc>
        <w:tc>
          <w:tcPr>
            <w:tcW w:w="1679" w:type="pct"/>
          </w:tcPr>
          <w:p w:rsidR="002116BF" w:rsidRPr="002116BF" w:rsidRDefault="002116BF" w:rsidP="002116BF">
            <w:pPr>
              <w:spacing w:line="360" w:lineRule="exact"/>
              <w:ind w:left="-150" w:right="-162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มหาอำนาจในการเมืองโลกร่วมสมัย</w:t>
            </w:r>
          </w:p>
        </w:tc>
        <w:tc>
          <w:tcPr>
            <w:tcW w:w="363" w:type="pct"/>
          </w:tcPr>
          <w:p w:rsidR="002116BF" w:rsidRPr="002116BF" w:rsidRDefault="002116BF" w:rsidP="002116BF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2116BF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2562</w:t>
            </w:r>
          </w:p>
        </w:tc>
      </w:tr>
      <w:tr w:rsidR="002116BF" w:rsidRPr="002116BF" w:rsidTr="00A142DD">
        <w:tc>
          <w:tcPr>
            <w:tcW w:w="1014" w:type="pct"/>
          </w:tcPr>
          <w:p w:rsidR="002116BF" w:rsidRPr="002116BF" w:rsidRDefault="002116BF" w:rsidP="002116BF">
            <w:pPr>
              <w:spacing w:line="360" w:lineRule="exact"/>
              <w:ind w:left="-142" w:right="-10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มหาวิทยาลัยวลัยลักษณ์</w:t>
            </w:r>
          </w:p>
        </w:tc>
        <w:tc>
          <w:tcPr>
            <w:tcW w:w="1029" w:type="pct"/>
          </w:tcPr>
          <w:p w:rsidR="002116BF" w:rsidRPr="002116BF" w:rsidRDefault="002116BF" w:rsidP="002116BF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รัฐศาสตร์และนิติศาสตร์</w:t>
            </w:r>
          </w:p>
        </w:tc>
        <w:tc>
          <w:tcPr>
            <w:tcW w:w="915" w:type="pct"/>
          </w:tcPr>
          <w:p w:rsidR="002116BF" w:rsidRPr="002116BF" w:rsidRDefault="002116BF" w:rsidP="002116BF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รัฐศาสตร์</w:t>
            </w:r>
          </w:p>
        </w:tc>
        <w:tc>
          <w:tcPr>
            <w:tcW w:w="1679" w:type="pct"/>
          </w:tcPr>
          <w:p w:rsidR="002116BF" w:rsidRPr="002116BF" w:rsidRDefault="002116BF" w:rsidP="002116BF">
            <w:pPr>
              <w:spacing w:line="360" w:lineRule="exact"/>
              <w:ind w:left="-150" w:right="-162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เศรษฐศาสตร์สำหรับนักรัฐศาสตร์</w:t>
            </w:r>
          </w:p>
        </w:tc>
        <w:tc>
          <w:tcPr>
            <w:tcW w:w="363" w:type="pct"/>
          </w:tcPr>
          <w:p w:rsidR="002116BF" w:rsidRPr="002116BF" w:rsidRDefault="002116BF" w:rsidP="002116BF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2116BF"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  <w:t>2562</w:t>
            </w:r>
          </w:p>
        </w:tc>
      </w:tr>
      <w:tr w:rsidR="002116BF" w:rsidRPr="002116BF" w:rsidTr="00A142DD">
        <w:tc>
          <w:tcPr>
            <w:tcW w:w="1014" w:type="pct"/>
          </w:tcPr>
          <w:p w:rsidR="002116BF" w:rsidRPr="002116BF" w:rsidRDefault="002116BF" w:rsidP="002116BF">
            <w:pPr>
              <w:spacing w:line="360" w:lineRule="exact"/>
              <w:ind w:left="-142" w:right="-10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มหาวิทยาลัยวลัยลักษณ์</w:t>
            </w:r>
          </w:p>
        </w:tc>
        <w:tc>
          <w:tcPr>
            <w:tcW w:w="1029" w:type="pct"/>
          </w:tcPr>
          <w:p w:rsidR="002116BF" w:rsidRPr="002116BF" w:rsidRDefault="002116BF" w:rsidP="002116BF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รัฐศาสตร์และนิติศาสตร์</w:t>
            </w:r>
          </w:p>
        </w:tc>
        <w:tc>
          <w:tcPr>
            <w:tcW w:w="915" w:type="pct"/>
          </w:tcPr>
          <w:p w:rsidR="002116BF" w:rsidRPr="002116BF" w:rsidRDefault="002116BF" w:rsidP="002116BF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รัฐศาสตร์</w:t>
            </w:r>
          </w:p>
        </w:tc>
        <w:tc>
          <w:tcPr>
            <w:tcW w:w="1679" w:type="pct"/>
          </w:tcPr>
          <w:p w:rsidR="002116BF" w:rsidRPr="002116BF" w:rsidRDefault="002116BF" w:rsidP="002116BF">
            <w:pPr>
              <w:spacing w:line="360" w:lineRule="exact"/>
              <w:ind w:left="-150" w:right="-162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อาเซียนร่วมสมัย</w:t>
            </w:r>
          </w:p>
        </w:tc>
        <w:tc>
          <w:tcPr>
            <w:tcW w:w="363" w:type="pct"/>
          </w:tcPr>
          <w:p w:rsidR="002116BF" w:rsidRPr="002116BF" w:rsidRDefault="002116BF" w:rsidP="002116BF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2116BF"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  <w:t>2557</w:t>
            </w:r>
          </w:p>
        </w:tc>
      </w:tr>
      <w:tr w:rsidR="002116BF" w:rsidRPr="002116BF" w:rsidTr="00A142DD">
        <w:tc>
          <w:tcPr>
            <w:tcW w:w="1014" w:type="pct"/>
          </w:tcPr>
          <w:p w:rsidR="002116BF" w:rsidRPr="002116BF" w:rsidRDefault="002116BF" w:rsidP="002116BF">
            <w:pPr>
              <w:spacing w:line="360" w:lineRule="exact"/>
              <w:ind w:left="-142" w:right="-10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มหาวิทยาลัยวลัยลักษณ์</w:t>
            </w:r>
          </w:p>
        </w:tc>
        <w:tc>
          <w:tcPr>
            <w:tcW w:w="1029" w:type="pct"/>
          </w:tcPr>
          <w:p w:rsidR="002116BF" w:rsidRPr="002116BF" w:rsidRDefault="002116BF" w:rsidP="002116BF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รัฐศาสตร์และนิติศาสตร์</w:t>
            </w:r>
          </w:p>
        </w:tc>
        <w:tc>
          <w:tcPr>
            <w:tcW w:w="915" w:type="pct"/>
          </w:tcPr>
          <w:p w:rsidR="002116BF" w:rsidRPr="002116BF" w:rsidRDefault="002116BF" w:rsidP="002116BF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รัฐศาสตร์</w:t>
            </w:r>
          </w:p>
        </w:tc>
        <w:tc>
          <w:tcPr>
            <w:tcW w:w="1679" w:type="pct"/>
          </w:tcPr>
          <w:p w:rsidR="002116BF" w:rsidRPr="002116BF" w:rsidRDefault="002116BF" w:rsidP="002116BF">
            <w:pPr>
              <w:spacing w:line="360" w:lineRule="exact"/>
              <w:ind w:left="-150" w:right="-162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วิจัยสำหรับนักรัฐศาสตร์</w:t>
            </w:r>
          </w:p>
        </w:tc>
        <w:tc>
          <w:tcPr>
            <w:tcW w:w="363" w:type="pct"/>
          </w:tcPr>
          <w:p w:rsidR="002116BF" w:rsidRPr="002116BF" w:rsidRDefault="002116BF" w:rsidP="002116BF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2116BF"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  <w:t>2557</w:t>
            </w:r>
          </w:p>
        </w:tc>
      </w:tr>
      <w:tr w:rsidR="002116BF" w:rsidRPr="002116BF" w:rsidTr="00A142DD">
        <w:tc>
          <w:tcPr>
            <w:tcW w:w="1014" w:type="pct"/>
            <w:shd w:val="clear" w:color="auto" w:fill="auto"/>
          </w:tcPr>
          <w:p w:rsidR="002116BF" w:rsidRPr="002116BF" w:rsidRDefault="002116BF" w:rsidP="002116BF">
            <w:pPr>
              <w:spacing w:line="360" w:lineRule="exact"/>
              <w:ind w:left="-142" w:right="-10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มหาวิทยาลัยวลัยลักษณ์</w:t>
            </w:r>
          </w:p>
        </w:tc>
        <w:tc>
          <w:tcPr>
            <w:tcW w:w="1029" w:type="pct"/>
            <w:shd w:val="clear" w:color="auto" w:fill="auto"/>
          </w:tcPr>
          <w:p w:rsidR="002116BF" w:rsidRPr="002116BF" w:rsidRDefault="002116BF" w:rsidP="002116BF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ศิลปศาสตร์</w:t>
            </w:r>
          </w:p>
        </w:tc>
        <w:tc>
          <w:tcPr>
            <w:tcW w:w="915" w:type="pct"/>
            <w:shd w:val="clear" w:color="auto" w:fill="auto"/>
          </w:tcPr>
          <w:p w:rsidR="002116BF" w:rsidRPr="002116BF" w:rsidRDefault="002116BF" w:rsidP="002116BF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รัฐศาสตร์</w:t>
            </w:r>
          </w:p>
        </w:tc>
        <w:tc>
          <w:tcPr>
            <w:tcW w:w="1679" w:type="pct"/>
            <w:shd w:val="clear" w:color="auto" w:fill="auto"/>
          </w:tcPr>
          <w:p w:rsidR="002116BF" w:rsidRPr="002116BF" w:rsidRDefault="002116BF" w:rsidP="002116BF">
            <w:pPr>
              <w:spacing w:line="360" w:lineRule="exact"/>
              <w:ind w:left="-150" w:right="-162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เศรษฐศาสตร์สำหรับนักรัฐศาสตร์</w:t>
            </w:r>
          </w:p>
        </w:tc>
        <w:tc>
          <w:tcPr>
            <w:tcW w:w="363" w:type="pct"/>
            <w:shd w:val="clear" w:color="auto" w:fill="auto"/>
          </w:tcPr>
          <w:p w:rsidR="002116BF" w:rsidRPr="002116BF" w:rsidRDefault="002116BF" w:rsidP="002116BF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2116BF"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  <w:t>2557</w:t>
            </w:r>
          </w:p>
        </w:tc>
      </w:tr>
      <w:tr w:rsidR="002116BF" w:rsidRPr="002116BF" w:rsidTr="00A142DD">
        <w:tc>
          <w:tcPr>
            <w:tcW w:w="1014" w:type="pct"/>
            <w:shd w:val="clear" w:color="auto" w:fill="auto"/>
          </w:tcPr>
          <w:p w:rsidR="002116BF" w:rsidRPr="002116BF" w:rsidRDefault="002116BF" w:rsidP="002116BF">
            <w:pPr>
              <w:spacing w:line="360" w:lineRule="exact"/>
              <w:ind w:left="-142" w:right="-10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มหาวิทยาลัยวลัยลักษณ์</w:t>
            </w:r>
          </w:p>
        </w:tc>
        <w:tc>
          <w:tcPr>
            <w:tcW w:w="1029" w:type="pct"/>
            <w:shd w:val="clear" w:color="auto" w:fill="auto"/>
          </w:tcPr>
          <w:p w:rsidR="002116BF" w:rsidRPr="002116BF" w:rsidRDefault="002116BF" w:rsidP="002116BF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ศิลปศาสตร์</w:t>
            </w:r>
          </w:p>
        </w:tc>
        <w:tc>
          <w:tcPr>
            <w:tcW w:w="915" w:type="pct"/>
            <w:shd w:val="clear" w:color="auto" w:fill="auto"/>
          </w:tcPr>
          <w:p w:rsidR="002116BF" w:rsidRPr="002116BF" w:rsidRDefault="002116BF" w:rsidP="002116BF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รัฐศาสตร์</w:t>
            </w:r>
          </w:p>
        </w:tc>
        <w:tc>
          <w:tcPr>
            <w:tcW w:w="1679" w:type="pct"/>
            <w:shd w:val="clear" w:color="auto" w:fill="auto"/>
          </w:tcPr>
          <w:p w:rsidR="002116BF" w:rsidRPr="002116BF" w:rsidRDefault="002116BF" w:rsidP="002116BF">
            <w:pPr>
              <w:spacing w:line="360" w:lineRule="exact"/>
              <w:ind w:left="-150" w:right="-162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มหาอำนาจในการเมืองโลกร่วมสมัย</w:t>
            </w:r>
          </w:p>
        </w:tc>
        <w:tc>
          <w:tcPr>
            <w:tcW w:w="363" w:type="pct"/>
            <w:shd w:val="clear" w:color="auto" w:fill="auto"/>
          </w:tcPr>
          <w:p w:rsidR="002116BF" w:rsidRPr="002116BF" w:rsidRDefault="002116BF" w:rsidP="002116BF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2116BF"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  <w:t>2557</w:t>
            </w:r>
          </w:p>
        </w:tc>
      </w:tr>
      <w:tr w:rsidR="002116BF" w:rsidRPr="002116BF" w:rsidTr="00A142DD">
        <w:tc>
          <w:tcPr>
            <w:tcW w:w="1014" w:type="pct"/>
            <w:shd w:val="clear" w:color="auto" w:fill="auto"/>
          </w:tcPr>
          <w:p w:rsidR="002116BF" w:rsidRPr="002116BF" w:rsidRDefault="002116BF" w:rsidP="002116BF">
            <w:pPr>
              <w:spacing w:line="360" w:lineRule="exact"/>
              <w:ind w:left="-142" w:right="-10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มหาวิทยาลัยวลัยลักษณ์</w:t>
            </w:r>
          </w:p>
        </w:tc>
        <w:tc>
          <w:tcPr>
            <w:tcW w:w="1029" w:type="pct"/>
            <w:shd w:val="clear" w:color="auto" w:fill="auto"/>
          </w:tcPr>
          <w:p w:rsidR="002116BF" w:rsidRPr="002116BF" w:rsidRDefault="002116BF" w:rsidP="002116BF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ศิลปศาสตร์</w:t>
            </w:r>
          </w:p>
        </w:tc>
        <w:tc>
          <w:tcPr>
            <w:tcW w:w="915" w:type="pct"/>
            <w:shd w:val="clear" w:color="auto" w:fill="auto"/>
          </w:tcPr>
          <w:p w:rsidR="002116BF" w:rsidRPr="002116BF" w:rsidRDefault="002116BF" w:rsidP="002116BF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รัฐศาสตร์</w:t>
            </w:r>
          </w:p>
        </w:tc>
        <w:tc>
          <w:tcPr>
            <w:tcW w:w="1679" w:type="pct"/>
            <w:shd w:val="clear" w:color="auto" w:fill="auto"/>
          </w:tcPr>
          <w:p w:rsidR="002116BF" w:rsidRPr="002116BF" w:rsidRDefault="002116BF" w:rsidP="002116BF">
            <w:pPr>
              <w:spacing w:line="360" w:lineRule="exact"/>
              <w:ind w:left="-150" w:right="-162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ไทยและประเทศเพื่อนบ้าน</w:t>
            </w:r>
          </w:p>
        </w:tc>
        <w:tc>
          <w:tcPr>
            <w:tcW w:w="363" w:type="pct"/>
            <w:shd w:val="clear" w:color="auto" w:fill="auto"/>
          </w:tcPr>
          <w:p w:rsidR="002116BF" w:rsidRPr="002116BF" w:rsidRDefault="002116BF" w:rsidP="002116BF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2116BF"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  <w:t>2557</w:t>
            </w:r>
          </w:p>
        </w:tc>
      </w:tr>
      <w:tr w:rsidR="002116BF" w:rsidRPr="002116BF" w:rsidTr="00A142DD">
        <w:tc>
          <w:tcPr>
            <w:tcW w:w="1014" w:type="pct"/>
            <w:shd w:val="clear" w:color="auto" w:fill="auto"/>
          </w:tcPr>
          <w:p w:rsidR="002116BF" w:rsidRPr="002116BF" w:rsidRDefault="002116BF" w:rsidP="002116BF">
            <w:pPr>
              <w:spacing w:line="360" w:lineRule="exact"/>
              <w:ind w:left="-142" w:right="-10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มหาวิทยาลัยวลัยลักษณ์</w:t>
            </w:r>
          </w:p>
        </w:tc>
        <w:tc>
          <w:tcPr>
            <w:tcW w:w="1029" w:type="pct"/>
            <w:shd w:val="clear" w:color="auto" w:fill="auto"/>
          </w:tcPr>
          <w:p w:rsidR="002116BF" w:rsidRPr="002116BF" w:rsidRDefault="002116BF" w:rsidP="002116BF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ศิลปศาสตร์</w:t>
            </w:r>
          </w:p>
        </w:tc>
        <w:tc>
          <w:tcPr>
            <w:tcW w:w="915" w:type="pct"/>
            <w:shd w:val="clear" w:color="auto" w:fill="auto"/>
          </w:tcPr>
          <w:p w:rsidR="002116BF" w:rsidRPr="002116BF" w:rsidRDefault="002116BF" w:rsidP="002116BF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รัฐศาสตร์</w:t>
            </w:r>
          </w:p>
        </w:tc>
        <w:tc>
          <w:tcPr>
            <w:tcW w:w="1679" w:type="pct"/>
            <w:shd w:val="clear" w:color="auto" w:fill="auto"/>
          </w:tcPr>
          <w:p w:rsidR="002116BF" w:rsidRPr="002116BF" w:rsidRDefault="002116BF" w:rsidP="002116BF">
            <w:pPr>
              <w:spacing w:line="360" w:lineRule="exact"/>
              <w:ind w:left="-150" w:right="-162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สงครามและสันติภาพ</w:t>
            </w:r>
          </w:p>
        </w:tc>
        <w:tc>
          <w:tcPr>
            <w:tcW w:w="363" w:type="pct"/>
            <w:shd w:val="clear" w:color="auto" w:fill="auto"/>
          </w:tcPr>
          <w:p w:rsidR="002116BF" w:rsidRPr="002116BF" w:rsidRDefault="002116BF" w:rsidP="002116BF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2116BF"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  <w:t>2557</w:t>
            </w:r>
          </w:p>
        </w:tc>
      </w:tr>
      <w:tr w:rsidR="002116BF" w:rsidRPr="002116BF" w:rsidTr="00A142DD">
        <w:tc>
          <w:tcPr>
            <w:tcW w:w="1014" w:type="pct"/>
            <w:shd w:val="clear" w:color="auto" w:fill="auto"/>
          </w:tcPr>
          <w:p w:rsidR="002116BF" w:rsidRPr="002116BF" w:rsidRDefault="002116BF" w:rsidP="002116BF">
            <w:pPr>
              <w:spacing w:line="360" w:lineRule="exact"/>
              <w:ind w:left="-142" w:right="-10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มหาวิทยาลัยวลัยลักษณ์</w:t>
            </w:r>
          </w:p>
        </w:tc>
        <w:tc>
          <w:tcPr>
            <w:tcW w:w="1029" w:type="pct"/>
            <w:shd w:val="clear" w:color="auto" w:fill="auto"/>
          </w:tcPr>
          <w:p w:rsidR="002116BF" w:rsidRPr="002116BF" w:rsidRDefault="002116BF" w:rsidP="002116BF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ศิลปศาสตร์</w:t>
            </w:r>
          </w:p>
        </w:tc>
        <w:tc>
          <w:tcPr>
            <w:tcW w:w="915" w:type="pct"/>
            <w:shd w:val="clear" w:color="auto" w:fill="auto"/>
          </w:tcPr>
          <w:p w:rsidR="002116BF" w:rsidRPr="002116BF" w:rsidRDefault="002116BF" w:rsidP="002116BF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รัฐศาสตร์</w:t>
            </w:r>
          </w:p>
        </w:tc>
        <w:tc>
          <w:tcPr>
            <w:tcW w:w="1679" w:type="pct"/>
            <w:shd w:val="clear" w:color="auto" w:fill="auto"/>
          </w:tcPr>
          <w:p w:rsidR="002116BF" w:rsidRPr="002116BF" w:rsidRDefault="002116BF" w:rsidP="002116BF">
            <w:pPr>
              <w:spacing w:line="360" w:lineRule="exact"/>
              <w:ind w:left="-150" w:right="-162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เสรีนิยมใหม่และการเมือง</w:t>
            </w:r>
          </w:p>
        </w:tc>
        <w:tc>
          <w:tcPr>
            <w:tcW w:w="363" w:type="pct"/>
            <w:shd w:val="clear" w:color="auto" w:fill="auto"/>
          </w:tcPr>
          <w:p w:rsidR="002116BF" w:rsidRPr="002116BF" w:rsidRDefault="002116BF" w:rsidP="002116BF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2116BF"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  <w:t>2557</w:t>
            </w:r>
          </w:p>
        </w:tc>
      </w:tr>
      <w:tr w:rsidR="002116BF" w:rsidRPr="002116BF" w:rsidTr="00A142DD">
        <w:tc>
          <w:tcPr>
            <w:tcW w:w="1014" w:type="pct"/>
            <w:shd w:val="clear" w:color="auto" w:fill="auto"/>
          </w:tcPr>
          <w:p w:rsidR="002116BF" w:rsidRPr="002116BF" w:rsidRDefault="002116BF" w:rsidP="002116BF">
            <w:pPr>
              <w:spacing w:line="360" w:lineRule="exact"/>
              <w:ind w:left="-142" w:right="-10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มหาวิทยาลัยวลัยลักษณ์</w:t>
            </w:r>
          </w:p>
        </w:tc>
        <w:tc>
          <w:tcPr>
            <w:tcW w:w="1029" w:type="pct"/>
            <w:shd w:val="clear" w:color="auto" w:fill="auto"/>
          </w:tcPr>
          <w:p w:rsidR="002116BF" w:rsidRPr="002116BF" w:rsidRDefault="002116BF" w:rsidP="002116BF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ศิลปศาสตร์</w:t>
            </w:r>
          </w:p>
        </w:tc>
        <w:tc>
          <w:tcPr>
            <w:tcW w:w="915" w:type="pct"/>
            <w:shd w:val="clear" w:color="auto" w:fill="auto"/>
          </w:tcPr>
          <w:p w:rsidR="002116BF" w:rsidRPr="002116BF" w:rsidRDefault="002116BF" w:rsidP="002116BF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รัฐศาสตร์</w:t>
            </w:r>
          </w:p>
        </w:tc>
        <w:tc>
          <w:tcPr>
            <w:tcW w:w="1679" w:type="pct"/>
            <w:shd w:val="clear" w:color="auto" w:fill="auto"/>
          </w:tcPr>
          <w:p w:rsidR="002116BF" w:rsidRPr="002116BF" w:rsidRDefault="002116BF" w:rsidP="002116BF">
            <w:pPr>
              <w:spacing w:line="360" w:lineRule="exact"/>
              <w:ind w:left="-150" w:right="-162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การเมืองของสิ่งแวดล้อม</w:t>
            </w:r>
          </w:p>
        </w:tc>
        <w:tc>
          <w:tcPr>
            <w:tcW w:w="363" w:type="pct"/>
            <w:shd w:val="clear" w:color="auto" w:fill="auto"/>
          </w:tcPr>
          <w:p w:rsidR="002116BF" w:rsidRPr="002116BF" w:rsidRDefault="002116BF" w:rsidP="002116BF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2116BF"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  <w:t>2556</w:t>
            </w:r>
          </w:p>
        </w:tc>
      </w:tr>
      <w:tr w:rsidR="002116BF" w:rsidRPr="002116BF" w:rsidTr="00A142DD">
        <w:tc>
          <w:tcPr>
            <w:tcW w:w="1014" w:type="pct"/>
            <w:shd w:val="clear" w:color="auto" w:fill="auto"/>
          </w:tcPr>
          <w:p w:rsidR="002116BF" w:rsidRPr="002116BF" w:rsidRDefault="002116BF" w:rsidP="002116BF">
            <w:pPr>
              <w:spacing w:line="360" w:lineRule="exact"/>
              <w:ind w:left="-142" w:right="-10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มหาวิทยาลัยวลัยลักษณ์</w:t>
            </w:r>
          </w:p>
        </w:tc>
        <w:tc>
          <w:tcPr>
            <w:tcW w:w="1029" w:type="pct"/>
            <w:shd w:val="clear" w:color="auto" w:fill="auto"/>
          </w:tcPr>
          <w:p w:rsidR="002116BF" w:rsidRPr="002116BF" w:rsidRDefault="002116BF" w:rsidP="002116BF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ศิลปศาสตร์</w:t>
            </w:r>
          </w:p>
        </w:tc>
        <w:tc>
          <w:tcPr>
            <w:tcW w:w="915" w:type="pct"/>
            <w:shd w:val="clear" w:color="auto" w:fill="auto"/>
          </w:tcPr>
          <w:p w:rsidR="002116BF" w:rsidRPr="002116BF" w:rsidRDefault="002116BF" w:rsidP="002116BF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รัฐศาสตร์</w:t>
            </w:r>
          </w:p>
        </w:tc>
        <w:tc>
          <w:tcPr>
            <w:tcW w:w="1679" w:type="pct"/>
            <w:shd w:val="clear" w:color="auto" w:fill="auto"/>
          </w:tcPr>
          <w:p w:rsidR="002116BF" w:rsidRPr="002116BF" w:rsidRDefault="002116BF" w:rsidP="002116BF">
            <w:pPr>
              <w:spacing w:line="360" w:lineRule="exact"/>
              <w:ind w:left="-150" w:right="-162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สงครามและสันติภาพ</w:t>
            </w:r>
          </w:p>
        </w:tc>
        <w:tc>
          <w:tcPr>
            <w:tcW w:w="363" w:type="pct"/>
            <w:shd w:val="clear" w:color="auto" w:fill="auto"/>
          </w:tcPr>
          <w:p w:rsidR="002116BF" w:rsidRPr="002116BF" w:rsidRDefault="002116BF" w:rsidP="002116BF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2116BF"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  <w:t>2557</w:t>
            </w:r>
          </w:p>
        </w:tc>
      </w:tr>
      <w:tr w:rsidR="002116BF" w:rsidRPr="002116BF" w:rsidTr="00A142DD">
        <w:tc>
          <w:tcPr>
            <w:tcW w:w="1014" w:type="pct"/>
            <w:shd w:val="clear" w:color="auto" w:fill="auto"/>
          </w:tcPr>
          <w:p w:rsidR="002116BF" w:rsidRPr="002116BF" w:rsidRDefault="002116BF" w:rsidP="002116BF">
            <w:pPr>
              <w:spacing w:line="360" w:lineRule="exact"/>
              <w:ind w:left="-142" w:right="-10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มหาวิทยาลัยวลัยลักษณ์</w:t>
            </w:r>
          </w:p>
        </w:tc>
        <w:tc>
          <w:tcPr>
            <w:tcW w:w="1029" w:type="pct"/>
            <w:shd w:val="clear" w:color="auto" w:fill="auto"/>
          </w:tcPr>
          <w:p w:rsidR="002116BF" w:rsidRPr="002116BF" w:rsidRDefault="002116BF" w:rsidP="002116BF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ศิลปศาสตร์</w:t>
            </w:r>
          </w:p>
        </w:tc>
        <w:tc>
          <w:tcPr>
            <w:tcW w:w="915" w:type="pct"/>
            <w:shd w:val="clear" w:color="auto" w:fill="auto"/>
          </w:tcPr>
          <w:p w:rsidR="002116BF" w:rsidRPr="002116BF" w:rsidRDefault="002116BF" w:rsidP="002116BF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รัฐศาสตร์</w:t>
            </w:r>
          </w:p>
        </w:tc>
        <w:tc>
          <w:tcPr>
            <w:tcW w:w="1679" w:type="pct"/>
            <w:shd w:val="clear" w:color="auto" w:fill="auto"/>
          </w:tcPr>
          <w:p w:rsidR="002116BF" w:rsidRPr="002116BF" w:rsidRDefault="002116BF" w:rsidP="002116BF">
            <w:pPr>
              <w:spacing w:line="360" w:lineRule="exact"/>
              <w:ind w:left="-150" w:right="-162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เสรีนิยมใหม่และการเมือง</w:t>
            </w:r>
          </w:p>
        </w:tc>
        <w:tc>
          <w:tcPr>
            <w:tcW w:w="363" w:type="pct"/>
            <w:shd w:val="clear" w:color="auto" w:fill="auto"/>
          </w:tcPr>
          <w:p w:rsidR="002116BF" w:rsidRPr="002116BF" w:rsidRDefault="002116BF" w:rsidP="002116BF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2116BF"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  <w:t>2557</w:t>
            </w:r>
          </w:p>
        </w:tc>
      </w:tr>
      <w:tr w:rsidR="002116BF" w:rsidRPr="002116BF" w:rsidTr="00A142DD">
        <w:tc>
          <w:tcPr>
            <w:tcW w:w="1014" w:type="pct"/>
            <w:shd w:val="clear" w:color="auto" w:fill="auto"/>
          </w:tcPr>
          <w:p w:rsidR="002116BF" w:rsidRPr="002116BF" w:rsidRDefault="002116BF" w:rsidP="002116BF">
            <w:pPr>
              <w:spacing w:line="360" w:lineRule="exact"/>
              <w:ind w:left="-142" w:right="-10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มหาวิทยาลัยวลัยลักษณ์</w:t>
            </w:r>
          </w:p>
        </w:tc>
        <w:tc>
          <w:tcPr>
            <w:tcW w:w="1029" w:type="pct"/>
            <w:shd w:val="clear" w:color="auto" w:fill="auto"/>
          </w:tcPr>
          <w:p w:rsidR="002116BF" w:rsidRPr="002116BF" w:rsidRDefault="002116BF" w:rsidP="002116BF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ศิลปศาสตร์</w:t>
            </w:r>
          </w:p>
        </w:tc>
        <w:tc>
          <w:tcPr>
            <w:tcW w:w="915" w:type="pct"/>
            <w:shd w:val="clear" w:color="auto" w:fill="auto"/>
          </w:tcPr>
          <w:p w:rsidR="002116BF" w:rsidRPr="002116BF" w:rsidRDefault="002116BF" w:rsidP="002116BF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รัฐศาสตร์</w:t>
            </w:r>
          </w:p>
        </w:tc>
        <w:tc>
          <w:tcPr>
            <w:tcW w:w="1679" w:type="pct"/>
            <w:shd w:val="clear" w:color="auto" w:fill="auto"/>
          </w:tcPr>
          <w:p w:rsidR="002116BF" w:rsidRPr="002116BF" w:rsidRDefault="002116BF" w:rsidP="002116BF">
            <w:pPr>
              <w:spacing w:line="360" w:lineRule="exact"/>
              <w:ind w:left="-150" w:right="-162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116B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การเมืองของสิ่งแวดล้อม</w:t>
            </w:r>
          </w:p>
        </w:tc>
        <w:tc>
          <w:tcPr>
            <w:tcW w:w="363" w:type="pct"/>
            <w:shd w:val="clear" w:color="auto" w:fill="auto"/>
          </w:tcPr>
          <w:p w:rsidR="002116BF" w:rsidRPr="002116BF" w:rsidRDefault="002116BF" w:rsidP="002116BF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2116BF"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  <w:t>2556</w:t>
            </w:r>
          </w:p>
        </w:tc>
      </w:tr>
    </w:tbl>
    <w:p w:rsidR="002116BF" w:rsidRPr="002116BF" w:rsidRDefault="002116BF" w:rsidP="002116BF">
      <w:pPr>
        <w:spacing w:after="0" w:line="360" w:lineRule="exact"/>
        <w:rPr>
          <w:rFonts w:ascii="TH SarabunPSK" w:eastAsia="Calibri" w:hAnsi="TH SarabunPSK" w:cs="TH SarabunPSK"/>
          <w:b/>
          <w:bCs/>
        </w:rPr>
      </w:pPr>
    </w:p>
    <w:p w:rsidR="002116BF" w:rsidRPr="002116BF" w:rsidRDefault="002116BF" w:rsidP="002116BF">
      <w:pPr>
        <w:spacing w:after="0" w:line="360" w:lineRule="exact"/>
        <w:rPr>
          <w:rFonts w:ascii="TH SarabunPSK" w:eastAsia="Calibri" w:hAnsi="TH SarabunPSK" w:cs="TH SarabunPSK"/>
          <w:b/>
          <w:bCs/>
        </w:rPr>
      </w:pPr>
      <w:r w:rsidRPr="002116BF">
        <w:rPr>
          <w:rFonts w:ascii="TH SarabunPSK" w:eastAsia="Calibri" w:hAnsi="TH SarabunPSK" w:cs="TH SarabunPSK"/>
          <w:b/>
          <w:bCs/>
        </w:rPr>
        <w:t>5</w:t>
      </w:r>
      <w:r w:rsidRPr="002116BF">
        <w:rPr>
          <w:rFonts w:ascii="TH SarabunPSK" w:eastAsia="Calibri" w:hAnsi="TH SarabunPSK" w:cs="TH SarabunPSK"/>
          <w:b/>
          <w:bCs/>
          <w:cs/>
        </w:rPr>
        <w:t xml:space="preserve">. ผลงานทางวิชาการย้อนหลัง 5 ปี </w:t>
      </w:r>
      <w:r w:rsidRPr="002116BF">
        <w:rPr>
          <w:rFonts w:ascii="TH SarabunPSK" w:eastAsia="Calibri" w:hAnsi="TH SarabunPSK" w:cs="TH SarabunPSK"/>
          <w:cs/>
        </w:rPr>
        <w:t>(ที่ไม่ใช่ส่วนหนึ่งของการศึกษาเพื่อรับปริญญา)</w:t>
      </w:r>
    </w:p>
    <w:p w:rsidR="002116BF" w:rsidRPr="002116BF" w:rsidRDefault="002116BF" w:rsidP="002116BF">
      <w:pPr>
        <w:spacing w:after="120" w:line="360" w:lineRule="exact"/>
        <w:ind w:firstLine="357"/>
        <w:jc w:val="thaiDistribute"/>
        <w:rPr>
          <w:rFonts w:ascii="TH SarabunPSK" w:eastAsia="Calibri" w:hAnsi="TH SarabunPSK" w:cs="TH SarabunPSK"/>
          <w:cs/>
        </w:rPr>
      </w:pPr>
      <w:r w:rsidRPr="002116BF">
        <w:rPr>
          <w:rFonts w:ascii="TH SarabunPSK" w:eastAsia="Calibri" w:hAnsi="TH SarabunPSK" w:cs="TH SarabunPSK"/>
          <w:b/>
          <w:bCs/>
        </w:rPr>
        <w:t>5</w:t>
      </w:r>
      <w:r w:rsidRPr="002116BF">
        <w:rPr>
          <w:rFonts w:ascii="TH SarabunPSK" w:eastAsia="Calibri" w:hAnsi="TH SarabunPSK" w:cs="TH SarabunPSK"/>
          <w:b/>
          <w:bCs/>
          <w:cs/>
        </w:rPr>
        <w:t>.</w:t>
      </w:r>
      <w:r w:rsidRPr="002116BF">
        <w:rPr>
          <w:rFonts w:ascii="TH SarabunPSK" w:eastAsia="Calibri" w:hAnsi="TH SarabunPSK" w:cs="TH SarabunPSK"/>
          <w:b/>
          <w:bCs/>
        </w:rPr>
        <w:t xml:space="preserve">1 </w:t>
      </w:r>
      <w:r w:rsidRPr="002116BF">
        <w:rPr>
          <w:rFonts w:ascii="TH SarabunPSK" w:eastAsia="Calibri" w:hAnsi="TH SarabunPSK" w:cs="TH SarabunPSK"/>
          <w:b/>
          <w:bCs/>
          <w:cs/>
        </w:rPr>
        <w:t>บทความวิจัย (</w:t>
      </w:r>
      <w:r w:rsidRPr="002116BF">
        <w:rPr>
          <w:rFonts w:ascii="TH SarabunPSK" w:eastAsia="Calibri" w:hAnsi="TH SarabunPSK" w:cs="TH SarabunPSK"/>
          <w:cs/>
        </w:rPr>
        <w:t xml:space="preserve">เขียนรูปแบบบรรณานุกรมของมหาวิทยาลัยตามระบบ </w:t>
      </w:r>
      <w:r w:rsidRPr="002116BF">
        <w:rPr>
          <w:rFonts w:ascii="TH SarabunPSK" w:eastAsia="Calibri" w:hAnsi="TH SarabunPSK" w:cs="TH SarabunPSK"/>
        </w:rPr>
        <w:t xml:space="preserve">American Psychological Association APA </w:t>
      </w:r>
      <w:r w:rsidRPr="002116BF">
        <w:rPr>
          <w:rFonts w:ascii="TH SarabunPSK" w:eastAsia="Calibri" w:hAnsi="TH SarabunPSK" w:cs="TH SarabunPSK"/>
          <w:cs/>
        </w:rPr>
        <w:t>6</w:t>
      </w:r>
      <w:r w:rsidRPr="002116BF">
        <w:rPr>
          <w:rFonts w:ascii="TH SarabunPSK" w:eastAsia="Calibri" w:hAnsi="TH SarabunPSK" w:cs="TH SarabunPSK"/>
          <w:vertAlign w:val="superscript"/>
        </w:rPr>
        <w:t>th</w:t>
      </w:r>
      <w:r w:rsidRPr="002116BF">
        <w:rPr>
          <w:rFonts w:ascii="TH SarabunPSK" w:eastAsia="Calibri" w:hAnsi="TH SarabunPSK" w:cs="TH SarabunPSK"/>
        </w:rPr>
        <w:t xml:space="preserve"> edition</w:t>
      </w:r>
      <w:r w:rsidRPr="002116BF">
        <w:rPr>
          <w:rFonts w:ascii="TH SarabunPSK" w:eastAsia="Calibri" w:hAnsi="TH SarabunPSK" w:cs="TH SarabunPSK"/>
          <w:cs/>
        </w:rPr>
        <w:t xml:space="preserve"> โดยเรียงจากปีล่าสุด)</w:t>
      </w:r>
    </w:p>
    <w:p w:rsidR="002116BF" w:rsidRPr="002116BF" w:rsidRDefault="002116BF" w:rsidP="002116BF">
      <w:pPr>
        <w:spacing w:after="120" w:line="360" w:lineRule="exact"/>
        <w:ind w:left="709" w:hanging="709"/>
        <w:jc w:val="thaiDistribute"/>
        <w:rPr>
          <w:rFonts w:ascii="TH SarabunPSK" w:eastAsia="Calibri" w:hAnsi="TH SarabunPSK" w:cs="TH SarabunPSK"/>
        </w:rPr>
      </w:pPr>
      <w:r w:rsidRPr="002116BF">
        <w:rPr>
          <w:rFonts w:ascii="TH SarabunPSK" w:eastAsia="Calibri" w:hAnsi="TH SarabunPSK" w:cs="TH SarabunPSK" w:hint="cs"/>
          <w:cs/>
        </w:rPr>
        <w:t xml:space="preserve"> </w:t>
      </w:r>
      <w:r w:rsidRPr="002116BF">
        <w:rPr>
          <w:rFonts w:ascii="TH SarabunPSK" w:eastAsia="Calibri" w:hAnsi="TH SarabunPSK" w:cs="TH SarabunPSK"/>
          <w:spacing w:val="-2"/>
        </w:rPr>
        <w:t>Veerayooth Kanchoochat, Trin Aiyara, and Bank Ngamaroonchot</w:t>
      </w:r>
      <w:r w:rsidRPr="002116BF">
        <w:rPr>
          <w:rFonts w:ascii="TH SarabunPSK" w:eastAsia="Calibri" w:hAnsi="TH SarabunPSK" w:cs="TH SarabunPSK"/>
          <w:spacing w:val="-2"/>
          <w:cs/>
        </w:rPr>
        <w:t>. (</w:t>
      </w:r>
      <w:r w:rsidR="0054515A" w:rsidRPr="002116BF">
        <w:rPr>
          <w:rFonts w:ascii="TH SarabunPSK" w:eastAsia="Calibri" w:hAnsi="TH SarabunPSK" w:cs="TH SarabunPSK"/>
          <w:spacing w:val="-2"/>
        </w:rPr>
        <w:t>Fourthcoming</w:t>
      </w:r>
      <w:r w:rsidRPr="002116BF">
        <w:rPr>
          <w:rFonts w:ascii="TH SarabunPSK" w:eastAsia="Calibri" w:hAnsi="TH SarabunPSK" w:cs="TH SarabunPSK"/>
          <w:spacing w:val="-2"/>
          <w:cs/>
        </w:rPr>
        <w:t xml:space="preserve">). </w:t>
      </w:r>
      <w:r w:rsidRPr="002116BF">
        <w:rPr>
          <w:rFonts w:ascii="TH SarabunPSK" w:eastAsia="Calibri" w:hAnsi="TH SarabunPSK" w:cs="TH SarabunPSK"/>
          <w:spacing w:val="-2"/>
        </w:rPr>
        <w:t>The sick tiger</w:t>
      </w:r>
      <w:r w:rsidRPr="002116BF">
        <w:rPr>
          <w:rFonts w:ascii="TH SarabunPSK" w:eastAsia="Calibri" w:hAnsi="TH SarabunPSK" w:cs="TH SarabunPSK"/>
          <w:spacing w:val="-2"/>
          <w:cs/>
        </w:rPr>
        <w:t>:</w:t>
      </w:r>
      <w:r w:rsidRPr="002116BF">
        <w:rPr>
          <w:rFonts w:ascii="TH SarabunPSK" w:eastAsia="Calibri" w:hAnsi="TH SarabunPSK" w:cs="TH SarabunPSK"/>
        </w:rPr>
        <w:t xml:space="preserve"> Social conflict and increasing returns to exclusive growth in Thailand</w:t>
      </w:r>
      <w:r w:rsidRPr="002116BF">
        <w:rPr>
          <w:rFonts w:ascii="TH SarabunPSK" w:eastAsia="Calibri" w:hAnsi="TH SarabunPSK" w:cs="TH SarabunPSK"/>
          <w:cs/>
        </w:rPr>
        <w:t xml:space="preserve">. </w:t>
      </w:r>
      <w:r w:rsidRPr="002116BF">
        <w:rPr>
          <w:rFonts w:ascii="TH SarabunPSK" w:eastAsia="Calibri" w:hAnsi="TH SarabunPSK" w:cs="TH SarabunPSK"/>
          <w:i/>
          <w:iCs/>
        </w:rPr>
        <w:t>Journal of Contemporary Asia</w:t>
      </w:r>
      <w:r w:rsidRPr="002116BF">
        <w:rPr>
          <w:rFonts w:ascii="TH SarabunPSK" w:eastAsia="Calibri" w:hAnsi="TH SarabunPSK" w:cs="TH SarabunPSK"/>
          <w:cs/>
        </w:rPr>
        <w:t xml:space="preserve">. </w:t>
      </w:r>
    </w:p>
    <w:p w:rsidR="002116BF" w:rsidRPr="002116BF" w:rsidRDefault="002116BF" w:rsidP="002116BF">
      <w:pPr>
        <w:spacing w:after="0" w:line="360" w:lineRule="exact"/>
        <w:ind w:left="709" w:hanging="709"/>
        <w:rPr>
          <w:rFonts w:ascii="TH SarabunPSK" w:eastAsia="Calibri" w:hAnsi="TH SarabunPSK" w:cs="TH SarabunPSK"/>
        </w:rPr>
      </w:pPr>
      <w:r w:rsidRPr="002116BF">
        <w:rPr>
          <w:rFonts w:ascii="TH SarabunPSK" w:eastAsia="Calibri" w:hAnsi="TH SarabunPSK" w:cs="TH SarabunPSK"/>
          <w:cs/>
        </w:rPr>
        <w:t xml:space="preserve"> </w:t>
      </w:r>
      <w:r w:rsidRPr="002116BF">
        <w:rPr>
          <w:rFonts w:ascii="TH SarabunPSK" w:eastAsia="Calibri" w:hAnsi="TH SarabunPSK" w:cs="TH SarabunPSK" w:hint="cs"/>
          <w:cs/>
        </w:rPr>
        <w:t>ตฤณ ไอยะรา. (</w:t>
      </w:r>
      <w:r w:rsidRPr="002116BF">
        <w:rPr>
          <w:rFonts w:ascii="TH SarabunPSK" w:eastAsia="Calibri" w:hAnsi="TH SarabunPSK" w:cs="TH SarabunPSK"/>
        </w:rPr>
        <w:t>2558</w:t>
      </w:r>
      <w:r w:rsidRPr="002116BF">
        <w:rPr>
          <w:rFonts w:ascii="TH SarabunPSK" w:eastAsia="Calibri" w:hAnsi="TH SarabunPSK" w:cs="TH SarabunPSK"/>
          <w:cs/>
        </w:rPr>
        <w:t>)</w:t>
      </w:r>
      <w:r w:rsidRPr="002116BF">
        <w:rPr>
          <w:rFonts w:ascii="TH SarabunPSK" w:eastAsia="Calibri" w:hAnsi="TH SarabunPSK" w:cs="TH SarabunPSK" w:hint="cs"/>
          <w:cs/>
        </w:rPr>
        <w:t>. ระบบเศรษฐกิจแบบตลาดและท้องถิ่นภาคใต้ บทสังเคราะห์จากโครงการยุ</w:t>
      </w:r>
      <w:r w:rsidRPr="002116BF">
        <w:rPr>
          <w:rFonts w:ascii="TH SarabunPSK" w:eastAsia="Calibri" w:hAnsi="TH SarabunPSK" w:cs="TH SarabunPSK"/>
          <w:cs/>
        </w:rPr>
        <w:t>ว</w:t>
      </w:r>
      <w:r w:rsidRPr="002116BF">
        <w:rPr>
          <w:rFonts w:ascii="TH SarabunPSK" w:eastAsia="Calibri" w:hAnsi="TH SarabunPSK" w:cs="TH SarabunPSK" w:hint="cs"/>
          <w:cs/>
        </w:rPr>
        <w:t xml:space="preserve">วิจัยประวัติศาสตร์ท้องถิ่นภาคใต้. ใน เลิศชาย ศิริชัย และสุวิทย์ มาประสงค์. (บรรณาธิการ). </w:t>
      </w:r>
      <w:r w:rsidRPr="002116BF">
        <w:rPr>
          <w:rFonts w:ascii="TH SarabunPSK" w:eastAsia="Calibri" w:hAnsi="TH SarabunPSK" w:cs="TH SarabunPSK" w:hint="cs"/>
          <w:i/>
          <w:iCs/>
          <w:cs/>
        </w:rPr>
        <w:t>ความหมายบนเลาทาง</w:t>
      </w:r>
      <w:r w:rsidRPr="002116BF">
        <w:rPr>
          <w:rFonts w:ascii="TH SarabunPSK" w:eastAsia="Calibri" w:hAnsi="TH SarabunPSK" w:cs="TH SarabunPSK"/>
          <w:i/>
          <w:iCs/>
          <w:cs/>
        </w:rPr>
        <w:t xml:space="preserve">: </w:t>
      </w:r>
      <w:r w:rsidRPr="002116BF">
        <w:rPr>
          <w:rFonts w:ascii="TH SarabunPSK" w:eastAsia="Calibri" w:hAnsi="TH SarabunPSK" w:cs="TH SarabunPSK" w:hint="cs"/>
          <w:i/>
          <w:iCs/>
          <w:cs/>
        </w:rPr>
        <w:t>บทสังเคราะห์ผลงานยุววิจัยประวัติศาสตร์ท้องถิ่นภาคใต้</w:t>
      </w:r>
      <w:r w:rsidRPr="002116BF">
        <w:rPr>
          <w:rFonts w:ascii="TH SarabunPSK" w:eastAsia="Calibri" w:hAnsi="TH SarabunPSK" w:cs="TH SarabunPSK"/>
          <w:cs/>
        </w:rPr>
        <w:t xml:space="preserve"> (</w:t>
      </w:r>
      <w:r w:rsidRPr="002116BF">
        <w:rPr>
          <w:rFonts w:ascii="TH SarabunPSK" w:eastAsia="Calibri" w:hAnsi="TH SarabunPSK" w:cs="TH SarabunPSK" w:hint="cs"/>
          <w:cs/>
        </w:rPr>
        <w:t xml:space="preserve">หน้า </w:t>
      </w:r>
      <w:r w:rsidRPr="002116BF">
        <w:rPr>
          <w:rFonts w:ascii="TH SarabunPSK" w:eastAsia="Calibri" w:hAnsi="TH SarabunPSK" w:cs="TH SarabunPSK"/>
        </w:rPr>
        <w:t>285</w:t>
      </w:r>
      <w:r w:rsidRPr="002116BF">
        <w:rPr>
          <w:rFonts w:ascii="TH SarabunPSK" w:eastAsia="Calibri" w:hAnsi="TH SarabunPSK" w:cs="TH SarabunPSK"/>
          <w:cs/>
        </w:rPr>
        <w:t>-</w:t>
      </w:r>
      <w:r w:rsidRPr="002116BF">
        <w:rPr>
          <w:rFonts w:ascii="TH SarabunPSK" w:eastAsia="Calibri" w:hAnsi="TH SarabunPSK" w:cs="TH SarabunPSK"/>
        </w:rPr>
        <w:t>346</w:t>
      </w:r>
      <w:r w:rsidRPr="002116BF">
        <w:rPr>
          <w:rFonts w:ascii="TH SarabunPSK" w:eastAsia="Calibri" w:hAnsi="TH SarabunPSK" w:cs="TH SarabunPSK" w:hint="cs"/>
          <w:cs/>
        </w:rPr>
        <w:t>). กรุงเทพฯ</w:t>
      </w:r>
      <w:r w:rsidRPr="002116BF">
        <w:rPr>
          <w:rFonts w:ascii="TH SarabunPSK" w:eastAsia="Calibri" w:hAnsi="TH SarabunPSK" w:cs="TH SarabunPSK"/>
          <w:cs/>
        </w:rPr>
        <w:t xml:space="preserve">: </w:t>
      </w:r>
      <w:r w:rsidRPr="002116BF">
        <w:rPr>
          <w:rFonts w:ascii="TH SarabunPSK" w:eastAsia="Calibri" w:hAnsi="TH SarabunPSK" w:cs="TH SarabunPSK" w:hint="cs"/>
          <w:cs/>
        </w:rPr>
        <w:t xml:space="preserve">สำนักงานกองทุนสนับสนุนงานวิจัย.  </w:t>
      </w:r>
    </w:p>
    <w:p w:rsidR="002116BF" w:rsidRPr="002116BF" w:rsidRDefault="002116BF" w:rsidP="002116BF">
      <w:pPr>
        <w:spacing w:after="0" w:line="360" w:lineRule="exact"/>
        <w:ind w:left="709" w:hanging="709"/>
        <w:rPr>
          <w:rFonts w:ascii="TH SarabunPSK" w:eastAsia="Calibri" w:hAnsi="TH SarabunPSK" w:cs="TH SarabunPSK"/>
          <w:cs/>
        </w:rPr>
      </w:pPr>
      <w:r w:rsidRPr="002116BF">
        <w:rPr>
          <w:rFonts w:ascii="TH SarabunPSK" w:eastAsia="Calibri" w:hAnsi="TH SarabunPSK" w:cs="TH SarabunPSK"/>
          <w:cs/>
        </w:rPr>
        <w:t xml:space="preserve"> </w:t>
      </w:r>
    </w:p>
    <w:p w:rsidR="002116BF" w:rsidRPr="002116BF" w:rsidRDefault="002116BF" w:rsidP="002116BF">
      <w:pPr>
        <w:spacing w:after="120" w:line="360" w:lineRule="exact"/>
        <w:ind w:firstLine="357"/>
        <w:rPr>
          <w:rFonts w:ascii="TH SarabunPSK" w:eastAsia="Calibri" w:hAnsi="TH SarabunPSK" w:cs="TH SarabunPSK"/>
          <w:b/>
          <w:bCs/>
          <w:u w:val="single"/>
        </w:rPr>
      </w:pPr>
      <w:r w:rsidRPr="002116BF">
        <w:rPr>
          <w:rFonts w:ascii="TH SarabunPSK" w:eastAsia="Calibri" w:hAnsi="TH SarabunPSK" w:cs="TH SarabunPSK"/>
          <w:b/>
          <w:bCs/>
        </w:rPr>
        <w:t>5</w:t>
      </w:r>
      <w:r w:rsidRPr="002116BF">
        <w:rPr>
          <w:rFonts w:ascii="TH SarabunPSK" w:eastAsia="Calibri" w:hAnsi="TH SarabunPSK" w:cs="TH SarabunPSK"/>
          <w:b/>
          <w:bCs/>
          <w:cs/>
        </w:rPr>
        <w:t>.</w:t>
      </w:r>
      <w:r w:rsidRPr="002116BF">
        <w:rPr>
          <w:rFonts w:ascii="TH SarabunPSK" w:eastAsia="Calibri" w:hAnsi="TH SarabunPSK" w:cs="TH SarabunPSK"/>
          <w:b/>
          <w:bCs/>
        </w:rPr>
        <w:t xml:space="preserve">2 </w:t>
      </w:r>
      <w:r w:rsidRPr="002116BF">
        <w:rPr>
          <w:rFonts w:ascii="TH SarabunPSK" w:eastAsia="Calibri" w:hAnsi="TH SarabunPSK" w:cs="TH SarabunPSK"/>
          <w:b/>
          <w:bCs/>
          <w:cs/>
        </w:rPr>
        <w:t>บทความวิจัย/วิชาการที่เสนอในที่ประชุมวิชาการ</w:t>
      </w:r>
      <w:r w:rsidRPr="002116BF">
        <w:rPr>
          <w:rFonts w:ascii="TH SarabunPSK" w:eastAsia="Calibri" w:hAnsi="TH SarabunPSK" w:cs="TH SarabunPSK" w:hint="cs"/>
          <w:b/>
          <w:bCs/>
          <w:cs/>
        </w:rPr>
        <w:t xml:space="preserve">ที่เป็น </w:t>
      </w:r>
      <w:r w:rsidRPr="002116BF">
        <w:rPr>
          <w:rFonts w:ascii="TH SarabunPSK" w:eastAsia="Calibri" w:hAnsi="TH SarabunPSK" w:cs="TH SarabunPSK"/>
          <w:b/>
          <w:bCs/>
        </w:rPr>
        <w:t>Proceedind</w:t>
      </w:r>
      <w:r w:rsidRPr="002116BF">
        <w:rPr>
          <w:rFonts w:ascii="TH SarabunPSK" w:eastAsia="Calibri" w:hAnsi="TH SarabunPSK" w:cs="TH SarabunPSK"/>
          <w:b/>
          <w:bCs/>
          <w:cs/>
        </w:rPr>
        <w:t xml:space="preserve"> </w:t>
      </w:r>
      <w:r w:rsidRPr="002116BF">
        <w:rPr>
          <w:rFonts w:ascii="TH SarabunPSK" w:eastAsia="Calibri" w:hAnsi="TH SarabunPSK" w:cs="TH SarabunPSK"/>
          <w:cs/>
        </w:rPr>
        <w:t xml:space="preserve">(เขียนรูปแบบบรรณานุกรมของมหาวิทยาลัยตามระบบ </w:t>
      </w:r>
      <w:r w:rsidRPr="002116BF">
        <w:rPr>
          <w:rFonts w:ascii="TH SarabunPSK" w:eastAsia="Calibri" w:hAnsi="TH SarabunPSK" w:cs="TH SarabunPSK"/>
        </w:rPr>
        <w:t xml:space="preserve">American Psychological Association APA </w:t>
      </w:r>
      <w:r w:rsidRPr="002116BF">
        <w:rPr>
          <w:rFonts w:ascii="TH SarabunPSK" w:eastAsia="Calibri" w:hAnsi="TH SarabunPSK" w:cs="TH SarabunPSK"/>
          <w:cs/>
        </w:rPr>
        <w:t>6</w:t>
      </w:r>
      <w:r w:rsidRPr="002116BF">
        <w:rPr>
          <w:rFonts w:ascii="TH SarabunPSK" w:eastAsia="Calibri" w:hAnsi="TH SarabunPSK" w:cs="TH SarabunPSK"/>
          <w:vertAlign w:val="superscript"/>
        </w:rPr>
        <w:t>th</w:t>
      </w:r>
      <w:r w:rsidRPr="002116BF">
        <w:rPr>
          <w:rFonts w:ascii="TH SarabunPSK" w:eastAsia="Calibri" w:hAnsi="TH SarabunPSK" w:cs="TH SarabunPSK"/>
        </w:rPr>
        <w:t xml:space="preserve"> edition</w:t>
      </w:r>
      <w:r w:rsidRPr="002116BF">
        <w:rPr>
          <w:rFonts w:ascii="TH SarabunPSK" w:eastAsia="Calibri" w:hAnsi="TH SarabunPSK" w:cs="TH SarabunPSK"/>
          <w:cs/>
        </w:rPr>
        <w:t xml:space="preserve"> โดยเรียงจากปีล่าสุด)</w:t>
      </w:r>
    </w:p>
    <w:p w:rsidR="002116BF" w:rsidRPr="002116BF" w:rsidRDefault="002116BF" w:rsidP="002116BF">
      <w:pPr>
        <w:spacing w:after="120" w:line="360" w:lineRule="exact"/>
        <w:ind w:left="567" w:hanging="567"/>
        <w:rPr>
          <w:rFonts w:ascii="TH SarabunPSK" w:eastAsia="Calibri" w:hAnsi="TH SarabunPSK" w:cs="TH SarabunPSK"/>
        </w:rPr>
      </w:pPr>
      <w:r w:rsidRPr="002116BF">
        <w:rPr>
          <w:rFonts w:ascii="TH SarabunPSK" w:eastAsia="Calibri" w:hAnsi="TH SarabunPSK" w:cs="TH SarabunPSK" w:hint="cs"/>
          <w:cs/>
        </w:rPr>
        <w:t xml:space="preserve">ตฤณ ไอยะรา. </w:t>
      </w:r>
      <w:r w:rsidRPr="002116BF">
        <w:rPr>
          <w:rFonts w:ascii="TH SarabunPSK" w:eastAsia="Calibri" w:hAnsi="TH SarabunPSK" w:cs="TH SarabunPSK"/>
          <w:cs/>
        </w:rPr>
        <w:t>(</w:t>
      </w:r>
      <w:r w:rsidRPr="002116BF">
        <w:rPr>
          <w:rFonts w:ascii="TH SarabunPSK" w:eastAsia="Calibri" w:hAnsi="TH SarabunPSK" w:cs="TH SarabunPSK"/>
        </w:rPr>
        <w:t>2558</w:t>
      </w:r>
      <w:r w:rsidRPr="002116BF">
        <w:rPr>
          <w:rFonts w:ascii="TH SarabunPSK" w:eastAsia="Calibri" w:hAnsi="TH SarabunPSK" w:cs="TH SarabunPSK"/>
          <w:cs/>
        </w:rPr>
        <w:t>). (</w:t>
      </w:r>
      <w:r w:rsidRPr="002116BF">
        <w:rPr>
          <w:rFonts w:ascii="TH SarabunPSK" w:eastAsia="Calibri" w:hAnsi="TH SarabunPSK" w:cs="TH SarabunPSK" w:hint="cs"/>
          <w:cs/>
        </w:rPr>
        <w:t xml:space="preserve">คืน) ความสุขแก่ปวงประชามลายู ทุนนิยมในมาเลเซียและการเมืองเรื่องชาติพันธุ์ในงานของ เอ็ดมุนด์ เทเรนซ์ โกเมซ และโจโม ซุนดาราม. ใน ทวีศักดิ์ เผือกสม. (บรรณาธิการ). </w:t>
      </w:r>
      <w:r w:rsidRPr="002116BF">
        <w:rPr>
          <w:rFonts w:ascii="TH SarabunPSK" w:eastAsia="Calibri" w:hAnsi="TH SarabunPSK" w:cs="TH SarabunPSK" w:hint="cs"/>
          <w:i/>
          <w:iCs/>
          <w:cs/>
        </w:rPr>
        <w:t xml:space="preserve">เอกสารประกอบการประชุมของเวทีวิจัยมนุษยศาสตร์ไทยครั้งที่ </w:t>
      </w:r>
      <w:r w:rsidRPr="002116BF">
        <w:rPr>
          <w:rFonts w:ascii="TH SarabunPSK" w:eastAsia="Calibri" w:hAnsi="TH SarabunPSK" w:cs="TH SarabunPSK"/>
          <w:i/>
          <w:iCs/>
        </w:rPr>
        <w:t>9</w:t>
      </w:r>
      <w:r w:rsidRPr="002116BF">
        <w:rPr>
          <w:rFonts w:ascii="TH SarabunPSK" w:eastAsia="Calibri" w:hAnsi="TH SarabunPSK" w:cs="TH SarabunPSK"/>
          <w:i/>
          <w:iCs/>
          <w:cs/>
        </w:rPr>
        <w:t>:</w:t>
      </w:r>
      <w:r w:rsidRPr="002116BF">
        <w:rPr>
          <w:rFonts w:ascii="TH SarabunPSK" w:eastAsia="Calibri" w:hAnsi="TH SarabunPSK" w:cs="TH SarabunPSK"/>
          <w:cs/>
        </w:rPr>
        <w:t xml:space="preserve"> </w:t>
      </w:r>
      <w:r w:rsidRPr="002116BF">
        <w:rPr>
          <w:rFonts w:ascii="TH SarabunPSK" w:eastAsia="Calibri" w:hAnsi="TH SarabunPSK" w:cs="TH SarabunPSK" w:hint="cs"/>
          <w:i/>
          <w:iCs/>
          <w:cs/>
        </w:rPr>
        <w:t>ปัญญาชน ศีลธรรม และภาวะสมัยใหม่</w:t>
      </w:r>
      <w:r w:rsidRPr="002116BF">
        <w:rPr>
          <w:rFonts w:ascii="TH SarabunPSK" w:eastAsia="Calibri" w:hAnsi="TH SarabunPSK" w:cs="TH SarabunPSK"/>
          <w:i/>
          <w:iCs/>
          <w:cs/>
        </w:rPr>
        <w:t xml:space="preserve">: </w:t>
      </w:r>
      <w:r w:rsidRPr="002116BF">
        <w:rPr>
          <w:rFonts w:ascii="TH SarabunPSK" w:eastAsia="Calibri" w:hAnsi="TH SarabunPSK" w:cs="TH SarabunPSK" w:hint="cs"/>
          <w:i/>
          <w:iCs/>
          <w:cs/>
        </w:rPr>
        <w:t>เสียงของมนุษยศาสตร์ในเอเชียตะวันออกเฉียงใต้?</w:t>
      </w:r>
      <w:r w:rsidRPr="002116BF">
        <w:rPr>
          <w:rFonts w:ascii="TH SarabunPSK" w:eastAsia="Calibri" w:hAnsi="TH SarabunPSK" w:cs="TH SarabunPSK" w:hint="cs"/>
          <w:cs/>
        </w:rPr>
        <w:t xml:space="preserve"> (หน้า </w:t>
      </w:r>
      <w:r w:rsidRPr="002116BF">
        <w:rPr>
          <w:rFonts w:ascii="TH SarabunPSK" w:eastAsia="Calibri" w:hAnsi="TH SarabunPSK" w:cs="TH SarabunPSK"/>
        </w:rPr>
        <w:t>180</w:t>
      </w:r>
      <w:r w:rsidRPr="002116BF">
        <w:rPr>
          <w:rFonts w:ascii="TH SarabunPSK" w:eastAsia="Calibri" w:hAnsi="TH SarabunPSK" w:cs="TH SarabunPSK"/>
          <w:cs/>
        </w:rPr>
        <w:t>-</w:t>
      </w:r>
      <w:r w:rsidRPr="002116BF">
        <w:rPr>
          <w:rFonts w:ascii="TH SarabunPSK" w:eastAsia="Calibri" w:hAnsi="TH SarabunPSK" w:cs="TH SarabunPSK"/>
        </w:rPr>
        <w:t>195</w:t>
      </w:r>
      <w:r w:rsidRPr="002116BF">
        <w:rPr>
          <w:rFonts w:ascii="TH SarabunPSK" w:eastAsia="Calibri" w:hAnsi="TH SarabunPSK" w:cs="TH SarabunPSK" w:hint="cs"/>
          <w:cs/>
        </w:rPr>
        <w:t>). พิษณุโลก</w:t>
      </w:r>
      <w:r w:rsidRPr="002116BF">
        <w:rPr>
          <w:rFonts w:ascii="TH SarabunPSK" w:eastAsia="Calibri" w:hAnsi="TH SarabunPSK" w:cs="TH SarabunPSK"/>
          <w:cs/>
        </w:rPr>
        <w:t xml:space="preserve">: </w:t>
      </w:r>
      <w:r w:rsidRPr="002116BF">
        <w:rPr>
          <w:rFonts w:ascii="TH SarabunPSK" w:eastAsia="Calibri" w:hAnsi="TH SarabunPSK" w:cs="TH SarabunPSK" w:hint="cs"/>
          <w:cs/>
        </w:rPr>
        <w:t>คณะสังคมศาสตร์ มหาวิทยาลัยนเรศวร.</w:t>
      </w:r>
    </w:p>
    <w:p w:rsidR="002116BF" w:rsidRPr="002116BF" w:rsidRDefault="002116BF" w:rsidP="002116BF">
      <w:pPr>
        <w:spacing w:after="0" w:line="360" w:lineRule="exact"/>
        <w:ind w:left="567" w:hanging="567"/>
        <w:rPr>
          <w:rFonts w:ascii="TH SarabunPSK" w:eastAsia="Calibri" w:hAnsi="TH SarabunPSK" w:cs="TH SarabunPSK"/>
        </w:rPr>
      </w:pPr>
      <w:r w:rsidRPr="002116BF">
        <w:rPr>
          <w:rFonts w:ascii="TH SarabunPSK" w:eastAsia="Calibri" w:hAnsi="TH SarabunPSK" w:cs="TH SarabunPSK" w:hint="cs"/>
          <w:cs/>
        </w:rPr>
        <w:t xml:space="preserve">ตฤณ ไอยะรา. </w:t>
      </w:r>
      <w:r w:rsidRPr="002116BF">
        <w:rPr>
          <w:rFonts w:ascii="TH SarabunPSK" w:eastAsia="Calibri" w:hAnsi="TH SarabunPSK" w:cs="TH SarabunPSK"/>
          <w:cs/>
        </w:rPr>
        <w:t>(</w:t>
      </w:r>
      <w:r w:rsidRPr="002116BF">
        <w:rPr>
          <w:rFonts w:ascii="TH SarabunPSK" w:eastAsia="Calibri" w:hAnsi="TH SarabunPSK" w:cs="TH SarabunPSK"/>
        </w:rPr>
        <w:t>2557</w:t>
      </w:r>
      <w:r w:rsidRPr="002116BF">
        <w:rPr>
          <w:rFonts w:ascii="TH SarabunPSK" w:eastAsia="Calibri" w:hAnsi="TH SarabunPSK" w:cs="TH SarabunPSK"/>
          <w:cs/>
        </w:rPr>
        <w:t xml:space="preserve">). </w:t>
      </w:r>
      <w:r w:rsidRPr="002116BF">
        <w:rPr>
          <w:rFonts w:ascii="TH SarabunPSK" w:eastAsia="Calibri" w:hAnsi="TH SarabunPSK" w:cs="TH SarabunPSK" w:hint="cs"/>
          <w:cs/>
        </w:rPr>
        <w:t>จากทุ่งนาถึงสวนยาง</w:t>
      </w:r>
      <w:r w:rsidRPr="002116BF">
        <w:rPr>
          <w:rFonts w:ascii="TH SarabunPSK" w:eastAsia="Calibri" w:hAnsi="TH SarabunPSK" w:cs="TH SarabunPSK"/>
          <w:cs/>
        </w:rPr>
        <w:t xml:space="preserve">: </w:t>
      </w:r>
      <w:r w:rsidRPr="002116BF">
        <w:rPr>
          <w:rFonts w:ascii="TH SarabunPSK" w:eastAsia="Calibri" w:hAnsi="TH SarabunPSK" w:cs="TH SarabunPSK" w:hint="cs"/>
          <w:cs/>
        </w:rPr>
        <w:t xml:space="preserve">ระบบเศรษฐกิจแบบตลาดและการเปลี่ยนผ่านทางเศรษฐกิจของพื้นที่ภาคใต้ในความทรงจำของ “ผู้คนท้องถิ่น.” ใน พุทธพล มงคลวรวรรณ (บรรณาธิการ). </w:t>
      </w:r>
      <w:r w:rsidRPr="002116BF">
        <w:rPr>
          <w:rFonts w:ascii="TH SarabunPSK" w:eastAsia="Calibri" w:hAnsi="TH SarabunPSK" w:cs="TH SarabunPSK" w:hint="cs"/>
          <w:i/>
          <w:iCs/>
          <w:cs/>
        </w:rPr>
        <w:t xml:space="preserve">เอกสารประกอบการประชุมวิชาการระดับชาติ </w:t>
      </w:r>
      <w:r w:rsidRPr="002116BF">
        <w:rPr>
          <w:rFonts w:ascii="TH SarabunPSK" w:eastAsia="Calibri" w:hAnsi="TH SarabunPSK" w:cs="TH SarabunPSK"/>
          <w:i/>
          <w:iCs/>
        </w:rPr>
        <w:t xml:space="preserve">40 </w:t>
      </w:r>
      <w:r w:rsidRPr="002116BF">
        <w:rPr>
          <w:rFonts w:ascii="TH SarabunPSK" w:eastAsia="Calibri" w:hAnsi="TH SarabunPSK" w:cs="TH SarabunPSK" w:hint="cs"/>
          <w:i/>
          <w:iCs/>
          <w:cs/>
        </w:rPr>
        <w:t>ปี คณะมนุษยศาสตร์และสังคมศาสตร์ มหาวิทยาลัยสงขลานครินทร์</w:t>
      </w:r>
      <w:r w:rsidRPr="002116BF">
        <w:rPr>
          <w:rFonts w:ascii="TH SarabunPSK" w:eastAsia="Calibri" w:hAnsi="TH SarabunPSK" w:cs="TH SarabunPSK"/>
          <w:cs/>
        </w:rPr>
        <w:t>:</w:t>
      </w:r>
      <w:r w:rsidRPr="002116BF">
        <w:rPr>
          <w:rFonts w:ascii="TH SarabunPSK" w:eastAsia="Calibri" w:hAnsi="TH SarabunPSK" w:cs="TH SarabunPSK" w:hint="cs"/>
          <w:cs/>
        </w:rPr>
        <w:t xml:space="preserve"> </w:t>
      </w:r>
      <w:r w:rsidRPr="002116BF">
        <w:rPr>
          <w:rFonts w:ascii="TH SarabunPSK" w:eastAsia="Calibri" w:hAnsi="TH SarabunPSK" w:cs="TH SarabunPSK" w:hint="cs"/>
          <w:i/>
          <w:iCs/>
          <w:cs/>
        </w:rPr>
        <w:t>ภาคใต้ในกระแสโลก กระแสโลกในภาคใต้</w:t>
      </w:r>
      <w:r w:rsidRPr="002116BF">
        <w:rPr>
          <w:rFonts w:ascii="TH SarabunPSK" w:eastAsia="Calibri" w:hAnsi="TH SarabunPSK" w:cs="TH SarabunPSK" w:hint="cs"/>
          <w:cs/>
        </w:rPr>
        <w:t xml:space="preserve"> (หน้า </w:t>
      </w:r>
      <w:r w:rsidRPr="002116BF">
        <w:rPr>
          <w:rFonts w:ascii="TH SarabunPSK" w:eastAsia="Calibri" w:hAnsi="TH SarabunPSK" w:cs="TH SarabunPSK"/>
        </w:rPr>
        <w:t>151</w:t>
      </w:r>
      <w:r w:rsidRPr="002116BF">
        <w:rPr>
          <w:rFonts w:ascii="TH SarabunPSK" w:eastAsia="Calibri" w:hAnsi="TH SarabunPSK" w:cs="TH SarabunPSK"/>
          <w:cs/>
        </w:rPr>
        <w:t>-</w:t>
      </w:r>
      <w:r w:rsidRPr="002116BF">
        <w:rPr>
          <w:rFonts w:ascii="TH SarabunPSK" w:eastAsia="Calibri" w:hAnsi="TH SarabunPSK" w:cs="TH SarabunPSK"/>
        </w:rPr>
        <w:t>172</w:t>
      </w:r>
      <w:r w:rsidRPr="002116BF">
        <w:rPr>
          <w:rFonts w:ascii="TH SarabunPSK" w:eastAsia="Calibri" w:hAnsi="TH SarabunPSK" w:cs="TH SarabunPSK" w:hint="cs"/>
          <w:cs/>
        </w:rPr>
        <w:t>). ปัตตานี</w:t>
      </w:r>
      <w:r w:rsidRPr="002116BF">
        <w:rPr>
          <w:rFonts w:ascii="TH SarabunPSK" w:eastAsia="Calibri" w:hAnsi="TH SarabunPSK" w:cs="TH SarabunPSK"/>
          <w:cs/>
        </w:rPr>
        <w:t>:</w:t>
      </w:r>
      <w:r w:rsidRPr="002116BF">
        <w:rPr>
          <w:rFonts w:ascii="TH SarabunPSK" w:eastAsia="Calibri" w:hAnsi="TH SarabunPSK" w:cs="TH SarabunPSK" w:hint="cs"/>
          <w:cs/>
        </w:rPr>
        <w:t xml:space="preserve"> คณะมนุษยศาสตร์และสังคมศาสตร์ มหาวิทยาลัยสงขลานครินทร์ วิทยาเขตปัตตานี </w:t>
      </w:r>
    </w:p>
    <w:p w:rsidR="002116BF" w:rsidRPr="002116BF" w:rsidRDefault="002116BF" w:rsidP="002116BF">
      <w:pPr>
        <w:spacing w:after="0" w:line="360" w:lineRule="exact"/>
        <w:ind w:left="567" w:hanging="567"/>
        <w:rPr>
          <w:rFonts w:ascii="TH SarabunPSK" w:eastAsia="Calibri" w:hAnsi="TH SarabunPSK" w:cs="TH SarabunPSK"/>
          <w:cs/>
        </w:rPr>
      </w:pPr>
    </w:p>
    <w:p w:rsidR="002116BF" w:rsidRPr="002116BF" w:rsidRDefault="002116BF" w:rsidP="002116BF">
      <w:pPr>
        <w:spacing w:after="120" w:line="360" w:lineRule="exact"/>
        <w:ind w:firstLine="357"/>
        <w:jc w:val="thaiDistribute"/>
        <w:rPr>
          <w:rFonts w:ascii="TH SarabunPSK" w:eastAsia="Calibri" w:hAnsi="TH SarabunPSK" w:cs="TH SarabunPSK"/>
          <w:b/>
          <w:bCs/>
          <w:u w:val="single"/>
        </w:rPr>
      </w:pPr>
      <w:r w:rsidRPr="002116BF">
        <w:rPr>
          <w:rFonts w:ascii="TH SarabunPSK" w:eastAsia="Calibri" w:hAnsi="TH SarabunPSK" w:cs="TH SarabunPSK"/>
          <w:b/>
          <w:bCs/>
        </w:rPr>
        <w:t>5</w:t>
      </w:r>
      <w:r w:rsidRPr="002116BF">
        <w:rPr>
          <w:rFonts w:ascii="TH SarabunPSK" w:eastAsia="Calibri" w:hAnsi="TH SarabunPSK" w:cs="TH SarabunPSK"/>
          <w:b/>
          <w:bCs/>
          <w:cs/>
        </w:rPr>
        <w:t>.</w:t>
      </w:r>
      <w:r w:rsidRPr="002116BF">
        <w:rPr>
          <w:rFonts w:ascii="TH SarabunPSK" w:eastAsia="Calibri" w:hAnsi="TH SarabunPSK" w:cs="TH SarabunPSK"/>
          <w:b/>
          <w:bCs/>
        </w:rPr>
        <w:t xml:space="preserve">3 </w:t>
      </w:r>
      <w:r w:rsidRPr="002116BF">
        <w:rPr>
          <w:rFonts w:ascii="TH SarabunPSK" w:eastAsia="Calibri" w:hAnsi="TH SarabunPSK" w:cs="TH SarabunPSK"/>
          <w:b/>
          <w:bCs/>
          <w:cs/>
        </w:rPr>
        <w:t>บทความทางวิชาการ (</w:t>
      </w:r>
      <w:r w:rsidRPr="002116BF">
        <w:rPr>
          <w:rFonts w:ascii="TH SarabunPSK" w:eastAsia="Calibri" w:hAnsi="TH SarabunPSK" w:cs="TH SarabunPSK"/>
          <w:cs/>
        </w:rPr>
        <w:t xml:space="preserve">เขียนรูปแบบบรรณานุกรมของมหาวิทยาลัยตามระบบ </w:t>
      </w:r>
      <w:r w:rsidRPr="002116BF">
        <w:rPr>
          <w:rFonts w:ascii="TH SarabunPSK" w:eastAsia="Calibri" w:hAnsi="TH SarabunPSK" w:cs="TH SarabunPSK"/>
        </w:rPr>
        <w:t xml:space="preserve">American Psychological Association APA </w:t>
      </w:r>
      <w:r w:rsidRPr="002116BF">
        <w:rPr>
          <w:rFonts w:ascii="TH SarabunPSK" w:eastAsia="Calibri" w:hAnsi="TH SarabunPSK" w:cs="TH SarabunPSK"/>
          <w:cs/>
        </w:rPr>
        <w:t>6</w:t>
      </w:r>
      <w:r w:rsidRPr="002116BF">
        <w:rPr>
          <w:rFonts w:ascii="TH SarabunPSK" w:eastAsia="Calibri" w:hAnsi="TH SarabunPSK" w:cs="TH SarabunPSK"/>
          <w:vertAlign w:val="superscript"/>
        </w:rPr>
        <w:t>th</w:t>
      </w:r>
      <w:r w:rsidRPr="002116BF">
        <w:rPr>
          <w:rFonts w:ascii="TH SarabunPSK" w:eastAsia="Calibri" w:hAnsi="TH SarabunPSK" w:cs="TH SarabunPSK"/>
        </w:rPr>
        <w:t xml:space="preserve"> edition</w:t>
      </w:r>
      <w:r w:rsidRPr="002116BF">
        <w:rPr>
          <w:rFonts w:ascii="TH SarabunPSK" w:eastAsia="Calibri" w:hAnsi="TH SarabunPSK" w:cs="TH SarabunPSK"/>
          <w:cs/>
        </w:rPr>
        <w:t xml:space="preserve"> โดยเรียงจากปีล่าสุด)</w:t>
      </w:r>
    </w:p>
    <w:p w:rsidR="002116BF" w:rsidRPr="002116BF" w:rsidRDefault="002116BF" w:rsidP="002116BF">
      <w:pPr>
        <w:spacing w:after="0" w:line="360" w:lineRule="exact"/>
        <w:ind w:left="567" w:hanging="567"/>
        <w:rPr>
          <w:rFonts w:ascii="TH SarabunPSK" w:eastAsia="Calibri" w:hAnsi="TH SarabunPSK" w:cs="TH SarabunPSK"/>
        </w:rPr>
      </w:pPr>
      <w:r w:rsidRPr="002116BF">
        <w:rPr>
          <w:rFonts w:ascii="TH SarabunPSK" w:eastAsia="Calibri" w:hAnsi="TH SarabunPSK" w:cs="TH SarabunPSK" w:hint="cs"/>
          <w:cs/>
        </w:rPr>
        <w:t xml:space="preserve">ตฤณ ไอยะรา. </w:t>
      </w:r>
      <w:r w:rsidRPr="002116BF">
        <w:rPr>
          <w:rFonts w:ascii="TH SarabunPSK" w:eastAsia="Calibri" w:hAnsi="TH SarabunPSK" w:cs="TH SarabunPSK"/>
          <w:cs/>
        </w:rPr>
        <w:t>(</w:t>
      </w:r>
      <w:r w:rsidRPr="002116BF">
        <w:rPr>
          <w:rFonts w:ascii="TH SarabunPSK" w:eastAsia="Calibri" w:hAnsi="TH SarabunPSK" w:cs="TH SarabunPSK"/>
        </w:rPr>
        <w:t>2560</w:t>
      </w:r>
      <w:r w:rsidRPr="002116BF">
        <w:rPr>
          <w:rFonts w:ascii="TH SarabunPSK" w:eastAsia="Calibri" w:hAnsi="TH SarabunPSK" w:cs="TH SarabunPSK"/>
          <w:cs/>
        </w:rPr>
        <w:t xml:space="preserve">). </w:t>
      </w:r>
      <w:r w:rsidRPr="002116BF">
        <w:rPr>
          <w:rFonts w:ascii="TH SarabunPSK" w:eastAsia="Calibri" w:hAnsi="TH SarabunPSK" w:cs="TH SarabunPSK" w:hint="cs"/>
          <w:cs/>
        </w:rPr>
        <w:t>โครงสร้างขั้นพื้นฐานด้านการคมนาคมและการก่อตัวของรัฐ</w:t>
      </w:r>
      <w:r w:rsidRPr="002116BF">
        <w:rPr>
          <w:rFonts w:ascii="TH SarabunPSK" w:eastAsia="Calibri" w:hAnsi="TH SarabunPSK" w:cs="TH SarabunPSK"/>
          <w:cs/>
        </w:rPr>
        <w:t xml:space="preserve">: </w:t>
      </w:r>
      <w:r w:rsidRPr="002116BF">
        <w:rPr>
          <w:rFonts w:ascii="TH SarabunPSK" w:eastAsia="Calibri" w:hAnsi="TH SarabunPSK" w:cs="TH SarabunPSK" w:hint="cs"/>
          <w:cs/>
        </w:rPr>
        <w:t xml:space="preserve">บททดลองเสนอ. </w:t>
      </w:r>
      <w:r w:rsidRPr="002116BF">
        <w:rPr>
          <w:rFonts w:ascii="TH SarabunPSK" w:eastAsia="Calibri" w:hAnsi="TH SarabunPSK" w:cs="TH SarabunPSK" w:hint="cs"/>
          <w:i/>
          <w:iCs/>
          <w:cs/>
        </w:rPr>
        <w:t>วารสารสังคมศาสตร์ มหาวิทยาลัยนเรศวร</w:t>
      </w:r>
      <w:r w:rsidRPr="002116BF">
        <w:rPr>
          <w:rFonts w:ascii="TH SarabunPSK" w:eastAsia="Calibri" w:hAnsi="TH SarabunPSK" w:cs="TH SarabunPSK" w:hint="cs"/>
          <w:cs/>
        </w:rPr>
        <w:t xml:space="preserve">. </w:t>
      </w:r>
      <w:r w:rsidRPr="002116BF">
        <w:rPr>
          <w:rFonts w:ascii="TH SarabunPSK" w:eastAsia="Calibri" w:hAnsi="TH SarabunPSK" w:cs="TH SarabunPSK"/>
        </w:rPr>
        <w:t xml:space="preserve"> 13 </w:t>
      </w:r>
      <w:r w:rsidRPr="002116BF">
        <w:rPr>
          <w:rFonts w:ascii="TH SarabunPSK" w:eastAsia="Calibri" w:hAnsi="TH SarabunPSK" w:cs="TH SarabunPSK"/>
          <w:cs/>
        </w:rPr>
        <w:t>(</w:t>
      </w:r>
      <w:r w:rsidRPr="002116BF">
        <w:rPr>
          <w:rFonts w:ascii="TH SarabunPSK" w:eastAsia="Calibri" w:hAnsi="TH SarabunPSK" w:cs="TH SarabunPSK"/>
        </w:rPr>
        <w:t>1</w:t>
      </w:r>
      <w:r w:rsidRPr="002116BF">
        <w:rPr>
          <w:rFonts w:ascii="TH SarabunPSK" w:eastAsia="Calibri" w:hAnsi="TH SarabunPSK" w:cs="TH SarabunPSK"/>
          <w:cs/>
        </w:rPr>
        <w:t>)</w:t>
      </w:r>
      <w:r w:rsidRPr="002116BF">
        <w:rPr>
          <w:rFonts w:ascii="TH SarabunPSK" w:eastAsia="Calibri" w:hAnsi="TH SarabunPSK" w:cs="TH SarabunPSK"/>
        </w:rPr>
        <w:t>, 69</w:t>
      </w:r>
      <w:r w:rsidRPr="002116BF">
        <w:rPr>
          <w:rFonts w:ascii="TH SarabunPSK" w:eastAsia="Calibri" w:hAnsi="TH SarabunPSK" w:cs="TH SarabunPSK"/>
          <w:cs/>
        </w:rPr>
        <w:t>–</w:t>
      </w:r>
      <w:r w:rsidRPr="002116BF">
        <w:rPr>
          <w:rFonts w:ascii="TH SarabunPSK" w:eastAsia="Calibri" w:hAnsi="TH SarabunPSK" w:cs="TH SarabunPSK"/>
        </w:rPr>
        <w:t>94</w:t>
      </w:r>
      <w:r w:rsidRPr="002116BF">
        <w:rPr>
          <w:rFonts w:ascii="TH SarabunPSK" w:eastAsia="Calibri" w:hAnsi="TH SarabunPSK" w:cs="TH SarabunPSK"/>
          <w:cs/>
        </w:rPr>
        <w:t>.</w:t>
      </w:r>
    </w:p>
    <w:p w:rsidR="002116BF" w:rsidRPr="002116BF" w:rsidRDefault="002116BF" w:rsidP="002116BF">
      <w:pPr>
        <w:spacing w:after="0" w:line="360" w:lineRule="exact"/>
        <w:ind w:left="567" w:hanging="567"/>
        <w:rPr>
          <w:rFonts w:ascii="TH SarabunPSK" w:eastAsia="Calibri" w:hAnsi="TH SarabunPSK" w:cs="TH SarabunPSK"/>
        </w:rPr>
      </w:pPr>
    </w:p>
    <w:p w:rsidR="002116BF" w:rsidRPr="002116BF" w:rsidRDefault="002116BF" w:rsidP="002116BF">
      <w:pPr>
        <w:spacing w:after="0" w:line="360" w:lineRule="exact"/>
        <w:ind w:firstLine="360"/>
        <w:jc w:val="thaiDistribute"/>
        <w:rPr>
          <w:rFonts w:ascii="TH SarabunPSK" w:eastAsia="Calibri" w:hAnsi="TH SarabunPSK" w:cs="TH SarabunPSK"/>
          <w:b/>
          <w:bCs/>
          <w:u w:val="single"/>
        </w:rPr>
      </w:pPr>
      <w:r w:rsidRPr="002116BF">
        <w:rPr>
          <w:rFonts w:ascii="TH SarabunPSK" w:eastAsia="Calibri" w:hAnsi="TH SarabunPSK" w:cs="TH SarabunPSK"/>
          <w:b/>
          <w:bCs/>
        </w:rPr>
        <w:t>5</w:t>
      </w:r>
      <w:r w:rsidRPr="002116BF">
        <w:rPr>
          <w:rFonts w:ascii="TH SarabunPSK" w:eastAsia="Calibri" w:hAnsi="TH SarabunPSK" w:cs="TH SarabunPSK"/>
          <w:b/>
          <w:bCs/>
          <w:cs/>
        </w:rPr>
        <w:t>.</w:t>
      </w:r>
      <w:r w:rsidRPr="002116BF">
        <w:rPr>
          <w:rFonts w:ascii="TH SarabunPSK" w:eastAsia="Calibri" w:hAnsi="TH SarabunPSK" w:cs="TH SarabunPSK"/>
          <w:b/>
          <w:bCs/>
        </w:rPr>
        <w:t xml:space="preserve">4 </w:t>
      </w:r>
      <w:r w:rsidRPr="002116BF">
        <w:rPr>
          <w:rFonts w:ascii="TH SarabunPSK" w:eastAsia="Calibri" w:hAnsi="TH SarabunPSK" w:cs="TH SarabunPSK"/>
          <w:b/>
          <w:bCs/>
          <w:cs/>
        </w:rPr>
        <w:t>หนังสือ/ตำรา/เอกสารการสอน (</w:t>
      </w:r>
      <w:r w:rsidRPr="002116BF">
        <w:rPr>
          <w:rFonts w:ascii="TH SarabunPSK" w:eastAsia="Calibri" w:hAnsi="TH SarabunPSK" w:cs="TH SarabunPSK"/>
          <w:cs/>
        </w:rPr>
        <w:t xml:space="preserve">เขียนรูปแบบบรรณานุกรมของมหาวิทยาลัยตามระบบ </w:t>
      </w:r>
      <w:r w:rsidRPr="002116BF">
        <w:rPr>
          <w:rFonts w:ascii="TH SarabunPSK" w:eastAsia="Calibri" w:hAnsi="TH SarabunPSK" w:cs="TH SarabunPSK"/>
        </w:rPr>
        <w:t xml:space="preserve">American Psychological Association APA </w:t>
      </w:r>
      <w:r w:rsidRPr="002116BF">
        <w:rPr>
          <w:rFonts w:ascii="TH SarabunPSK" w:eastAsia="Calibri" w:hAnsi="TH SarabunPSK" w:cs="TH SarabunPSK"/>
          <w:cs/>
        </w:rPr>
        <w:t>6</w:t>
      </w:r>
      <w:r w:rsidRPr="002116BF">
        <w:rPr>
          <w:rFonts w:ascii="TH SarabunPSK" w:eastAsia="Calibri" w:hAnsi="TH SarabunPSK" w:cs="TH SarabunPSK"/>
          <w:vertAlign w:val="superscript"/>
        </w:rPr>
        <w:t>th</w:t>
      </w:r>
      <w:r w:rsidRPr="002116BF">
        <w:rPr>
          <w:rFonts w:ascii="TH SarabunPSK" w:eastAsia="Calibri" w:hAnsi="TH SarabunPSK" w:cs="TH SarabunPSK"/>
        </w:rPr>
        <w:t xml:space="preserve"> edition</w:t>
      </w:r>
      <w:r w:rsidRPr="002116BF">
        <w:rPr>
          <w:rFonts w:ascii="TH SarabunPSK" w:eastAsia="Calibri" w:hAnsi="TH SarabunPSK" w:cs="TH SarabunPSK"/>
          <w:cs/>
        </w:rPr>
        <w:t xml:space="preserve"> โดยเรียงจากปีล่าสุด)</w:t>
      </w:r>
    </w:p>
    <w:p w:rsidR="002116BF" w:rsidRPr="002116BF" w:rsidRDefault="002116BF" w:rsidP="002116BF">
      <w:pPr>
        <w:spacing w:after="0" w:line="360" w:lineRule="exact"/>
        <w:ind w:firstLine="360"/>
        <w:rPr>
          <w:rFonts w:ascii="TH SarabunPSK" w:eastAsia="Calibri" w:hAnsi="TH SarabunPSK" w:cs="TH SarabunPSK"/>
          <w:cs/>
        </w:rPr>
      </w:pPr>
      <w:r w:rsidRPr="002116BF">
        <w:rPr>
          <w:rFonts w:ascii="TH SarabunPSK" w:eastAsia="Calibri" w:hAnsi="TH SarabunPSK" w:cs="TH SarabunPSK"/>
          <w:cs/>
        </w:rPr>
        <w:t>-</w:t>
      </w:r>
    </w:p>
    <w:p w:rsidR="002116BF" w:rsidRPr="002116BF" w:rsidRDefault="002116BF" w:rsidP="002116BF">
      <w:pPr>
        <w:spacing w:after="0" w:line="360" w:lineRule="exact"/>
        <w:ind w:firstLine="360"/>
        <w:rPr>
          <w:rFonts w:ascii="TH SarabunPSK" w:eastAsia="Calibri" w:hAnsi="TH SarabunPSK" w:cs="TH SarabunPSK"/>
          <w:b/>
          <w:bCs/>
        </w:rPr>
      </w:pPr>
      <w:r w:rsidRPr="002116BF">
        <w:rPr>
          <w:rFonts w:ascii="TH SarabunPSK" w:eastAsia="Calibri" w:hAnsi="TH SarabunPSK" w:cs="TH SarabunPSK"/>
          <w:b/>
          <w:bCs/>
        </w:rPr>
        <w:t>5</w:t>
      </w:r>
      <w:r w:rsidRPr="002116BF">
        <w:rPr>
          <w:rFonts w:ascii="TH SarabunPSK" w:eastAsia="Calibri" w:hAnsi="TH SarabunPSK" w:cs="TH SarabunPSK"/>
          <w:b/>
          <w:bCs/>
          <w:cs/>
        </w:rPr>
        <w:t>.</w:t>
      </w:r>
      <w:r w:rsidRPr="002116BF">
        <w:rPr>
          <w:rFonts w:ascii="TH SarabunPSK" w:eastAsia="Calibri" w:hAnsi="TH SarabunPSK" w:cs="TH SarabunPSK"/>
          <w:b/>
          <w:bCs/>
        </w:rPr>
        <w:t xml:space="preserve">5 </w:t>
      </w:r>
      <w:r w:rsidRPr="002116BF">
        <w:rPr>
          <w:rFonts w:ascii="TH SarabunPSK" w:eastAsia="Calibri" w:hAnsi="TH SarabunPSK" w:cs="TH SarabunPSK"/>
          <w:b/>
          <w:bCs/>
          <w:cs/>
        </w:rPr>
        <w:t xml:space="preserve">สิทธิบัตร </w:t>
      </w:r>
    </w:p>
    <w:p w:rsidR="002116BF" w:rsidRPr="002116BF" w:rsidRDefault="002116BF" w:rsidP="002116BF">
      <w:pPr>
        <w:spacing w:after="0" w:line="360" w:lineRule="exact"/>
        <w:ind w:firstLine="360"/>
        <w:rPr>
          <w:rFonts w:ascii="TH SarabunPSK" w:eastAsia="Calibri" w:hAnsi="TH SarabunPSK" w:cs="TH SarabunPSK"/>
          <w:cs/>
        </w:rPr>
      </w:pPr>
      <w:r w:rsidRPr="002116BF">
        <w:rPr>
          <w:rFonts w:ascii="TH SarabunPSK" w:eastAsia="Calibri" w:hAnsi="TH SarabunPSK" w:cs="TH SarabunPSK"/>
          <w:cs/>
        </w:rPr>
        <w:t>-</w:t>
      </w:r>
    </w:p>
    <w:p w:rsidR="002116BF" w:rsidRPr="002116BF" w:rsidRDefault="002116BF" w:rsidP="002116BF">
      <w:pPr>
        <w:spacing w:after="0" w:line="360" w:lineRule="exact"/>
        <w:ind w:firstLine="360"/>
        <w:rPr>
          <w:rFonts w:ascii="TH SarabunPSK" w:eastAsia="Calibri" w:hAnsi="TH SarabunPSK" w:cs="TH SarabunPSK"/>
          <w:b/>
          <w:bCs/>
        </w:rPr>
      </w:pPr>
      <w:r w:rsidRPr="002116BF">
        <w:rPr>
          <w:rFonts w:ascii="TH SarabunPSK" w:eastAsia="Calibri" w:hAnsi="TH SarabunPSK" w:cs="TH SarabunPSK"/>
          <w:b/>
          <w:bCs/>
        </w:rPr>
        <w:t>5</w:t>
      </w:r>
      <w:r w:rsidRPr="002116BF">
        <w:rPr>
          <w:rFonts w:ascii="TH SarabunPSK" w:eastAsia="Calibri" w:hAnsi="TH SarabunPSK" w:cs="TH SarabunPSK"/>
          <w:b/>
          <w:bCs/>
          <w:cs/>
        </w:rPr>
        <w:t>.</w:t>
      </w:r>
      <w:r w:rsidRPr="002116BF">
        <w:rPr>
          <w:rFonts w:ascii="TH SarabunPSK" w:eastAsia="Calibri" w:hAnsi="TH SarabunPSK" w:cs="TH SarabunPSK"/>
          <w:b/>
          <w:bCs/>
        </w:rPr>
        <w:t xml:space="preserve">6 </w:t>
      </w:r>
      <w:r w:rsidRPr="002116BF">
        <w:rPr>
          <w:rFonts w:ascii="TH SarabunPSK" w:eastAsia="Calibri" w:hAnsi="TH SarabunPSK" w:cs="TH SarabunPSK"/>
          <w:b/>
          <w:bCs/>
          <w:cs/>
        </w:rPr>
        <w:t xml:space="preserve">สิ่งประดิษฐ์ </w:t>
      </w:r>
    </w:p>
    <w:p w:rsidR="002116BF" w:rsidRPr="002116BF" w:rsidRDefault="002116BF" w:rsidP="002116BF">
      <w:pPr>
        <w:spacing w:after="0" w:line="360" w:lineRule="exact"/>
        <w:ind w:firstLine="720"/>
        <w:rPr>
          <w:rFonts w:ascii="TH SarabunPSK" w:eastAsia="Calibri" w:hAnsi="TH SarabunPSK" w:cs="TH SarabunPSK"/>
          <w:b/>
          <w:bCs/>
        </w:rPr>
      </w:pPr>
      <w:r w:rsidRPr="002116BF">
        <w:rPr>
          <w:rFonts w:ascii="TH SarabunPSK" w:eastAsia="Calibri" w:hAnsi="TH SarabunPSK" w:cs="TH SarabunPSK"/>
          <w:cs/>
        </w:rPr>
        <w:t>-</w:t>
      </w:r>
    </w:p>
    <w:p w:rsidR="002116BF" w:rsidRPr="002116BF" w:rsidRDefault="002116BF" w:rsidP="002116BF">
      <w:pPr>
        <w:spacing w:after="0" w:line="360" w:lineRule="exact"/>
        <w:rPr>
          <w:rFonts w:ascii="TH SarabunPSK" w:eastAsia="Calibri" w:hAnsi="TH SarabunPSK" w:cs="TH SarabunPSK"/>
          <w:b/>
          <w:bCs/>
        </w:rPr>
      </w:pPr>
      <w:r w:rsidRPr="002116BF">
        <w:rPr>
          <w:rFonts w:ascii="TH SarabunPSK" w:eastAsia="Calibri" w:hAnsi="TH SarabunPSK" w:cs="TH SarabunPSK"/>
          <w:b/>
          <w:bCs/>
        </w:rPr>
        <w:t>6</w:t>
      </w:r>
      <w:r w:rsidRPr="002116BF">
        <w:rPr>
          <w:rFonts w:ascii="TH SarabunPSK" w:eastAsia="Calibri" w:hAnsi="TH SarabunPSK" w:cs="TH SarabunPSK"/>
          <w:b/>
          <w:bCs/>
          <w:cs/>
        </w:rPr>
        <w:t>. เกียรติคุณและรางวัล</w:t>
      </w:r>
    </w:p>
    <w:tbl>
      <w:tblPr>
        <w:tblStyle w:val="TableGrid5"/>
        <w:tblW w:w="4884" w:type="pct"/>
        <w:tblInd w:w="108" w:type="dxa"/>
        <w:tblLook w:val="04A0" w:firstRow="1" w:lastRow="0" w:firstColumn="1" w:lastColumn="0" w:noHBand="0" w:noVBand="1"/>
      </w:tblPr>
      <w:tblGrid>
        <w:gridCol w:w="6960"/>
        <w:gridCol w:w="1850"/>
      </w:tblGrid>
      <w:tr w:rsidR="002116BF" w:rsidRPr="002116BF" w:rsidTr="00A142DD">
        <w:tc>
          <w:tcPr>
            <w:tcW w:w="3950" w:type="pct"/>
            <w:shd w:val="clear" w:color="auto" w:fill="D9D9D9" w:themeFill="background1" w:themeFillShade="D9"/>
          </w:tcPr>
          <w:p w:rsidR="002116BF" w:rsidRPr="002116BF" w:rsidRDefault="002116BF" w:rsidP="002116BF">
            <w:pPr>
              <w:spacing w:line="360" w:lineRule="exact"/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2116BF">
              <w:rPr>
                <w:rFonts w:ascii="TH SarabunPSK" w:eastAsia="Calibri" w:hAnsi="TH SarabunPSK" w:cs="TH SarabunPSK"/>
                <w:b/>
                <w:bCs/>
                <w:cs/>
              </w:rPr>
              <w:t>เกียรติคุณ/รางวัลที่ได้รับ</w:t>
            </w:r>
          </w:p>
        </w:tc>
        <w:tc>
          <w:tcPr>
            <w:tcW w:w="1050" w:type="pct"/>
            <w:shd w:val="clear" w:color="auto" w:fill="D9D9D9" w:themeFill="background1" w:themeFillShade="D9"/>
          </w:tcPr>
          <w:p w:rsidR="002116BF" w:rsidRPr="002116BF" w:rsidRDefault="002116BF" w:rsidP="002116BF">
            <w:pPr>
              <w:spacing w:line="360" w:lineRule="exact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2116BF">
              <w:rPr>
                <w:rFonts w:ascii="TH SarabunPSK" w:eastAsia="Calibri" w:hAnsi="TH SarabunPSK" w:cs="TH SarabunPSK"/>
                <w:b/>
                <w:bCs/>
                <w:cs/>
              </w:rPr>
              <w:t>ปี พ.ศ.</w:t>
            </w:r>
          </w:p>
        </w:tc>
      </w:tr>
      <w:tr w:rsidR="002116BF" w:rsidRPr="002116BF" w:rsidTr="00A142DD">
        <w:tc>
          <w:tcPr>
            <w:tcW w:w="3950" w:type="pct"/>
          </w:tcPr>
          <w:p w:rsidR="002116BF" w:rsidRPr="002116BF" w:rsidRDefault="002116BF" w:rsidP="002116BF">
            <w:pPr>
              <w:spacing w:line="360" w:lineRule="exact"/>
              <w:rPr>
                <w:rFonts w:ascii="TH SarabunPSK" w:eastAsia="Calibri" w:hAnsi="TH SarabunPSK" w:cs="TH SarabunPSK"/>
              </w:rPr>
            </w:pPr>
            <w:r w:rsidRPr="002116BF">
              <w:rPr>
                <w:rFonts w:ascii="TH SarabunPSK" w:eastAsia="Calibri" w:hAnsi="TH SarabunPSK" w:cs="TH SarabunPSK"/>
              </w:rPr>
              <w:t xml:space="preserve">Japanese Government </w:t>
            </w:r>
            <w:r w:rsidRPr="002116BF">
              <w:rPr>
                <w:rFonts w:ascii="TH SarabunPSK" w:eastAsia="Calibri" w:hAnsi="TH SarabunPSK" w:cs="TH SarabunPSK"/>
                <w:cs/>
              </w:rPr>
              <w:t>(</w:t>
            </w:r>
            <w:r w:rsidRPr="002116BF">
              <w:rPr>
                <w:rFonts w:ascii="TH SarabunPSK" w:eastAsia="Calibri" w:hAnsi="TH SarabunPSK" w:cs="TH SarabunPSK"/>
              </w:rPr>
              <w:t>Monbukagakusho</w:t>
            </w:r>
            <w:r w:rsidRPr="002116BF">
              <w:rPr>
                <w:rFonts w:ascii="TH SarabunPSK" w:eastAsia="Calibri" w:hAnsi="TH SarabunPSK" w:cs="TH SarabunPSK"/>
                <w:cs/>
              </w:rPr>
              <w:t xml:space="preserve">) </w:t>
            </w:r>
            <w:r w:rsidRPr="002116BF">
              <w:rPr>
                <w:rFonts w:ascii="TH SarabunPSK" w:eastAsia="Calibri" w:hAnsi="TH SarabunPSK" w:cs="TH SarabunPSK"/>
              </w:rPr>
              <w:t xml:space="preserve">Scholarship </w:t>
            </w:r>
            <w:r w:rsidRPr="002116BF">
              <w:rPr>
                <w:rFonts w:ascii="TH SarabunPSK" w:eastAsia="Calibri" w:hAnsi="TH SarabunPSK" w:cs="TH SarabunPSK"/>
                <w:cs/>
              </w:rPr>
              <w:t>(</w:t>
            </w:r>
            <w:r w:rsidRPr="002116BF">
              <w:rPr>
                <w:rFonts w:ascii="TH SarabunPSK" w:eastAsia="Calibri" w:hAnsi="TH SarabunPSK" w:cs="TH SarabunPSK"/>
              </w:rPr>
              <w:t>University Recommendation</w:t>
            </w:r>
            <w:r w:rsidRPr="002116BF">
              <w:rPr>
                <w:rFonts w:ascii="TH SarabunPSK" w:eastAsia="Calibri" w:hAnsi="TH SarabunPSK" w:cs="TH SarabunPSK"/>
                <w:cs/>
              </w:rPr>
              <w:t>)</w:t>
            </w:r>
          </w:p>
        </w:tc>
        <w:tc>
          <w:tcPr>
            <w:tcW w:w="1050" w:type="pct"/>
          </w:tcPr>
          <w:p w:rsidR="002116BF" w:rsidRPr="002116BF" w:rsidRDefault="002116BF" w:rsidP="002116BF">
            <w:pPr>
              <w:spacing w:line="360" w:lineRule="exact"/>
              <w:jc w:val="center"/>
              <w:rPr>
                <w:rFonts w:ascii="TH SarabunPSK" w:eastAsia="Calibri" w:hAnsi="TH SarabunPSK" w:cs="TH SarabunPSK"/>
                <w:cs/>
              </w:rPr>
            </w:pPr>
            <w:r w:rsidRPr="002116BF">
              <w:rPr>
                <w:rFonts w:ascii="TH SarabunPSK" w:eastAsia="Calibri" w:hAnsi="TH SarabunPSK" w:cs="TH SarabunPSK"/>
              </w:rPr>
              <w:t>2558</w:t>
            </w:r>
          </w:p>
        </w:tc>
      </w:tr>
    </w:tbl>
    <w:p w:rsidR="002116BF" w:rsidRDefault="002116BF" w:rsidP="002116BF">
      <w:pPr>
        <w:spacing w:after="0" w:line="240" w:lineRule="auto"/>
        <w:ind w:right="-2"/>
        <w:rPr>
          <w:rFonts w:ascii="TH SarabunPSK" w:eastAsia="SimSun" w:hAnsi="TH SarabunPSK" w:cs="TH SarabunPSK"/>
        </w:rPr>
      </w:pPr>
    </w:p>
    <w:p w:rsidR="006F4C3D" w:rsidRDefault="006F4C3D" w:rsidP="002116BF">
      <w:pPr>
        <w:spacing w:after="0" w:line="240" w:lineRule="auto"/>
        <w:ind w:right="-2"/>
        <w:rPr>
          <w:rFonts w:ascii="TH SarabunPSK" w:eastAsia="SimSun" w:hAnsi="TH SarabunPSK" w:cs="TH SarabunPSK"/>
        </w:rPr>
      </w:pPr>
    </w:p>
    <w:p w:rsidR="006F4C3D" w:rsidRDefault="006F4C3D" w:rsidP="002116BF">
      <w:pPr>
        <w:spacing w:after="0" w:line="240" w:lineRule="auto"/>
        <w:ind w:right="-2"/>
        <w:rPr>
          <w:rFonts w:ascii="TH SarabunPSK" w:eastAsia="SimSun" w:hAnsi="TH SarabunPSK" w:cs="TH SarabunPSK"/>
        </w:rPr>
      </w:pPr>
    </w:p>
    <w:p w:rsidR="006F4C3D" w:rsidRDefault="006F4C3D" w:rsidP="002116BF">
      <w:pPr>
        <w:spacing w:after="0" w:line="240" w:lineRule="auto"/>
        <w:ind w:right="-2"/>
        <w:rPr>
          <w:rFonts w:ascii="TH SarabunPSK" w:eastAsia="SimSun" w:hAnsi="TH SarabunPSK" w:cs="TH SarabunPSK"/>
        </w:rPr>
      </w:pPr>
    </w:p>
    <w:p w:rsidR="006F4C3D" w:rsidRPr="002116BF" w:rsidRDefault="006F4C3D" w:rsidP="002116BF">
      <w:pPr>
        <w:spacing w:after="0" w:line="240" w:lineRule="auto"/>
        <w:ind w:right="-2"/>
        <w:rPr>
          <w:rFonts w:ascii="TH SarabunPSK" w:eastAsia="SimSun" w:hAnsi="TH SarabunPSK" w:cs="TH SarabunPSK"/>
        </w:rPr>
      </w:pPr>
    </w:p>
    <w:p w:rsidR="002116BF" w:rsidRPr="002116BF" w:rsidRDefault="002116BF" w:rsidP="002116BF">
      <w:pPr>
        <w:spacing w:after="0" w:line="240" w:lineRule="auto"/>
        <w:ind w:right="-2"/>
        <w:jc w:val="center"/>
        <w:rPr>
          <w:rFonts w:ascii="TH SarabunPSK" w:eastAsia="SimSun" w:hAnsi="TH SarabunPSK" w:cs="TH SarabunPSK"/>
        </w:rPr>
      </w:pPr>
      <w:r w:rsidRPr="002116BF">
        <w:rPr>
          <w:rFonts w:ascii="TH SarabunPSK" w:eastAsia="SimSun" w:hAnsi="TH SarabunPSK" w:cs="TH SarabunPSK" w:hint="cs"/>
          <w:cs/>
        </w:rPr>
        <w:t>.........................................................................................................................................................</w:t>
      </w:r>
    </w:p>
    <w:p w:rsidR="002116BF" w:rsidRPr="002116BF" w:rsidRDefault="002116BF" w:rsidP="002116BF">
      <w:pPr>
        <w:spacing w:after="0" w:line="240" w:lineRule="auto"/>
        <w:ind w:right="-2"/>
        <w:rPr>
          <w:rFonts w:ascii="TH SarabunPSK" w:eastAsia="SimSun" w:hAnsi="TH SarabunPSK" w:cs="TH SarabunPSK"/>
          <w:cs/>
        </w:rPr>
      </w:pPr>
    </w:p>
    <w:p w:rsidR="002116BF" w:rsidRDefault="002116BF" w:rsidP="00252D02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3551F" w:rsidRDefault="0053551F" w:rsidP="00252D02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2116BF" w:rsidRDefault="002116BF" w:rsidP="00252D02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997A2D" w:rsidRDefault="00997A2D" w:rsidP="00252D02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92540E" w:rsidRDefault="0092540E" w:rsidP="00252D02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997A2D" w:rsidRDefault="00997A2D" w:rsidP="00252D02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997A2D" w:rsidRDefault="00997A2D" w:rsidP="00252D02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B10A99" w:rsidRPr="00367FC3" w:rsidRDefault="00E45CD8" w:rsidP="00252D02">
      <w:pPr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367FC3">
        <w:rPr>
          <w:rFonts w:ascii="TH SarabunPSK" w:hAnsi="TH SarabunPSK" w:cs="TH SarabunPSK" w:hint="cs"/>
          <w:b/>
          <w:bCs/>
          <w:sz w:val="48"/>
          <w:szCs w:val="48"/>
          <w:cs/>
        </w:rPr>
        <w:t>ภาคผนวก ค</w:t>
      </w:r>
    </w:p>
    <w:p w:rsidR="00483533" w:rsidRDefault="00483533" w:rsidP="00252D02">
      <w:pPr>
        <w:jc w:val="center"/>
        <w:rPr>
          <w:rFonts w:ascii="TH SarabunPSK" w:hAnsi="TH SarabunPSK" w:cs="TH SarabunPSK"/>
          <w:sz w:val="48"/>
          <w:szCs w:val="48"/>
        </w:rPr>
      </w:pPr>
      <w:r w:rsidRPr="00483533">
        <w:rPr>
          <w:rFonts w:ascii="TH SarabunPSK" w:hAnsi="TH SarabunPSK" w:cs="TH SarabunPSK"/>
          <w:sz w:val="48"/>
          <w:szCs w:val="48"/>
          <w:cs/>
        </w:rPr>
        <w:t xml:space="preserve">ขอบังคับมหาวิทยาลัยวลัยลักษณ </w:t>
      </w:r>
    </w:p>
    <w:p w:rsidR="00483533" w:rsidRPr="00483533" w:rsidRDefault="00483533" w:rsidP="00252D02">
      <w:pPr>
        <w:jc w:val="center"/>
        <w:rPr>
          <w:rFonts w:ascii="TH SarabunPSK" w:hAnsi="TH SarabunPSK" w:cs="TH SarabunPSK"/>
          <w:sz w:val="48"/>
          <w:szCs w:val="48"/>
        </w:rPr>
      </w:pPr>
      <w:r w:rsidRPr="00483533">
        <w:rPr>
          <w:rFonts w:ascii="TH SarabunPSK" w:hAnsi="TH SarabunPSK" w:cs="TH SarabunPSK"/>
          <w:sz w:val="48"/>
          <w:szCs w:val="48"/>
          <w:cs/>
        </w:rPr>
        <w:t>วาดวยการศึกษาขั้นบัณฑิตศึกษา</w:t>
      </w:r>
    </w:p>
    <w:p w:rsidR="00142586" w:rsidRDefault="00483533" w:rsidP="00483533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483533">
        <w:rPr>
          <w:rFonts w:ascii="TH SarabunPSK" w:hAnsi="TH SarabunPSK" w:cs="TH SarabunPSK" w:hint="cs"/>
          <w:sz w:val="48"/>
          <w:szCs w:val="48"/>
          <w:cs/>
        </w:rPr>
        <w:t xml:space="preserve"> สำหรับหลักสูตรนานาชาติ</w:t>
      </w:r>
      <w:r w:rsidRPr="00483533">
        <w:rPr>
          <w:rFonts w:ascii="TH SarabunPSK" w:hAnsi="TH SarabunPSK" w:cs="TH SarabunPSK"/>
          <w:sz w:val="48"/>
          <w:szCs w:val="48"/>
          <w:cs/>
        </w:rPr>
        <w:t xml:space="preserve"> </w:t>
      </w:r>
      <w:r w:rsidRPr="00483533">
        <w:rPr>
          <w:rFonts w:ascii="TH SarabunPSK" w:hAnsi="TH SarabunPSK" w:cs="TH SarabunPSK" w:hint="cs"/>
          <w:sz w:val="48"/>
          <w:szCs w:val="48"/>
          <w:cs/>
        </w:rPr>
        <w:t xml:space="preserve">ระบบทวิภาค </w:t>
      </w:r>
      <w:r w:rsidRPr="00483533">
        <w:rPr>
          <w:rFonts w:ascii="TH SarabunPSK" w:hAnsi="TH SarabunPSK" w:cs="TH SarabunPSK"/>
          <w:sz w:val="48"/>
          <w:szCs w:val="48"/>
          <w:cs/>
        </w:rPr>
        <w:t xml:space="preserve">พ.ศ. </w:t>
      </w:r>
      <w:r w:rsidRPr="00483533">
        <w:rPr>
          <w:rFonts w:ascii="TH SarabunPSK" w:hAnsi="TH SarabunPSK" w:cs="TH SarabunPSK"/>
          <w:sz w:val="48"/>
          <w:szCs w:val="48"/>
        </w:rPr>
        <w:t>2563</w:t>
      </w:r>
      <w:r w:rsidR="00BF0C17" w:rsidRPr="00483533">
        <w:rPr>
          <w:rFonts w:ascii="TH SarabunPSK" w:hAnsi="TH SarabunPSK" w:cs="TH SarabunPSK"/>
          <w:b/>
          <w:bCs/>
          <w:sz w:val="48"/>
          <w:szCs w:val="48"/>
          <w:cs/>
        </w:rPr>
        <w:t xml:space="preserve"> </w:t>
      </w:r>
    </w:p>
    <w:p w:rsidR="00997A2D" w:rsidRDefault="00997A2D" w:rsidP="00483533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997A2D" w:rsidRDefault="00997A2D" w:rsidP="00483533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997A2D" w:rsidRDefault="00997A2D" w:rsidP="00483533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997A2D" w:rsidRDefault="00997A2D" w:rsidP="00483533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997A2D" w:rsidRDefault="00997A2D" w:rsidP="00483533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997A2D" w:rsidRDefault="00997A2D" w:rsidP="00483533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997A2D" w:rsidRDefault="00997A2D" w:rsidP="00483533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997A2D" w:rsidRDefault="00997A2D" w:rsidP="00483533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997A2D" w:rsidRDefault="00997A2D" w:rsidP="00483533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997A2D" w:rsidRDefault="00997A2D" w:rsidP="00997A2D">
      <w:pPr>
        <w:rPr>
          <w:rFonts w:ascii="TH SarabunPSK" w:hAnsi="TH SarabunPSK" w:cs="TH SarabunPSK"/>
          <w:b/>
          <w:bCs/>
          <w:sz w:val="48"/>
          <w:szCs w:val="48"/>
        </w:rPr>
      </w:pPr>
    </w:p>
    <w:p w:rsidR="00997A2D" w:rsidRPr="00483533" w:rsidRDefault="00997A2D" w:rsidP="00483533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1F2ED4" w:rsidRDefault="001F2ED4" w:rsidP="001F2ED4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1F2ED4" w:rsidRPr="00367FC3" w:rsidRDefault="001F2ED4" w:rsidP="001F2ED4">
      <w:pPr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>ภาคผนวก ง</w:t>
      </w:r>
    </w:p>
    <w:p w:rsidR="001F2ED4" w:rsidRDefault="001F2ED4" w:rsidP="001F2ED4">
      <w:pPr>
        <w:jc w:val="center"/>
        <w:rPr>
          <w:rFonts w:ascii="TH SarabunPSK" w:hAnsi="TH SarabunPSK" w:cs="TH SarabunPSK"/>
          <w:sz w:val="48"/>
          <w:szCs w:val="48"/>
          <w:cs/>
        </w:rPr>
      </w:pPr>
      <w:r w:rsidRPr="001F2ED4">
        <w:rPr>
          <w:rFonts w:ascii="TH SarabunPSK" w:hAnsi="TH SarabunPSK" w:cs="TH SarabunPSK" w:hint="cs"/>
          <w:sz w:val="48"/>
          <w:szCs w:val="48"/>
          <w:cs/>
        </w:rPr>
        <w:t>สัญญ</w:t>
      </w:r>
      <w:r>
        <w:rPr>
          <w:rFonts w:ascii="TH SarabunPSK" w:hAnsi="TH SarabunPSK" w:cs="TH SarabunPSK" w:hint="cs"/>
          <w:sz w:val="48"/>
          <w:szCs w:val="48"/>
          <w:cs/>
        </w:rPr>
        <w:t>าจ้างอาจารย์</w:t>
      </w:r>
      <w:r w:rsidR="00D91952">
        <w:rPr>
          <w:rFonts w:ascii="TH SarabunPSK" w:hAnsi="TH SarabunPSK" w:cs="TH SarabunPSK" w:hint="cs"/>
          <w:sz w:val="48"/>
          <w:szCs w:val="48"/>
          <w:cs/>
        </w:rPr>
        <w:t>ประจำ</w:t>
      </w:r>
      <w:r>
        <w:rPr>
          <w:rFonts w:ascii="TH SarabunPSK" w:hAnsi="TH SarabunPSK" w:cs="TH SarabunPSK" w:hint="cs"/>
          <w:sz w:val="48"/>
          <w:szCs w:val="48"/>
          <w:cs/>
        </w:rPr>
        <w:t>ชาวต่างชาติ</w:t>
      </w:r>
    </w:p>
    <w:p w:rsidR="00142586" w:rsidRDefault="001F2ED4" w:rsidP="00142586">
      <w:pPr>
        <w:jc w:val="center"/>
        <w:rPr>
          <w:rFonts w:ascii="TH SarabunPSK" w:hAnsi="TH SarabunPSK" w:cs="TH SarabunPSK"/>
          <w:sz w:val="48"/>
          <w:szCs w:val="48"/>
        </w:rPr>
      </w:pPr>
      <w:r>
        <w:rPr>
          <w:rFonts w:ascii="TH SarabunPSK" w:hAnsi="TH SarabunPSK" w:cs="TH SarabunPSK" w:hint="cs"/>
          <w:sz w:val="48"/>
          <w:szCs w:val="48"/>
          <w:cs/>
        </w:rPr>
        <w:t>ผู้รับผิดชอบหลักสูตร</w:t>
      </w:r>
    </w:p>
    <w:p w:rsidR="001F2ED4" w:rsidRPr="001F2ED4" w:rsidRDefault="001F2ED4" w:rsidP="00142586">
      <w:pPr>
        <w:jc w:val="center"/>
        <w:rPr>
          <w:rFonts w:ascii="TH SarabunPSK" w:hAnsi="TH SarabunPSK" w:cs="TH SarabunPSK"/>
          <w:sz w:val="48"/>
          <w:szCs w:val="48"/>
          <w:cs/>
        </w:rPr>
      </w:pPr>
    </w:p>
    <w:p w:rsidR="00142586" w:rsidRPr="00367FC3" w:rsidRDefault="00142586" w:rsidP="00142586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sectPr w:rsidR="00142586" w:rsidRPr="00367FC3">
      <w:footerReference w:type="default" r:id="rId39"/>
      <w:pgSz w:w="11909" w:h="16834"/>
      <w:pgMar w:top="1440" w:right="1440" w:bottom="1440" w:left="1440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60D4" w:rsidRDefault="002560D4">
      <w:pPr>
        <w:spacing w:after="0" w:line="240" w:lineRule="auto"/>
      </w:pPr>
      <w:r>
        <w:separator/>
      </w:r>
    </w:p>
  </w:endnote>
  <w:endnote w:type="continuationSeparator" w:id="0">
    <w:p w:rsidR="002560D4" w:rsidRDefault="00256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altName w:val="TH Baijam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altName w:val="TH Baijam"/>
    <w:charset w:val="00"/>
    <w:family w:val="roman"/>
    <w:pitch w:val="variable"/>
    <w:sig w:usb0="00000000" w:usb1="00000002" w:usb2="00000000" w:usb3="00000000" w:csb0="00010001" w:csb1="00000000"/>
  </w:font>
  <w:font w:name="Cordia New">
    <w:altName w:val="Microsoft Sans Serif"/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UPC">
    <w:altName w:val="TH Baijam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charset w:val="00"/>
    <w:family w:val="swiss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IDFont">
    <w:altName w:val="Times New Roman"/>
    <w:charset w:val="00"/>
    <w:family w:val="roman"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ngsanaNew-Bold">
    <w:altName w:val="PMingLiU"/>
    <w:panose1 w:val="00000000000000000000"/>
    <w:charset w:val="88"/>
    <w:family w:val="auto"/>
    <w:notTrueType/>
    <w:pitch w:val="default"/>
    <w:sig w:usb0="01000001" w:usb1="08080000" w:usb2="00000010" w:usb3="00000000" w:csb0="00110000" w:csb1="00000000"/>
  </w:font>
  <w:font w:name="AngsanaNew">
    <w:altName w:val="MingLiU-ExtB"/>
    <w:charset w:val="88"/>
    <w:family w:val="auto"/>
    <w:pitch w:val="default"/>
    <w:sig w:usb0="00000000" w:usb1="00000000" w:usb2="00000010" w:usb3="00000000" w:csb0="00100001" w:csb1="00000000"/>
  </w:font>
  <w:font w:name="TH Sarabun New">
    <w:panose1 w:val="020B0500040200020003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73AF" w:rsidRDefault="005673AF">
    <w:pPr>
      <w:pStyle w:val="Footer"/>
      <w:framePr w:wrap="around" w:vAnchor="text" w:hAnchor="margin" w:xAlign="center" w:y="1"/>
      <w:rPr>
        <w:rStyle w:val="PageNumber"/>
        <w:rFonts w:eastAsia="Angsana New"/>
      </w:rPr>
    </w:pPr>
    <w:r>
      <w:rPr>
        <w:rFonts w:eastAsia="Angsana New"/>
        <w:cs/>
      </w:rPr>
      <w:fldChar w:fldCharType="begin"/>
    </w:r>
    <w:r>
      <w:rPr>
        <w:rStyle w:val="PageNumber"/>
        <w:rFonts w:eastAsia="Angsana New"/>
      </w:rPr>
      <w:instrText xml:space="preserve">PAGE  </w:instrText>
    </w:r>
    <w:r>
      <w:rPr>
        <w:rFonts w:eastAsia="Angsana New"/>
        <w:cs/>
      </w:rPr>
      <w:fldChar w:fldCharType="end"/>
    </w:r>
  </w:p>
  <w:p w:rsidR="005673AF" w:rsidRDefault="005673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25384728"/>
      <w:docPartObj>
        <w:docPartGallery w:val="Page Numbers (Bottom of Page)"/>
        <w:docPartUnique/>
      </w:docPartObj>
    </w:sdtPr>
    <w:sdtEndPr/>
    <w:sdtContent>
      <w:p w:rsidR="005673AF" w:rsidRDefault="005673AF">
        <w:pPr>
          <w:pStyle w:val="Footer"/>
          <w:jc w:val="center"/>
        </w:pPr>
        <w:r>
          <w:fldChar w:fldCharType="begin"/>
        </w:r>
        <w:r>
          <w:instrText xml:space="preserve"> PAGE   \</w:instrText>
        </w:r>
        <w:r>
          <w:rPr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61054A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5673AF" w:rsidRDefault="005673A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73AF" w:rsidRDefault="005673AF">
    <w:pPr>
      <w:pStyle w:val="Footer"/>
      <w:framePr w:wrap="around" w:vAnchor="text" w:hAnchor="margin" w:xAlign="center" w:y="1"/>
      <w:rPr>
        <w:rStyle w:val="PageNumber"/>
        <w:rFonts w:eastAsia="Angsana New"/>
      </w:rPr>
    </w:pPr>
    <w:r>
      <w:rPr>
        <w:rFonts w:eastAsia="Angsana New"/>
        <w:cs/>
      </w:rPr>
      <w:fldChar w:fldCharType="begin"/>
    </w:r>
    <w:r>
      <w:rPr>
        <w:rStyle w:val="PageNumber"/>
        <w:rFonts w:eastAsia="Angsana New"/>
      </w:rPr>
      <w:instrText xml:space="preserve">PAGE  </w:instrText>
    </w:r>
    <w:r>
      <w:rPr>
        <w:rFonts w:eastAsia="Angsana New"/>
        <w:cs/>
      </w:rPr>
      <w:fldChar w:fldCharType="separate"/>
    </w:r>
    <w:r>
      <w:rPr>
        <w:rStyle w:val="PageNumber"/>
        <w:rFonts w:eastAsia="Angsana New"/>
        <w:cs/>
        <w:lang w:eastAsia="zh-CN"/>
      </w:rPr>
      <w:t>114</w:t>
    </w:r>
    <w:r>
      <w:rPr>
        <w:rFonts w:eastAsia="Angsana New"/>
        <w:cs/>
      </w:rPr>
      <w:fldChar w:fldCharType="end"/>
    </w:r>
  </w:p>
  <w:p w:rsidR="005673AF" w:rsidRDefault="005673AF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73AF" w:rsidRPr="009C6CDD" w:rsidRDefault="005673AF">
    <w:pPr>
      <w:kinsoku w:val="0"/>
      <w:overflowPunct w:val="0"/>
      <w:spacing w:line="14" w:lineRule="auto"/>
      <w:rPr>
        <w:rFonts w:ascii="TH SarabunPSK" w:hAnsi="TH SarabunPSK" w:cs="TH SarabunPSK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36E4A26E" wp14:editId="7C3833D8">
              <wp:simplePos x="0" y="0"/>
              <wp:positionH relativeFrom="page">
                <wp:posOffset>3629026</wp:posOffset>
              </wp:positionH>
              <wp:positionV relativeFrom="page">
                <wp:posOffset>9715500</wp:posOffset>
              </wp:positionV>
              <wp:extent cx="210820" cy="228600"/>
              <wp:effectExtent l="0" t="0" r="1778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73AF" w:rsidRPr="009C6CDD" w:rsidRDefault="005673AF">
                          <w:pPr>
                            <w:pStyle w:val="BodyText"/>
                            <w:kinsoku w:val="0"/>
                            <w:overflowPunct w:val="0"/>
                            <w:spacing w:line="347" w:lineRule="exact"/>
                            <w:rPr>
                              <w:rFonts w:ascii="TH SarabunPSK" w:hAnsi="TH SarabunPSK" w:cs="TH SarabunPSK"/>
                            </w:rPr>
                          </w:pPr>
                          <w:r w:rsidRPr="009C6CDD">
                            <w:rPr>
                              <w:rFonts w:ascii="TH SarabunPSK" w:hAnsi="TH SarabunPSK" w:cs="TH SarabunPSK"/>
                              <w:w w:val="80"/>
                            </w:rPr>
                            <w:fldChar w:fldCharType="begin"/>
                          </w:r>
                          <w:r w:rsidRPr="009C6CDD">
                            <w:rPr>
                              <w:rFonts w:ascii="TH SarabunPSK" w:hAnsi="TH SarabunPSK" w:cs="TH SarabunPSK"/>
                              <w:w w:val="80"/>
                            </w:rPr>
                            <w:instrText xml:space="preserve"> PAGE </w:instrText>
                          </w:r>
                          <w:r w:rsidRPr="009C6CDD">
                            <w:rPr>
                              <w:rFonts w:ascii="TH SarabunPSK" w:hAnsi="TH SarabunPSK" w:cs="TH SarabunPSK"/>
                              <w:w w:val="80"/>
                            </w:rPr>
                            <w:fldChar w:fldCharType="separate"/>
                          </w:r>
                          <w:r w:rsidR="0061054A">
                            <w:rPr>
                              <w:rFonts w:ascii="TH SarabunPSK" w:hAnsi="TH SarabunPSK" w:cs="TH SarabunPSK"/>
                              <w:noProof/>
                              <w:w w:val="80"/>
                            </w:rPr>
                            <w:t>59</w:t>
                          </w:r>
                          <w:r w:rsidRPr="009C6CDD">
                            <w:rPr>
                              <w:rFonts w:ascii="TH SarabunPSK" w:hAnsi="TH SarabunPSK" w:cs="TH SarabunPSK"/>
                              <w:w w:val="8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E4A26E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margin-left:285.75pt;margin-top:765pt;width:16.6pt;height:1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" o:allowincell="f" filled="f" stroked="f">
              <v:textbox inset="0,0,0,0">
                <w:txbxContent>
                  <w:p w:rsidR="005673AF" w:rsidRPr="009C6CDD" w:rsidRDefault="005673AF">
                    <w:pPr>
                      <w:pStyle w:val="BodyText"/>
                      <w:kinsoku w:val="0"/>
                      <w:overflowPunct w:val="0"/>
                      <w:spacing w:line="347" w:lineRule="exact"/>
                      <w:rPr>
                        <w:rFonts w:ascii="TH SarabunPSK" w:hAnsi="TH SarabunPSK" w:cs="TH SarabunPSK"/>
                      </w:rPr>
                    </w:pPr>
                    <w:r w:rsidRPr="009C6CDD">
                      <w:rPr>
                        <w:rFonts w:ascii="TH SarabunPSK" w:hAnsi="TH SarabunPSK" w:cs="TH SarabunPSK"/>
                        <w:w w:val="80"/>
                      </w:rPr>
                      <w:fldChar w:fldCharType="begin"/>
                    </w:r>
                    <w:r w:rsidRPr="009C6CDD">
                      <w:rPr>
                        <w:rFonts w:ascii="TH SarabunPSK" w:hAnsi="TH SarabunPSK" w:cs="TH SarabunPSK"/>
                        <w:w w:val="80"/>
                      </w:rPr>
                      <w:instrText xml:space="preserve"> PAGE </w:instrText>
                    </w:r>
                    <w:r w:rsidRPr="009C6CDD">
                      <w:rPr>
                        <w:rFonts w:ascii="TH SarabunPSK" w:hAnsi="TH SarabunPSK" w:cs="TH SarabunPSK"/>
                        <w:w w:val="80"/>
                      </w:rPr>
                      <w:fldChar w:fldCharType="separate"/>
                    </w:r>
                    <w:r w:rsidR="0061054A">
                      <w:rPr>
                        <w:rFonts w:ascii="TH SarabunPSK" w:hAnsi="TH SarabunPSK" w:cs="TH SarabunPSK"/>
                        <w:noProof/>
                        <w:w w:val="80"/>
                      </w:rPr>
                      <w:t>59</w:t>
                    </w:r>
                    <w:r w:rsidRPr="009C6CDD">
                      <w:rPr>
                        <w:rFonts w:ascii="TH SarabunPSK" w:hAnsi="TH SarabunPSK" w:cs="TH SarabunPSK"/>
                        <w:w w:val="8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60D4" w:rsidRDefault="002560D4">
      <w:pPr>
        <w:spacing w:after="0" w:line="240" w:lineRule="auto"/>
      </w:pPr>
      <w:r>
        <w:separator/>
      </w:r>
    </w:p>
  </w:footnote>
  <w:footnote w:type="continuationSeparator" w:id="0">
    <w:p w:rsidR="002560D4" w:rsidRDefault="00256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73AF" w:rsidRDefault="005673AF">
    <w:pPr>
      <w:pStyle w:val="Header"/>
      <w:framePr w:wrap="around" w:vAnchor="text" w:hAnchor="margin" w:xAlign="center" w:y="1"/>
      <w:rPr>
        <w:rStyle w:val="PageNumber"/>
        <w:rFonts w:eastAsia="Angsana New"/>
      </w:rPr>
    </w:pPr>
    <w:r>
      <w:rPr>
        <w:rFonts w:eastAsia="Angsana New"/>
      </w:rPr>
      <w:fldChar w:fldCharType="begin"/>
    </w:r>
    <w:r>
      <w:rPr>
        <w:rStyle w:val="PageNumber"/>
        <w:rFonts w:eastAsia="Angsana New"/>
      </w:rPr>
      <w:instrText xml:space="preserve">PAGE  </w:instrText>
    </w:r>
    <w:r>
      <w:rPr>
        <w:rFonts w:eastAsia="Angsana New"/>
      </w:rPr>
      <w:fldChar w:fldCharType="end"/>
    </w:r>
  </w:p>
  <w:p w:rsidR="005673AF" w:rsidRDefault="005673AF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73AF" w:rsidRDefault="005673AF">
    <w:pPr>
      <w:pStyle w:val="Header"/>
      <w:framePr w:wrap="around" w:vAnchor="text" w:hAnchor="margin" w:xAlign="right" w:y="1"/>
      <w:rPr>
        <w:rStyle w:val="PageNumber"/>
        <w:rFonts w:eastAsia="Angsana New"/>
      </w:rPr>
    </w:pPr>
    <w:r>
      <w:rPr>
        <w:rFonts w:eastAsia="Angsana New"/>
      </w:rPr>
      <w:fldChar w:fldCharType="begin"/>
    </w:r>
    <w:r>
      <w:rPr>
        <w:rStyle w:val="PageNumber"/>
        <w:rFonts w:eastAsia="Angsana New"/>
      </w:rPr>
      <w:instrText xml:space="preserve">PAGE  </w:instrText>
    </w:r>
    <w:r>
      <w:rPr>
        <w:rFonts w:eastAsia="Angsana New"/>
      </w:rPr>
      <w:fldChar w:fldCharType="separate"/>
    </w:r>
    <w:r>
      <w:rPr>
        <w:rStyle w:val="PageNumber"/>
        <w:rFonts w:eastAsia="Angsana New"/>
        <w:lang w:eastAsia="zh-CN"/>
      </w:rPr>
      <w:t>114</w:t>
    </w:r>
    <w:r>
      <w:rPr>
        <w:rFonts w:eastAsia="Angsana New"/>
      </w:rPr>
      <w:fldChar w:fldCharType="end"/>
    </w:r>
  </w:p>
  <w:p w:rsidR="005673AF" w:rsidRDefault="005673AF">
    <w:pPr>
      <w:pStyle w:val="Header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73AF" w:rsidRDefault="005673AF">
    <w:pPr>
      <w:pStyle w:val="Header"/>
      <w:tabs>
        <w:tab w:val="left" w:pos="5010"/>
      </w:tabs>
      <w:ind w:right="360"/>
      <w:rPr>
        <w:rFonts w:ascii="TH SarabunPSK" w:hAnsi="TH SarabunPSK" w:cs="TH SarabunPSK"/>
        <w:sz w:val="28"/>
        <w:szCs w:val="28"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BBB9646"/>
    <w:multiLevelType w:val="singleLevel"/>
    <w:tmpl w:val="9BBB9646"/>
    <w:lvl w:ilvl="0">
      <w:start w:val="4"/>
      <w:numFmt w:val="decimal"/>
      <w:suff w:val="space"/>
      <w:lvlText w:val="%1."/>
      <w:lvlJc w:val="left"/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ListBullet"/>
      <w:lvlText w:val=""/>
      <w:lvlJc w:val="left"/>
      <w:pPr>
        <w:tabs>
          <w:tab w:val="left" w:pos="360"/>
        </w:tabs>
        <w:ind w:left="360" w:hanging="360"/>
      </w:pPr>
      <w:rPr>
        <w:rFonts w:ascii="Times New Roman" w:hAnsi="Symbol" w:hint="default"/>
      </w:rPr>
    </w:lvl>
  </w:abstractNum>
  <w:abstractNum w:abstractNumId="2" w15:restartNumberingAfterBreak="0">
    <w:nsid w:val="00613943"/>
    <w:multiLevelType w:val="multilevel"/>
    <w:tmpl w:val="7F6840FA"/>
    <w:lvl w:ilvl="0">
      <w:start w:val="4"/>
      <w:numFmt w:val="decimal"/>
      <w:lvlText w:val="%1."/>
      <w:lvlJc w:val="left"/>
      <w:pPr>
        <w:ind w:left="401"/>
      </w:pPr>
      <w:rPr>
        <w:rFonts w:ascii="TH SarabunPSK" w:eastAsia="Times New Roman" w:hAnsi="TH SarabunPSK" w:cs="TH SarabunPSK" w:hint="default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931"/>
      </w:pPr>
      <w:rPr>
        <w:rFonts w:ascii="TH SarabunPSK" w:eastAsia="Times New Roman" w:hAnsi="TH SarabunPSK" w:cs="TH SarabunPSK" w:hint="default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2">
      <w:start w:val="1"/>
      <w:numFmt w:val="decimal"/>
      <w:lvlText w:val="%3)"/>
      <w:lvlJc w:val="left"/>
      <w:pPr>
        <w:ind w:left="398"/>
      </w:pPr>
      <w:rPr>
        <w:rFonts w:ascii="TH SarabunPSK" w:eastAsia="Times New Roman" w:hAnsi="TH SarabunPSK" w:cs="TH SarabunPSK" w:hint="default"/>
        <w:b w:val="0"/>
        <w:i w:val="0"/>
        <w:strike w:val="0"/>
        <w:dstrike w:val="0"/>
        <w:color w:val="000000"/>
        <w:sz w:val="30"/>
        <w:szCs w:val="30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6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3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shd w:val="clear" w:color="auto" w:fill="auto"/>
        <w:vertAlign w:val="baseline"/>
      </w:rPr>
    </w:lvl>
  </w:abstractNum>
  <w:abstractNum w:abstractNumId="3" w15:restartNumberingAfterBreak="0">
    <w:nsid w:val="00E86C69"/>
    <w:multiLevelType w:val="multilevel"/>
    <w:tmpl w:val="00E86C69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80781A"/>
    <w:multiLevelType w:val="multilevel"/>
    <w:tmpl w:val="0380781A"/>
    <w:lvl w:ilvl="0">
      <w:start w:val="1"/>
      <w:numFmt w:val="decimal"/>
      <w:lvlText w:val="(%1)"/>
      <w:lvlJc w:val="left"/>
      <w:pPr>
        <w:tabs>
          <w:tab w:val="left" w:pos="1800"/>
        </w:tabs>
        <w:ind w:left="180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5" w15:restartNumberingAfterBreak="0">
    <w:nsid w:val="03992BCF"/>
    <w:multiLevelType w:val="multilevel"/>
    <w:tmpl w:val="03992BCF"/>
    <w:lvl w:ilvl="0">
      <w:start w:val="1"/>
      <w:numFmt w:val="decimal"/>
      <w:lvlText w:val="(%1)"/>
      <w:lvlJc w:val="left"/>
      <w:pPr>
        <w:tabs>
          <w:tab w:val="left" w:pos="1800"/>
        </w:tabs>
        <w:ind w:left="180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6" w15:restartNumberingAfterBreak="0">
    <w:nsid w:val="052D42CE"/>
    <w:multiLevelType w:val="singleLevel"/>
    <w:tmpl w:val="C70E12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7" w15:restartNumberingAfterBreak="0">
    <w:nsid w:val="059C5EE2"/>
    <w:multiLevelType w:val="multilevel"/>
    <w:tmpl w:val="059C5EE2"/>
    <w:lvl w:ilvl="0">
      <w:start w:val="1"/>
      <w:numFmt w:val="decimal"/>
      <w:lvlText w:val="(%1)"/>
      <w:lvlJc w:val="left"/>
      <w:pPr>
        <w:tabs>
          <w:tab w:val="left" w:pos="1800"/>
        </w:tabs>
        <w:ind w:left="180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8" w15:restartNumberingAfterBreak="0">
    <w:nsid w:val="070E49CD"/>
    <w:multiLevelType w:val="multilevel"/>
    <w:tmpl w:val="070E49C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9" w15:restartNumberingAfterBreak="0">
    <w:nsid w:val="136E0AC5"/>
    <w:multiLevelType w:val="multilevel"/>
    <w:tmpl w:val="136E0AC5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08F4384"/>
    <w:multiLevelType w:val="multilevel"/>
    <w:tmpl w:val="208F4384"/>
    <w:lvl w:ilvl="0">
      <w:start w:val="1"/>
      <w:numFmt w:val="decimal"/>
      <w:lvlText w:val="(%1)"/>
      <w:lvlJc w:val="left"/>
      <w:pPr>
        <w:tabs>
          <w:tab w:val="left" w:pos="1260"/>
        </w:tabs>
        <w:ind w:left="1260" w:hanging="58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1" w15:restartNumberingAfterBreak="0">
    <w:nsid w:val="24CB3471"/>
    <w:multiLevelType w:val="multilevel"/>
    <w:tmpl w:val="24CB3471"/>
    <w:lvl w:ilvl="0">
      <w:start w:val="7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2" w15:restartNumberingAfterBreak="0">
    <w:nsid w:val="296E2701"/>
    <w:multiLevelType w:val="multilevel"/>
    <w:tmpl w:val="296E2701"/>
    <w:lvl w:ilvl="0">
      <w:start w:val="1"/>
      <w:numFmt w:val="bullet"/>
      <w:lvlText w:val="*"/>
      <w:lvlJc w:val="left"/>
      <w:pPr>
        <w:ind w:left="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shd w:val="clear" w:color="auto" w:fill="auto"/>
        <w:vertAlign w:val="baseline"/>
      </w:rPr>
    </w:lvl>
  </w:abstractNum>
  <w:abstractNum w:abstractNumId="13" w15:restartNumberingAfterBreak="0">
    <w:nsid w:val="29705A8E"/>
    <w:multiLevelType w:val="multilevel"/>
    <w:tmpl w:val="29705A8E"/>
    <w:lvl w:ilvl="0">
      <w:start w:val="1"/>
      <w:numFmt w:val="decimal"/>
      <w:lvlText w:val="(%1)"/>
      <w:lvlJc w:val="left"/>
      <w:pPr>
        <w:tabs>
          <w:tab w:val="left" w:pos="1800"/>
        </w:tabs>
        <w:ind w:left="1800" w:hanging="360"/>
      </w:pPr>
      <w:rPr>
        <w:rFonts w:hint="default"/>
        <w:b w:val="0"/>
        <w:bCs w:val="0"/>
        <w:lang w:bidi="th-TH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4" w15:restartNumberingAfterBreak="0">
    <w:nsid w:val="2A792A30"/>
    <w:multiLevelType w:val="multilevel"/>
    <w:tmpl w:val="2A792A30"/>
    <w:lvl w:ilvl="0">
      <w:start w:val="1"/>
      <w:numFmt w:val="decimal"/>
      <w:lvlText w:val="(%1)"/>
      <w:lvlJc w:val="left"/>
      <w:pPr>
        <w:tabs>
          <w:tab w:val="left" w:pos="1800"/>
        </w:tabs>
        <w:ind w:left="180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5" w15:restartNumberingAfterBreak="0">
    <w:nsid w:val="2AC4587A"/>
    <w:multiLevelType w:val="multilevel"/>
    <w:tmpl w:val="2AC4587A"/>
    <w:lvl w:ilvl="0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shd w:val="clear" w:color="auto" w:fill="auto"/>
        <w:vertAlign w:val="baseline"/>
      </w:rPr>
    </w:lvl>
    <w:lvl w:ilvl="4">
      <w:start w:val="1"/>
      <w:numFmt w:val="bullet"/>
      <w:lvlRestart w:val="0"/>
      <w:lvlText w:val=""/>
      <w:lvlJc w:val="left"/>
      <w:pPr>
        <w:ind w:left="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1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2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3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4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shd w:val="clear" w:color="auto" w:fill="auto"/>
        <w:vertAlign w:val="baseline"/>
      </w:rPr>
    </w:lvl>
  </w:abstractNum>
  <w:abstractNum w:abstractNumId="16" w15:restartNumberingAfterBreak="0">
    <w:nsid w:val="2D8F7B0F"/>
    <w:multiLevelType w:val="multilevel"/>
    <w:tmpl w:val="2D8F7B0F"/>
    <w:lvl w:ilvl="0">
      <w:start w:val="1"/>
      <w:numFmt w:val="decimal"/>
      <w:lvlText w:val="(%1)"/>
      <w:lvlJc w:val="left"/>
      <w:pPr>
        <w:tabs>
          <w:tab w:val="left" w:pos="1800"/>
        </w:tabs>
        <w:ind w:left="180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7" w15:restartNumberingAfterBreak="0">
    <w:nsid w:val="2FA32C97"/>
    <w:multiLevelType w:val="multilevel"/>
    <w:tmpl w:val="2FA32C97"/>
    <w:lvl w:ilvl="0">
      <w:start w:val="1"/>
      <w:numFmt w:val="decimal"/>
      <w:lvlText w:val="(%1)"/>
      <w:lvlJc w:val="left"/>
      <w:pPr>
        <w:tabs>
          <w:tab w:val="left" w:pos="1800"/>
        </w:tabs>
        <w:ind w:left="180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8" w15:restartNumberingAfterBreak="0">
    <w:nsid w:val="30DD5B16"/>
    <w:multiLevelType w:val="multilevel"/>
    <w:tmpl w:val="30DD5B16"/>
    <w:lvl w:ilvl="0">
      <w:start w:val="1"/>
      <w:numFmt w:val="decimal"/>
      <w:lvlText w:val="(%1)"/>
      <w:lvlJc w:val="left"/>
      <w:pPr>
        <w:tabs>
          <w:tab w:val="left" w:pos="1800"/>
        </w:tabs>
        <w:ind w:left="180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9" w15:restartNumberingAfterBreak="0">
    <w:nsid w:val="31EC5E35"/>
    <w:multiLevelType w:val="hybridMultilevel"/>
    <w:tmpl w:val="B2BC6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2A202E"/>
    <w:multiLevelType w:val="multilevel"/>
    <w:tmpl w:val="332A202E"/>
    <w:lvl w:ilvl="0">
      <w:start w:val="1"/>
      <w:numFmt w:val="bullet"/>
      <w:lvlText w:val=""/>
      <w:lvlJc w:val="left"/>
      <w:pPr>
        <w:ind w:left="337"/>
      </w:pPr>
      <w:rPr>
        <w:rFonts w:ascii="Symbol" w:hAnsi="Symbol" w:hint="default"/>
        <w:b w:val="0"/>
        <w:i w:val="0"/>
        <w:strike w:val="0"/>
        <w:dstrike w:val="0"/>
        <w:color w:val="000000"/>
        <w:sz w:val="26"/>
        <w:szCs w:val="26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shd w:val="clear" w:color="auto" w:fill="auto"/>
        <w:vertAlign w:val="baseline"/>
      </w:rPr>
    </w:lvl>
  </w:abstractNum>
  <w:abstractNum w:abstractNumId="21" w15:restartNumberingAfterBreak="0">
    <w:nsid w:val="3D43009D"/>
    <w:multiLevelType w:val="multilevel"/>
    <w:tmpl w:val="38545598"/>
    <w:lvl w:ilvl="0">
      <w:start w:val="1"/>
      <w:numFmt w:val="decimal"/>
      <w:lvlText w:val="%1)"/>
      <w:lvlJc w:val="left"/>
      <w:pPr>
        <w:ind w:left="1080" w:hanging="360"/>
      </w:pPr>
      <w:rPr>
        <w:rFonts w:ascii="TH SarabunPSK" w:eastAsia="Times New Roman" w:hAnsi="TH SarabunPSK" w:cs="TH SarabunPSK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1E41741"/>
    <w:multiLevelType w:val="multilevel"/>
    <w:tmpl w:val="E500DB9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lang w:bidi="th-TH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3" w15:restartNumberingAfterBreak="0">
    <w:nsid w:val="43FD06B8"/>
    <w:multiLevelType w:val="hybridMultilevel"/>
    <w:tmpl w:val="1C344EDA"/>
    <w:lvl w:ilvl="0" w:tplc="9280C020">
      <w:start w:val="2546"/>
      <w:numFmt w:val="bullet"/>
      <w:lvlText w:val="-"/>
      <w:lvlJc w:val="left"/>
      <w:pPr>
        <w:ind w:left="27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24" w15:restartNumberingAfterBreak="0">
    <w:nsid w:val="4547B366"/>
    <w:multiLevelType w:val="multilevel"/>
    <w:tmpl w:val="4547B366"/>
    <w:lvl w:ilvl="0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)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)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)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)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)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4604429E"/>
    <w:multiLevelType w:val="multilevel"/>
    <w:tmpl w:val="4604429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</w:rPr>
    </w:lvl>
    <w:lvl w:ilvl="1">
      <w:numFmt w:val="none"/>
      <w:lvlText w:val=""/>
      <w:lvlJc w:val="left"/>
      <w:pPr>
        <w:tabs>
          <w:tab w:val="left" w:pos="360"/>
        </w:tabs>
      </w:pPr>
    </w:lvl>
    <w:lvl w:ilvl="2">
      <w:numFmt w:val="none"/>
      <w:lvlText w:val=""/>
      <w:lvlJc w:val="left"/>
      <w:pPr>
        <w:tabs>
          <w:tab w:val="left" w:pos="360"/>
        </w:tabs>
      </w:pPr>
    </w:lvl>
    <w:lvl w:ilvl="3">
      <w:numFmt w:val="none"/>
      <w:lvlText w:val=""/>
      <w:lvlJc w:val="left"/>
      <w:pPr>
        <w:tabs>
          <w:tab w:val="left" w:pos="360"/>
        </w:tabs>
      </w:pPr>
    </w:lvl>
    <w:lvl w:ilvl="4">
      <w:numFmt w:val="none"/>
      <w:lvlText w:val=""/>
      <w:lvlJc w:val="left"/>
      <w:pPr>
        <w:tabs>
          <w:tab w:val="left" w:pos="360"/>
        </w:tabs>
      </w:pPr>
    </w:lvl>
    <w:lvl w:ilvl="5">
      <w:numFmt w:val="none"/>
      <w:lvlText w:val=""/>
      <w:lvlJc w:val="left"/>
      <w:pPr>
        <w:tabs>
          <w:tab w:val="left" w:pos="360"/>
        </w:tabs>
      </w:pPr>
    </w:lvl>
    <w:lvl w:ilvl="6">
      <w:numFmt w:val="none"/>
      <w:lvlText w:val=""/>
      <w:lvlJc w:val="left"/>
      <w:pPr>
        <w:tabs>
          <w:tab w:val="left" w:pos="360"/>
        </w:tabs>
      </w:pPr>
    </w:lvl>
    <w:lvl w:ilvl="7">
      <w:numFmt w:val="none"/>
      <w:lvlText w:val=""/>
      <w:lvlJc w:val="left"/>
      <w:pPr>
        <w:tabs>
          <w:tab w:val="left" w:pos="360"/>
        </w:tabs>
      </w:pPr>
    </w:lvl>
    <w:lvl w:ilvl="8">
      <w:numFmt w:val="none"/>
      <w:lvlText w:val=""/>
      <w:lvlJc w:val="left"/>
      <w:pPr>
        <w:tabs>
          <w:tab w:val="left" w:pos="360"/>
        </w:tabs>
      </w:pPr>
    </w:lvl>
  </w:abstractNum>
  <w:abstractNum w:abstractNumId="26" w15:restartNumberingAfterBreak="0">
    <w:nsid w:val="482A2B98"/>
    <w:multiLevelType w:val="hybridMultilevel"/>
    <w:tmpl w:val="E4D42814"/>
    <w:lvl w:ilvl="0" w:tplc="13309E72">
      <w:start w:val="5"/>
      <w:numFmt w:val="bullet"/>
      <w:lvlText w:val="-"/>
      <w:lvlJc w:val="left"/>
      <w:pPr>
        <w:ind w:left="27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27" w15:restartNumberingAfterBreak="0">
    <w:nsid w:val="4A6F4F46"/>
    <w:multiLevelType w:val="multilevel"/>
    <w:tmpl w:val="4A6F4F46"/>
    <w:lvl w:ilvl="0">
      <w:start w:val="1"/>
      <w:numFmt w:val="decimal"/>
      <w:lvlText w:val="(%1)"/>
      <w:lvlJc w:val="left"/>
      <w:pPr>
        <w:tabs>
          <w:tab w:val="left" w:pos="2904"/>
        </w:tabs>
        <w:ind w:left="2904" w:hanging="1470"/>
      </w:pPr>
      <w:rPr>
        <w:rFonts w:hint="default"/>
        <w:lang w:bidi="th-TH"/>
      </w:rPr>
    </w:lvl>
    <w:lvl w:ilvl="1">
      <w:start w:val="1"/>
      <w:numFmt w:val="decimal"/>
      <w:lvlText w:val="(%2)"/>
      <w:lvlJc w:val="left"/>
      <w:pPr>
        <w:tabs>
          <w:tab w:val="left" w:pos="2514"/>
        </w:tabs>
        <w:ind w:left="2514" w:hanging="360"/>
      </w:pPr>
      <w:rPr>
        <w:rFonts w:hint="default"/>
        <w:b w:val="0"/>
        <w:bCs w:val="0"/>
        <w:lang w:bidi="th-TH"/>
      </w:rPr>
    </w:lvl>
    <w:lvl w:ilvl="2">
      <w:start w:val="1"/>
      <w:numFmt w:val="lowerRoman"/>
      <w:lvlText w:val="%3."/>
      <w:lvlJc w:val="right"/>
      <w:pPr>
        <w:tabs>
          <w:tab w:val="left" w:pos="3234"/>
        </w:tabs>
        <w:ind w:left="3234" w:hanging="180"/>
      </w:pPr>
    </w:lvl>
    <w:lvl w:ilvl="3">
      <w:start w:val="1"/>
      <w:numFmt w:val="decimal"/>
      <w:lvlText w:val="%4."/>
      <w:lvlJc w:val="left"/>
      <w:pPr>
        <w:tabs>
          <w:tab w:val="left" w:pos="3954"/>
        </w:tabs>
        <w:ind w:left="3954" w:hanging="360"/>
      </w:pPr>
    </w:lvl>
    <w:lvl w:ilvl="4">
      <w:start w:val="1"/>
      <w:numFmt w:val="lowerLetter"/>
      <w:lvlText w:val="%5."/>
      <w:lvlJc w:val="left"/>
      <w:pPr>
        <w:tabs>
          <w:tab w:val="left" w:pos="4674"/>
        </w:tabs>
        <w:ind w:left="4674" w:hanging="360"/>
      </w:pPr>
    </w:lvl>
    <w:lvl w:ilvl="5">
      <w:start w:val="1"/>
      <w:numFmt w:val="lowerRoman"/>
      <w:lvlText w:val="%6."/>
      <w:lvlJc w:val="right"/>
      <w:pPr>
        <w:tabs>
          <w:tab w:val="left" w:pos="5394"/>
        </w:tabs>
        <w:ind w:left="5394" w:hanging="180"/>
      </w:pPr>
    </w:lvl>
    <w:lvl w:ilvl="6">
      <w:start w:val="1"/>
      <w:numFmt w:val="decimal"/>
      <w:lvlText w:val="%7."/>
      <w:lvlJc w:val="left"/>
      <w:pPr>
        <w:tabs>
          <w:tab w:val="left" w:pos="6114"/>
        </w:tabs>
        <w:ind w:left="6114" w:hanging="360"/>
      </w:pPr>
    </w:lvl>
    <w:lvl w:ilvl="7">
      <w:start w:val="1"/>
      <w:numFmt w:val="lowerLetter"/>
      <w:lvlText w:val="%8."/>
      <w:lvlJc w:val="left"/>
      <w:pPr>
        <w:tabs>
          <w:tab w:val="left" w:pos="6834"/>
        </w:tabs>
        <w:ind w:left="6834" w:hanging="360"/>
      </w:pPr>
    </w:lvl>
    <w:lvl w:ilvl="8">
      <w:start w:val="1"/>
      <w:numFmt w:val="lowerRoman"/>
      <w:lvlText w:val="%9."/>
      <w:lvlJc w:val="right"/>
      <w:pPr>
        <w:tabs>
          <w:tab w:val="left" w:pos="7554"/>
        </w:tabs>
        <w:ind w:left="7554" w:hanging="180"/>
      </w:pPr>
    </w:lvl>
  </w:abstractNum>
  <w:abstractNum w:abstractNumId="28" w15:restartNumberingAfterBreak="0">
    <w:nsid w:val="50C73917"/>
    <w:multiLevelType w:val="multilevel"/>
    <w:tmpl w:val="50C73917"/>
    <w:lvl w:ilvl="0">
      <w:start w:val="1"/>
      <w:numFmt w:val="decimal"/>
      <w:lvlText w:val="(%1)"/>
      <w:lvlJc w:val="left"/>
      <w:pPr>
        <w:tabs>
          <w:tab w:val="left" w:pos="1800"/>
        </w:tabs>
        <w:ind w:left="180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9" w15:restartNumberingAfterBreak="0">
    <w:nsid w:val="59C23AE1"/>
    <w:multiLevelType w:val="multilevel"/>
    <w:tmpl w:val="59C23AE1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4956FA5"/>
    <w:multiLevelType w:val="multilevel"/>
    <w:tmpl w:val="64956FA5"/>
    <w:lvl w:ilvl="0">
      <w:start w:val="3"/>
      <w:numFmt w:val="bullet"/>
      <w:lvlText w:val="-"/>
      <w:lvlJc w:val="left"/>
      <w:pPr>
        <w:ind w:left="720" w:hanging="360"/>
      </w:pPr>
      <w:rPr>
        <w:rFonts w:ascii="TH SarabunPSK" w:eastAsia="SimSun" w:hAnsi="TH SarabunPSK" w:cs="TH SarabunPSK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DD6C4C"/>
    <w:multiLevelType w:val="multilevel"/>
    <w:tmpl w:val="6ADD6C4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57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0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1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3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16" w:hanging="1800"/>
      </w:pPr>
      <w:rPr>
        <w:rFonts w:hint="default"/>
      </w:rPr>
    </w:lvl>
  </w:abstractNum>
  <w:abstractNum w:abstractNumId="32" w15:restartNumberingAfterBreak="0">
    <w:nsid w:val="76A60A60"/>
    <w:multiLevelType w:val="multilevel"/>
    <w:tmpl w:val="D1320C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57" w:hanging="360"/>
      </w:pPr>
      <w:rPr>
        <w:rFonts w:hint="default"/>
        <w:b/>
        <w:bCs/>
      </w:rPr>
    </w:lvl>
    <w:lvl w:ilvl="2">
      <w:start w:val="1"/>
      <w:numFmt w:val="decimal"/>
      <w:lvlText w:val="%3)"/>
      <w:lvlJc w:val="left"/>
      <w:pPr>
        <w:ind w:left="2714" w:hanging="720"/>
      </w:pPr>
      <w:rPr>
        <w:rFonts w:ascii="TH SarabunPSK" w:eastAsia="Times New Roman" w:hAnsi="TH SarabunPSK" w:cs="TH SarabunPSK"/>
      </w:rPr>
    </w:lvl>
    <w:lvl w:ilvl="3">
      <w:start w:val="1"/>
      <w:numFmt w:val="decimal"/>
      <w:lvlText w:val="%1.%2.%3.%4"/>
      <w:lvlJc w:val="left"/>
      <w:pPr>
        <w:ind w:left="371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41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76" w:hanging="1800"/>
      </w:pPr>
      <w:rPr>
        <w:rFonts w:hint="default"/>
      </w:rPr>
    </w:lvl>
  </w:abstractNum>
  <w:abstractNum w:abstractNumId="33" w15:restartNumberingAfterBreak="0">
    <w:nsid w:val="7CDF5767"/>
    <w:multiLevelType w:val="multilevel"/>
    <w:tmpl w:val="87ECDFE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4" w15:restartNumberingAfterBreak="0">
    <w:nsid w:val="7EA973E8"/>
    <w:multiLevelType w:val="multilevel"/>
    <w:tmpl w:val="7EA973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1"/>
  </w:num>
  <w:num w:numId="4">
    <w:abstractNumId w:val="31"/>
  </w:num>
  <w:num w:numId="5">
    <w:abstractNumId w:val="3"/>
  </w:num>
  <w:num w:numId="6">
    <w:abstractNumId w:val="20"/>
  </w:num>
  <w:num w:numId="7">
    <w:abstractNumId w:val="34"/>
  </w:num>
  <w:num w:numId="8">
    <w:abstractNumId w:val="32"/>
  </w:num>
  <w:num w:numId="9">
    <w:abstractNumId w:val="15"/>
  </w:num>
  <w:num w:numId="10">
    <w:abstractNumId w:val="9"/>
  </w:num>
  <w:num w:numId="11">
    <w:abstractNumId w:val="24"/>
  </w:num>
  <w:num w:numId="12">
    <w:abstractNumId w:val="12"/>
  </w:num>
  <w:num w:numId="13">
    <w:abstractNumId w:val="2"/>
  </w:num>
  <w:num w:numId="14">
    <w:abstractNumId w:val="29"/>
  </w:num>
  <w:num w:numId="15">
    <w:abstractNumId w:val="25"/>
  </w:num>
  <w:num w:numId="16">
    <w:abstractNumId w:val="16"/>
  </w:num>
  <w:num w:numId="17">
    <w:abstractNumId w:val="28"/>
  </w:num>
  <w:num w:numId="18">
    <w:abstractNumId w:val="27"/>
  </w:num>
  <w:num w:numId="19">
    <w:abstractNumId w:val="14"/>
  </w:num>
  <w:num w:numId="20">
    <w:abstractNumId w:val="4"/>
  </w:num>
  <w:num w:numId="21">
    <w:abstractNumId w:val="5"/>
  </w:num>
  <w:num w:numId="22">
    <w:abstractNumId w:val="7"/>
  </w:num>
  <w:num w:numId="23">
    <w:abstractNumId w:val="17"/>
  </w:num>
  <w:num w:numId="24">
    <w:abstractNumId w:val="13"/>
  </w:num>
  <w:num w:numId="25">
    <w:abstractNumId w:val="18"/>
  </w:num>
  <w:num w:numId="26">
    <w:abstractNumId w:val="10"/>
  </w:num>
  <w:num w:numId="27">
    <w:abstractNumId w:val="22"/>
  </w:num>
  <w:num w:numId="28">
    <w:abstractNumId w:val="11"/>
  </w:num>
  <w:num w:numId="29">
    <w:abstractNumId w:val="8"/>
  </w:num>
  <w:num w:numId="30">
    <w:abstractNumId w:val="33"/>
  </w:num>
  <w:num w:numId="31">
    <w:abstractNumId w:val="26"/>
  </w:num>
  <w:num w:numId="32">
    <w:abstractNumId w:val="23"/>
  </w:num>
  <w:num w:numId="33">
    <w:abstractNumId w:val="19"/>
  </w:num>
  <w:num w:numId="34">
    <w:abstractNumId w:val="30"/>
  </w:num>
  <w:num w:numId="35">
    <w:abstractNumId w:val="6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drawingGridHorizontalSpacing w:val="160"/>
  <w:noPunctuationKerning/>
  <w:characterSpacingControl w:val="doNotCompress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D48"/>
    <w:rsid w:val="0000045B"/>
    <w:rsid w:val="00000682"/>
    <w:rsid w:val="000025DD"/>
    <w:rsid w:val="00002A72"/>
    <w:rsid w:val="00002DB4"/>
    <w:rsid w:val="0000379D"/>
    <w:rsid w:val="00004919"/>
    <w:rsid w:val="0000504C"/>
    <w:rsid w:val="000066C9"/>
    <w:rsid w:val="000073E0"/>
    <w:rsid w:val="0000752C"/>
    <w:rsid w:val="00010369"/>
    <w:rsid w:val="000114B9"/>
    <w:rsid w:val="00013A98"/>
    <w:rsid w:val="00014319"/>
    <w:rsid w:val="000153ED"/>
    <w:rsid w:val="00017B34"/>
    <w:rsid w:val="00020F7D"/>
    <w:rsid w:val="00021FE5"/>
    <w:rsid w:val="0002247F"/>
    <w:rsid w:val="00022DE0"/>
    <w:rsid w:val="00023909"/>
    <w:rsid w:val="0002394B"/>
    <w:rsid w:val="00024603"/>
    <w:rsid w:val="00024C53"/>
    <w:rsid w:val="00024F44"/>
    <w:rsid w:val="000269A9"/>
    <w:rsid w:val="00026FFF"/>
    <w:rsid w:val="000301D4"/>
    <w:rsid w:val="000315A1"/>
    <w:rsid w:val="0003267D"/>
    <w:rsid w:val="00033D5B"/>
    <w:rsid w:val="00034C52"/>
    <w:rsid w:val="00034D9D"/>
    <w:rsid w:val="000366B9"/>
    <w:rsid w:val="00036E86"/>
    <w:rsid w:val="00041F13"/>
    <w:rsid w:val="00041FCB"/>
    <w:rsid w:val="0004227F"/>
    <w:rsid w:val="000426ED"/>
    <w:rsid w:val="000428B4"/>
    <w:rsid w:val="000433C1"/>
    <w:rsid w:val="00043A52"/>
    <w:rsid w:val="00043DEC"/>
    <w:rsid w:val="00043FE4"/>
    <w:rsid w:val="0004561D"/>
    <w:rsid w:val="000476DB"/>
    <w:rsid w:val="0005006C"/>
    <w:rsid w:val="000500E1"/>
    <w:rsid w:val="00050A15"/>
    <w:rsid w:val="00051669"/>
    <w:rsid w:val="00056E65"/>
    <w:rsid w:val="00057E98"/>
    <w:rsid w:val="00063902"/>
    <w:rsid w:val="00064159"/>
    <w:rsid w:val="00066900"/>
    <w:rsid w:val="00070ECE"/>
    <w:rsid w:val="00070FFA"/>
    <w:rsid w:val="000718FA"/>
    <w:rsid w:val="00071BFC"/>
    <w:rsid w:val="00072A80"/>
    <w:rsid w:val="00072A92"/>
    <w:rsid w:val="000734CE"/>
    <w:rsid w:val="00073F21"/>
    <w:rsid w:val="000748B4"/>
    <w:rsid w:val="00074C40"/>
    <w:rsid w:val="00074D9D"/>
    <w:rsid w:val="00074E0E"/>
    <w:rsid w:val="00077875"/>
    <w:rsid w:val="000806A3"/>
    <w:rsid w:val="0008136B"/>
    <w:rsid w:val="000814D1"/>
    <w:rsid w:val="00081594"/>
    <w:rsid w:val="0008404A"/>
    <w:rsid w:val="00084DA9"/>
    <w:rsid w:val="00087DEE"/>
    <w:rsid w:val="0009386D"/>
    <w:rsid w:val="000949F1"/>
    <w:rsid w:val="00095307"/>
    <w:rsid w:val="000957AD"/>
    <w:rsid w:val="00095C44"/>
    <w:rsid w:val="000973D1"/>
    <w:rsid w:val="000A0281"/>
    <w:rsid w:val="000A02DA"/>
    <w:rsid w:val="000A0981"/>
    <w:rsid w:val="000A1012"/>
    <w:rsid w:val="000A4154"/>
    <w:rsid w:val="000A5049"/>
    <w:rsid w:val="000A633E"/>
    <w:rsid w:val="000B187B"/>
    <w:rsid w:val="000B35AD"/>
    <w:rsid w:val="000B4976"/>
    <w:rsid w:val="000B5823"/>
    <w:rsid w:val="000B63C4"/>
    <w:rsid w:val="000B716F"/>
    <w:rsid w:val="000B7E9C"/>
    <w:rsid w:val="000C09EB"/>
    <w:rsid w:val="000C09F4"/>
    <w:rsid w:val="000C310D"/>
    <w:rsid w:val="000C3751"/>
    <w:rsid w:val="000C48EC"/>
    <w:rsid w:val="000C4DE7"/>
    <w:rsid w:val="000C714C"/>
    <w:rsid w:val="000C72BF"/>
    <w:rsid w:val="000C7AF6"/>
    <w:rsid w:val="000D3C67"/>
    <w:rsid w:val="000D3EF5"/>
    <w:rsid w:val="000D4018"/>
    <w:rsid w:val="000D4DD7"/>
    <w:rsid w:val="000D650C"/>
    <w:rsid w:val="000D6BD2"/>
    <w:rsid w:val="000E0670"/>
    <w:rsid w:val="000E2338"/>
    <w:rsid w:val="000E3BBF"/>
    <w:rsid w:val="000E544E"/>
    <w:rsid w:val="000E54AA"/>
    <w:rsid w:val="000E584A"/>
    <w:rsid w:val="000E67C7"/>
    <w:rsid w:val="000E7CC9"/>
    <w:rsid w:val="000F1D91"/>
    <w:rsid w:val="000F1ED4"/>
    <w:rsid w:val="000F2DA9"/>
    <w:rsid w:val="000F41F4"/>
    <w:rsid w:val="000F4659"/>
    <w:rsid w:val="000F5E0D"/>
    <w:rsid w:val="000F5E1E"/>
    <w:rsid w:val="000F6350"/>
    <w:rsid w:val="000F6432"/>
    <w:rsid w:val="000F6C37"/>
    <w:rsid w:val="000F7E53"/>
    <w:rsid w:val="00100339"/>
    <w:rsid w:val="00101838"/>
    <w:rsid w:val="0010472D"/>
    <w:rsid w:val="00104F0A"/>
    <w:rsid w:val="00105ECE"/>
    <w:rsid w:val="001075CC"/>
    <w:rsid w:val="00110AAA"/>
    <w:rsid w:val="00111183"/>
    <w:rsid w:val="00112664"/>
    <w:rsid w:val="00116F17"/>
    <w:rsid w:val="0011713D"/>
    <w:rsid w:val="001179A7"/>
    <w:rsid w:val="001245F9"/>
    <w:rsid w:val="0013056A"/>
    <w:rsid w:val="00130D43"/>
    <w:rsid w:val="00132263"/>
    <w:rsid w:val="00134BE3"/>
    <w:rsid w:val="00134F92"/>
    <w:rsid w:val="00135A54"/>
    <w:rsid w:val="00136B3F"/>
    <w:rsid w:val="001376DD"/>
    <w:rsid w:val="00141CD5"/>
    <w:rsid w:val="0014225A"/>
    <w:rsid w:val="00142586"/>
    <w:rsid w:val="0014481A"/>
    <w:rsid w:val="00150B2A"/>
    <w:rsid w:val="00151602"/>
    <w:rsid w:val="00157FE3"/>
    <w:rsid w:val="00160D1B"/>
    <w:rsid w:val="001613FF"/>
    <w:rsid w:val="0016201E"/>
    <w:rsid w:val="0017224A"/>
    <w:rsid w:val="001725D1"/>
    <w:rsid w:val="0017625B"/>
    <w:rsid w:val="00180694"/>
    <w:rsid w:val="00180AEF"/>
    <w:rsid w:val="00181237"/>
    <w:rsid w:val="001814FB"/>
    <w:rsid w:val="00181963"/>
    <w:rsid w:val="001820E6"/>
    <w:rsid w:val="00190053"/>
    <w:rsid w:val="0019007A"/>
    <w:rsid w:val="00190206"/>
    <w:rsid w:val="00190BFF"/>
    <w:rsid w:val="00191396"/>
    <w:rsid w:val="001929AD"/>
    <w:rsid w:val="00192AC4"/>
    <w:rsid w:val="00193BC5"/>
    <w:rsid w:val="00195233"/>
    <w:rsid w:val="00195987"/>
    <w:rsid w:val="001959C2"/>
    <w:rsid w:val="00195F7B"/>
    <w:rsid w:val="001A0909"/>
    <w:rsid w:val="001A173E"/>
    <w:rsid w:val="001A2E42"/>
    <w:rsid w:val="001A3B62"/>
    <w:rsid w:val="001A5183"/>
    <w:rsid w:val="001A693C"/>
    <w:rsid w:val="001A7722"/>
    <w:rsid w:val="001B032D"/>
    <w:rsid w:val="001B0E81"/>
    <w:rsid w:val="001B15BD"/>
    <w:rsid w:val="001B17AD"/>
    <w:rsid w:val="001B3DD2"/>
    <w:rsid w:val="001B4254"/>
    <w:rsid w:val="001B465A"/>
    <w:rsid w:val="001B5476"/>
    <w:rsid w:val="001B6236"/>
    <w:rsid w:val="001B6249"/>
    <w:rsid w:val="001C2166"/>
    <w:rsid w:val="001C462F"/>
    <w:rsid w:val="001C4C28"/>
    <w:rsid w:val="001C51B5"/>
    <w:rsid w:val="001C5704"/>
    <w:rsid w:val="001C75D4"/>
    <w:rsid w:val="001D141F"/>
    <w:rsid w:val="001D1D3D"/>
    <w:rsid w:val="001D42D5"/>
    <w:rsid w:val="001D46C2"/>
    <w:rsid w:val="001D6B95"/>
    <w:rsid w:val="001E168D"/>
    <w:rsid w:val="001E3982"/>
    <w:rsid w:val="001E3D22"/>
    <w:rsid w:val="001E523B"/>
    <w:rsid w:val="001E5B18"/>
    <w:rsid w:val="001E5E97"/>
    <w:rsid w:val="001E632A"/>
    <w:rsid w:val="001F0C50"/>
    <w:rsid w:val="001F2E8D"/>
    <w:rsid w:val="001F2ED4"/>
    <w:rsid w:val="001F35C3"/>
    <w:rsid w:val="001F37D2"/>
    <w:rsid w:val="001F4219"/>
    <w:rsid w:val="001F49AE"/>
    <w:rsid w:val="001F5071"/>
    <w:rsid w:val="001F6B28"/>
    <w:rsid w:val="002006C3"/>
    <w:rsid w:val="002008BD"/>
    <w:rsid w:val="00200B06"/>
    <w:rsid w:val="0020105B"/>
    <w:rsid w:val="00202D76"/>
    <w:rsid w:val="00203FCB"/>
    <w:rsid w:val="002049F9"/>
    <w:rsid w:val="00204AA2"/>
    <w:rsid w:val="002056C5"/>
    <w:rsid w:val="00206F9E"/>
    <w:rsid w:val="00210252"/>
    <w:rsid w:val="002116BF"/>
    <w:rsid w:val="002125E4"/>
    <w:rsid w:val="002142FA"/>
    <w:rsid w:val="00214C12"/>
    <w:rsid w:val="00216DB1"/>
    <w:rsid w:val="00217E00"/>
    <w:rsid w:val="002228B5"/>
    <w:rsid w:val="00223756"/>
    <w:rsid w:val="0022511A"/>
    <w:rsid w:val="002267CD"/>
    <w:rsid w:val="002308F5"/>
    <w:rsid w:val="00231C13"/>
    <w:rsid w:val="00231D83"/>
    <w:rsid w:val="002336E9"/>
    <w:rsid w:val="00234478"/>
    <w:rsid w:val="00234535"/>
    <w:rsid w:val="00235E8F"/>
    <w:rsid w:val="00236C68"/>
    <w:rsid w:val="00236FF8"/>
    <w:rsid w:val="00237C85"/>
    <w:rsid w:val="00240DF9"/>
    <w:rsid w:val="00242045"/>
    <w:rsid w:val="00242B9A"/>
    <w:rsid w:val="00244211"/>
    <w:rsid w:val="00244B18"/>
    <w:rsid w:val="00246686"/>
    <w:rsid w:val="00246EA6"/>
    <w:rsid w:val="00247339"/>
    <w:rsid w:val="00247B6E"/>
    <w:rsid w:val="00247BA6"/>
    <w:rsid w:val="00251357"/>
    <w:rsid w:val="00251EA9"/>
    <w:rsid w:val="0025251D"/>
    <w:rsid w:val="00252D02"/>
    <w:rsid w:val="00253165"/>
    <w:rsid w:val="002539E6"/>
    <w:rsid w:val="00253B64"/>
    <w:rsid w:val="00254165"/>
    <w:rsid w:val="002560D4"/>
    <w:rsid w:val="00262A23"/>
    <w:rsid w:val="00262AF1"/>
    <w:rsid w:val="002640C8"/>
    <w:rsid w:val="00267E72"/>
    <w:rsid w:val="0027144E"/>
    <w:rsid w:val="002725D5"/>
    <w:rsid w:val="0027313D"/>
    <w:rsid w:val="002762E8"/>
    <w:rsid w:val="00276F61"/>
    <w:rsid w:val="002774B6"/>
    <w:rsid w:val="002805A2"/>
    <w:rsid w:val="002816C3"/>
    <w:rsid w:val="00281737"/>
    <w:rsid w:val="00281E8A"/>
    <w:rsid w:val="002834A5"/>
    <w:rsid w:val="00283DD3"/>
    <w:rsid w:val="00285EB3"/>
    <w:rsid w:val="002876D5"/>
    <w:rsid w:val="00290D95"/>
    <w:rsid w:val="0029279E"/>
    <w:rsid w:val="00293A82"/>
    <w:rsid w:val="00296774"/>
    <w:rsid w:val="0029760B"/>
    <w:rsid w:val="002A1378"/>
    <w:rsid w:val="002A209F"/>
    <w:rsid w:val="002A5606"/>
    <w:rsid w:val="002B1046"/>
    <w:rsid w:val="002B152A"/>
    <w:rsid w:val="002B1BDD"/>
    <w:rsid w:val="002B2296"/>
    <w:rsid w:val="002B37E6"/>
    <w:rsid w:val="002B43DD"/>
    <w:rsid w:val="002B44FC"/>
    <w:rsid w:val="002B6D08"/>
    <w:rsid w:val="002B7C47"/>
    <w:rsid w:val="002C0EF2"/>
    <w:rsid w:val="002C2FC7"/>
    <w:rsid w:val="002C4E26"/>
    <w:rsid w:val="002C6485"/>
    <w:rsid w:val="002C7198"/>
    <w:rsid w:val="002D0BC5"/>
    <w:rsid w:val="002D1339"/>
    <w:rsid w:val="002D13C6"/>
    <w:rsid w:val="002D142E"/>
    <w:rsid w:val="002D1627"/>
    <w:rsid w:val="002D3FF8"/>
    <w:rsid w:val="002D5A8B"/>
    <w:rsid w:val="002D6739"/>
    <w:rsid w:val="002D71FF"/>
    <w:rsid w:val="002E03F3"/>
    <w:rsid w:val="002E0802"/>
    <w:rsid w:val="002E15A4"/>
    <w:rsid w:val="002E26DE"/>
    <w:rsid w:val="002E287F"/>
    <w:rsid w:val="002E3B13"/>
    <w:rsid w:val="002E44F9"/>
    <w:rsid w:val="002E6E2F"/>
    <w:rsid w:val="002F0CFA"/>
    <w:rsid w:val="002F1676"/>
    <w:rsid w:val="002F3321"/>
    <w:rsid w:val="002F3E59"/>
    <w:rsid w:val="002F717E"/>
    <w:rsid w:val="00301956"/>
    <w:rsid w:val="00301BE1"/>
    <w:rsid w:val="00302E8A"/>
    <w:rsid w:val="00303837"/>
    <w:rsid w:val="00304788"/>
    <w:rsid w:val="00311EDE"/>
    <w:rsid w:val="003129E7"/>
    <w:rsid w:val="0031390B"/>
    <w:rsid w:val="0031504D"/>
    <w:rsid w:val="003164A8"/>
    <w:rsid w:val="003207D5"/>
    <w:rsid w:val="00321419"/>
    <w:rsid w:val="00321747"/>
    <w:rsid w:val="0032216E"/>
    <w:rsid w:val="00324219"/>
    <w:rsid w:val="003261A3"/>
    <w:rsid w:val="00326EF3"/>
    <w:rsid w:val="003271E7"/>
    <w:rsid w:val="00327AA6"/>
    <w:rsid w:val="00330A79"/>
    <w:rsid w:val="003315B3"/>
    <w:rsid w:val="00332029"/>
    <w:rsid w:val="00332A77"/>
    <w:rsid w:val="0033533F"/>
    <w:rsid w:val="0033733F"/>
    <w:rsid w:val="003410EB"/>
    <w:rsid w:val="00343BAA"/>
    <w:rsid w:val="00344A0B"/>
    <w:rsid w:val="003500B1"/>
    <w:rsid w:val="003501BD"/>
    <w:rsid w:val="003502A4"/>
    <w:rsid w:val="00350A09"/>
    <w:rsid w:val="00350B8C"/>
    <w:rsid w:val="00350B9B"/>
    <w:rsid w:val="00350BCA"/>
    <w:rsid w:val="0035123E"/>
    <w:rsid w:val="00351D0E"/>
    <w:rsid w:val="00352AE5"/>
    <w:rsid w:val="00352F8E"/>
    <w:rsid w:val="003538B9"/>
    <w:rsid w:val="003556EC"/>
    <w:rsid w:val="00356E30"/>
    <w:rsid w:val="00357670"/>
    <w:rsid w:val="003613BD"/>
    <w:rsid w:val="0036465C"/>
    <w:rsid w:val="00365662"/>
    <w:rsid w:val="00365751"/>
    <w:rsid w:val="003663DF"/>
    <w:rsid w:val="00367FC3"/>
    <w:rsid w:val="00370635"/>
    <w:rsid w:val="00371344"/>
    <w:rsid w:val="0037624F"/>
    <w:rsid w:val="00376F17"/>
    <w:rsid w:val="0038047D"/>
    <w:rsid w:val="00382152"/>
    <w:rsid w:val="0038535D"/>
    <w:rsid w:val="003872A0"/>
    <w:rsid w:val="00387FE0"/>
    <w:rsid w:val="003903C2"/>
    <w:rsid w:val="00390A6E"/>
    <w:rsid w:val="00393652"/>
    <w:rsid w:val="003942E1"/>
    <w:rsid w:val="003950FF"/>
    <w:rsid w:val="003960BE"/>
    <w:rsid w:val="003A02E2"/>
    <w:rsid w:val="003A15E5"/>
    <w:rsid w:val="003A2763"/>
    <w:rsid w:val="003A2C13"/>
    <w:rsid w:val="003A40C7"/>
    <w:rsid w:val="003A6505"/>
    <w:rsid w:val="003B0786"/>
    <w:rsid w:val="003B2135"/>
    <w:rsid w:val="003B480E"/>
    <w:rsid w:val="003B5713"/>
    <w:rsid w:val="003B73E9"/>
    <w:rsid w:val="003C07EE"/>
    <w:rsid w:val="003C0D15"/>
    <w:rsid w:val="003C1AA1"/>
    <w:rsid w:val="003C25F6"/>
    <w:rsid w:val="003C2CF0"/>
    <w:rsid w:val="003C3CC5"/>
    <w:rsid w:val="003C40DA"/>
    <w:rsid w:val="003C48B0"/>
    <w:rsid w:val="003C5FD8"/>
    <w:rsid w:val="003C63CF"/>
    <w:rsid w:val="003D0720"/>
    <w:rsid w:val="003D23F2"/>
    <w:rsid w:val="003D544B"/>
    <w:rsid w:val="003D5B90"/>
    <w:rsid w:val="003E0AAB"/>
    <w:rsid w:val="003E0D7E"/>
    <w:rsid w:val="003E2E2F"/>
    <w:rsid w:val="003E7345"/>
    <w:rsid w:val="003E7511"/>
    <w:rsid w:val="003E7899"/>
    <w:rsid w:val="003F0924"/>
    <w:rsid w:val="003F1ECE"/>
    <w:rsid w:val="003F2ADF"/>
    <w:rsid w:val="003F341A"/>
    <w:rsid w:val="003F3680"/>
    <w:rsid w:val="003F3F1C"/>
    <w:rsid w:val="004004EB"/>
    <w:rsid w:val="00400FCE"/>
    <w:rsid w:val="0040114C"/>
    <w:rsid w:val="00401A11"/>
    <w:rsid w:val="00404F24"/>
    <w:rsid w:val="00406DCA"/>
    <w:rsid w:val="00407F65"/>
    <w:rsid w:val="00410342"/>
    <w:rsid w:val="00413188"/>
    <w:rsid w:val="004134DF"/>
    <w:rsid w:val="004138C9"/>
    <w:rsid w:val="00414E29"/>
    <w:rsid w:val="00415756"/>
    <w:rsid w:val="00415ED2"/>
    <w:rsid w:val="00416A02"/>
    <w:rsid w:val="004202A0"/>
    <w:rsid w:val="0042192A"/>
    <w:rsid w:val="00421CB1"/>
    <w:rsid w:val="00422724"/>
    <w:rsid w:val="00423495"/>
    <w:rsid w:val="0042435E"/>
    <w:rsid w:val="0042502F"/>
    <w:rsid w:val="00430FC3"/>
    <w:rsid w:val="0043194B"/>
    <w:rsid w:val="00431DC1"/>
    <w:rsid w:val="00433A37"/>
    <w:rsid w:val="00433CC2"/>
    <w:rsid w:val="0043467E"/>
    <w:rsid w:val="004349D8"/>
    <w:rsid w:val="00436459"/>
    <w:rsid w:val="0044010E"/>
    <w:rsid w:val="0044067A"/>
    <w:rsid w:val="0044190E"/>
    <w:rsid w:val="00443E6F"/>
    <w:rsid w:val="00445D92"/>
    <w:rsid w:val="004470A8"/>
    <w:rsid w:val="0044798B"/>
    <w:rsid w:val="00452886"/>
    <w:rsid w:val="004539DB"/>
    <w:rsid w:val="00456B16"/>
    <w:rsid w:val="0045798B"/>
    <w:rsid w:val="00457DDD"/>
    <w:rsid w:val="0046022A"/>
    <w:rsid w:val="00460B68"/>
    <w:rsid w:val="00461AA8"/>
    <w:rsid w:val="00462AB6"/>
    <w:rsid w:val="004630AF"/>
    <w:rsid w:val="004649AF"/>
    <w:rsid w:val="00466AF2"/>
    <w:rsid w:val="004713AF"/>
    <w:rsid w:val="00471966"/>
    <w:rsid w:val="00472FA3"/>
    <w:rsid w:val="00473F5B"/>
    <w:rsid w:val="00473FD9"/>
    <w:rsid w:val="0047436F"/>
    <w:rsid w:val="00476621"/>
    <w:rsid w:val="004770D5"/>
    <w:rsid w:val="004800E9"/>
    <w:rsid w:val="0048016A"/>
    <w:rsid w:val="004824E0"/>
    <w:rsid w:val="00483533"/>
    <w:rsid w:val="004852BB"/>
    <w:rsid w:val="004857D6"/>
    <w:rsid w:val="00493870"/>
    <w:rsid w:val="00495041"/>
    <w:rsid w:val="0049673F"/>
    <w:rsid w:val="00496AB4"/>
    <w:rsid w:val="00497513"/>
    <w:rsid w:val="004A1742"/>
    <w:rsid w:val="004A1C11"/>
    <w:rsid w:val="004A22E0"/>
    <w:rsid w:val="004A298C"/>
    <w:rsid w:val="004A6025"/>
    <w:rsid w:val="004A6560"/>
    <w:rsid w:val="004A7221"/>
    <w:rsid w:val="004A761C"/>
    <w:rsid w:val="004B21F0"/>
    <w:rsid w:val="004B2400"/>
    <w:rsid w:val="004B2430"/>
    <w:rsid w:val="004B3398"/>
    <w:rsid w:val="004B6CBD"/>
    <w:rsid w:val="004C0BAC"/>
    <w:rsid w:val="004C154D"/>
    <w:rsid w:val="004C1776"/>
    <w:rsid w:val="004C2A5D"/>
    <w:rsid w:val="004C34F6"/>
    <w:rsid w:val="004C3F7B"/>
    <w:rsid w:val="004C550F"/>
    <w:rsid w:val="004C7774"/>
    <w:rsid w:val="004D05B4"/>
    <w:rsid w:val="004D0A45"/>
    <w:rsid w:val="004D1228"/>
    <w:rsid w:val="004D288B"/>
    <w:rsid w:val="004D57DA"/>
    <w:rsid w:val="004D5D9D"/>
    <w:rsid w:val="004E2E03"/>
    <w:rsid w:val="004E4448"/>
    <w:rsid w:val="004E4D64"/>
    <w:rsid w:val="004E64C0"/>
    <w:rsid w:val="004F2B78"/>
    <w:rsid w:val="004F42B2"/>
    <w:rsid w:val="004F517B"/>
    <w:rsid w:val="004F6462"/>
    <w:rsid w:val="0050073F"/>
    <w:rsid w:val="005026EE"/>
    <w:rsid w:val="0050309D"/>
    <w:rsid w:val="00504437"/>
    <w:rsid w:val="005056D4"/>
    <w:rsid w:val="00506123"/>
    <w:rsid w:val="00506954"/>
    <w:rsid w:val="005077B2"/>
    <w:rsid w:val="005110E8"/>
    <w:rsid w:val="00512288"/>
    <w:rsid w:val="005148A0"/>
    <w:rsid w:val="00514F8D"/>
    <w:rsid w:val="00515208"/>
    <w:rsid w:val="005161FB"/>
    <w:rsid w:val="00520CCF"/>
    <w:rsid w:val="00522326"/>
    <w:rsid w:val="00523CEA"/>
    <w:rsid w:val="00525E31"/>
    <w:rsid w:val="00527BA6"/>
    <w:rsid w:val="00527F99"/>
    <w:rsid w:val="00531F11"/>
    <w:rsid w:val="00533024"/>
    <w:rsid w:val="00534126"/>
    <w:rsid w:val="0053551F"/>
    <w:rsid w:val="00536544"/>
    <w:rsid w:val="00537960"/>
    <w:rsid w:val="00537FF5"/>
    <w:rsid w:val="005403FA"/>
    <w:rsid w:val="00540811"/>
    <w:rsid w:val="00540FA3"/>
    <w:rsid w:val="00543CAE"/>
    <w:rsid w:val="00543F7C"/>
    <w:rsid w:val="00544B7F"/>
    <w:rsid w:val="0054515A"/>
    <w:rsid w:val="00546272"/>
    <w:rsid w:val="0054673C"/>
    <w:rsid w:val="00547651"/>
    <w:rsid w:val="00551A46"/>
    <w:rsid w:val="0055349D"/>
    <w:rsid w:val="00553AEA"/>
    <w:rsid w:val="00554840"/>
    <w:rsid w:val="005554D5"/>
    <w:rsid w:val="00556841"/>
    <w:rsid w:val="00556BAE"/>
    <w:rsid w:val="0055706B"/>
    <w:rsid w:val="00557203"/>
    <w:rsid w:val="00560FF2"/>
    <w:rsid w:val="00561042"/>
    <w:rsid w:val="005633E9"/>
    <w:rsid w:val="00563B7E"/>
    <w:rsid w:val="0056402D"/>
    <w:rsid w:val="00564395"/>
    <w:rsid w:val="00564647"/>
    <w:rsid w:val="00564936"/>
    <w:rsid w:val="005649C1"/>
    <w:rsid w:val="005663DC"/>
    <w:rsid w:val="005673AF"/>
    <w:rsid w:val="0056773B"/>
    <w:rsid w:val="00572D95"/>
    <w:rsid w:val="00574A6B"/>
    <w:rsid w:val="00575235"/>
    <w:rsid w:val="00577A70"/>
    <w:rsid w:val="005807DE"/>
    <w:rsid w:val="0058260F"/>
    <w:rsid w:val="00584674"/>
    <w:rsid w:val="00584CA9"/>
    <w:rsid w:val="00584EF0"/>
    <w:rsid w:val="00585091"/>
    <w:rsid w:val="00585FB7"/>
    <w:rsid w:val="005861D5"/>
    <w:rsid w:val="00587A77"/>
    <w:rsid w:val="005907A6"/>
    <w:rsid w:val="00591184"/>
    <w:rsid w:val="005A1EF4"/>
    <w:rsid w:val="005A202B"/>
    <w:rsid w:val="005A2307"/>
    <w:rsid w:val="005A26BC"/>
    <w:rsid w:val="005A343A"/>
    <w:rsid w:val="005A7F3F"/>
    <w:rsid w:val="005B09FB"/>
    <w:rsid w:val="005B0F41"/>
    <w:rsid w:val="005B18CF"/>
    <w:rsid w:val="005B2B15"/>
    <w:rsid w:val="005B34B0"/>
    <w:rsid w:val="005B4780"/>
    <w:rsid w:val="005B57F1"/>
    <w:rsid w:val="005B61B3"/>
    <w:rsid w:val="005B6AB2"/>
    <w:rsid w:val="005B6B98"/>
    <w:rsid w:val="005C0312"/>
    <w:rsid w:val="005C0D9D"/>
    <w:rsid w:val="005C36ED"/>
    <w:rsid w:val="005C3BDB"/>
    <w:rsid w:val="005C4B92"/>
    <w:rsid w:val="005C5818"/>
    <w:rsid w:val="005C64A7"/>
    <w:rsid w:val="005C6A2E"/>
    <w:rsid w:val="005D26E5"/>
    <w:rsid w:val="005D32D9"/>
    <w:rsid w:val="005D3564"/>
    <w:rsid w:val="005D5E47"/>
    <w:rsid w:val="005D7811"/>
    <w:rsid w:val="005E1C7C"/>
    <w:rsid w:val="005E31A6"/>
    <w:rsid w:val="005E4010"/>
    <w:rsid w:val="005E53DF"/>
    <w:rsid w:val="005E60EC"/>
    <w:rsid w:val="005E675D"/>
    <w:rsid w:val="005E6C9C"/>
    <w:rsid w:val="005F0DFB"/>
    <w:rsid w:val="005F1151"/>
    <w:rsid w:val="005F1942"/>
    <w:rsid w:val="005F1B33"/>
    <w:rsid w:val="005F2282"/>
    <w:rsid w:val="005F24ED"/>
    <w:rsid w:val="005F2DE1"/>
    <w:rsid w:val="005F36FB"/>
    <w:rsid w:val="005F50C5"/>
    <w:rsid w:val="005F5F74"/>
    <w:rsid w:val="005F6D55"/>
    <w:rsid w:val="00600D35"/>
    <w:rsid w:val="0060530E"/>
    <w:rsid w:val="0061054A"/>
    <w:rsid w:val="00610F58"/>
    <w:rsid w:val="0061232E"/>
    <w:rsid w:val="00613930"/>
    <w:rsid w:val="0061446A"/>
    <w:rsid w:val="0061516E"/>
    <w:rsid w:val="00616CD7"/>
    <w:rsid w:val="00616FE8"/>
    <w:rsid w:val="00617529"/>
    <w:rsid w:val="00621CD8"/>
    <w:rsid w:val="00623DF1"/>
    <w:rsid w:val="00624F26"/>
    <w:rsid w:val="00626ACC"/>
    <w:rsid w:val="00631352"/>
    <w:rsid w:val="00631C53"/>
    <w:rsid w:val="00633B55"/>
    <w:rsid w:val="00634A02"/>
    <w:rsid w:val="00635733"/>
    <w:rsid w:val="00636754"/>
    <w:rsid w:val="006374E4"/>
    <w:rsid w:val="006405F4"/>
    <w:rsid w:val="0064287B"/>
    <w:rsid w:val="00642923"/>
    <w:rsid w:val="006430A6"/>
    <w:rsid w:val="00643D8D"/>
    <w:rsid w:val="00644258"/>
    <w:rsid w:val="00644C07"/>
    <w:rsid w:val="00645CE1"/>
    <w:rsid w:val="00646278"/>
    <w:rsid w:val="00647C55"/>
    <w:rsid w:val="00650F65"/>
    <w:rsid w:val="00651020"/>
    <w:rsid w:val="00654085"/>
    <w:rsid w:val="00654200"/>
    <w:rsid w:val="006570F4"/>
    <w:rsid w:val="006609C0"/>
    <w:rsid w:val="00661714"/>
    <w:rsid w:val="006636A2"/>
    <w:rsid w:val="0066407A"/>
    <w:rsid w:val="006649F5"/>
    <w:rsid w:val="00664CC7"/>
    <w:rsid w:val="00664E49"/>
    <w:rsid w:val="00665463"/>
    <w:rsid w:val="00665ED8"/>
    <w:rsid w:val="006661C3"/>
    <w:rsid w:val="0066635B"/>
    <w:rsid w:val="006667AA"/>
    <w:rsid w:val="00666C44"/>
    <w:rsid w:val="00670264"/>
    <w:rsid w:val="006703D0"/>
    <w:rsid w:val="00670B41"/>
    <w:rsid w:val="00671DAB"/>
    <w:rsid w:val="006731BD"/>
    <w:rsid w:val="00673958"/>
    <w:rsid w:val="006739B0"/>
    <w:rsid w:val="006759C7"/>
    <w:rsid w:val="0067658A"/>
    <w:rsid w:val="00676815"/>
    <w:rsid w:val="00680BE0"/>
    <w:rsid w:val="00680CC5"/>
    <w:rsid w:val="00681090"/>
    <w:rsid w:val="006821F1"/>
    <w:rsid w:val="006827F9"/>
    <w:rsid w:val="0068280A"/>
    <w:rsid w:val="00682EE8"/>
    <w:rsid w:val="0068308A"/>
    <w:rsid w:val="00684C34"/>
    <w:rsid w:val="006869AB"/>
    <w:rsid w:val="006902C7"/>
    <w:rsid w:val="00691B92"/>
    <w:rsid w:val="00692036"/>
    <w:rsid w:val="0069250B"/>
    <w:rsid w:val="00692959"/>
    <w:rsid w:val="00693EDC"/>
    <w:rsid w:val="00693F4C"/>
    <w:rsid w:val="006957FF"/>
    <w:rsid w:val="00695B4B"/>
    <w:rsid w:val="006A366C"/>
    <w:rsid w:val="006A48B2"/>
    <w:rsid w:val="006A4A4E"/>
    <w:rsid w:val="006A603F"/>
    <w:rsid w:val="006A7941"/>
    <w:rsid w:val="006B0705"/>
    <w:rsid w:val="006B35EF"/>
    <w:rsid w:val="006B3777"/>
    <w:rsid w:val="006B6750"/>
    <w:rsid w:val="006C02A2"/>
    <w:rsid w:val="006C4465"/>
    <w:rsid w:val="006C4D2B"/>
    <w:rsid w:val="006C58A1"/>
    <w:rsid w:val="006C6314"/>
    <w:rsid w:val="006C7415"/>
    <w:rsid w:val="006D1824"/>
    <w:rsid w:val="006D1EA2"/>
    <w:rsid w:val="006D1EE3"/>
    <w:rsid w:val="006D2F01"/>
    <w:rsid w:val="006D3516"/>
    <w:rsid w:val="006D3D8A"/>
    <w:rsid w:val="006D54AF"/>
    <w:rsid w:val="006D593D"/>
    <w:rsid w:val="006D6975"/>
    <w:rsid w:val="006E0818"/>
    <w:rsid w:val="006E12BE"/>
    <w:rsid w:val="006E1B8A"/>
    <w:rsid w:val="006E33F6"/>
    <w:rsid w:val="006E34CE"/>
    <w:rsid w:val="006E3E7C"/>
    <w:rsid w:val="006E455E"/>
    <w:rsid w:val="006E49F3"/>
    <w:rsid w:val="006E6DC8"/>
    <w:rsid w:val="006E6F84"/>
    <w:rsid w:val="006E7BF9"/>
    <w:rsid w:val="006F0E76"/>
    <w:rsid w:val="006F37B6"/>
    <w:rsid w:val="006F4C3D"/>
    <w:rsid w:val="006F528A"/>
    <w:rsid w:val="0070163B"/>
    <w:rsid w:val="007016C3"/>
    <w:rsid w:val="00701752"/>
    <w:rsid w:val="00701C61"/>
    <w:rsid w:val="0070231D"/>
    <w:rsid w:val="00702AAA"/>
    <w:rsid w:val="00702E4C"/>
    <w:rsid w:val="007031B6"/>
    <w:rsid w:val="00703662"/>
    <w:rsid w:val="00705570"/>
    <w:rsid w:val="00706A91"/>
    <w:rsid w:val="00706CC9"/>
    <w:rsid w:val="00707F08"/>
    <w:rsid w:val="00710B6F"/>
    <w:rsid w:val="0071204D"/>
    <w:rsid w:val="00713A94"/>
    <w:rsid w:val="0071462E"/>
    <w:rsid w:val="00717D03"/>
    <w:rsid w:val="00720C95"/>
    <w:rsid w:val="00722652"/>
    <w:rsid w:val="007255D2"/>
    <w:rsid w:val="0072572A"/>
    <w:rsid w:val="007259FB"/>
    <w:rsid w:val="0073034E"/>
    <w:rsid w:val="00731941"/>
    <w:rsid w:val="007353F1"/>
    <w:rsid w:val="00735E96"/>
    <w:rsid w:val="00735F19"/>
    <w:rsid w:val="00737395"/>
    <w:rsid w:val="007378DF"/>
    <w:rsid w:val="00740DE5"/>
    <w:rsid w:val="00741D83"/>
    <w:rsid w:val="00742853"/>
    <w:rsid w:val="00742A1C"/>
    <w:rsid w:val="007432B5"/>
    <w:rsid w:val="00744B3C"/>
    <w:rsid w:val="007454E1"/>
    <w:rsid w:val="0074651D"/>
    <w:rsid w:val="00747D9E"/>
    <w:rsid w:val="007510A3"/>
    <w:rsid w:val="00751593"/>
    <w:rsid w:val="0075364B"/>
    <w:rsid w:val="0075377E"/>
    <w:rsid w:val="00754847"/>
    <w:rsid w:val="007551CD"/>
    <w:rsid w:val="00755B84"/>
    <w:rsid w:val="00755F68"/>
    <w:rsid w:val="007602DA"/>
    <w:rsid w:val="0076093E"/>
    <w:rsid w:val="00762F3B"/>
    <w:rsid w:val="007637BC"/>
    <w:rsid w:val="00764DB4"/>
    <w:rsid w:val="007650FD"/>
    <w:rsid w:val="00765F47"/>
    <w:rsid w:val="007663C9"/>
    <w:rsid w:val="0076640E"/>
    <w:rsid w:val="0076746D"/>
    <w:rsid w:val="0076766A"/>
    <w:rsid w:val="00770F68"/>
    <w:rsid w:val="0077254E"/>
    <w:rsid w:val="00772DCD"/>
    <w:rsid w:val="0077440C"/>
    <w:rsid w:val="007754D5"/>
    <w:rsid w:val="00775DDD"/>
    <w:rsid w:val="00776634"/>
    <w:rsid w:val="00777039"/>
    <w:rsid w:val="00777E5B"/>
    <w:rsid w:val="0078093B"/>
    <w:rsid w:val="007811D3"/>
    <w:rsid w:val="007814F4"/>
    <w:rsid w:val="007819B3"/>
    <w:rsid w:val="007822E9"/>
    <w:rsid w:val="00783780"/>
    <w:rsid w:val="007839FE"/>
    <w:rsid w:val="00783C63"/>
    <w:rsid w:val="00784523"/>
    <w:rsid w:val="00786DF7"/>
    <w:rsid w:val="00791C13"/>
    <w:rsid w:val="00792244"/>
    <w:rsid w:val="00794290"/>
    <w:rsid w:val="007949F5"/>
    <w:rsid w:val="00795C6B"/>
    <w:rsid w:val="007968A0"/>
    <w:rsid w:val="00796BE5"/>
    <w:rsid w:val="00797D1A"/>
    <w:rsid w:val="007A07EF"/>
    <w:rsid w:val="007A1F05"/>
    <w:rsid w:val="007A24DE"/>
    <w:rsid w:val="007A49F0"/>
    <w:rsid w:val="007A4BBD"/>
    <w:rsid w:val="007A50F3"/>
    <w:rsid w:val="007A5BCA"/>
    <w:rsid w:val="007A6A3B"/>
    <w:rsid w:val="007B0DF6"/>
    <w:rsid w:val="007B1509"/>
    <w:rsid w:val="007B2BE0"/>
    <w:rsid w:val="007B2CB8"/>
    <w:rsid w:val="007B4AA2"/>
    <w:rsid w:val="007B6045"/>
    <w:rsid w:val="007B7092"/>
    <w:rsid w:val="007B73A6"/>
    <w:rsid w:val="007C0B4E"/>
    <w:rsid w:val="007C1A01"/>
    <w:rsid w:val="007C49F8"/>
    <w:rsid w:val="007C5673"/>
    <w:rsid w:val="007C74FE"/>
    <w:rsid w:val="007C7699"/>
    <w:rsid w:val="007C7E8F"/>
    <w:rsid w:val="007D4ABC"/>
    <w:rsid w:val="007D4D5C"/>
    <w:rsid w:val="007D5C9A"/>
    <w:rsid w:val="007D6B13"/>
    <w:rsid w:val="007D7070"/>
    <w:rsid w:val="007E0ABD"/>
    <w:rsid w:val="007E2AB8"/>
    <w:rsid w:val="007E4124"/>
    <w:rsid w:val="007E46FD"/>
    <w:rsid w:val="007E4FAF"/>
    <w:rsid w:val="007E6D89"/>
    <w:rsid w:val="007E7166"/>
    <w:rsid w:val="007F0207"/>
    <w:rsid w:val="007F15BF"/>
    <w:rsid w:val="007F172E"/>
    <w:rsid w:val="007F1DEE"/>
    <w:rsid w:val="007F2315"/>
    <w:rsid w:val="007F27B1"/>
    <w:rsid w:val="007F354D"/>
    <w:rsid w:val="007F3614"/>
    <w:rsid w:val="007F746A"/>
    <w:rsid w:val="00800226"/>
    <w:rsid w:val="00800E1D"/>
    <w:rsid w:val="00801BC3"/>
    <w:rsid w:val="00802574"/>
    <w:rsid w:val="00802B6C"/>
    <w:rsid w:val="00802E90"/>
    <w:rsid w:val="00804EEE"/>
    <w:rsid w:val="00805021"/>
    <w:rsid w:val="008050F9"/>
    <w:rsid w:val="008068BC"/>
    <w:rsid w:val="008073B5"/>
    <w:rsid w:val="00807F96"/>
    <w:rsid w:val="008101DC"/>
    <w:rsid w:val="00812825"/>
    <w:rsid w:val="00812966"/>
    <w:rsid w:val="0081315C"/>
    <w:rsid w:val="00814E8E"/>
    <w:rsid w:val="008160C9"/>
    <w:rsid w:val="00816180"/>
    <w:rsid w:val="00816788"/>
    <w:rsid w:val="00816C3A"/>
    <w:rsid w:val="00816C97"/>
    <w:rsid w:val="00816CBB"/>
    <w:rsid w:val="00817BE3"/>
    <w:rsid w:val="0082062D"/>
    <w:rsid w:val="00820A5C"/>
    <w:rsid w:val="0082150E"/>
    <w:rsid w:val="008219E5"/>
    <w:rsid w:val="00821B57"/>
    <w:rsid w:val="00821E48"/>
    <w:rsid w:val="0082296C"/>
    <w:rsid w:val="008230CE"/>
    <w:rsid w:val="0082456A"/>
    <w:rsid w:val="0082598A"/>
    <w:rsid w:val="008265DE"/>
    <w:rsid w:val="00826602"/>
    <w:rsid w:val="00830312"/>
    <w:rsid w:val="00830CBF"/>
    <w:rsid w:val="00830F06"/>
    <w:rsid w:val="00834E0C"/>
    <w:rsid w:val="0083521B"/>
    <w:rsid w:val="00837160"/>
    <w:rsid w:val="0084075A"/>
    <w:rsid w:val="00841987"/>
    <w:rsid w:val="00843E5B"/>
    <w:rsid w:val="00844FD2"/>
    <w:rsid w:val="00845144"/>
    <w:rsid w:val="008451A2"/>
    <w:rsid w:val="008472F4"/>
    <w:rsid w:val="008505A9"/>
    <w:rsid w:val="00851002"/>
    <w:rsid w:val="00852B79"/>
    <w:rsid w:val="0085337B"/>
    <w:rsid w:val="00853572"/>
    <w:rsid w:val="0085449D"/>
    <w:rsid w:val="00855F4B"/>
    <w:rsid w:val="0085680F"/>
    <w:rsid w:val="00857AE2"/>
    <w:rsid w:val="0086041A"/>
    <w:rsid w:val="00860462"/>
    <w:rsid w:val="0086168D"/>
    <w:rsid w:val="00866A92"/>
    <w:rsid w:val="00866E6F"/>
    <w:rsid w:val="0087144C"/>
    <w:rsid w:val="00871650"/>
    <w:rsid w:val="0087278E"/>
    <w:rsid w:val="00874EC4"/>
    <w:rsid w:val="008751BC"/>
    <w:rsid w:val="00876497"/>
    <w:rsid w:val="00877E7B"/>
    <w:rsid w:val="00880D16"/>
    <w:rsid w:val="00880FDA"/>
    <w:rsid w:val="00881801"/>
    <w:rsid w:val="00882910"/>
    <w:rsid w:val="00883EE3"/>
    <w:rsid w:val="00890384"/>
    <w:rsid w:val="00890D48"/>
    <w:rsid w:val="00890D5F"/>
    <w:rsid w:val="00892468"/>
    <w:rsid w:val="00892E19"/>
    <w:rsid w:val="0089345A"/>
    <w:rsid w:val="0089518A"/>
    <w:rsid w:val="00895F73"/>
    <w:rsid w:val="00896E05"/>
    <w:rsid w:val="008A0147"/>
    <w:rsid w:val="008A0276"/>
    <w:rsid w:val="008A069F"/>
    <w:rsid w:val="008A0EA9"/>
    <w:rsid w:val="008A230F"/>
    <w:rsid w:val="008A4B3E"/>
    <w:rsid w:val="008A4D28"/>
    <w:rsid w:val="008A692C"/>
    <w:rsid w:val="008A6E4C"/>
    <w:rsid w:val="008A751A"/>
    <w:rsid w:val="008A7AD7"/>
    <w:rsid w:val="008B0820"/>
    <w:rsid w:val="008B1267"/>
    <w:rsid w:val="008B1C21"/>
    <w:rsid w:val="008B2968"/>
    <w:rsid w:val="008B2B60"/>
    <w:rsid w:val="008B35A7"/>
    <w:rsid w:val="008B43E3"/>
    <w:rsid w:val="008B46E3"/>
    <w:rsid w:val="008B49B4"/>
    <w:rsid w:val="008B689F"/>
    <w:rsid w:val="008B6CD7"/>
    <w:rsid w:val="008C1212"/>
    <w:rsid w:val="008C24C4"/>
    <w:rsid w:val="008C4B5C"/>
    <w:rsid w:val="008C763D"/>
    <w:rsid w:val="008C7B75"/>
    <w:rsid w:val="008D0BF7"/>
    <w:rsid w:val="008D1977"/>
    <w:rsid w:val="008D2882"/>
    <w:rsid w:val="008D34EC"/>
    <w:rsid w:val="008D3A08"/>
    <w:rsid w:val="008D4ACC"/>
    <w:rsid w:val="008D5D19"/>
    <w:rsid w:val="008D6321"/>
    <w:rsid w:val="008D7A35"/>
    <w:rsid w:val="008E06DD"/>
    <w:rsid w:val="008E0CA4"/>
    <w:rsid w:val="008E2312"/>
    <w:rsid w:val="008E35EB"/>
    <w:rsid w:val="008E3E4E"/>
    <w:rsid w:val="008E4D02"/>
    <w:rsid w:val="008E6E28"/>
    <w:rsid w:val="008F0216"/>
    <w:rsid w:val="008F08B5"/>
    <w:rsid w:val="008F1B76"/>
    <w:rsid w:val="008F2FED"/>
    <w:rsid w:val="008F3A9D"/>
    <w:rsid w:val="008F4969"/>
    <w:rsid w:val="008F6A21"/>
    <w:rsid w:val="00900339"/>
    <w:rsid w:val="0090146C"/>
    <w:rsid w:val="00901B05"/>
    <w:rsid w:val="00903718"/>
    <w:rsid w:val="00903A7F"/>
    <w:rsid w:val="009040E7"/>
    <w:rsid w:val="009048A8"/>
    <w:rsid w:val="00904940"/>
    <w:rsid w:val="00906601"/>
    <w:rsid w:val="00906F9E"/>
    <w:rsid w:val="009072B7"/>
    <w:rsid w:val="0090735C"/>
    <w:rsid w:val="00910690"/>
    <w:rsid w:val="009121C7"/>
    <w:rsid w:val="00912B49"/>
    <w:rsid w:val="00912BFB"/>
    <w:rsid w:val="009138A8"/>
    <w:rsid w:val="009144C8"/>
    <w:rsid w:val="00914577"/>
    <w:rsid w:val="00915FF3"/>
    <w:rsid w:val="00916579"/>
    <w:rsid w:val="0091755D"/>
    <w:rsid w:val="00921112"/>
    <w:rsid w:val="00921C54"/>
    <w:rsid w:val="00922595"/>
    <w:rsid w:val="009233DF"/>
    <w:rsid w:val="0092540E"/>
    <w:rsid w:val="00926632"/>
    <w:rsid w:val="00926755"/>
    <w:rsid w:val="00930A7A"/>
    <w:rsid w:val="009322FA"/>
    <w:rsid w:val="00932B19"/>
    <w:rsid w:val="009352CB"/>
    <w:rsid w:val="00935DF7"/>
    <w:rsid w:val="00937B4D"/>
    <w:rsid w:val="009400A0"/>
    <w:rsid w:val="00940A9E"/>
    <w:rsid w:val="00940BD5"/>
    <w:rsid w:val="009415B6"/>
    <w:rsid w:val="00942B18"/>
    <w:rsid w:val="00943018"/>
    <w:rsid w:val="00943C2E"/>
    <w:rsid w:val="00943E73"/>
    <w:rsid w:val="00945F07"/>
    <w:rsid w:val="0094751B"/>
    <w:rsid w:val="009505F1"/>
    <w:rsid w:val="00951591"/>
    <w:rsid w:val="0095222C"/>
    <w:rsid w:val="0095248C"/>
    <w:rsid w:val="00952855"/>
    <w:rsid w:val="00956CB4"/>
    <w:rsid w:val="00957069"/>
    <w:rsid w:val="00961286"/>
    <w:rsid w:val="00961DF5"/>
    <w:rsid w:val="0096205D"/>
    <w:rsid w:val="00962BFB"/>
    <w:rsid w:val="0096305F"/>
    <w:rsid w:val="00964211"/>
    <w:rsid w:val="00964EE8"/>
    <w:rsid w:val="0096564C"/>
    <w:rsid w:val="009660B9"/>
    <w:rsid w:val="00966BAE"/>
    <w:rsid w:val="00967357"/>
    <w:rsid w:val="00970010"/>
    <w:rsid w:val="00971BE9"/>
    <w:rsid w:val="009731A3"/>
    <w:rsid w:val="009748A6"/>
    <w:rsid w:val="00974E64"/>
    <w:rsid w:val="00975DF9"/>
    <w:rsid w:val="00982674"/>
    <w:rsid w:val="00982F31"/>
    <w:rsid w:val="009848C3"/>
    <w:rsid w:val="00985C45"/>
    <w:rsid w:val="0098759F"/>
    <w:rsid w:val="00990811"/>
    <w:rsid w:val="0099468D"/>
    <w:rsid w:val="00996EDB"/>
    <w:rsid w:val="00996F79"/>
    <w:rsid w:val="00997A2D"/>
    <w:rsid w:val="009A41C8"/>
    <w:rsid w:val="009A4C65"/>
    <w:rsid w:val="009B1BD2"/>
    <w:rsid w:val="009B239E"/>
    <w:rsid w:val="009B2559"/>
    <w:rsid w:val="009B3832"/>
    <w:rsid w:val="009B4A38"/>
    <w:rsid w:val="009B5284"/>
    <w:rsid w:val="009B7B5B"/>
    <w:rsid w:val="009C0F2C"/>
    <w:rsid w:val="009C182F"/>
    <w:rsid w:val="009C27E4"/>
    <w:rsid w:val="009C31BD"/>
    <w:rsid w:val="009C4E61"/>
    <w:rsid w:val="009C504A"/>
    <w:rsid w:val="009C58FA"/>
    <w:rsid w:val="009C6D98"/>
    <w:rsid w:val="009D0173"/>
    <w:rsid w:val="009D03DF"/>
    <w:rsid w:val="009D187C"/>
    <w:rsid w:val="009D1F7B"/>
    <w:rsid w:val="009D3B39"/>
    <w:rsid w:val="009D3ED1"/>
    <w:rsid w:val="009D4CFF"/>
    <w:rsid w:val="009E0C89"/>
    <w:rsid w:val="009E16B2"/>
    <w:rsid w:val="009E2FBD"/>
    <w:rsid w:val="009E35BF"/>
    <w:rsid w:val="009F1572"/>
    <w:rsid w:val="009F1582"/>
    <w:rsid w:val="009F2224"/>
    <w:rsid w:val="009F3B94"/>
    <w:rsid w:val="009F3B96"/>
    <w:rsid w:val="009F5357"/>
    <w:rsid w:val="009F6C7D"/>
    <w:rsid w:val="009F7291"/>
    <w:rsid w:val="00A002B1"/>
    <w:rsid w:val="00A008CD"/>
    <w:rsid w:val="00A00F10"/>
    <w:rsid w:val="00A012FB"/>
    <w:rsid w:val="00A0190C"/>
    <w:rsid w:val="00A01B14"/>
    <w:rsid w:val="00A02354"/>
    <w:rsid w:val="00A03A5E"/>
    <w:rsid w:val="00A03A97"/>
    <w:rsid w:val="00A04926"/>
    <w:rsid w:val="00A05065"/>
    <w:rsid w:val="00A06BFD"/>
    <w:rsid w:val="00A10A62"/>
    <w:rsid w:val="00A11CA4"/>
    <w:rsid w:val="00A141AF"/>
    <w:rsid w:val="00A141FA"/>
    <w:rsid w:val="00A142DD"/>
    <w:rsid w:val="00A1480B"/>
    <w:rsid w:val="00A14CAB"/>
    <w:rsid w:val="00A16772"/>
    <w:rsid w:val="00A168ED"/>
    <w:rsid w:val="00A170C8"/>
    <w:rsid w:val="00A17EEC"/>
    <w:rsid w:val="00A20465"/>
    <w:rsid w:val="00A21119"/>
    <w:rsid w:val="00A24436"/>
    <w:rsid w:val="00A262E0"/>
    <w:rsid w:val="00A27B3B"/>
    <w:rsid w:val="00A3085B"/>
    <w:rsid w:val="00A34296"/>
    <w:rsid w:val="00A35E4B"/>
    <w:rsid w:val="00A35F66"/>
    <w:rsid w:val="00A375B9"/>
    <w:rsid w:val="00A379FD"/>
    <w:rsid w:val="00A41ABD"/>
    <w:rsid w:val="00A424E9"/>
    <w:rsid w:val="00A42EC4"/>
    <w:rsid w:val="00A44FE0"/>
    <w:rsid w:val="00A4654C"/>
    <w:rsid w:val="00A4798B"/>
    <w:rsid w:val="00A503D3"/>
    <w:rsid w:val="00A517D6"/>
    <w:rsid w:val="00A525BD"/>
    <w:rsid w:val="00A52F4B"/>
    <w:rsid w:val="00A543FA"/>
    <w:rsid w:val="00A552AD"/>
    <w:rsid w:val="00A55EBA"/>
    <w:rsid w:val="00A5794D"/>
    <w:rsid w:val="00A60B1B"/>
    <w:rsid w:val="00A66593"/>
    <w:rsid w:val="00A66B0C"/>
    <w:rsid w:val="00A706A0"/>
    <w:rsid w:val="00A70C0D"/>
    <w:rsid w:val="00A71208"/>
    <w:rsid w:val="00A72BD6"/>
    <w:rsid w:val="00A731A5"/>
    <w:rsid w:val="00A73679"/>
    <w:rsid w:val="00A74A1A"/>
    <w:rsid w:val="00A74F67"/>
    <w:rsid w:val="00A759CE"/>
    <w:rsid w:val="00A76700"/>
    <w:rsid w:val="00A76925"/>
    <w:rsid w:val="00A7718B"/>
    <w:rsid w:val="00A82949"/>
    <w:rsid w:val="00A82B88"/>
    <w:rsid w:val="00A851DF"/>
    <w:rsid w:val="00A862F1"/>
    <w:rsid w:val="00A921F8"/>
    <w:rsid w:val="00A9228E"/>
    <w:rsid w:val="00A93446"/>
    <w:rsid w:val="00A93A3A"/>
    <w:rsid w:val="00A93DAD"/>
    <w:rsid w:val="00A93F5D"/>
    <w:rsid w:val="00A9575C"/>
    <w:rsid w:val="00A96086"/>
    <w:rsid w:val="00A96C10"/>
    <w:rsid w:val="00A96C52"/>
    <w:rsid w:val="00A97191"/>
    <w:rsid w:val="00A972AE"/>
    <w:rsid w:val="00AA07E2"/>
    <w:rsid w:val="00AA1870"/>
    <w:rsid w:val="00AA6231"/>
    <w:rsid w:val="00AB00EF"/>
    <w:rsid w:val="00AB0104"/>
    <w:rsid w:val="00AB22E9"/>
    <w:rsid w:val="00AB3616"/>
    <w:rsid w:val="00AB4714"/>
    <w:rsid w:val="00AB4B49"/>
    <w:rsid w:val="00AB4DA2"/>
    <w:rsid w:val="00AB4F21"/>
    <w:rsid w:val="00AC00C4"/>
    <w:rsid w:val="00AC0569"/>
    <w:rsid w:val="00AC2B24"/>
    <w:rsid w:val="00AC2DBF"/>
    <w:rsid w:val="00AC2F81"/>
    <w:rsid w:val="00AC321C"/>
    <w:rsid w:val="00AC4865"/>
    <w:rsid w:val="00AC5523"/>
    <w:rsid w:val="00AC5ECE"/>
    <w:rsid w:val="00AC685E"/>
    <w:rsid w:val="00AC7C4E"/>
    <w:rsid w:val="00AD1920"/>
    <w:rsid w:val="00AD2808"/>
    <w:rsid w:val="00AD2FEF"/>
    <w:rsid w:val="00AD3BB2"/>
    <w:rsid w:val="00AD4D1C"/>
    <w:rsid w:val="00AE0529"/>
    <w:rsid w:val="00AE13A3"/>
    <w:rsid w:val="00AE2B8C"/>
    <w:rsid w:val="00AE2FD2"/>
    <w:rsid w:val="00AE53C7"/>
    <w:rsid w:val="00AE5461"/>
    <w:rsid w:val="00AE62D4"/>
    <w:rsid w:val="00AF1105"/>
    <w:rsid w:val="00AF2603"/>
    <w:rsid w:val="00AF3C09"/>
    <w:rsid w:val="00AF4C43"/>
    <w:rsid w:val="00AF5600"/>
    <w:rsid w:val="00AF7D40"/>
    <w:rsid w:val="00B02843"/>
    <w:rsid w:val="00B044D7"/>
    <w:rsid w:val="00B049DD"/>
    <w:rsid w:val="00B06EC5"/>
    <w:rsid w:val="00B10A99"/>
    <w:rsid w:val="00B1155A"/>
    <w:rsid w:val="00B11BD6"/>
    <w:rsid w:val="00B13D8E"/>
    <w:rsid w:val="00B14C2D"/>
    <w:rsid w:val="00B16A45"/>
    <w:rsid w:val="00B174FA"/>
    <w:rsid w:val="00B17F2B"/>
    <w:rsid w:val="00B227D5"/>
    <w:rsid w:val="00B22C68"/>
    <w:rsid w:val="00B23219"/>
    <w:rsid w:val="00B24511"/>
    <w:rsid w:val="00B25D3B"/>
    <w:rsid w:val="00B27048"/>
    <w:rsid w:val="00B27648"/>
    <w:rsid w:val="00B27867"/>
    <w:rsid w:val="00B27FFD"/>
    <w:rsid w:val="00B30306"/>
    <w:rsid w:val="00B3100A"/>
    <w:rsid w:val="00B351B0"/>
    <w:rsid w:val="00B3640E"/>
    <w:rsid w:val="00B36C66"/>
    <w:rsid w:val="00B37EF4"/>
    <w:rsid w:val="00B40A04"/>
    <w:rsid w:val="00B40D35"/>
    <w:rsid w:val="00B43DA0"/>
    <w:rsid w:val="00B43E85"/>
    <w:rsid w:val="00B447D7"/>
    <w:rsid w:val="00B45A7D"/>
    <w:rsid w:val="00B463AB"/>
    <w:rsid w:val="00B477B6"/>
    <w:rsid w:val="00B508EE"/>
    <w:rsid w:val="00B50C36"/>
    <w:rsid w:val="00B51106"/>
    <w:rsid w:val="00B53369"/>
    <w:rsid w:val="00B53656"/>
    <w:rsid w:val="00B53B80"/>
    <w:rsid w:val="00B55D57"/>
    <w:rsid w:val="00B55FC0"/>
    <w:rsid w:val="00B574DD"/>
    <w:rsid w:val="00B57984"/>
    <w:rsid w:val="00B60677"/>
    <w:rsid w:val="00B630D1"/>
    <w:rsid w:val="00B649EF"/>
    <w:rsid w:val="00B650D8"/>
    <w:rsid w:val="00B66129"/>
    <w:rsid w:val="00B662C8"/>
    <w:rsid w:val="00B674EF"/>
    <w:rsid w:val="00B67669"/>
    <w:rsid w:val="00B73302"/>
    <w:rsid w:val="00B73772"/>
    <w:rsid w:val="00B74BE7"/>
    <w:rsid w:val="00B773D4"/>
    <w:rsid w:val="00B773DF"/>
    <w:rsid w:val="00B809AF"/>
    <w:rsid w:val="00B81309"/>
    <w:rsid w:val="00B81711"/>
    <w:rsid w:val="00B82096"/>
    <w:rsid w:val="00B82748"/>
    <w:rsid w:val="00B82C37"/>
    <w:rsid w:val="00B83B55"/>
    <w:rsid w:val="00B85ED5"/>
    <w:rsid w:val="00B8617F"/>
    <w:rsid w:val="00B8695D"/>
    <w:rsid w:val="00B877FE"/>
    <w:rsid w:val="00B91CEC"/>
    <w:rsid w:val="00B93CB9"/>
    <w:rsid w:val="00B94483"/>
    <w:rsid w:val="00B9528C"/>
    <w:rsid w:val="00B9575B"/>
    <w:rsid w:val="00B963A5"/>
    <w:rsid w:val="00B968CB"/>
    <w:rsid w:val="00B974B2"/>
    <w:rsid w:val="00BA0C07"/>
    <w:rsid w:val="00BA155D"/>
    <w:rsid w:val="00BA1D9B"/>
    <w:rsid w:val="00BA1FD3"/>
    <w:rsid w:val="00BA6516"/>
    <w:rsid w:val="00BB03FC"/>
    <w:rsid w:val="00BB3806"/>
    <w:rsid w:val="00BB4575"/>
    <w:rsid w:val="00BB485A"/>
    <w:rsid w:val="00BB4CFC"/>
    <w:rsid w:val="00BB54A9"/>
    <w:rsid w:val="00BB5A18"/>
    <w:rsid w:val="00BB64AB"/>
    <w:rsid w:val="00BB6E42"/>
    <w:rsid w:val="00BB75F6"/>
    <w:rsid w:val="00BC1864"/>
    <w:rsid w:val="00BC437A"/>
    <w:rsid w:val="00BC442F"/>
    <w:rsid w:val="00BC5609"/>
    <w:rsid w:val="00BD2273"/>
    <w:rsid w:val="00BD2CD5"/>
    <w:rsid w:val="00BD3D82"/>
    <w:rsid w:val="00BD42A3"/>
    <w:rsid w:val="00BD4C9F"/>
    <w:rsid w:val="00BD53BF"/>
    <w:rsid w:val="00BD74BA"/>
    <w:rsid w:val="00BE080A"/>
    <w:rsid w:val="00BE2B7F"/>
    <w:rsid w:val="00BE2D8A"/>
    <w:rsid w:val="00BE7C41"/>
    <w:rsid w:val="00BF0C17"/>
    <w:rsid w:val="00BF15D5"/>
    <w:rsid w:val="00BF35F4"/>
    <w:rsid w:val="00BF42DC"/>
    <w:rsid w:val="00BF44AE"/>
    <w:rsid w:val="00BF521D"/>
    <w:rsid w:val="00BF572B"/>
    <w:rsid w:val="00BF69BF"/>
    <w:rsid w:val="00BF77A3"/>
    <w:rsid w:val="00C016BA"/>
    <w:rsid w:val="00C02EE2"/>
    <w:rsid w:val="00C06613"/>
    <w:rsid w:val="00C06897"/>
    <w:rsid w:val="00C07664"/>
    <w:rsid w:val="00C10929"/>
    <w:rsid w:val="00C10E10"/>
    <w:rsid w:val="00C12860"/>
    <w:rsid w:val="00C149F5"/>
    <w:rsid w:val="00C1763C"/>
    <w:rsid w:val="00C2042E"/>
    <w:rsid w:val="00C21309"/>
    <w:rsid w:val="00C22CD0"/>
    <w:rsid w:val="00C23715"/>
    <w:rsid w:val="00C23C3B"/>
    <w:rsid w:val="00C24762"/>
    <w:rsid w:val="00C24E7E"/>
    <w:rsid w:val="00C254C8"/>
    <w:rsid w:val="00C2665D"/>
    <w:rsid w:val="00C26D05"/>
    <w:rsid w:val="00C301C8"/>
    <w:rsid w:val="00C304CC"/>
    <w:rsid w:val="00C30C28"/>
    <w:rsid w:val="00C3175C"/>
    <w:rsid w:val="00C34D83"/>
    <w:rsid w:val="00C35154"/>
    <w:rsid w:val="00C36959"/>
    <w:rsid w:val="00C370E6"/>
    <w:rsid w:val="00C3727B"/>
    <w:rsid w:val="00C3756B"/>
    <w:rsid w:val="00C402D9"/>
    <w:rsid w:val="00C424A7"/>
    <w:rsid w:val="00C45D50"/>
    <w:rsid w:val="00C46588"/>
    <w:rsid w:val="00C50044"/>
    <w:rsid w:val="00C502C3"/>
    <w:rsid w:val="00C50389"/>
    <w:rsid w:val="00C5104B"/>
    <w:rsid w:val="00C5505F"/>
    <w:rsid w:val="00C57E2A"/>
    <w:rsid w:val="00C57EC0"/>
    <w:rsid w:val="00C6128A"/>
    <w:rsid w:val="00C61D70"/>
    <w:rsid w:val="00C6253C"/>
    <w:rsid w:val="00C626D1"/>
    <w:rsid w:val="00C628CE"/>
    <w:rsid w:val="00C62A69"/>
    <w:rsid w:val="00C62AF9"/>
    <w:rsid w:val="00C65C26"/>
    <w:rsid w:val="00C65DAE"/>
    <w:rsid w:val="00C65EF5"/>
    <w:rsid w:val="00C667E4"/>
    <w:rsid w:val="00C67AED"/>
    <w:rsid w:val="00C7501F"/>
    <w:rsid w:val="00C77A5E"/>
    <w:rsid w:val="00C807B1"/>
    <w:rsid w:val="00C80A77"/>
    <w:rsid w:val="00C812D6"/>
    <w:rsid w:val="00C82801"/>
    <w:rsid w:val="00C83D08"/>
    <w:rsid w:val="00C8440C"/>
    <w:rsid w:val="00C8559A"/>
    <w:rsid w:val="00C86768"/>
    <w:rsid w:val="00C869B6"/>
    <w:rsid w:val="00C874B8"/>
    <w:rsid w:val="00C87746"/>
    <w:rsid w:val="00C87C36"/>
    <w:rsid w:val="00C90C2C"/>
    <w:rsid w:val="00C90F18"/>
    <w:rsid w:val="00C92678"/>
    <w:rsid w:val="00C94106"/>
    <w:rsid w:val="00C94391"/>
    <w:rsid w:val="00C949DB"/>
    <w:rsid w:val="00C94A65"/>
    <w:rsid w:val="00C9639E"/>
    <w:rsid w:val="00C969F6"/>
    <w:rsid w:val="00CA03E6"/>
    <w:rsid w:val="00CA0A47"/>
    <w:rsid w:val="00CA250D"/>
    <w:rsid w:val="00CA25B1"/>
    <w:rsid w:val="00CA2722"/>
    <w:rsid w:val="00CA2A04"/>
    <w:rsid w:val="00CA326A"/>
    <w:rsid w:val="00CA40A0"/>
    <w:rsid w:val="00CA4934"/>
    <w:rsid w:val="00CA59D0"/>
    <w:rsid w:val="00CA74E3"/>
    <w:rsid w:val="00CA7C31"/>
    <w:rsid w:val="00CB1B1C"/>
    <w:rsid w:val="00CB1DD2"/>
    <w:rsid w:val="00CB2FA9"/>
    <w:rsid w:val="00CB34F6"/>
    <w:rsid w:val="00CB5101"/>
    <w:rsid w:val="00CB7E90"/>
    <w:rsid w:val="00CC07F2"/>
    <w:rsid w:val="00CC145B"/>
    <w:rsid w:val="00CC17A6"/>
    <w:rsid w:val="00CC196A"/>
    <w:rsid w:val="00CC26D5"/>
    <w:rsid w:val="00CC27B3"/>
    <w:rsid w:val="00CC3DF4"/>
    <w:rsid w:val="00CC414F"/>
    <w:rsid w:val="00CC6118"/>
    <w:rsid w:val="00CC7785"/>
    <w:rsid w:val="00CC7966"/>
    <w:rsid w:val="00CD0216"/>
    <w:rsid w:val="00CD08DD"/>
    <w:rsid w:val="00CD15FF"/>
    <w:rsid w:val="00CD1EFD"/>
    <w:rsid w:val="00CD3298"/>
    <w:rsid w:val="00CD5C49"/>
    <w:rsid w:val="00CD5EF8"/>
    <w:rsid w:val="00CE3A95"/>
    <w:rsid w:val="00CE3DB7"/>
    <w:rsid w:val="00CE52C0"/>
    <w:rsid w:val="00CE5F51"/>
    <w:rsid w:val="00CE781F"/>
    <w:rsid w:val="00CE7844"/>
    <w:rsid w:val="00CF0DDC"/>
    <w:rsid w:val="00CF1EA6"/>
    <w:rsid w:val="00CF22D6"/>
    <w:rsid w:val="00CF46A2"/>
    <w:rsid w:val="00CF5509"/>
    <w:rsid w:val="00CF716E"/>
    <w:rsid w:val="00CF7CE8"/>
    <w:rsid w:val="00D00D95"/>
    <w:rsid w:val="00D02954"/>
    <w:rsid w:val="00D02A6C"/>
    <w:rsid w:val="00D0314A"/>
    <w:rsid w:val="00D06838"/>
    <w:rsid w:val="00D07244"/>
    <w:rsid w:val="00D11A81"/>
    <w:rsid w:val="00D1269E"/>
    <w:rsid w:val="00D12E46"/>
    <w:rsid w:val="00D1331C"/>
    <w:rsid w:val="00D151C1"/>
    <w:rsid w:val="00D17981"/>
    <w:rsid w:val="00D20436"/>
    <w:rsid w:val="00D22D67"/>
    <w:rsid w:val="00D24A22"/>
    <w:rsid w:val="00D26131"/>
    <w:rsid w:val="00D261A7"/>
    <w:rsid w:val="00D2620B"/>
    <w:rsid w:val="00D26A8C"/>
    <w:rsid w:val="00D30377"/>
    <w:rsid w:val="00D31677"/>
    <w:rsid w:val="00D32783"/>
    <w:rsid w:val="00D330AB"/>
    <w:rsid w:val="00D33C64"/>
    <w:rsid w:val="00D350A8"/>
    <w:rsid w:val="00D35130"/>
    <w:rsid w:val="00D35A6F"/>
    <w:rsid w:val="00D35BBA"/>
    <w:rsid w:val="00D35C84"/>
    <w:rsid w:val="00D366CD"/>
    <w:rsid w:val="00D37E4C"/>
    <w:rsid w:val="00D40B77"/>
    <w:rsid w:val="00D41811"/>
    <w:rsid w:val="00D4187B"/>
    <w:rsid w:val="00D41E67"/>
    <w:rsid w:val="00D42293"/>
    <w:rsid w:val="00D443DC"/>
    <w:rsid w:val="00D44BBF"/>
    <w:rsid w:val="00D44F67"/>
    <w:rsid w:val="00D46556"/>
    <w:rsid w:val="00D470AA"/>
    <w:rsid w:val="00D472BB"/>
    <w:rsid w:val="00D47522"/>
    <w:rsid w:val="00D47A49"/>
    <w:rsid w:val="00D50913"/>
    <w:rsid w:val="00D513ED"/>
    <w:rsid w:val="00D5143D"/>
    <w:rsid w:val="00D527C7"/>
    <w:rsid w:val="00D52BC9"/>
    <w:rsid w:val="00D53771"/>
    <w:rsid w:val="00D53FBA"/>
    <w:rsid w:val="00D556ED"/>
    <w:rsid w:val="00D55A13"/>
    <w:rsid w:val="00D55B5E"/>
    <w:rsid w:val="00D55D5D"/>
    <w:rsid w:val="00D57CB1"/>
    <w:rsid w:val="00D6057F"/>
    <w:rsid w:val="00D610BF"/>
    <w:rsid w:val="00D61B99"/>
    <w:rsid w:val="00D61C05"/>
    <w:rsid w:val="00D6394C"/>
    <w:rsid w:val="00D64862"/>
    <w:rsid w:val="00D65BD5"/>
    <w:rsid w:val="00D664F5"/>
    <w:rsid w:val="00D669B1"/>
    <w:rsid w:val="00D6729C"/>
    <w:rsid w:val="00D704C6"/>
    <w:rsid w:val="00D70B8E"/>
    <w:rsid w:val="00D727EF"/>
    <w:rsid w:val="00D732F5"/>
    <w:rsid w:val="00D7339E"/>
    <w:rsid w:val="00D73402"/>
    <w:rsid w:val="00D73B74"/>
    <w:rsid w:val="00D74824"/>
    <w:rsid w:val="00D75A49"/>
    <w:rsid w:val="00D75C23"/>
    <w:rsid w:val="00D7634B"/>
    <w:rsid w:val="00D7776C"/>
    <w:rsid w:val="00D77947"/>
    <w:rsid w:val="00D81415"/>
    <w:rsid w:val="00D81A27"/>
    <w:rsid w:val="00D83737"/>
    <w:rsid w:val="00D84C25"/>
    <w:rsid w:val="00D87BD8"/>
    <w:rsid w:val="00D90EB4"/>
    <w:rsid w:val="00D91952"/>
    <w:rsid w:val="00D92F79"/>
    <w:rsid w:val="00D961C7"/>
    <w:rsid w:val="00D965D2"/>
    <w:rsid w:val="00D96CFA"/>
    <w:rsid w:val="00DA00EA"/>
    <w:rsid w:val="00DA0B4D"/>
    <w:rsid w:val="00DA0FE0"/>
    <w:rsid w:val="00DA1A38"/>
    <w:rsid w:val="00DA257C"/>
    <w:rsid w:val="00DA4CC2"/>
    <w:rsid w:val="00DA4D1C"/>
    <w:rsid w:val="00DA5997"/>
    <w:rsid w:val="00DA5C68"/>
    <w:rsid w:val="00DA70E7"/>
    <w:rsid w:val="00DA721B"/>
    <w:rsid w:val="00DA7889"/>
    <w:rsid w:val="00DB1AD6"/>
    <w:rsid w:val="00DB2368"/>
    <w:rsid w:val="00DB597A"/>
    <w:rsid w:val="00DB5E1F"/>
    <w:rsid w:val="00DB6943"/>
    <w:rsid w:val="00DC25E9"/>
    <w:rsid w:val="00DC2BD6"/>
    <w:rsid w:val="00DC3C9D"/>
    <w:rsid w:val="00DC3E25"/>
    <w:rsid w:val="00DC520D"/>
    <w:rsid w:val="00DC5E4D"/>
    <w:rsid w:val="00DC5FB9"/>
    <w:rsid w:val="00DC78E5"/>
    <w:rsid w:val="00DD06C2"/>
    <w:rsid w:val="00DD0CC7"/>
    <w:rsid w:val="00DD1AE0"/>
    <w:rsid w:val="00DD40E3"/>
    <w:rsid w:val="00DD5209"/>
    <w:rsid w:val="00DD610B"/>
    <w:rsid w:val="00DE0485"/>
    <w:rsid w:val="00DE0F6F"/>
    <w:rsid w:val="00DE184F"/>
    <w:rsid w:val="00DE247B"/>
    <w:rsid w:val="00DF0726"/>
    <w:rsid w:val="00DF1753"/>
    <w:rsid w:val="00DF2861"/>
    <w:rsid w:val="00DF505A"/>
    <w:rsid w:val="00DF5752"/>
    <w:rsid w:val="00DF6A17"/>
    <w:rsid w:val="00E00A9B"/>
    <w:rsid w:val="00E00AC1"/>
    <w:rsid w:val="00E02084"/>
    <w:rsid w:val="00E0314C"/>
    <w:rsid w:val="00E04362"/>
    <w:rsid w:val="00E04531"/>
    <w:rsid w:val="00E05473"/>
    <w:rsid w:val="00E05AAF"/>
    <w:rsid w:val="00E10769"/>
    <w:rsid w:val="00E116F5"/>
    <w:rsid w:val="00E13880"/>
    <w:rsid w:val="00E13D43"/>
    <w:rsid w:val="00E141AE"/>
    <w:rsid w:val="00E16F17"/>
    <w:rsid w:val="00E2220A"/>
    <w:rsid w:val="00E22FF8"/>
    <w:rsid w:val="00E23235"/>
    <w:rsid w:val="00E2449D"/>
    <w:rsid w:val="00E25A0A"/>
    <w:rsid w:val="00E263F6"/>
    <w:rsid w:val="00E31613"/>
    <w:rsid w:val="00E31AA2"/>
    <w:rsid w:val="00E333B6"/>
    <w:rsid w:val="00E35858"/>
    <w:rsid w:val="00E37CB4"/>
    <w:rsid w:val="00E40BF1"/>
    <w:rsid w:val="00E418E1"/>
    <w:rsid w:val="00E41F21"/>
    <w:rsid w:val="00E457F8"/>
    <w:rsid w:val="00E45959"/>
    <w:rsid w:val="00E45CD8"/>
    <w:rsid w:val="00E464D5"/>
    <w:rsid w:val="00E475A7"/>
    <w:rsid w:val="00E50B60"/>
    <w:rsid w:val="00E519FD"/>
    <w:rsid w:val="00E51AE7"/>
    <w:rsid w:val="00E52212"/>
    <w:rsid w:val="00E5369C"/>
    <w:rsid w:val="00E54472"/>
    <w:rsid w:val="00E55715"/>
    <w:rsid w:val="00E55EEE"/>
    <w:rsid w:val="00E56AA4"/>
    <w:rsid w:val="00E57592"/>
    <w:rsid w:val="00E60F80"/>
    <w:rsid w:val="00E6380D"/>
    <w:rsid w:val="00E649E9"/>
    <w:rsid w:val="00E66724"/>
    <w:rsid w:val="00E66789"/>
    <w:rsid w:val="00E66C6B"/>
    <w:rsid w:val="00E70E63"/>
    <w:rsid w:val="00E72718"/>
    <w:rsid w:val="00E74441"/>
    <w:rsid w:val="00E74CB6"/>
    <w:rsid w:val="00E750D9"/>
    <w:rsid w:val="00E83116"/>
    <w:rsid w:val="00E8440A"/>
    <w:rsid w:val="00E86FCE"/>
    <w:rsid w:val="00E90DA1"/>
    <w:rsid w:val="00E91726"/>
    <w:rsid w:val="00E91C1A"/>
    <w:rsid w:val="00E930EF"/>
    <w:rsid w:val="00E935DA"/>
    <w:rsid w:val="00E9464D"/>
    <w:rsid w:val="00EA2820"/>
    <w:rsid w:val="00EA42AE"/>
    <w:rsid w:val="00EA45BD"/>
    <w:rsid w:val="00EA5788"/>
    <w:rsid w:val="00EA67C2"/>
    <w:rsid w:val="00EB05E5"/>
    <w:rsid w:val="00EB2D60"/>
    <w:rsid w:val="00EB2F06"/>
    <w:rsid w:val="00EB35D3"/>
    <w:rsid w:val="00EB5326"/>
    <w:rsid w:val="00EB718D"/>
    <w:rsid w:val="00EB71D9"/>
    <w:rsid w:val="00EC35E8"/>
    <w:rsid w:val="00EC579E"/>
    <w:rsid w:val="00EC64AE"/>
    <w:rsid w:val="00EC764A"/>
    <w:rsid w:val="00EC7B55"/>
    <w:rsid w:val="00ED0B80"/>
    <w:rsid w:val="00ED1334"/>
    <w:rsid w:val="00ED15CB"/>
    <w:rsid w:val="00ED1FD3"/>
    <w:rsid w:val="00ED57E4"/>
    <w:rsid w:val="00ED62FE"/>
    <w:rsid w:val="00EE1DCE"/>
    <w:rsid w:val="00EE2277"/>
    <w:rsid w:val="00EE27AF"/>
    <w:rsid w:val="00EE46FA"/>
    <w:rsid w:val="00EE4C1C"/>
    <w:rsid w:val="00EE50AD"/>
    <w:rsid w:val="00EE51FF"/>
    <w:rsid w:val="00EE64E8"/>
    <w:rsid w:val="00EE68DF"/>
    <w:rsid w:val="00EE6AD8"/>
    <w:rsid w:val="00EE6CB4"/>
    <w:rsid w:val="00EE6D62"/>
    <w:rsid w:val="00EE7428"/>
    <w:rsid w:val="00EF1101"/>
    <w:rsid w:val="00EF2163"/>
    <w:rsid w:val="00EF3AF7"/>
    <w:rsid w:val="00EF3FD0"/>
    <w:rsid w:val="00EF4C00"/>
    <w:rsid w:val="00EF540E"/>
    <w:rsid w:val="00EF755E"/>
    <w:rsid w:val="00EF7F38"/>
    <w:rsid w:val="00F00205"/>
    <w:rsid w:val="00F00E6E"/>
    <w:rsid w:val="00F01475"/>
    <w:rsid w:val="00F02915"/>
    <w:rsid w:val="00F035E0"/>
    <w:rsid w:val="00F03910"/>
    <w:rsid w:val="00F05D1C"/>
    <w:rsid w:val="00F06D76"/>
    <w:rsid w:val="00F110EC"/>
    <w:rsid w:val="00F11BF9"/>
    <w:rsid w:val="00F12E05"/>
    <w:rsid w:val="00F13278"/>
    <w:rsid w:val="00F139C7"/>
    <w:rsid w:val="00F160B3"/>
    <w:rsid w:val="00F161E4"/>
    <w:rsid w:val="00F170AD"/>
    <w:rsid w:val="00F235D5"/>
    <w:rsid w:val="00F2404B"/>
    <w:rsid w:val="00F2500A"/>
    <w:rsid w:val="00F25FA7"/>
    <w:rsid w:val="00F26AD9"/>
    <w:rsid w:val="00F26BC5"/>
    <w:rsid w:val="00F27FE1"/>
    <w:rsid w:val="00F3083D"/>
    <w:rsid w:val="00F30B44"/>
    <w:rsid w:val="00F30EA6"/>
    <w:rsid w:val="00F312D5"/>
    <w:rsid w:val="00F31D08"/>
    <w:rsid w:val="00F32F7A"/>
    <w:rsid w:val="00F35192"/>
    <w:rsid w:val="00F3619D"/>
    <w:rsid w:val="00F363E8"/>
    <w:rsid w:val="00F40241"/>
    <w:rsid w:val="00F404D9"/>
    <w:rsid w:val="00F43CC9"/>
    <w:rsid w:val="00F441C3"/>
    <w:rsid w:val="00F448A1"/>
    <w:rsid w:val="00F45EA4"/>
    <w:rsid w:val="00F460AF"/>
    <w:rsid w:val="00F46667"/>
    <w:rsid w:val="00F50625"/>
    <w:rsid w:val="00F51193"/>
    <w:rsid w:val="00F520F8"/>
    <w:rsid w:val="00F52D1D"/>
    <w:rsid w:val="00F5328F"/>
    <w:rsid w:val="00F535F7"/>
    <w:rsid w:val="00F53896"/>
    <w:rsid w:val="00F53AA7"/>
    <w:rsid w:val="00F5501A"/>
    <w:rsid w:val="00F55658"/>
    <w:rsid w:val="00F55B39"/>
    <w:rsid w:val="00F5604A"/>
    <w:rsid w:val="00F57AC6"/>
    <w:rsid w:val="00F57C21"/>
    <w:rsid w:val="00F57C27"/>
    <w:rsid w:val="00F60D01"/>
    <w:rsid w:val="00F66E55"/>
    <w:rsid w:val="00F7195F"/>
    <w:rsid w:val="00F71AE1"/>
    <w:rsid w:val="00F71FE9"/>
    <w:rsid w:val="00F722AF"/>
    <w:rsid w:val="00F73D0E"/>
    <w:rsid w:val="00F7618C"/>
    <w:rsid w:val="00F76AE9"/>
    <w:rsid w:val="00F803B8"/>
    <w:rsid w:val="00F80A5A"/>
    <w:rsid w:val="00F811AA"/>
    <w:rsid w:val="00F82917"/>
    <w:rsid w:val="00F83DD3"/>
    <w:rsid w:val="00F84832"/>
    <w:rsid w:val="00F8624E"/>
    <w:rsid w:val="00F86B73"/>
    <w:rsid w:val="00F9105C"/>
    <w:rsid w:val="00F92121"/>
    <w:rsid w:val="00F92330"/>
    <w:rsid w:val="00F92A2D"/>
    <w:rsid w:val="00F92CCF"/>
    <w:rsid w:val="00F92F90"/>
    <w:rsid w:val="00F93D46"/>
    <w:rsid w:val="00F955F6"/>
    <w:rsid w:val="00FA0543"/>
    <w:rsid w:val="00FA1AC0"/>
    <w:rsid w:val="00FA1B7C"/>
    <w:rsid w:val="00FA3A0B"/>
    <w:rsid w:val="00FA47C2"/>
    <w:rsid w:val="00FA4D32"/>
    <w:rsid w:val="00FA50B2"/>
    <w:rsid w:val="00FA5D5A"/>
    <w:rsid w:val="00FA744B"/>
    <w:rsid w:val="00FB03D9"/>
    <w:rsid w:val="00FB242F"/>
    <w:rsid w:val="00FB36FD"/>
    <w:rsid w:val="00FB39CD"/>
    <w:rsid w:val="00FB700B"/>
    <w:rsid w:val="00FC09B8"/>
    <w:rsid w:val="00FC2034"/>
    <w:rsid w:val="00FC2424"/>
    <w:rsid w:val="00FC26DB"/>
    <w:rsid w:val="00FC2ADC"/>
    <w:rsid w:val="00FC2DC8"/>
    <w:rsid w:val="00FC407C"/>
    <w:rsid w:val="00FC6BC8"/>
    <w:rsid w:val="00FC71F3"/>
    <w:rsid w:val="00FD0FBC"/>
    <w:rsid w:val="00FD127C"/>
    <w:rsid w:val="00FD2794"/>
    <w:rsid w:val="00FD3126"/>
    <w:rsid w:val="00FD4D13"/>
    <w:rsid w:val="00FD4EF2"/>
    <w:rsid w:val="00FD7E3C"/>
    <w:rsid w:val="00FE08D0"/>
    <w:rsid w:val="00FE095F"/>
    <w:rsid w:val="00FE13F3"/>
    <w:rsid w:val="00FE24B5"/>
    <w:rsid w:val="00FE2DDD"/>
    <w:rsid w:val="00FE355C"/>
    <w:rsid w:val="00FE3C2F"/>
    <w:rsid w:val="00FE4C41"/>
    <w:rsid w:val="00FE62DD"/>
    <w:rsid w:val="00FE6A7E"/>
    <w:rsid w:val="00FF0086"/>
    <w:rsid w:val="00FF0FF4"/>
    <w:rsid w:val="00FF129F"/>
    <w:rsid w:val="00FF177E"/>
    <w:rsid w:val="00FF1E2C"/>
    <w:rsid w:val="00FF51D3"/>
    <w:rsid w:val="00FF6738"/>
    <w:rsid w:val="00FF7773"/>
    <w:rsid w:val="00FF77E5"/>
    <w:rsid w:val="013B6CA0"/>
    <w:rsid w:val="014B2959"/>
    <w:rsid w:val="05FE63EA"/>
    <w:rsid w:val="0827635B"/>
    <w:rsid w:val="0A1F4A85"/>
    <w:rsid w:val="0A557395"/>
    <w:rsid w:val="0C776F28"/>
    <w:rsid w:val="0D932192"/>
    <w:rsid w:val="17742B61"/>
    <w:rsid w:val="197D5B83"/>
    <w:rsid w:val="1F0330A2"/>
    <w:rsid w:val="1FA239D3"/>
    <w:rsid w:val="24B92F5D"/>
    <w:rsid w:val="282105FF"/>
    <w:rsid w:val="28F510BC"/>
    <w:rsid w:val="30050D84"/>
    <w:rsid w:val="32DF102E"/>
    <w:rsid w:val="48F4173F"/>
    <w:rsid w:val="51C541F7"/>
    <w:rsid w:val="57707324"/>
    <w:rsid w:val="5A637815"/>
    <w:rsid w:val="669B502A"/>
    <w:rsid w:val="6A313496"/>
    <w:rsid w:val="726328D5"/>
    <w:rsid w:val="79986CD9"/>
    <w:rsid w:val="7B7547DB"/>
    <w:rsid w:val="7E2B0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DAFD25B"/>
  <w15:docId w15:val="{74B55B31-A287-4539-8B42-3768FF381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zh-CN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 w:qFormat="1"/>
    <w:lsdException w:name="Note Heading" w:semiHidden="1" w:unhideWhenUsed="1"/>
    <w:lsdException w:name="Body Text 2" w:semiHidden="1" w:uiPriority="0" w:unhideWhenUsed="1" w:qFormat="1"/>
    <w:lsdException w:name="Body Text 3" w:semiHidden="1" w:uiPriority="0" w:unhideWhenUsed="1"/>
    <w:lsdException w:name="Body Text Indent 2" w:semiHidden="1" w:uiPriority="0" w:unhideWhenUsed="1" w:qFormat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F58"/>
    <w:rPr>
      <w:rFonts w:ascii="Angsana New" w:eastAsia="Times New Roman" w:hAnsi="Angsana New" w:cs="Angsana New"/>
      <w:sz w:val="32"/>
      <w:szCs w:val="32"/>
      <w:lang w:eastAsia="en-US"/>
    </w:rPr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ind w:left="720"/>
      <w:jc w:val="thaiDistribute"/>
      <w:outlineLvl w:val="0"/>
    </w:pPr>
    <w:rPr>
      <w:rFonts w:ascii="DilleniaUPC" w:eastAsia="Cordia New" w:hAnsi="DilleniaUPC"/>
    </w:rPr>
  </w:style>
  <w:style w:type="paragraph" w:styleId="Heading2">
    <w:name w:val="heading 2"/>
    <w:basedOn w:val="Normal"/>
    <w:next w:val="Normal"/>
    <w:link w:val="Heading2Char"/>
    <w:qFormat/>
    <w:pPr>
      <w:keepNext/>
      <w:spacing w:before="240" w:after="60"/>
      <w:outlineLvl w:val="1"/>
    </w:pPr>
    <w:rPr>
      <w:rFonts w:ascii="Arial" w:hAnsi="Arial"/>
      <w:b/>
      <w:bCs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pPr>
      <w:keepNext/>
      <w:tabs>
        <w:tab w:val="left" w:pos="2880"/>
      </w:tabs>
      <w:ind w:left="1440" w:firstLine="720"/>
      <w:outlineLvl w:val="2"/>
    </w:pPr>
    <w:rPr>
      <w:rFonts w:ascii="Cordia New" w:eastAsia="Angsana New" w:hAnsi="Cordia New"/>
      <w:b/>
      <w:bCs/>
      <w:sz w:val="28"/>
      <w:szCs w:val="20"/>
    </w:rPr>
  </w:style>
  <w:style w:type="paragraph" w:styleId="Heading4">
    <w:name w:val="heading 4"/>
    <w:basedOn w:val="Normal"/>
    <w:next w:val="Normal"/>
    <w:link w:val="Heading4Char"/>
    <w:qFormat/>
    <w:pPr>
      <w:keepNext/>
      <w:ind w:firstLine="720"/>
      <w:outlineLvl w:val="3"/>
    </w:pPr>
    <w:rPr>
      <w:rFonts w:ascii="Cordia New" w:eastAsia="Angsana New" w:hAnsi="Cordia New"/>
      <w:b/>
      <w:bCs/>
      <w:sz w:val="28"/>
      <w:szCs w:val="20"/>
    </w:rPr>
  </w:style>
  <w:style w:type="paragraph" w:styleId="Heading5">
    <w:name w:val="heading 5"/>
    <w:basedOn w:val="Normal"/>
    <w:next w:val="Normal"/>
    <w:link w:val="Heading5Char"/>
    <w:qFormat/>
    <w:pPr>
      <w:keepNext/>
      <w:ind w:firstLine="720"/>
      <w:jc w:val="both"/>
      <w:outlineLvl w:val="4"/>
    </w:pPr>
    <w:rPr>
      <w:rFonts w:ascii="AngsanaUPC" w:eastAsia="Angsana New" w:hAnsi="AngsanaUPC"/>
      <w:b/>
      <w:bCs/>
      <w:color w:val="FF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rPr>
      <w:rFonts w:ascii="Tahoma" w:hAnsi="Tahoma"/>
      <w:sz w:val="16"/>
      <w:szCs w:val="18"/>
    </w:rPr>
  </w:style>
  <w:style w:type="paragraph" w:styleId="BodyText">
    <w:name w:val="Body Text"/>
    <w:basedOn w:val="Normal"/>
    <w:link w:val="BodyTextChar"/>
    <w:uiPriority w:val="1"/>
    <w:qFormat/>
    <w:pPr>
      <w:jc w:val="thaiDistribute"/>
    </w:pPr>
    <w:rPr>
      <w:rFonts w:ascii="DilleniaUPC" w:eastAsia="Cordia New" w:hAnsi="DilleniaUPC"/>
    </w:rPr>
  </w:style>
  <w:style w:type="paragraph" w:styleId="BodyText2">
    <w:name w:val="Body Text 2"/>
    <w:basedOn w:val="Normal"/>
    <w:link w:val="BodyText2Char"/>
    <w:qFormat/>
    <w:pPr>
      <w:jc w:val="thaiDistribute"/>
    </w:pPr>
    <w:rPr>
      <w:rFonts w:ascii="Cordia New" w:eastAsia="Angsana New" w:hAnsi="Cordia New"/>
      <w:sz w:val="28"/>
      <w:szCs w:val="20"/>
    </w:rPr>
  </w:style>
  <w:style w:type="paragraph" w:styleId="BodyText3">
    <w:name w:val="Body Text 3"/>
    <w:basedOn w:val="Normal"/>
    <w:link w:val="BodyText3Char"/>
    <w:pPr>
      <w:jc w:val="thaiDistribute"/>
    </w:pPr>
    <w:rPr>
      <w:rFonts w:ascii="Times New Roman" w:eastAsia="Angsana New" w:hAnsi="Times New Roman"/>
      <w:sz w:val="28"/>
      <w:szCs w:val="20"/>
    </w:rPr>
  </w:style>
  <w:style w:type="paragraph" w:styleId="BodyTextIndent">
    <w:name w:val="Body Text Indent"/>
    <w:basedOn w:val="Normal"/>
    <w:link w:val="BodyTextIndentChar"/>
    <w:pPr>
      <w:ind w:firstLine="720"/>
      <w:jc w:val="thaiDistribute"/>
    </w:pPr>
    <w:rPr>
      <w:rFonts w:ascii="DilleniaUPC" w:eastAsia="Cordia New" w:hAnsi="DilleniaUPC"/>
    </w:rPr>
  </w:style>
  <w:style w:type="paragraph" w:styleId="BodyTextFirstIndent2">
    <w:name w:val="Body Text First Indent 2"/>
    <w:basedOn w:val="BodyTextIndent"/>
    <w:link w:val="BodyTextFirstIndent2Char"/>
    <w:qFormat/>
    <w:pPr>
      <w:spacing w:after="120"/>
      <w:ind w:left="283" w:firstLine="210"/>
      <w:jc w:val="left"/>
    </w:pPr>
    <w:rPr>
      <w:rFonts w:ascii="Times New Roman" w:eastAsia="Times New Roman" w:hAnsi="Times New Roman"/>
      <w:sz w:val="24"/>
    </w:rPr>
  </w:style>
  <w:style w:type="paragraph" w:styleId="BodyTextIndent2">
    <w:name w:val="Body Text Indent 2"/>
    <w:basedOn w:val="Normal"/>
    <w:link w:val="BodyTextIndent2Char"/>
    <w:qFormat/>
    <w:pPr>
      <w:ind w:left="720" w:hanging="720"/>
      <w:jc w:val="both"/>
    </w:pPr>
    <w:rPr>
      <w:rFonts w:ascii="Cordia New" w:eastAsia="Angsana New" w:hAnsi="Cordia New"/>
      <w:sz w:val="28"/>
      <w:szCs w:val="20"/>
    </w:rPr>
  </w:style>
  <w:style w:type="paragraph" w:styleId="BodyTextIndent3">
    <w:name w:val="Body Text Indent 3"/>
    <w:basedOn w:val="Normal"/>
    <w:link w:val="BodyTextIndent3Char"/>
    <w:pPr>
      <w:ind w:firstLine="720"/>
      <w:jc w:val="both"/>
    </w:pPr>
    <w:rPr>
      <w:rFonts w:ascii="Cordia New" w:eastAsia="Angsana New" w:hAnsi="Cordia New"/>
      <w:sz w:val="28"/>
      <w:szCs w:val="20"/>
    </w:rPr>
  </w:style>
  <w:style w:type="paragraph" w:styleId="CommentText">
    <w:name w:val="annotation text"/>
    <w:basedOn w:val="Normal"/>
    <w:link w:val="CommentTextChar"/>
    <w:rPr>
      <w:rFonts w:eastAsia="Angsana New"/>
      <w:sz w:val="20"/>
      <w:szCs w:val="23"/>
    </w:rPr>
  </w:style>
  <w:style w:type="paragraph" w:styleId="CommentSubject">
    <w:name w:val="annotation subject"/>
    <w:basedOn w:val="CommentText"/>
    <w:next w:val="CommentText"/>
    <w:link w:val="CommentSubjectChar"/>
    <w:rPr>
      <w:b/>
      <w:bCs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link w:val="FootnoteTextChar"/>
    <w:uiPriority w:val="99"/>
    <w:rPr>
      <w:rFonts w:ascii="Cordia New" w:eastAsia="Cordia New" w:hAnsi="Cordia New"/>
      <w:sz w:val="28"/>
      <w:szCs w:val="20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ListBullet">
    <w:name w:val="List Bullet"/>
    <w:basedOn w:val="Normal"/>
    <w:pPr>
      <w:numPr>
        <w:numId w:val="1"/>
      </w:numPr>
    </w:pPr>
    <w:rPr>
      <w:rFonts w:ascii="Cordia New" w:eastAsia="Angsana New" w:hAnsi="Cordia New" w:cs="Cordia New"/>
      <w:sz w:val="28"/>
      <w:szCs w:val="28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  <w:rPr>
      <w:rFonts w:ascii="Tahoma" w:hAnsi="Tahoma" w:cs="Tahoma"/>
    </w:rPr>
  </w:style>
  <w:style w:type="paragraph" w:styleId="Subtitle">
    <w:name w:val="Subtitle"/>
    <w:basedOn w:val="Normal"/>
    <w:link w:val="SubtitleChar"/>
    <w:qFormat/>
    <w:pPr>
      <w:ind w:left="720" w:firstLine="720"/>
    </w:pPr>
    <w:rPr>
      <w:rFonts w:ascii="Cordia New" w:eastAsia="Angsana New" w:hAnsi="Cordia New"/>
      <w:b/>
      <w:bCs/>
      <w:sz w:val="28"/>
      <w:szCs w:val="20"/>
    </w:rPr>
  </w:style>
  <w:style w:type="paragraph" w:styleId="Title">
    <w:name w:val="Title"/>
    <w:basedOn w:val="Normal"/>
    <w:link w:val="TitleChar"/>
    <w:qFormat/>
    <w:pPr>
      <w:jc w:val="center"/>
    </w:pPr>
    <w:rPr>
      <w:rFonts w:ascii="Cordia New" w:eastAsia="Angsana New" w:hAnsi="Cordia New"/>
      <w:sz w:val="28"/>
      <w:szCs w:val="20"/>
    </w:rPr>
  </w:style>
  <w:style w:type="character" w:styleId="CommentReference">
    <w:name w:val="annotation reference"/>
    <w:rPr>
      <w:sz w:val="16"/>
      <w:szCs w:val="18"/>
    </w:rPr>
  </w:style>
  <w:style w:type="character" w:styleId="FollowedHyperlink">
    <w:name w:val="FollowedHyperlink"/>
    <w:uiPriority w:val="99"/>
    <w:unhideWhenUsed/>
    <w:qFormat/>
    <w:rPr>
      <w:color w:val="800080"/>
      <w:u w:val="single"/>
    </w:rPr>
  </w:style>
  <w:style w:type="character" w:styleId="FootnoteReference">
    <w:name w:val="footnote reference"/>
    <w:uiPriority w:val="99"/>
    <w:rPr>
      <w:sz w:val="32"/>
      <w:szCs w:val="32"/>
      <w:vertAlign w:val="superscript"/>
    </w:rPr>
  </w:style>
  <w:style w:type="character" w:styleId="Hyperlink">
    <w:name w:val="Hyperlink"/>
    <w:qFormat/>
    <w:rPr>
      <w:color w:val="333333"/>
      <w:u w:val="none"/>
    </w:rPr>
  </w:style>
  <w:style w:type="character" w:styleId="PageNumber">
    <w:name w:val="page number"/>
    <w:basedOn w:val="DefaultParagraphFont"/>
  </w:style>
  <w:style w:type="character" w:styleId="Strong">
    <w:name w:val="Strong"/>
    <w:uiPriority w:val="22"/>
    <w:qFormat/>
    <w:rPr>
      <w:b/>
      <w:bCs/>
    </w:rPr>
  </w:style>
  <w:style w:type="table" w:styleId="TableGrid">
    <w:name w:val="Table Grid"/>
    <w:basedOn w:val="TableNormal"/>
    <w:uiPriority w:val="59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Char">
    <w:name w:val="Body Text 2 Char"/>
    <w:link w:val="BodyText2"/>
    <w:qFormat/>
    <w:rPr>
      <w:rFonts w:ascii="Cordia New" w:eastAsia="Angsana New" w:hAnsi="Cordia New" w:cs="Cordia New"/>
      <w:sz w:val="28"/>
    </w:rPr>
  </w:style>
  <w:style w:type="character" w:customStyle="1" w:styleId="big-text">
    <w:name w:val="big-text"/>
    <w:qFormat/>
  </w:style>
  <w:style w:type="character" w:customStyle="1" w:styleId="Heading2Char">
    <w:name w:val="Heading 2 Char"/>
    <w:link w:val="Heading2"/>
    <w:qFormat/>
    <w:rPr>
      <w:rFonts w:ascii="Arial" w:eastAsia="Times New Roman" w:hAnsi="Arial" w:cs="Cordia New"/>
      <w:b/>
      <w:bCs/>
      <w:i/>
      <w:iCs/>
      <w:sz w:val="28"/>
      <w:szCs w:val="32"/>
    </w:rPr>
  </w:style>
  <w:style w:type="character" w:customStyle="1" w:styleId="spelle">
    <w:name w:val="spelle"/>
    <w:basedOn w:val="DefaultParagraphFont"/>
    <w:qFormat/>
  </w:style>
  <w:style w:type="character" w:customStyle="1" w:styleId="hp">
    <w:name w:val="hp"/>
    <w:basedOn w:val="DefaultParagraphFont"/>
  </w:style>
  <w:style w:type="character" w:customStyle="1" w:styleId="5yl5">
    <w:name w:val="_5yl5"/>
    <w:basedOn w:val="DefaultParagraphFont"/>
  </w:style>
  <w:style w:type="character" w:customStyle="1" w:styleId="CommentTextChar">
    <w:name w:val="Comment Text Char"/>
    <w:link w:val="CommentText"/>
    <w:rPr>
      <w:rFonts w:ascii="Angsana New" w:eastAsia="Angsana New" w:hAnsi="Angsana New" w:cs="Angsana New"/>
      <w:sz w:val="20"/>
      <w:szCs w:val="23"/>
    </w:rPr>
  </w:style>
  <w:style w:type="character" w:customStyle="1" w:styleId="TitleChar">
    <w:name w:val="Title Char"/>
    <w:link w:val="Title"/>
    <w:rPr>
      <w:rFonts w:ascii="Cordia New" w:eastAsia="Angsana New" w:hAnsi="Cordia New" w:cs="Cordia New"/>
      <w:sz w:val="28"/>
    </w:rPr>
  </w:style>
  <w:style w:type="character" w:customStyle="1" w:styleId="StyleLatinTimesNewRoman1">
    <w:name w:val="Style (Latin) Times New Roman1"/>
    <w:rPr>
      <w:rFonts w:ascii="Browallia New" w:hAnsi="Browallia New" w:cs="Browallia New"/>
      <w:sz w:val="32"/>
      <w:szCs w:val="32"/>
    </w:rPr>
  </w:style>
  <w:style w:type="character" w:customStyle="1" w:styleId="apple-style-span">
    <w:name w:val="apple-style-span"/>
    <w:qFormat/>
  </w:style>
  <w:style w:type="character" w:customStyle="1" w:styleId="StyleAngsanaUPC16pt">
    <w:name w:val="Style AngsanaUPC 16 pt"/>
    <w:basedOn w:val="DefaultParagraphFont"/>
    <w:rPr>
      <w:rFonts w:ascii="AngsanaUPC" w:hAnsi="AngsanaUPC" w:cs="AngsanaUPC"/>
      <w:sz w:val="32"/>
      <w:szCs w:val="32"/>
    </w:rPr>
  </w:style>
  <w:style w:type="character" w:customStyle="1" w:styleId="Heading4Char">
    <w:name w:val="Heading 4 Char"/>
    <w:link w:val="Heading4"/>
    <w:rPr>
      <w:rFonts w:ascii="Cordia New" w:eastAsia="Angsana New" w:hAnsi="Cordia New" w:cs="Cordia New"/>
      <w:b/>
      <w:bCs/>
      <w:sz w:val="28"/>
    </w:rPr>
  </w:style>
  <w:style w:type="character" w:customStyle="1" w:styleId="FootnoteTextChar">
    <w:name w:val="Footnote Text Char"/>
    <w:link w:val="FootnoteText"/>
    <w:uiPriority w:val="99"/>
    <w:qFormat/>
    <w:rPr>
      <w:rFonts w:ascii="Cordia New" w:eastAsia="Cordia New" w:hAnsi="Cordia New" w:cs="Angsana New"/>
      <w:sz w:val="28"/>
    </w:rPr>
  </w:style>
  <w:style w:type="character" w:customStyle="1" w:styleId="FooterChar">
    <w:name w:val="Footer Char"/>
    <w:link w:val="Footer"/>
    <w:uiPriority w:val="99"/>
    <w:rPr>
      <w:rFonts w:ascii="Angsana New" w:eastAsia="Times New Roman" w:hAnsi="Angsana New" w:cs="Angsana New"/>
      <w:sz w:val="32"/>
      <w:szCs w:val="32"/>
    </w:rPr>
  </w:style>
  <w:style w:type="character" w:customStyle="1" w:styleId="HeaderChar">
    <w:name w:val="Header Char"/>
    <w:link w:val="Header"/>
    <w:uiPriority w:val="99"/>
    <w:rPr>
      <w:rFonts w:ascii="Angsana New" w:eastAsia="Times New Roman" w:hAnsi="Angsana New" w:cs="Angsana New"/>
      <w:sz w:val="32"/>
      <w:szCs w:val="32"/>
    </w:rPr>
  </w:style>
  <w:style w:type="character" w:customStyle="1" w:styleId="body011">
    <w:name w:val="body_011"/>
    <w:rPr>
      <w:rFonts w:ascii="Verdana" w:hAnsi="Verdana" w:hint="default"/>
      <w:color w:val="000000"/>
      <w:sz w:val="18"/>
      <w:szCs w:val="18"/>
    </w:rPr>
  </w:style>
  <w:style w:type="character" w:customStyle="1" w:styleId="SubtitleChar">
    <w:name w:val="Subtitle Char"/>
    <w:link w:val="Subtitle"/>
    <w:qFormat/>
    <w:rPr>
      <w:rFonts w:ascii="Cordia New" w:eastAsia="Angsana New" w:hAnsi="Cordia New" w:cs="Cordia New"/>
      <w:b/>
      <w:bCs/>
      <w:sz w:val="28"/>
    </w:rPr>
  </w:style>
  <w:style w:type="character" w:customStyle="1" w:styleId="apple-converted-space">
    <w:name w:val="apple-converted-space"/>
    <w:basedOn w:val="DefaultParagraphFont"/>
  </w:style>
  <w:style w:type="character" w:customStyle="1" w:styleId="BodyText3Char">
    <w:name w:val="Body Text 3 Char"/>
    <w:link w:val="BodyText3"/>
    <w:qFormat/>
    <w:rPr>
      <w:rFonts w:ascii="Times New Roman" w:eastAsia="Angsana New" w:hAnsi="Times New Roman" w:cs="Angsana New"/>
      <w:sz w:val="28"/>
    </w:rPr>
  </w:style>
  <w:style w:type="character" w:customStyle="1" w:styleId="BodyTextIndent2Char">
    <w:name w:val="Body Text Indent 2 Char"/>
    <w:link w:val="BodyTextIndent2"/>
    <w:rPr>
      <w:rFonts w:ascii="Cordia New" w:eastAsia="Angsana New" w:hAnsi="Cordia New" w:cs="Cordia New"/>
      <w:sz w:val="28"/>
    </w:rPr>
  </w:style>
  <w:style w:type="character" w:customStyle="1" w:styleId="BodyTextIndent3Char">
    <w:name w:val="Body Text Indent 3 Char"/>
    <w:link w:val="BodyTextIndent3"/>
    <w:rPr>
      <w:rFonts w:ascii="Cordia New" w:eastAsia="Angsana New" w:hAnsi="Cordia New" w:cs="Cordia New"/>
      <w:sz w:val="28"/>
    </w:rPr>
  </w:style>
  <w:style w:type="character" w:customStyle="1" w:styleId="font10v">
    <w:name w:val="font10v"/>
    <w:basedOn w:val="DefaultParagraphFont"/>
  </w:style>
  <w:style w:type="character" w:customStyle="1" w:styleId="BalloonTextChar">
    <w:name w:val="Balloon Text Char"/>
    <w:link w:val="BalloonText"/>
    <w:semiHidden/>
    <w:rPr>
      <w:rFonts w:ascii="Tahoma" w:eastAsia="Times New Roman" w:hAnsi="Tahoma" w:cs="Angsana New"/>
      <w:sz w:val="16"/>
      <w:szCs w:val="18"/>
    </w:rPr>
  </w:style>
  <w:style w:type="character" w:customStyle="1" w:styleId="Heading1Char">
    <w:name w:val="Heading 1 Char"/>
    <w:link w:val="Heading1"/>
    <w:uiPriority w:val="9"/>
    <w:qFormat/>
    <w:rPr>
      <w:rFonts w:ascii="DilleniaUPC" w:eastAsia="Cordia New" w:hAnsi="DilleniaUPC" w:cs="DilleniaUPC"/>
      <w:sz w:val="32"/>
      <w:szCs w:val="32"/>
    </w:rPr>
  </w:style>
  <w:style w:type="character" w:customStyle="1" w:styleId="BodyTextFirstIndent2Char">
    <w:name w:val="Body Text First Indent 2 Char"/>
    <w:link w:val="BodyTextFirstIndent2"/>
    <w:rPr>
      <w:rFonts w:ascii="Times New Roman" w:eastAsia="Times New Roman" w:hAnsi="Times New Roman" w:cs="Angsana New"/>
      <w:sz w:val="24"/>
      <w:szCs w:val="32"/>
    </w:rPr>
  </w:style>
  <w:style w:type="character" w:customStyle="1" w:styleId="Heading3Char">
    <w:name w:val="Heading 3 Char"/>
    <w:link w:val="Heading3"/>
    <w:rPr>
      <w:rFonts w:ascii="Cordia New" w:eastAsia="Angsana New" w:hAnsi="Cordia New" w:cs="Cordia New"/>
      <w:b/>
      <w:bCs/>
      <w:sz w:val="28"/>
    </w:rPr>
  </w:style>
  <w:style w:type="character" w:customStyle="1" w:styleId="style381">
    <w:name w:val="style381"/>
    <w:rPr>
      <w:rFonts w:ascii="Browallia New" w:hAnsi="Browallia New" w:cs="Browallia New" w:hint="default"/>
      <w:color w:val="3399FF"/>
      <w:sz w:val="24"/>
      <w:szCs w:val="24"/>
    </w:rPr>
  </w:style>
  <w:style w:type="character" w:customStyle="1" w:styleId="CommentSubjectChar">
    <w:name w:val="Comment Subject Char"/>
    <w:link w:val="CommentSubject"/>
    <w:qFormat/>
    <w:rPr>
      <w:rFonts w:ascii="Angsana New" w:eastAsia="Angsana New" w:hAnsi="Angsana New" w:cs="Angsana New"/>
      <w:b/>
      <w:bCs/>
      <w:sz w:val="20"/>
      <w:szCs w:val="23"/>
    </w:rPr>
  </w:style>
  <w:style w:type="character" w:customStyle="1" w:styleId="BodyTextChar">
    <w:name w:val="Body Text Char"/>
    <w:link w:val="BodyText"/>
    <w:uiPriority w:val="99"/>
    <w:rPr>
      <w:rFonts w:ascii="DilleniaUPC" w:eastAsia="Cordia New" w:hAnsi="DilleniaUPC" w:cs="DilleniaUPC"/>
      <w:sz w:val="32"/>
      <w:szCs w:val="32"/>
    </w:rPr>
  </w:style>
  <w:style w:type="character" w:customStyle="1" w:styleId="Heading5Char">
    <w:name w:val="Heading 5 Char"/>
    <w:link w:val="Heading5"/>
    <w:rPr>
      <w:rFonts w:ascii="AngsanaUPC" w:eastAsia="Angsana New" w:hAnsi="AngsanaUPC" w:cs="AngsanaUPC"/>
      <w:b/>
      <w:bCs/>
      <w:color w:val="FF0000"/>
      <w:sz w:val="32"/>
      <w:szCs w:val="32"/>
    </w:rPr>
  </w:style>
  <w:style w:type="character" w:customStyle="1" w:styleId="BodyTextIndentChar">
    <w:name w:val="Body Text Indent Char"/>
    <w:link w:val="BodyTextIndent"/>
    <w:qFormat/>
    <w:rPr>
      <w:rFonts w:ascii="DilleniaUPC" w:eastAsia="Cordia New" w:hAnsi="DilleniaUPC" w:cs="DilleniaUPC"/>
      <w:sz w:val="32"/>
      <w:szCs w:val="32"/>
    </w:rPr>
  </w:style>
  <w:style w:type="character" w:customStyle="1" w:styleId="usercontent">
    <w:name w:val="usercontent"/>
    <w:basedOn w:val="DefaultParagraphFont"/>
  </w:style>
  <w:style w:type="character" w:customStyle="1" w:styleId="st">
    <w:name w:val="st"/>
    <w:basedOn w:val="DefaultParagraphFont"/>
  </w:style>
  <w:style w:type="paragraph" w:customStyle="1" w:styleId="yiv6907055062msonormal">
    <w:name w:val="yiv6907055062msonormal"/>
    <w:basedOn w:val="Normal"/>
    <w:pPr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paragraph" w:customStyle="1" w:styleId="yiv6589130476msonormal">
    <w:name w:val="yiv6589130476msonormal"/>
    <w:basedOn w:val="Normal"/>
    <w:pPr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paragraph" w:customStyle="1" w:styleId="a">
    <w:name w:val="...."/>
    <w:basedOn w:val="Normal"/>
    <w:next w:val="Normal"/>
    <w:pPr>
      <w:autoSpaceDE w:val="0"/>
      <w:autoSpaceDN w:val="0"/>
      <w:adjustRightInd w:val="0"/>
    </w:pPr>
  </w:style>
  <w:style w:type="paragraph" w:styleId="ListParagraph">
    <w:name w:val="List Paragraph"/>
    <w:basedOn w:val="Normal"/>
    <w:uiPriority w:val="1"/>
    <w:qFormat/>
    <w:pPr>
      <w:ind w:left="720"/>
    </w:pPr>
    <w:rPr>
      <w:szCs w:val="40"/>
    </w:rPr>
  </w:style>
  <w:style w:type="paragraph" w:customStyle="1" w:styleId="ecxmsonormal">
    <w:name w:val="ecxmsonormal"/>
    <w:basedOn w:val="Normal"/>
    <w:pPr>
      <w:spacing w:after="324"/>
    </w:pPr>
    <w:rPr>
      <w:sz w:val="28"/>
      <w:szCs w:val="28"/>
    </w:rPr>
  </w:style>
  <w:style w:type="paragraph" w:customStyle="1" w:styleId="1">
    <w:name w:val="รายการย่อหน้า1"/>
    <w:basedOn w:val="Normal"/>
    <w:uiPriority w:val="99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8"/>
    </w:rPr>
  </w:style>
  <w:style w:type="paragraph" w:customStyle="1" w:styleId="yiv8878496483msonormal">
    <w:name w:val="yiv8878496483msonormal"/>
    <w:basedOn w:val="Normal"/>
    <w:pPr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paragraph" w:customStyle="1" w:styleId="tahoma10">
    <w:name w:val="tahoma10"/>
    <w:basedOn w:val="Normal"/>
    <w:pPr>
      <w:spacing w:before="100" w:beforeAutospacing="1" w:after="100" w:afterAutospacing="1"/>
    </w:pPr>
    <w:rPr>
      <w:rFonts w:ascii="Tahoma" w:hAnsi="Tahoma" w:cs="Tahoma"/>
      <w:sz w:val="20"/>
      <w:szCs w:val="20"/>
    </w:rPr>
  </w:style>
  <w:style w:type="table" w:customStyle="1" w:styleId="TableGrid0">
    <w:name w:val="TableGrid"/>
    <w:rPr>
      <w:rFonts w:ascii="Calibri" w:hAnsi="Calibri" w:cs="Cordia New"/>
      <w:sz w:val="22"/>
      <w:szCs w:val="28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ojvnm2t">
    <w:name w:val="tojvnm2t"/>
    <w:basedOn w:val="DefaultParagraphFont"/>
    <w:rsid w:val="006A366C"/>
  </w:style>
  <w:style w:type="table" w:customStyle="1" w:styleId="TableGrid1">
    <w:name w:val="Table Grid1"/>
    <w:basedOn w:val="TableNormal"/>
    <w:next w:val="TableGrid"/>
    <w:uiPriority w:val="59"/>
    <w:rsid w:val="0075377E"/>
    <w:pPr>
      <w:spacing w:after="0" w:line="240" w:lineRule="auto"/>
    </w:pPr>
    <w:rPr>
      <w:rFonts w:ascii="Calibri" w:eastAsia="Calibri" w:hAnsi="Calibri" w:cs="Cordia New"/>
      <w:sz w:val="22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75377E"/>
  </w:style>
  <w:style w:type="paragraph" w:customStyle="1" w:styleId="TableParagraph">
    <w:name w:val="Table Paragraph"/>
    <w:basedOn w:val="Normal"/>
    <w:uiPriority w:val="1"/>
    <w:qFormat/>
    <w:rsid w:val="0075377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371344"/>
    <w:pPr>
      <w:spacing w:after="0" w:line="240" w:lineRule="auto"/>
    </w:pPr>
    <w:rPr>
      <w:rFonts w:ascii="Calibri" w:eastAsia="Calibri" w:hAnsi="Calibri" w:cs="Cordia New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112664"/>
    <w:pPr>
      <w:spacing w:after="0" w:line="240" w:lineRule="auto"/>
    </w:pPr>
    <w:rPr>
      <w:rFonts w:ascii="Calibri" w:hAnsi="Calibri" w:cs="Cordia New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2116BF"/>
    <w:pPr>
      <w:spacing w:after="0" w:line="240" w:lineRule="auto"/>
    </w:pPr>
    <w:rPr>
      <w:rFonts w:ascii="Calibri" w:eastAsia="Times New Roman" w:hAnsi="Calibri" w:cs="Cordia New"/>
      <w:sz w:val="22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2116BF"/>
    <w:pPr>
      <w:spacing w:after="0" w:line="240" w:lineRule="auto"/>
    </w:pPr>
    <w:rPr>
      <w:rFonts w:ascii="Calibri" w:eastAsia="Calibri" w:hAnsi="Calibri" w:cs="Cordia New"/>
      <w:sz w:val="22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3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7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5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6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0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8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2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tudy.cqu.edu.cn/IndexOfEnglish/Index" TargetMode="External"/><Relationship Id="rId18" Type="http://schemas.openxmlformats.org/officeDocument/2006/relationships/hyperlink" Target="http://www.uitm.edu.my/" TargetMode="External"/><Relationship Id="rId26" Type="http://schemas.openxmlformats.org/officeDocument/2006/relationships/hyperlink" Target="https://ces.wu.ac.th/registrar/class_info_2.asp?backto=learn_time&amp;amp;option=1&amp;amp;courseid=11879&amp;amp;semester=3&amp;amp;acadyear=2561" TargetMode="External"/><Relationship Id="rId39" Type="http://schemas.openxmlformats.org/officeDocument/2006/relationships/footer" Target="footer4.xml"/><Relationship Id="rId21" Type="http://schemas.openxmlformats.org/officeDocument/2006/relationships/footer" Target="footer3.xml"/><Relationship Id="rId34" Type="http://schemas.openxmlformats.org/officeDocument/2006/relationships/hyperlink" Target="mailto:ssiripor@wu.ac.th" TargetMode="Externa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://www.uum.edu.my/" TargetMode="External"/><Relationship Id="rId20" Type="http://schemas.openxmlformats.org/officeDocument/2006/relationships/header" Target="header3.xml"/><Relationship Id="rId29" Type="http://schemas.openxmlformats.org/officeDocument/2006/relationships/hyperlink" Target="https://ces.wu.ac.th/registrar/class_info_2.asp?backto=learn_time&amp;amp;option=1&amp;amp;courseid=37530&amp;amp;semester=2&amp;amp;acadyear=2562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4.emf"/><Relationship Id="rId32" Type="http://schemas.openxmlformats.org/officeDocument/2006/relationships/hyperlink" Target="https://ces.wu.ac.th/registrar/class_info_2.asp?backto=learn_time&amp;amp;option=1&amp;amp;courseid=28566&amp;amp;semester=2&amp;amp;acadyear=2562" TargetMode="External"/><Relationship Id="rId37" Type="http://schemas.openxmlformats.org/officeDocument/2006/relationships/hyperlink" Target="https://doi.org/10.22158/fet.v2n4p2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uum.edu.my/" TargetMode="External"/><Relationship Id="rId23" Type="http://schemas.openxmlformats.org/officeDocument/2006/relationships/image" Target="media/image3.png"/><Relationship Id="rId28" Type="http://schemas.openxmlformats.org/officeDocument/2006/relationships/hyperlink" Target="https://ces.wu.ac.th/registrar/class_info_2.asp?backto=learn_time&amp;amp;option=1&amp;amp;courseid=37888&amp;amp;semester=1&amp;amp;acadyear=2562" TargetMode="External"/><Relationship Id="rId36" Type="http://schemas.openxmlformats.org/officeDocument/2006/relationships/image" Target="media/image6.jpeg"/><Relationship Id="rId10" Type="http://schemas.openxmlformats.org/officeDocument/2006/relationships/header" Target="header1.xml"/><Relationship Id="rId19" Type="http://schemas.openxmlformats.org/officeDocument/2006/relationships/header" Target="header2.xml"/><Relationship Id="rId31" Type="http://schemas.openxmlformats.org/officeDocument/2006/relationships/hyperlink" Target="https://ces.wu.ac.th/registrar/class_info_2.asp?backto=learn_time&amp;amp;option=1&amp;amp;courseid=28566&amp;amp;semester=2&amp;amp;acadyear=2562" TargetMode="Externa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hyperlink" Target="http://ugm.ac.id/" TargetMode="External"/><Relationship Id="rId22" Type="http://schemas.openxmlformats.org/officeDocument/2006/relationships/image" Target="media/image2.png"/><Relationship Id="rId27" Type="http://schemas.openxmlformats.org/officeDocument/2006/relationships/hyperlink" Target="https://ces.wu.ac.th/registrar/class_info_2.asp?backto=learn_time&amp;amp;option=1&amp;amp;courseid=37530&amp;amp;semester=2&amp;amp;acadyear=2562" TargetMode="External"/><Relationship Id="rId30" Type="http://schemas.openxmlformats.org/officeDocument/2006/relationships/hyperlink" Target="https://ces.wu.ac.th/registrar/class_info_2.asp?backto=learn_time&amp;amp;option=1&amp;amp;courseid=29122&amp;amp;semester=3&amp;amp;acadyear=2562" TargetMode="External"/><Relationship Id="rId35" Type="http://schemas.openxmlformats.org/officeDocument/2006/relationships/hyperlink" Target="mailto:ssirip@gmail.com" TargetMode="Externa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17" Type="http://schemas.openxmlformats.org/officeDocument/2006/relationships/hyperlink" Target="http://www.unimap.edu.my/" TargetMode="External"/><Relationship Id="rId25" Type="http://schemas.openxmlformats.org/officeDocument/2006/relationships/image" Target="media/image5.png"/><Relationship Id="rId33" Type="http://schemas.openxmlformats.org/officeDocument/2006/relationships/hyperlink" Target="https://ces.wu.ac.th/registrar/class_info_2.asp?backto=learn_time&amp;amp;option=1&amp;amp;courseid=36423&amp;amp;semester=3&amp;amp;acadyear=2562" TargetMode="External"/><Relationship Id="rId3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04D5DD8-7A15-4C9C-B307-802EEDFD1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92</Pages>
  <Words>20666</Words>
  <Characters>117802</Characters>
  <Application>Microsoft Office Word</Application>
  <DocSecurity>0</DocSecurity>
  <Lines>981</Lines>
  <Paragraphs>276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WU</Company>
  <LinksUpToDate>false</LinksUpToDate>
  <CharactersWithSpaces>138192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  Notebook</dc:creator>
  <cp:lastModifiedBy>Walailak University</cp:lastModifiedBy>
  <cp:revision>3</cp:revision>
  <cp:lastPrinted>2021-11-16T09:18:00Z</cp:lastPrinted>
  <dcterms:created xsi:type="dcterms:W3CDTF">2023-03-16T08:02:00Z</dcterms:created>
  <dcterms:modified xsi:type="dcterms:W3CDTF">2023-03-16T08:06:00Z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1033-11.2.0.9232</vt:lpwstr>
  </property>
</Properties>
</file>